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DE5D76" w:rsidRPr="00DE5D76" w14:paraId="1D188603" w14:textId="77777777" w:rsidTr="006D7E81">
        <w:trPr>
          <w:cantSplit/>
          <w:trHeight w:val="1260"/>
        </w:trPr>
        <w:tc>
          <w:tcPr>
            <w:tcW w:w="3978" w:type="dxa"/>
          </w:tcPr>
          <w:p w14:paraId="7ACDAC38" w14:textId="07FBE783" w:rsidR="00DE5D76" w:rsidRPr="00DE5D76" w:rsidRDefault="00DE5D76" w:rsidP="00DE5D76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3048" distL="114300" distR="114300" simplePos="0" relativeHeight="251659264" behindDoc="0" locked="0" layoutInCell="1" allowOverlap="1" wp14:anchorId="1C094962" wp14:editId="202A0B3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927"/>
                  <wp:effectExtent l="0" t="0" r="0" b="0"/>
                  <wp:wrapSquare wrapText="bothSides"/>
                  <wp:docPr id="3" name="Picture 5" descr="New mm Logo for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6A00F9E3" w14:textId="77777777" w:rsidR="00DE5D76" w:rsidRDefault="00DE5D76" w:rsidP="00DE5D76">
            <w:pPr>
              <w:widowControl w:val="0"/>
              <w:tabs>
                <w:tab w:val="right" w:pos="7182"/>
              </w:tabs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DE5D76">
              <w:rPr>
                <w:rFonts w:ascii="Calibri" w:hAnsi="Calibri"/>
                <w:bCs/>
                <w:sz w:val="40"/>
                <w:szCs w:val="40"/>
              </w:rPr>
              <w:t>CWRF B3 SB 2030 exemption form</w:t>
            </w:r>
          </w:p>
          <w:p w14:paraId="373B4FBB" w14:textId="77777777" w:rsidR="00DE5D76" w:rsidRPr="00DE5D76" w:rsidRDefault="00DE5D76" w:rsidP="00DE5D76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DE5D76">
              <w:rPr>
                <w:rFonts w:ascii="Arial Black" w:hAnsi="Arial Black"/>
                <w:bCs/>
                <w:sz w:val="22"/>
                <w:szCs w:val="20"/>
              </w:rPr>
              <w:t>Clean Water Revolving Fund (CWRF) Program</w:t>
            </w:r>
          </w:p>
          <w:p w14:paraId="796E9C5C" w14:textId="77777777" w:rsidR="00DE5D76" w:rsidRPr="00DE5D76" w:rsidRDefault="00DE5D76" w:rsidP="00DE5D76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DE5D76">
              <w:rPr>
                <w:rFonts w:ascii="Arial Black" w:hAnsi="Arial Black"/>
                <w:bCs/>
                <w:sz w:val="22"/>
                <w:szCs w:val="20"/>
              </w:rPr>
              <w:t>Wastewater Projects</w:t>
            </w:r>
          </w:p>
          <w:p w14:paraId="412AD9A8" w14:textId="77777777" w:rsidR="00DE5D76" w:rsidRPr="00B241FA" w:rsidRDefault="00DE5D76" w:rsidP="00DE5D76">
            <w:pPr>
              <w:pStyle w:val="Form-Title3"/>
              <w:spacing w:before="20"/>
              <w:rPr>
                <w:rFonts w:ascii="Calibri" w:hAnsi="Calibri"/>
                <w:sz w:val="22"/>
                <w:lang w:val="en-US" w:eastAsia="en-US"/>
              </w:rPr>
            </w:pPr>
            <w:r w:rsidRPr="00B241FA">
              <w:rPr>
                <w:rFonts w:ascii="Calibri" w:hAnsi="Calibri"/>
                <w:sz w:val="22"/>
                <w:lang w:val="en-US" w:eastAsia="en-US"/>
              </w:rPr>
              <w:t>(</w:t>
            </w:r>
            <w:r>
              <w:rPr>
                <w:rFonts w:ascii="Calibri" w:hAnsi="Calibri"/>
                <w:sz w:val="22"/>
                <w:lang w:val="en-US" w:eastAsia="en-US"/>
              </w:rPr>
              <w:t>Minn. Stat. § 216B.241, sub. 1-10 and</w:t>
            </w:r>
            <w:r w:rsidRPr="00B241FA">
              <w:rPr>
                <w:rFonts w:ascii="Calibri" w:hAnsi="Calibri"/>
                <w:sz w:val="22"/>
                <w:lang w:val="en-US" w:eastAsia="en-US"/>
              </w:rPr>
              <w:t xml:space="preserve"> 16B</w:t>
            </w:r>
            <w:r>
              <w:rPr>
                <w:rFonts w:ascii="Calibri" w:hAnsi="Calibri"/>
                <w:sz w:val="22"/>
                <w:lang w:val="en-US" w:eastAsia="en-US"/>
              </w:rPr>
              <w:t>,</w:t>
            </w:r>
            <w:r w:rsidRPr="00B241FA">
              <w:rPr>
                <w:rFonts w:ascii="Calibri" w:hAnsi="Calibri"/>
                <w:sz w:val="22"/>
                <w:lang w:val="en-US" w:eastAsia="en-US"/>
              </w:rPr>
              <w:t xml:space="preserve"> sub</w:t>
            </w:r>
            <w:r>
              <w:rPr>
                <w:rFonts w:ascii="Calibri" w:hAnsi="Calibri"/>
                <w:sz w:val="22"/>
                <w:lang w:val="en-US" w:eastAsia="en-US"/>
              </w:rPr>
              <w:t>.</w:t>
            </w:r>
            <w:r w:rsidRPr="00B241FA">
              <w:rPr>
                <w:rFonts w:ascii="Calibri" w:hAnsi="Calibri"/>
                <w:sz w:val="22"/>
                <w:lang w:val="en-US" w:eastAsia="en-US"/>
              </w:rPr>
              <w:t xml:space="preserve"> 1-4)</w:t>
            </w:r>
          </w:p>
          <w:p w14:paraId="486D1DAE" w14:textId="33AA353B" w:rsidR="00DE5D76" w:rsidRPr="00DE5D76" w:rsidRDefault="00DE5D76" w:rsidP="00DE5D76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E5D7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1205E5">
              <w:rPr>
                <w:rFonts w:ascii="Arial" w:hAnsi="Arial" w:cs="Arial"/>
                <w:bCs/>
                <w:i/>
                <w:sz w:val="16"/>
                <w:szCs w:val="16"/>
              </w:rPr>
              <w:t>Wastewater Point Source</w:t>
            </w:r>
          </w:p>
        </w:tc>
      </w:tr>
    </w:tbl>
    <w:p w14:paraId="3C2E9B6C" w14:textId="5653E2C5" w:rsidR="00FF1C59" w:rsidRPr="00E30998" w:rsidRDefault="00FF1C59" w:rsidP="009B75FB">
      <w:pPr>
        <w:pStyle w:val="Form-Bodytext1"/>
        <w:spacing w:before="360"/>
        <w:rPr>
          <w:b/>
          <w:bCs w:val="0"/>
          <w:lang w:val="en-US"/>
        </w:rPr>
      </w:pPr>
      <w:r>
        <w:rPr>
          <w:b/>
        </w:rPr>
        <w:t xml:space="preserve">Instructions:  </w:t>
      </w:r>
      <w:r w:rsidRPr="00FF1C59">
        <w:t>If at least one of the “</w:t>
      </w:r>
      <w:r w:rsidRPr="009B75FB">
        <w:rPr>
          <w:b/>
        </w:rPr>
        <w:t>Yes</w:t>
      </w:r>
      <w:r w:rsidRPr="00FF1C59">
        <w:t xml:space="preserve">” statements is checked, the project is considered to have completed these requirements and is not required to submit additional information to meet the </w:t>
      </w:r>
      <w:r w:rsidR="00A55BBD">
        <w:rPr>
          <w:lang w:val="en-US"/>
        </w:rPr>
        <w:t>Building, Benchmarks</w:t>
      </w:r>
      <w:r w:rsidR="00124D1F">
        <w:rPr>
          <w:lang w:val="en-US"/>
        </w:rPr>
        <w:t>,</w:t>
      </w:r>
      <w:r w:rsidR="00A55BBD">
        <w:rPr>
          <w:lang w:val="en-US"/>
        </w:rPr>
        <w:t xml:space="preserve"> and Beyond (B3) </w:t>
      </w:r>
      <w:r w:rsidRPr="00FF1C59">
        <w:t>provisi</w:t>
      </w:r>
      <w:r>
        <w:t xml:space="preserve">ons of the </w:t>
      </w:r>
      <w:r w:rsidR="00603A50">
        <w:rPr>
          <w:lang w:val="en-US"/>
        </w:rPr>
        <w:t xml:space="preserve">Sustainable Building </w:t>
      </w:r>
      <w:r w:rsidR="00707165">
        <w:rPr>
          <w:lang w:val="en-US"/>
        </w:rPr>
        <w:t xml:space="preserve">(SB) </w:t>
      </w:r>
      <w:r w:rsidR="00A55BBD">
        <w:rPr>
          <w:lang w:val="en-US"/>
        </w:rPr>
        <w:t xml:space="preserve">2030 </w:t>
      </w:r>
      <w:r w:rsidR="00603A50">
        <w:rPr>
          <w:lang w:val="en-US"/>
        </w:rPr>
        <w:t xml:space="preserve">Guidelines </w:t>
      </w:r>
      <w:r w:rsidR="001C519F">
        <w:rPr>
          <w:lang w:val="en-US"/>
        </w:rPr>
        <w:t>(</w:t>
      </w:r>
      <w:r w:rsidR="00A55BBD">
        <w:rPr>
          <w:lang w:val="en-US"/>
        </w:rPr>
        <w:t>B3 SB 2030</w:t>
      </w:r>
      <w:r w:rsidR="001C519F">
        <w:rPr>
          <w:lang w:val="en-US"/>
        </w:rPr>
        <w:t>)</w:t>
      </w:r>
      <w:r>
        <w:t>.</w:t>
      </w:r>
      <w:r w:rsidR="00396AB8">
        <w:rPr>
          <w:lang w:val="en-US"/>
        </w:rPr>
        <w:t xml:space="preserve"> </w:t>
      </w:r>
      <w:r w:rsidR="00396AB8" w:rsidRPr="00E30998">
        <w:rPr>
          <w:b/>
          <w:bCs w:val="0"/>
          <w:lang w:val="en-US"/>
        </w:rPr>
        <w:t xml:space="preserve">Sign and send the completed form </w:t>
      </w:r>
      <w:r w:rsidR="00B56B77" w:rsidRPr="00E30998">
        <w:rPr>
          <w:b/>
          <w:bCs w:val="0"/>
          <w:lang w:val="en-US"/>
        </w:rPr>
        <w:t xml:space="preserve">electronically </w:t>
      </w:r>
      <w:r w:rsidR="00396AB8" w:rsidRPr="00E30998">
        <w:rPr>
          <w:b/>
          <w:bCs w:val="0"/>
          <w:lang w:val="en-US"/>
        </w:rPr>
        <w:t xml:space="preserve">to the </w:t>
      </w:r>
      <w:r w:rsidR="002A4AB7" w:rsidRPr="00E30998">
        <w:rPr>
          <w:rFonts w:eastAsia="Calibri"/>
          <w:b/>
          <w:bCs w:val="0"/>
          <w:lang w:val="en-US"/>
        </w:rPr>
        <w:t>Minnesota Pollution Control Agency (MPCA)</w:t>
      </w:r>
      <w:r w:rsidR="00396AB8" w:rsidRPr="00E30998">
        <w:rPr>
          <w:b/>
          <w:bCs w:val="0"/>
          <w:lang w:val="en-US"/>
        </w:rPr>
        <w:t xml:space="preserve"> </w:t>
      </w:r>
      <w:r w:rsidR="00B56B77" w:rsidRPr="00E30998">
        <w:rPr>
          <w:b/>
          <w:bCs w:val="0"/>
          <w:lang w:val="en-US"/>
        </w:rPr>
        <w:t xml:space="preserve">review </w:t>
      </w:r>
      <w:r w:rsidR="00396AB8" w:rsidRPr="00E30998">
        <w:rPr>
          <w:b/>
          <w:bCs w:val="0"/>
          <w:lang w:val="en-US"/>
        </w:rPr>
        <w:t>engineer.</w:t>
      </w:r>
    </w:p>
    <w:p w14:paraId="630D51DA" w14:textId="47621FB4" w:rsidR="00603A50" w:rsidRPr="002A4AB7" w:rsidRDefault="00FF1C59" w:rsidP="009437B0">
      <w:pPr>
        <w:pStyle w:val="Form-Bodytext1"/>
        <w:rPr>
          <w:lang w:val="en-US"/>
        </w:rPr>
      </w:pPr>
      <w:r w:rsidRPr="0089079D">
        <w:rPr>
          <w:rFonts w:eastAsia="Calibri"/>
        </w:rPr>
        <w:t xml:space="preserve">If the answer to </w:t>
      </w:r>
      <w:r w:rsidRPr="00B241FA">
        <w:rPr>
          <w:rFonts w:eastAsia="Calibri"/>
          <w:b/>
        </w:rPr>
        <w:t>all of the statements is</w:t>
      </w:r>
      <w:r w:rsidRPr="0089079D">
        <w:rPr>
          <w:rFonts w:eastAsia="Calibri"/>
        </w:rPr>
        <w:t xml:space="preserve"> “</w:t>
      </w:r>
      <w:r w:rsidRPr="009B75FB">
        <w:rPr>
          <w:rFonts w:eastAsia="Calibri"/>
          <w:b/>
        </w:rPr>
        <w:t>No</w:t>
      </w:r>
      <w:r w:rsidRPr="00E30998">
        <w:rPr>
          <w:rFonts w:eastAsia="Calibri"/>
          <w:b/>
          <w:bCs w:val="0"/>
        </w:rPr>
        <w:t xml:space="preserve">”, </w:t>
      </w:r>
      <w:r w:rsidR="006B1635" w:rsidRPr="00E30998">
        <w:rPr>
          <w:b/>
          <w:bCs w:val="0"/>
          <w:lang w:val="en-US"/>
        </w:rPr>
        <w:t>sign and send the completed form electronically to the MPCA review engineer.</w:t>
      </w:r>
      <w:r w:rsidR="006B1635">
        <w:rPr>
          <w:lang w:val="en-US"/>
        </w:rPr>
        <w:t xml:space="preserve"> Once the </w:t>
      </w:r>
      <w:r w:rsidR="006B1635" w:rsidRPr="006B1635">
        <w:rPr>
          <w:lang w:val="en-US"/>
        </w:rPr>
        <w:t>Facilities Plan</w:t>
      </w:r>
      <w:r w:rsidR="006B1635" w:rsidRPr="006B1635">
        <w:rPr>
          <w:rFonts w:eastAsia="Calibri"/>
          <w:lang w:val="en-US"/>
        </w:rPr>
        <w:t xml:space="preserve"> </w:t>
      </w:r>
      <w:r w:rsidR="006B1635">
        <w:rPr>
          <w:rFonts w:eastAsia="Calibri"/>
          <w:lang w:val="en-US"/>
        </w:rPr>
        <w:t>receives preliminary approval [Minn. R. 7077.0272], s</w:t>
      </w:r>
      <w:r w:rsidRPr="0089079D">
        <w:rPr>
          <w:rFonts w:eastAsia="Calibri"/>
        </w:rPr>
        <w:t xml:space="preserve">ubmit </w:t>
      </w:r>
      <w:r w:rsidR="006B1635">
        <w:rPr>
          <w:rFonts w:eastAsia="Calibri"/>
          <w:lang w:val="en-US"/>
        </w:rPr>
        <w:t xml:space="preserve">it </w:t>
      </w:r>
      <w:r w:rsidR="008616BB">
        <w:rPr>
          <w:lang w:val="en-US"/>
        </w:rPr>
        <w:t xml:space="preserve">to B3 SB 2030 </w:t>
      </w:r>
      <w:r w:rsidR="009437B0">
        <w:rPr>
          <w:lang w:val="en-US"/>
        </w:rPr>
        <w:t>Wastewater Treatment Plant</w:t>
      </w:r>
      <w:r w:rsidR="002C40FE">
        <w:rPr>
          <w:lang w:val="en-US"/>
        </w:rPr>
        <w:t xml:space="preserve"> (WWTP)</w:t>
      </w:r>
      <w:r w:rsidR="009437B0">
        <w:rPr>
          <w:lang w:val="en-US"/>
        </w:rPr>
        <w:t xml:space="preserve"> </w:t>
      </w:r>
      <w:r w:rsidR="008616BB">
        <w:rPr>
          <w:lang w:val="en-US"/>
        </w:rPr>
        <w:t>Review</w:t>
      </w:r>
      <w:r w:rsidR="00F64BDC">
        <w:rPr>
          <w:lang w:val="en-US"/>
        </w:rPr>
        <w:t xml:space="preserve"> at </w:t>
      </w:r>
      <w:hyperlink r:id="rId9" w:history="1">
        <w:r w:rsidR="00F64BDC" w:rsidRPr="00293052">
          <w:rPr>
            <w:rStyle w:val="Hyperlink"/>
            <w:rFonts w:eastAsia="Calibri"/>
          </w:rPr>
          <w:t>sb2030@b3mn.org</w:t>
        </w:r>
      </w:hyperlink>
      <w:r w:rsidR="00603A50">
        <w:t>.</w:t>
      </w:r>
      <w:r w:rsidR="00396AB8">
        <w:rPr>
          <w:lang w:val="en-US"/>
        </w:rPr>
        <w:t xml:space="preserve"> </w:t>
      </w:r>
      <w:r w:rsidR="00F64BDC">
        <w:rPr>
          <w:noProof w:val="0"/>
        </w:rPr>
        <w:t xml:space="preserve">More information is available at </w:t>
      </w:r>
      <w:hyperlink r:id="rId10" w:history="1">
        <w:r w:rsidR="00F64BDC" w:rsidRPr="0012263C">
          <w:rPr>
            <w:rStyle w:val="Hyperlink"/>
            <w:noProof w:val="0"/>
          </w:rPr>
          <w:t>https://www.b3mn.org/2030energystandard/</w:t>
        </w:r>
      </w:hyperlink>
      <w:r w:rsidR="00F64BDC">
        <w:rPr>
          <w:noProof w:val="0"/>
        </w:rPr>
        <w:t>.</w:t>
      </w:r>
    </w:p>
    <w:p w14:paraId="110A0D50" w14:textId="77777777" w:rsidR="005F7216" w:rsidRPr="00AC1C07" w:rsidRDefault="005F7216" w:rsidP="00607996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AC1C07">
        <w:rPr>
          <w:rStyle w:val="Form-Heading1Char"/>
          <w:rFonts w:ascii="Calibri" w:hAnsi="Calibri"/>
          <w:sz w:val="28"/>
          <w:szCs w:val="24"/>
        </w:rPr>
        <w:t>Project information</w:t>
      </w:r>
    </w:p>
    <w:tbl>
      <w:tblPr>
        <w:tblW w:w="1066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10"/>
        <w:gridCol w:w="403"/>
        <w:gridCol w:w="4140"/>
        <w:gridCol w:w="1980"/>
        <w:gridCol w:w="2430"/>
      </w:tblGrid>
      <w:tr w:rsidR="005F7216" w:rsidRPr="00822EDB" w14:paraId="0A630796" w14:textId="77777777" w:rsidTr="00E30998">
        <w:tc>
          <w:tcPr>
            <w:tcW w:w="1710" w:type="dxa"/>
          </w:tcPr>
          <w:p w14:paraId="49AD65DE" w14:textId="77777777" w:rsidR="005F7216" w:rsidRPr="00822EDB" w:rsidRDefault="005F7216" w:rsidP="00AD76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name:</w:t>
            </w:r>
          </w:p>
        </w:tc>
        <w:tc>
          <w:tcPr>
            <w:tcW w:w="8953" w:type="dxa"/>
            <w:gridSpan w:val="4"/>
            <w:tcBorders>
              <w:bottom w:val="single" w:sz="2" w:space="0" w:color="auto"/>
            </w:tcBorders>
          </w:tcPr>
          <w:p w14:paraId="1C29CB25" w14:textId="77777777" w:rsidR="005F7216" w:rsidRPr="00822EDB" w:rsidRDefault="005F7216" w:rsidP="00AD76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56B77" w:rsidRPr="00822EDB" w14:paraId="451E51AD" w14:textId="77777777" w:rsidTr="00E30998">
        <w:tc>
          <w:tcPr>
            <w:tcW w:w="1710" w:type="dxa"/>
          </w:tcPr>
          <w:p w14:paraId="68D52D33" w14:textId="119CEA55" w:rsidR="00B56B77" w:rsidRDefault="00B56B77" w:rsidP="00AD76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Description:</w:t>
            </w:r>
          </w:p>
        </w:tc>
        <w:tc>
          <w:tcPr>
            <w:tcW w:w="8953" w:type="dxa"/>
            <w:gridSpan w:val="4"/>
            <w:tcBorders>
              <w:bottom w:val="single" w:sz="2" w:space="0" w:color="auto"/>
            </w:tcBorders>
          </w:tcPr>
          <w:p w14:paraId="5533F3D7" w14:textId="281B6948" w:rsidR="00B56B77" w:rsidRDefault="00B56B77" w:rsidP="00AD76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7216" w:rsidRPr="00822EDB" w14:paraId="69BB527E" w14:textId="77777777" w:rsidTr="00D777F4">
        <w:tc>
          <w:tcPr>
            <w:tcW w:w="2113" w:type="dxa"/>
            <w:gridSpan w:val="2"/>
          </w:tcPr>
          <w:p w14:paraId="1426C15D" w14:textId="77777777" w:rsidR="005F7216" w:rsidRPr="00822EDB" w:rsidRDefault="005F7216" w:rsidP="00D9117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D91179">
              <w:rPr>
                <w:rFonts w:ascii="Arial" w:hAnsi="Arial" w:cs="Arial"/>
                <w:sz w:val="18"/>
                <w:szCs w:val="18"/>
              </w:rPr>
              <w:t xml:space="preserve">review </w:t>
            </w:r>
            <w:r>
              <w:rPr>
                <w:rFonts w:ascii="Arial" w:hAnsi="Arial" w:cs="Arial"/>
                <w:sz w:val="18"/>
                <w:szCs w:val="18"/>
              </w:rPr>
              <w:t>engineer:</w:t>
            </w:r>
          </w:p>
        </w:tc>
        <w:tc>
          <w:tcPr>
            <w:tcW w:w="4140" w:type="dxa"/>
            <w:tcBorders>
              <w:bottom w:val="single" w:sz="2" w:space="0" w:color="auto"/>
            </w:tcBorders>
          </w:tcPr>
          <w:p w14:paraId="2DD4C548" w14:textId="77777777" w:rsidR="005F7216" w:rsidRPr="00822EDB" w:rsidRDefault="005F7216" w:rsidP="00AD76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22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2EDB">
              <w:rPr>
                <w:rFonts w:ascii="Arial" w:hAnsi="Arial" w:cs="Arial"/>
                <w:sz w:val="18"/>
                <w:szCs w:val="18"/>
              </w:rPr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80" w:type="dxa"/>
            <w:vAlign w:val="bottom"/>
          </w:tcPr>
          <w:p w14:paraId="56A13359" w14:textId="77777777" w:rsidR="005F7216" w:rsidRPr="00822EDB" w:rsidRDefault="005F7216" w:rsidP="00AD7642">
            <w:pPr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MPCA project number</w:t>
            </w:r>
            <w:r w:rsidRPr="00822ED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14:paraId="013BAF28" w14:textId="77777777" w:rsidR="005F7216" w:rsidRPr="00822EDB" w:rsidRDefault="005F7216" w:rsidP="00AD76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22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2EDB">
              <w:rPr>
                <w:rFonts w:ascii="Arial" w:hAnsi="Arial" w:cs="Arial"/>
                <w:sz w:val="18"/>
                <w:szCs w:val="18"/>
              </w:rPr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5258981F" w14:textId="77777777" w:rsidR="005F7216" w:rsidRPr="0089079D" w:rsidRDefault="005F7216" w:rsidP="005F7216">
      <w:pPr>
        <w:pStyle w:val="Form-Bodytext1"/>
        <w:spacing w:before="0"/>
        <w:rPr>
          <w:rFonts w:eastAsia="Calibri"/>
        </w:rPr>
      </w:pPr>
    </w:p>
    <w:tbl>
      <w:tblPr>
        <w:tblW w:w="0" w:type="auto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  <w:gridCol w:w="810"/>
        <w:gridCol w:w="810"/>
      </w:tblGrid>
      <w:tr w:rsidR="00FF1C59" w:rsidRPr="00FF1C59" w14:paraId="10474A0B" w14:textId="77777777" w:rsidTr="00AC1C07">
        <w:tc>
          <w:tcPr>
            <w:tcW w:w="9090" w:type="dxa"/>
            <w:shd w:val="clear" w:color="auto" w:fill="auto"/>
            <w:vAlign w:val="bottom"/>
          </w:tcPr>
          <w:p w14:paraId="2BD0B53B" w14:textId="77777777" w:rsidR="00FF1C59" w:rsidRPr="0089079D" w:rsidRDefault="00FF1C59" w:rsidP="00D777F4">
            <w:pPr>
              <w:pStyle w:val="Heading2"/>
              <w:keepNext w:val="0"/>
              <w:widowControl w:val="0"/>
              <w:spacing w:before="60"/>
              <w:ind w:left="1224" w:hanging="1224"/>
            </w:pPr>
            <w:r w:rsidRPr="00AC1C07">
              <w:rPr>
                <w:rStyle w:val="Form-Heading1Char"/>
                <w:rFonts w:ascii="Calibri" w:hAnsi="Calibri"/>
                <w:sz w:val="28"/>
                <w:szCs w:val="24"/>
              </w:rPr>
              <w:t>Exempt criteria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0C5555B" w14:textId="77777777" w:rsidR="00FF1C59" w:rsidRPr="00B67AB2" w:rsidRDefault="00FF1C59" w:rsidP="00D777F4">
            <w:pPr>
              <w:pStyle w:val="Form-Bodytext1"/>
              <w:spacing w:before="60"/>
              <w:jc w:val="center"/>
              <w:rPr>
                <w:b/>
                <w:lang w:val="en-US" w:eastAsia="en-US"/>
              </w:rPr>
            </w:pPr>
            <w:r w:rsidRPr="00B67AB2">
              <w:rPr>
                <w:b/>
                <w:lang w:val="en-US" w:eastAsia="en-US"/>
              </w:rPr>
              <w:t>Yes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D682B06" w14:textId="77777777" w:rsidR="00FF1C59" w:rsidRPr="00B67AB2" w:rsidRDefault="00FF1C59" w:rsidP="00D777F4">
            <w:pPr>
              <w:pStyle w:val="Form-Bodytext1"/>
              <w:spacing w:before="60"/>
              <w:jc w:val="center"/>
              <w:rPr>
                <w:b/>
                <w:lang w:val="en-US" w:eastAsia="en-US"/>
              </w:rPr>
            </w:pPr>
            <w:r w:rsidRPr="00B67AB2">
              <w:rPr>
                <w:b/>
                <w:lang w:val="en-US" w:eastAsia="en-US"/>
              </w:rPr>
              <w:t>No</w:t>
            </w:r>
          </w:p>
        </w:tc>
      </w:tr>
      <w:tr w:rsidR="00FF1C59" w:rsidRPr="00FF1C59" w14:paraId="774A6C95" w14:textId="77777777" w:rsidTr="0089079D">
        <w:tc>
          <w:tcPr>
            <w:tcW w:w="9090" w:type="dxa"/>
            <w:shd w:val="clear" w:color="auto" w:fill="auto"/>
          </w:tcPr>
          <w:p w14:paraId="19F04434" w14:textId="77777777" w:rsidR="00FF1C59" w:rsidRPr="00B67AB2" w:rsidRDefault="00FF1C59" w:rsidP="0089079D">
            <w:pPr>
              <w:pStyle w:val="Form-Bodytext1"/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1.</w:t>
            </w:r>
            <w:r w:rsidRPr="00B67AB2">
              <w:rPr>
                <w:lang w:val="en-US" w:eastAsia="en-US"/>
              </w:rPr>
              <w:tab/>
              <w:t>The project is limited to environmental study.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754390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  <w:bookmarkEnd w:id="3"/>
          </w:p>
        </w:tc>
        <w:tc>
          <w:tcPr>
            <w:tcW w:w="810" w:type="dxa"/>
            <w:shd w:val="clear" w:color="auto" w:fill="auto"/>
            <w:vAlign w:val="center"/>
          </w:tcPr>
          <w:p w14:paraId="7AADC423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  <w:bookmarkEnd w:id="4"/>
          </w:p>
        </w:tc>
      </w:tr>
      <w:tr w:rsidR="00FF1C59" w:rsidRPr="00FF1C59" w14:paraId="565D58F0" w14:textId="77777777" w:rsidTr="0089079D">
        <w:tc>
          <w:tcPr>
            <w:tcW w:w="9090" w:type="dxa"/>
            <w:shd w:val="clear" w:color="auto" w:fill="auto"/>
          </w:tcPr>
          <w:p w14:paraId="7D348E14" w14:textId="77777777" w:rsidR="00FF1C59" w:rsidRPr="00B67AB2" w:rsidRDefault="00FF1C59" w:rsidP="0089079D">
            <w:pPr>
              <w:pStyle w:val="Form-Bodytext1"/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2.</w:t>
            </w:r>
            <w:r w:rsidRPr="00B67AB2">
              <w:rPr>
                <w:lang w:val="en-US" w:eastAsia="en-US"/>
              </w:rPr>
              <w:tab/>
              <w:t>The project is limited to planning and design.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3BA281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D617D6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FF1C59" w:rsidRPr="00FF1C59" w14:paraId="16EEFEC0" w14:textId="77777777" w:rsidTr="0089079D">
        <w:tc>
          <w:tcPr>
            <w:tcW w:w="9090" w:type="dxa"/>
            <w:shd w:val="clear" w:color="auto" w:fill="auto"/>
          </w:tcPr>
          <w:p w14:paraId="5629D41D" w14:textId="77777777" w:rsidR="00FF1C59" w:rsidRPr="00B67AB2" w:rsidRDefault="00FF1C59" w:rsidP="0089079D">
            <w:pPr>
              <w:pStyle w:val="Form-Bodytext1"/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3.</w:t>
            </w:r>
            <w:r w:rsidRPr="00B67AB2">
              <w:rPr>
                <w:lang w:val="en-US" w:eastAsia="en-US"/>
              </w:rPr>
              <w:tab/>
              <w:t>The project is for emergency/disaster relief and/or protection.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BB5014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FBC630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7B2265" w:rsidRPr="00FF1C59" w14:paraId="57F6CC99" w14:textId="77777777" w:rsidTr="0089079D">
        <w:tc>
          <w:tcPr>
            <w:tcW w:w="9090" w:type="dxa"/>
            <w:shd w:val="clear" w:color="auto" w:fill="auto"/>
          </w:tcPr>
          <w:p w14:paraId="69AFC106" w14:textId="77777777" w:rsidR="007B2265" w:rsidRPr="00B67AB2" w:rsidRDefault="00FF62E5" w:rsidP="00FF62E5">
            <w:pPr>
              <w:pStyle w:val="Form-Bodytext1"/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4</w:t>
            </w:r>
            <w:r w:rsidR="007B2265" w:rsidRPr="00B67AB2">
              <w:rPr>
                <w:lang w:val="en-US" w:eastAsia="en-US"/>
              </w:rPr>
              <w:t>.</w:t>
            </w:r>
            <w:r w:rsidR="007B2265" w:rsidRPr="00B67AB2">
              <w:rPr>
                <w:lang w:val="en-US" w:eastAsia="en-US"/>
              </w:rPr>
              <w:tab/>
              <w:t>The project is limited to minor modifications to an existing treatment facility.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8CE2A4" w14:textId="77777777" w:rsidR="007B2265" w:rsidRPr="00B67AB2" w:rsidRDefault="007B2265" w:rsidP="004336BF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DF70CA" w14:textId="77777777" w:rsidR="007B2265" w:rsidRPr="00B67AB2" w:rsidRDefault="007B2265" w:rsidP="004336BF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FF1C59" w:rsidRPr="00FF1C59" w14:paraId="31D5F952" w14:textId="77777777" w:rsidTr="0089079D">
        <w:tc>
          <w:tcPr>
            <w:tcW w:w="9090" w:type="dxa"/>
            <w:shd w:val="clear" w:color="auto" w:fill="auto"/>
          </w:tcPr>
          <w:p w14:paraId="3213F3E8" w14:textId="77777777" w:rsidR="00FF1C59" w:rsidRPr="00B67AB2" w:rsidRDefault="00FF62E5" w:rsidP="00A55BBD">
            <w:pPr>
              <w:pStyle w:val="Form-Bodytext1"/>
              <w:tabs>
                <w:tab w:val="left" w:pos="700"/>
              </w:tabs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5</w:t>
            </w:r>
            <w:r w:rsidR="00FF1C59" w:rsidRPr="00B67AB2">
              <w:rPr>
                <w:lang w:val="en-US" w:eastAsia="en-US"/>
              </w:rPr>
              <w:t>.</w:t>
            </w:r>
            <w:r w:rsidR="00FF1C59" w:rsidRPr="00B67AB2">
              <w:rPr>
                <w:lang w:val="en-US" w:eastAsia="en-US"/>
              </w:rPr>
              <w:tab/>
              <w:t>The project is limited to modifications within</w:t>
            </w:r>
            <w:r w:rsidR="006A678D">
              <w:rPr>
                <w:lang w:val="en-US" w:eastAsia="en-US"/>
              </w:rPr>
              <w:t xml:space="preserve"> a new or an</w:t>
            </w:r>
            <w:r w:rsidR="00FF1C59" w:rsidRPr="00B67AB2">
              <w:rPr>
                <w:lang w:val="en-US" w:eastAsia="en-US"/>
              </w:rPr>
              <w:t xml:space="preserve"> existing building </w:t>
            </w:r>
            <w:r w:rsidR="006B3483">
              <w:rPr>
                <w:lang w:val="en-US" w:eastAsia="en-US"/>
              </w:rPr>
              <w:t>less</w:t>
            </w:r>
            <w:r w:rsidR="00D76B72">
              <w:rPr>
                <w:lang w:val="en-US" w:eastAsia="en-US"/>
              </w:rPr>
              <w:t xml:space="preserve"> than 10,000 square feet</w:t>
            </w:r>
            <w:r w:rsidR="00FF1C59" w:rsidRPr="00B67AB2">
              <w:rPr>
                <w:lang w:val="en-US" w:eastAsia="en-US"/>
              </w:rPr>
              <w:t>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80DB74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6FD89D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FF1C59" w:rsidRPr="00FF1C59" w14:paraId="1C3E8418" w14:textId="77777777" w:rsidTr="0089079D">
        <w:tc>
          <w:tcPr>
            <w:tcW w:w="9090" w:type="dxa"/>
            <w:shd w:val="clear" w:color="auto" w:fill="auto"/>
          </w:tcPr>
          <w:p w14:paraId="78CA830C" w14:textId="77777777" w:rsidR="00FF1C59" w:rsidRPr="00B67AB2" w:rsidRDefault="00FF62E5" w:rsidP="00ED7E11">
            <w:pPr>
              <w:pStyle w:val="Form-Bodytext1"/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6</w:t>
            </w:r>
            <w:r w:rsidR="00FF1C59" w:rsidRPr="00B67AB2">
              <w:rPr>
                <w:lang w:val="en-US" w:eastAsia="en-US"/>
              </w:rPr>
              <w:t>.</w:t>
            </w:r>
            <w:r w:rsidR="00FF1C59" w:rsidRPr="00B67AB2">
              <w:rPr>
                <w:lang w:val="en-US" w:eastAsia="en-US"/>
              </w:rPr>
              <w:tab/>
              <w:t xml:space="preserve">The project is limited to </w:t>
            </w:r>
            <w:r w:rsidR="006A678D">
              <w:rPr>
                <w:lang w:val="en-US" w:eastAsia="en-US"/>
              </w:rPr>
              <w:t xml:space="preserve">a new or existing </w:t>
            </w:r>
            <w:r w:rsidR="00FF1C59" w:rsidRPr="00B67AB2">
              <w:rPr>
                <w:lang w:val="en-US" w:eastAsia="en-US"/>
              </w:rPr>
              <w:t xml:space="preserve">collection system </w:t>
            </w:r>
            <w:r w:rsidR="006A678D">
              <w:rPr>
                <w:lang w:val="en-US" w:eastAsia="en-US"/>
              </w:rPr>
              <w:t>including lift stat</w:t>
            </w:r>
            <w:r w:rsidR="006A678D" w:rsidRPr="006A678D">
              <w:rPr>
                <w:lang w:val="en-US" w:eastAsia="en-US"/>
              </w:rPr>
              <w:t>ions</w:t>
            </w:r>
            <w:r w:rsidR="006A678D">
              <w:rPr>
                <w:lang w:val="en-US" w:eastAsia="en-US"/>
              </w:rPr>
              <w:t>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124F69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7D1FEC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FF1C59" w:rsidRPr="00FF1C59" w14:paraId="00525D94" w14:textId="77777777" w:rsidTr="0089079D">
        <w:tc>
          <w:tcPr>
            <w:tcW w:w="9090" w:type="dxa"/>
            <w:shd w:val="clear" w:color="auto" w:fill="auto"/>
          </w:tcPr>
          <w:p w14:paraId="255E3AA7" w14:textId="77777777" w:rsidR="00FF1C59" w:rsidRPr="006A678D" w:rsidRDefault="00FF62E5" w:rsidP="00ED7E11">
            <w:pPr>
              <w:pStyle w:val="Form-Bodytext1"/>
              <w:ind w:left="702" w:hanging="360"/>
              <w:rPr>
                <w:strike/>
                <w:lang w:val="en-US" w:eastAsia="en-US"/>
              </w:rPr>
            </w:pPr>
            <w:r w:rsidRPr="00ED7E11">
              <w:rPr>
                <w:lang w:val="en-US" w:eastAsia="en-US"/>
              </w:rPr>
              <w:t>7</w:t>
            </w:r>
            <w:r w:rsidR="00FF1C59" w:rsidRPr="00ED7E11">
              <w:rPr>
                <w:lang w:val="en-US" w:eastAsia="en-US"/>
              </w:rPr>
              <w:t>.</w:t>
            </w:r>
            <w:r w:rsidR="00FF1C59" w:rsidRPr="00ED7E11">
              <w:rPr>
                <w:lang w:val="en-US" w:eastAsia="en-US"/>
              </w:rPr>
              <w:tab/>
            </w:r>
            <w:r w:rsidR="009A3249" w:rsidRPr="009A3249">
              <w:rPr>
                <w:lang w:val="en-US" w:eastAsia="en-US"/>
              </w:rPr>
              <w:t xml:space="preserve">The project is limited </w:t>
            </w:r>
            <w:r w:rsidR="009A3249">
              <w:rPr>
                <w:lang w:val="en-US" w:eastAsia="en-US"/>
              </w:rPr>
              <w:t>to pond system.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FCD968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2D4239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FF1C59" w:rsidRPr="00FF1C59" w14:paraId="6B1ACA5D" w14:textId="77777777" w:rsidTr="0089079D">
        <w:tc>
          <w:tcPr>
            <w:tcW w:w="9090" w:type="dxa"/>
            <w:shd w:val="clear" w:color="auto" w:fill="auto"/>
          </w:tcPr>
          <w:p w14:paraId="72DC9436" w14:textId="77777777" w:rsidR="00FF1C59" w:rsidRPr="00B67AB2" w:rsidRDefault="00FF62E5" w:rsidP="00ED7E11">
            <w:pPr>
              <w:pStyle w:val="Form-Bodytext1"/>
              <w:ind w:left="702" w:hanging="360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t>8</w:t>
            </w:r>
            <w:r w:rsidR="00FF1C59" w:rsidRPr="00B67AB2">
              <w:rPr>
                <w:lang w:val="en-US" w:eastAsia="en-US"/>
              </w:rPr>
              <w:t>.</w:t>
            </w:r>
            <w:r w:rsidR="00FF1C59" w:rsidRPr="00B67AB2">
              <w:rPr>
                <w:lang w:val="en-US" w:eastAsia="en-US"/>
              </w:rPr>
              <w:tab/>
              <w:t xml:space="preserve">The project is limited to installation of a </w:t>
            </w:r>
            <w:r w:rsidR="006A678D">
              <w:rPr>
                <w:lang w:val="en-US" w:eastAsia="en-US"/>
              </w:rPr>
              <w:t xml:space="preserve">backup power </w:t>
            </w:r>
            <w:r w:rsidR="00FF1C59" w:rsidRPr="00B67AB2">
              <w:rPr>
                <w:lang w:val="en-US" w:eastAsia="en-US"/>
              </w:rPr>
              <w:t>generator</w:t>
            </w:r>
            <w:r w:rsidR="006A678D">
              <w:rPr>
                <w:lang w:val="en-US" w:eastAsia="en-US"/>
              </w:rPr>
              <w:t>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EC439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2A7017" w14:textId="77777777" w:rsidR="00FF1C59" w:rsidRPr="00B67AB2" w:rsidRDefault="00FF1C59" w:rsidP="0089079D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  <w:tr w:rsidR="00AC1C07" w:rsidRPr="00FF1C59" w14:paraId="728E26E5" w14:textId="77777777" w:rsidTr="0089079D">
        <w:tc>
          <w:tcPr>
            <w:tcW w:w="9090" w:type="dxa"/>
            <w:shd w:val="clear" w:color="auto" w:fill="auto"/>
          </w:tcPr>
          <w:p w14:paraId="7DD251D6" w14:textId="34E8301A" w:rsidR="00AC1C07" w:rsidRPr="00B67AB2" w:rsidRDefault="00AC1C07" w:rsidP="00AC1C07">
            <w:pPr>
              <w:pStyle w:val="Form-Bodytext1"/>
              <w:ind w:left="702" w:hanging="360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  <w:r>
              <w:rPr>
                <w:lang w:val="en-US" w:eastAsia="en-US"/>
              </w:rPr>
              <w:tab/>
              <w:t>The project is limited to a stormwater project</w:t>
            </w:r>
            <w:r w:rsidR="00400BB1">
              <w:rPr>
                <w:lang w:val="en-US" w:eastAsia="en-US"/>
              </w:rPr>
              <w:t>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9A68EB" w14:textId="77777777" w:rsidR="00AC1C07" w:rsidRPr="00B67AB2" w:rsidRDefault="00AC1C07" w:rsidP="00AC1C07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B7C1AF" w14:textId="77777777" w:rsidR="00AC1C07" w:rsidRPr="00B67AB2" w:rsidRDefault="00AC1C07" w:rsidP="00AC1C07">
            <w:pPr>
              <w:pStyle w:val="Form-Bodytext1"/>
              <w:jc w:val="center"/>
              <w:rPr>
                <w:lang w:val="en-US" w:eastAsia="en-US"/>
              </w:rPr>
            </w:pPr>
            <w:r w:rsidRPr="00B67AB2">
              <w:rPr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2">
              <w:rPr>
                <w:lang w:val="en-US" w:eastAsia="en-US"/>
              </w:rPr>
              <w:instrText xml:space="preserve"> FORMCHECKBOX </w:instrText>
            </w:r>
            <w:r w:rsidR="00C43C69">
              <w:rPr>
                <w:lang w:val="en-US" w:eastAsia="en-US"/>
              </w:rPr>
            </w:r>
            <w:r w:rsidR="00C43C69">
              <w:rPr>
                <w:lang w:val="en-US" w:eastAsia="en-US"/>
              </w:rPr>
              <w:fldChar w:fldCharType="separate"/>
            </w:r>
            <w:r w:rsidRPr="00B67AB2">
              <w:rPr>
                <w:lang w:val="en-US" w:eastAsia="en-US"/>
              </w:rPr>
              <w:fldChar w:fldCharType="end"/>
            </w:r>
          </w:p>
        </w:tc>
      </w:tr>
    </w:tbl>
    <w:p w14:paraId="1BA9B2C6" w14:textId="77777777" w:rsidR="00E30998" w:rsidRPr="005A1C23" w:rsidRDefault="00E30998" w:rsidP="00E30998">
      <w:pPr>
        <w:pStyle w:val="Form-Bodytext1"/>
        <w:spacing w:before="0"/>
        <w:rPr>
          <w:b/>
          <w:sz w:val="8"/>
          <w:szCs w:val="8"/>
        </w:rPr>
      </w:pPr>
    </w:p>
    <w:tbl>
      <w:tblPr>
        <w:tblW w:w="1066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63"/>
      </w:tblGrid>
      <w:tr w:rsidR="00E30998" w:rsidRPr="00822EDB" w14:paraId="44B04F8F" w14:textId="77777777" w:rsidTr="00E30998">
        <w:tc>
          <w:tcPr>
            <w:tcW w:w="10663" w:type="dxa"/>
          </w:tcPr>
          <w:p w14:paraId="4622EB79" w14:textId="77DD3647" w:rsidR="00E30998" w:rsidRPr="00E30998" w:rsidRDefault="00E30998" w:rsidP="00E30998">
            <w:pPr>
              <w:pStyle w:val="Form-Bodytext1"/>
              <w:rPr>
                <w:b/>
              </w:rPr>
            </w:pPr>
            <w:r w:rsidRPr="00FF1C59">
              <w:rPr>
                <w:b/>
              </w:rPr>
              <w:t xml:space="preserve">If </w:t>
            </w:r>
            <w:r>
              <w:rPr>
                <w:b/>
                <w:lang w:val="en-US"/>
              </w:rPr>
              <w:t xml:space="preserve">a </w:t>
            </w:r>
            <w:r w:rsidRPr="00FF1C59">
              <w:rPr>
                <w:b/>
              </w:rPr>
              <w:t xml:space="preserve">“Yes” </w:t>
            </w:r>
            <w:r>
              <w:rPr>
                <w:b/>
                <w:lang w:val="en-US"/>
              </w:rPr>
              <w:t>box is checked</w:t>
            </w:r>
            <w:r w:rsidRPr="00FF1C5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for </w:t>
            </w:r>
            <w:r w:rsidRPr="00FF1C59">
              <w:rPr>
                <w:b/>
              </w:rPr>
              <w:t xml:space="preserve">any of </w:t>
            </w:r>
            <w:r>
              <w:rPr>
                <w:b/>
                <w:lang w:val="en-US"/>
              </w:rPr>
              <w:t xml:space="preserve">criteria </w:t>
            </w:r>
            <w:r w:rsidRPr="00FF1C59">
              <w:rPr>
                <w:b/>
              </w:rPr>
              <w:t xml:space="preserve">1- 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 xml:space="preserve"> </w:t>
            </w:r>
            <w:r w:rsidRPr="00FF1C59">
              <w:rPr>
                <w:b/>
              </w:rPr>
              <w:t xml:space="preserve">above, </w:t>
            </w:r>
            <w:r>
              <w:rPr>
                <w:b/>
                <w:lang w:val="en-US"/>
              </w:rPr>
              <w:t>the project is exempt. If none of the “Yes” boxes are checked, the project is not exempt. P</w:t>
            </w:r>
            <w:r w:rsidRPr="00FF1C59">
              <w:rPr>
                <w:b/>
              </w:rPr>
              <w:t>lease provide a brief description of the project and complete the Certification Statement below.</w:t>
            </w:r>
          </w:p>
        </w:tc>
      </w:tr>
      <w:tr w:rsidR="00E30998" w:rsidRPr="00822EDB" w14:paraId="6BFB632B" w14:textId="77777777" w:rsidTr="00607996">
        <w:trPr>
          <w:cantSplit/>
          <w:trHeight w:hRule="exact" w:val="634"/>
        </w:trPr>
        <w:tc>
          <w:tcPr>
            <w:tcW w:w="10663" w:type="dxa"/>
          </w:tcPr>
          <w:p w14:paraId="14466773" w14:textId="0DE74027" w:rsidR="00E30998" w:rsidRDefault="00607996" w:rsidP="00607996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02F6304" w14:textId="77777777" w:rsidR="00E30998" w:rsidRPr="00E30998" w:rsidRDefault="00E30998" w:rsidP="00E30998">
      <w:pPr>
        <w:pStyle w:val="Form-Bodytext1"/>
        <w:spacing w:before="0"/>
        <w:rPr>
          <w:b/>
          <w:sz w:val="4"/>
          <w:szCs w:val="4"/>
        </w:rPr>
      </w:pPr>
    </w:p>
    <w:p w14:paraId="654C13CA" w14:textId="77777777" w:rsidR="001A0E3E" w:rsidRPr="00AC1C07" w:rsidRDefault="00FF1C59" w:rsidP="00607996">
      <w:pPr>
        <w:pStyle w:val="Form-Heading2"/>
        <w:spacing w:before="240"/>
        <w:rPr>
          <w:rFonts w:ascii="Calibri" w:hAnsi="Calibri"/>
          <w:sz w:val="28"/>
          <w:szCs w:val="24"/>
        </w:rPr>
      </w:pPr>
      <w:r w:rsidRPr="00AC1C07">
        <w:rPr>
          <w:rFonts w:ascii="Calibri" w:hAnsi="Calibri"/>
          <w:sz w:val="28"/>
          <w:szCs w:val="24"/>
        </w:rPr>
        <w:t>Certification statement</w:t>
      </w:r>
    </w:p>
    <w:p w14:paraId="32A00D44" w14:textId="77777777" w:rsidR="00396AB8" w:rsidRDefault="008A7A85" w:rsidP="009B75FB">
      <w:pPr>
        <w:pStyle w:val="Form-Bodytext1"/>
        <w:spacing w:after="120"/>
        <w:rPr>
          <w:lang w:val="en-US"/>
        </w:rPr>
      </w:pPr>
      <w:r>
        <w:rPr>
          <w:lang w:val="en-US"/>
        </w:rPr>
        <w:t xml:space="preserve">I </w:t>
      </w:r>
      <w:r w:rsidR="00FF1C59" w:rsidRPr="00FF1C59">
        <w:t>certify that the information provided on this form is complete and accurate and that this project</w:t>
      </w:r>
      <w:r w:rsidR="00396AB8">
        <w:rPr>
          <w:lang w:val="en-US"/>
        </w:rPr>
        <w:t>:</w:t>
      </w:r>
    </w:p>
    <w:p w14:paraId="4129BE39" w14:textId="02FCBD73" w:rsidR="00FF1C59" w:rsidRDefault="008D72A3" w:rsidP="00607996">
      <w:pPr>
        <w:pStyle w:val="Form-Bodytext1"/>
        <w:spacing w:after="120"/>
        <w:ind w:left="360" w:hanging="360"/>
      </w:pPr>
      <w:r>
        <w:rPr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lang w:val="en-US"/>
        </w:rPr>
        <w:instrText xml:space="preserve"> FORMCHECKBOX </w:instrText>
      </w:r>
      <w:r w:rsidR="00C43C69">
        <w:rPr>
          <w:lang w:val="en-US"/>
        </w:rPr>
      </w:r>
      <w:r w:rsidR="00C43C69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5"/>
      <w:r w:rsidR="00607996">
        <w:tab/>
      </w:r>
      <w:r w:rsidR="00DB0B65">
        <w:t>M</w:t>
      </w:r>
      <w:r w:rsidR="00FF1C59" w:rsidRPr="00FF1C59">
        <w:t>eets the exempt criter</w:t>
      </w:r>
      <w:r w:rsidR="00FF1C59">
        <w:t xml:space="preserve">ia established by </w:t>
      </w:r>
      <w:r w:rsidR="009437B0">
        <w:rPr>
          <w:lang w:val="en-US"/>
        </w:rPr>
        <w:t xml:space="preserve">the </w:t>
      </w:r>
      <w:r w:rsidR="00FF1C59" w:rsidRPr="00CB196C">
        <w:rPr>
          <w:rFonts w:cs="Arial"/>
          <w:szCs w:val="18"/>
        </w:rPr>
        <w:t>Minnesota Pollution</w:t>
      </w:r>
      <w:r w:rsidR="00FF1C59">
        <w:rPr>
          <w:rFonts w:cs="Arial"/>
          <w:szCs w:val="18"/>
        </w:rPr>
        <w:t xml:space="preserve"> Control Agency</w:t>
      </w:r>
      <w:r w:rsidR="00FF1C59">
        <w:t>.</w:t>
      </w:r>
    </w:p>
    <w:bookmarkStart w:id="6" w:name="_Hlk127529661"/>
    <w:p w14:paraId="79736659" w14:textId="6550D799" w:rsidR="00396AB8" w:rsidRPr="00E30998" w:rsidRDefault="00DB0B65" w:rsidP="00607996">
      <w:pPr>
        <w:pStyle w:val="Form-Bodytext1"/>
        <w:spacing w:after="120"/>
        <w:ind w:left="360" w:hanging="360"/>
        <w:rPr>
          <w:noProof w:val="0"/>
        </w:rPr>
      </w:pPr>
      <w:r>
        <w:rPr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lang w:val="en-US"/>
        </w:rPr>
        <w:instrText xml:space="preserve"> FORMCHECKBOX </w:instrText>
      </w:r>
      <w:r w:rsidR="00C43C69">
        <w:rPr>
          <w:lang w:val="en-US"/>
        </w:rPr>
      </w:r>
      <w:r w:rsidR="00C43C69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7"/>
      <w:r w:rsidR="00607996">
        <w:rPr>
          <w:lang w:val="en-US"/>
        </w:rPr>
        <w:tab/>
      </w:r>
      <w:r>
        <w:rPr>
          <w:lang w:val="en-US"/>
        </w:rPr>
        <w:t>D</w:t>
      </w:r>
      <w:r w:rsidR="00396AB8">
        <w:rPr>
          <w:lang w:val="en-US"/>
        </w:rPr>
        <w:t>oes</w:t>
      </w:r>
      <w:r>
        <w:rPr>
          <w:lang w:val="en-US"/>
        </w:rPr>
        <w:t xml:space="preserve"> </w:t>
      </w:r>
      <w:r w:rsidR="00396AB8">
        <w:rPr>
          <w:lang w:val="en-US"/>
        </w:rPr>
        <w:t>n</w:t>
      </w:r>
      <w:r>
        <w:rPr>
          <w:lang w:val="en-US"/>
        </w:rPr>
        <w:t>o</w:t>
      </w:r>
      <w:r w:rsidR="00396AB8">
        <w:rPr>
          <w:lang w:val="en-US"/>
        </w:rPr>
        <w:t>t meet the exempt criteria</w:t>
      </w:r>
      <w:r w:rsidR="002C40FE">
        <w:rPr>
          <w:lang w:val="en-US"/>
        </w:rPr>
        <w:t xml:space="preserve">. </w:t>
      </w:r>
      <w:r w:rsidR="00A44309">
        <w:rPr>
          <w:lang w:val="en-US"/>
        </w:rPr>
        <w:t>A</w:t>
      </w:r>
      <w:r w:rsidR="00396AB8">
        <w:rPr>
          <w:lang w:val="en-US"/>
        </w:rPr>
        <w:t xml:space="preserve"> preliminary approved Facilities Plan will be sent to the B3 SB 2030 W</w:t>
      </w:r>
      <w:r w:rsidR="002C40FE">
        <w:rPr>
          <w:lang w:val="en-US"/>
        </w:rPr>
        <w:t>WTP</w:t>
      </w:r>
      <w:r w:rsidR="00396AB8">
        <w:rPr>
          <w:lang w:val="en-US"/>
        </w:rPr>
        <w:t xml:space="preserve"> Review</w:t>
      </w:r>
      <w:r w:rsidR="002C40FE">
        <w:rPr>
          <w:lang w:val="en-US"/>
        </w:rPr>
        <w:t xml:space="preserve"> </w:t>
      </w:r>
      <w:r w:rsidR="002C40FE" w:rsidRPr="00641516">
        <w:rPr>
          <w:rFonts w:eastAsia="Calibri"/>
        </w:rPr>
        <w:t xml:space="preserve">at </w:t>
      </w:r>
      <w:hyperlink r:id="rId11" w:history="1">
        <w:r w:rsidR="002C40FE" w:rsidRPr="00293052">
          <w:rPr>
            <w:rStyle w:val="Hyperlink"/>
            <w:rFonts w:eastAsia="Calibri"/>
          </w:rPr>
          <w:t>sb2030@b3mn.org</w:t>
        </w:r>
      </w:hyperlink>
      <w:r w:rsidR="006B1635">
        <w:rPr>
          <w:rStyle w:val="Hyperlink"/>
          <w:rFonts w:eastAsia="Calibri"/>
          <w:lang w:val="en-US"/>
        </w:rPr>
        <w:t>,</w:t>
      </w:r>
      <w:r w:rsidR="002C40FE">
        <w:rPr>
          <w:rFonts w:eastAsia="Calibri"/>
        </w:rPr>
        <w:t xml:space="preserve"> </w:t>
      </w:r>
      <w:r w:rsidR="002C40FE" w:rsidRPr="00641516">
        <w:rPr>
          <w:rFonts w:eastAsia="Calibri"/>
        </w:rPr>
        <w:t xml:space="preserve">and the Review water and energy conservation </w:t>
      </w:r>
      <w:r w:rsidR="002C40FE" w:rsidRPr="003A382A">
        <w:rPr>
          <w:rFonts w:eastAsia="Calibri"/>
        </w:rPr>
        <w:t>recommendation</w:t>
      </w:r>
      <w:r w:rsidR="002C40FE" w:rsidRPr="003A382A">
        <w:rPr>
          <w:rFonts w:eastAsia="Calibri"/>
          <w:lang w:val="en-US"/>
        </w:rPr>
        <w:t xml:space="preserve">s </w:t>
      </w:r>
      <w:r w:rsidR="00E30998" w:rsidRPr="003A382A">
        <w:rPr>
          <w:rFonts w:eastAsia="Calibri"/>
          <w:lang w:val="en-US"/>
        </w:rPr>
        <w:t xml:space="preserve">will be </w:t>
      </w:r>
      <w:r w:rsidR="002C40FE" w:rsidRPr="003A382A">
        <w:rPr>
          <w:rFonts w:eastAsia="Calibri"/>
          <w:lang w:val="en-US"/>
        </w:rPr>
        <w:t>considered</w:t>
      </w:r>
      <w:r w:rsidR="002C40FE" w:rsidRPr="003A382A">
        <w:rPr>
          <w:rFonts w:eastAsia="Calibri"/>
        </w:rPr>
        <w:t>.</w:t>
      </w:r>
      <w:r w:rsidR="002C40FE" w:rsidRPr="003A382A">
        <w:rPr>
          <w:noProof w:val="0"/>
        </w:rPr>
        <w:t xml:space="preserve"> </w:t>
      </w:r>
    </w:p>
    <w:tbl>
      <w:tblPr>
        <w:tblW w:w="5785" w:type="dxa"/>
        <w:tblInd w:w="36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9"/>
        <w:gridCol w:w="26"/>
        <w:gridCol w:w="317"/>
        <w:gridCol w:w="403"/>
        <w:gridCol w:w="4050"/>
      </w:tblGrid>
      <w:tr w:rsidR="007B2265" w:rsidRPr="00405F47" w14:paraId="02296713" w14:textId="77777777" w:rsidTr="00607996">
        <w:tc>
          <w:tcPr>
            <w:tcW w:w="5785" w:type="dxa"/>
            <w:gridSpan w:val="5"/>
            <w:vAlign w:val="bottom"/>
          </w:tcPr>
          <w:bookmarkEnd w:id="6"/>
          <w:p w14:paraId="5B2A55C6" w14:textId="77777777" w:rsidR="007B2265" w:rsidRPr="00405F47" w:rsidRDefault="007B2265" w:rsidP="008A7A85">
            <w:pPr>
              <w:pStyle w:val="Bodytexttable"/>
              <w:spacing w:before="12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Project </w:t>
            </w:r>
            <w:r w:rsidR="008A7A85">
              <w:rPr>
                <w:b/>
                <w:sz w:val="20"/>
              </w:rPr>
              <w:t xml:space="preserve">Representative </w:t>
            </w:r>
            <w:r>
              <w:rPr>
                <w:b/>
                <w:sz w:val="20"/>
              </w:rPr>
              <w:t xml:space="preserve">or </w:t>
            </w:r>
            <w:r w:rsidR="008A7A85">
              <w:rPr>
                <w:b/>
                <w:sz w:val="20"/>
              </w:rPr>
              <w:t>Professional E</w:t>
            </w:r>
            <w:r>
              <w:rPr>
                <w:b/>
                <w:sz w:val="20"/>
              </w:rPr>
              <w:t>ngineer</w:t>
            </w:r>
          </w:p>
        </w:tc>
      </w:tr>
      <w:tr w:rsidR="007B2265" w14:paraId="36D67D41" w14:textId="77777777" w:rsidTr="00607996">
        <w:tc>
          <w:tcPr>
            <w:tcW w:w="1015" w:type="dxa"/>
            <w:gridSpan w:val="2"/>
            <w:vAlign w:val="bottom"/>
          </w:tcPr>
          <w:p w14:paraId="0963E4B9" w14:textId="77777777" w:rsidR="007B2265" w:rsidRDefault="007B2265" w:rsidP="0089079D">
            <w:pPr>
              <w:pStyle w:val="Bodytexttable"/>
              <w:spacing w:before="12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4770" w:type="dxa"/>
            <w:gridSpan w:val="3"/>
            <w:tcBorders>
              <w:bottom w:val="single" w:sz="2" w:space="0" w:color="auto"/>
            </w:tcBorders>
            <w:vAlign w:val="bottom"/>
          </w:tcPr>
          <w:p w14:paraId="584A561D" w14:textId="77777777" w:rsidR="007B2265" w:rsidRDefault="007B2265" w:rsidP="0089079D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265" w14:paraId="4CCA5E9E" w14:textId="77777777" w:rsidTr="00607996">
        <w:tc>
          <w:tcPr>
            <w:tcW w:w="1332" w:type="dxa"/>
            <w:gridSpan w:val="3"/>
            <w:vAlign w:val="bottom"/>
          </w:tcPr>
          <w:p w14:paraId="5D8FF24A" w14:textId="77777777" w:rsidR="007B2265" w:rsidRDefault="007B2265" w:rsidP="0089079D">
            <w:pPr>
              <w:pStyle w:val="Bodytexttable"/>
              <w:spacing w:before="120" w:after="0"/>
            </w:pPr>
            <w:r>
              <w:rPr>
                <w:bCs w:val="0"/>
              </w:rPr>
              <w:t>Organization:</w:t>
            </w:r>
          </w:p>
        </w:tc>
        <w:tc>
          <w:tcPr>
            <w:tcW w:w="4453" w:type="dxa"/>
            <w:gridSpan w:val="2"/>
            <w:tcBorders>
              <w:bottom w:val="single" w:sz="2" w:space="0" w:color="auto"/>
            </w:tcBorders>
            <w:vAlign w:val="bottom"/>
          </w:tcPr>
          <w:p w14:paraId="764EEC41" w14:textId="77777777" w:rsidR="007B2265" w:rsidRDefault="007B2265" w:rsidP="0089079D">
            <w:pPr>
              <w:pStyle w:val="Bodytexttable"/>
              <w:spacing w:before="12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C40FE" w14:paraId="21A3078A" w14:textId="77777777" w:rsidTr="00607996">
        <w:tc>
          <w:tcPr>
            <w:tcW w:w="1332" w:type="dxa"/>
            <w:gridSpan w:val="3"/>
            <w:vAlign w:val="bottom"/>
          </w:tcPr>
          <w:p w14:paraId="436245C2" w14:textId="5167DA52" w:rsidR="002C40FE" w:rsidRDefault="002C40FE" w:rsidP="0089079D">
            <w:pPr>
              <w:pStyle w:val="Bodytexttable"/>
              <w:spacing w:before="120" w:after="0"/>
              <w:rPr>
                <w:bCs w:val="0"/>
              </w:rPr>
            </w:pPr>
            <w:r>
              <w:rPr>
                <w:bCs w:val="0"/>
              </w:rPr>
              <w:t>Email address:</w:t>
            </w:r>
          </w:p>
        </w:tc>
        <w:tc>
          <w:tcPr>
            <w:tcW w:w="4453" w:type="dxa"/>
            <w:gridSpan w:val="2"/>
            <w:tcBorders>
              <w:bottom w:val="single" w:sz="2" w:space="0" w:color="auto"/>
            </w:tcBorders>
            <w:vAlign w:val="bottom"/>
          </w:tcPr>
          <w:p w14:paraId="2C1AF7D9" w14:textId="6B10564D" w:rsidR="002C40FE" w:rsidRDefault="002C40FE" w:rsidP="0089079D">
            <w:pPr>
              <w:pStyle w:val="Bodytexttable"/>
              <w:spacing w:before="12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265" w14:paraId="0B5A2B15" w14:textId="77777777" w:rsidTr="00607996">
        <w:tc>
          <w:tcPr>
            <w:tcW w:w="989" w:type="dxa"/>
            <w:vAlign w:val="bottom"/>
          </w:tcPr>
          <w:p w14:paraId="0A9CA78C" w14:textId="77777777" w:rsidR="007B2265" w:rsidRDefault="007B2265" w:rsidP="0089079D">
            <w:pPr>
              <w:pStyle w:val="Bodytexttable"/>
              <w:spacing w:before="120" w:after="0"/>
            </w:pPr>
            <w:r>
              <w:rPr>
                <w:bCs w:val="0"/>
              </w:rPr>
              <w:t>Signature</w:t>
            </w:r>
            <w:r>
              <w:t>:</w:t>
            </w:r>
          </w:p>
        </w:tc>
        <w:tc>
          <w:tcPr>
            <w:tcW w:w="4796" w:type="dxa"/>
            <w:gridSpan w:val="4"/>
            <w:tcBorders>
              <w:bottom w:val="single" w:sz="2" w:space="0" w:color="auto"/>
            </w:tcBorders>
            <w:vAlign w:val="bottom"/>
          </w:tcPr>
          <w:p w14:paraId="36D458A9" w14:textId="77777777" w:rsidR="007B2265" w:rsidRDefault="007B2265" w:rsidP="0089079D">
            <w:pPr>
              <w:pStyle w:val="Bodytexttable"/>
              <w:spacing w:before="120" w:after="0"/>
              <w:ind w:left="-108"/>
            </w:pPr>
          </w:p>
        </w:tc>
      </w:tr>
      <w:tr w:rsidR="007B2265" w14:paraId="7DBB4596" w14:textId="77777777" w:rsidTr="00607996">
        <w:tc>
          <w:tcPr>
            <w:tcW w:w="1735" w:type="dxa"/>
            <w:gridSpan w:val="4"/>
            <w:tcBorders>
              <w:bottom w:val="nil"/>
            </w:tcBorders>
            <w:vAlign w:val="bottom"/>
          </w:tcPr>
          <w:p w14:paraId="1D337662" w14:textId="77777777" w:rsidR="007B2265" w:rsidRDefault="007B2265" w:rsidP="0089079D">
            <w:pPr>
              <w:pStyle w:val="Bodytexttable"/>
              <w:spacing w:before="120" w:after="0"/>
            </w:pPr>
            <w:r>
              <w:rPr>
                <w:bCs w:val="0"/>
              </w:rPr>
              <w:t>Date (mm/dd/yyyy)</w:t>
            </w:r>
            <w:r>
              <w:t>:</w:t>
            </w:r>
          </w:p>
        </w:tc>
        <w:tc>
          <w:tcPr>
            <w:tcW w:w="4050" w:type="dxa"/>
            <w:tcBorders>
              <w:bottom w:val="single" w:sz="2" w:space="0" w:color="auto"/>
            </w:tcBorders>
            <w:vAlign w:val="bottom"/>
          </w:tcPr>
          <w:p w14:paraId="5A515874" w14:textId="20A95C4E" w:rsidR="007B2265" w:rsidRDefault="005A1C23" w:rsidP="0089079D">
            <w:pPr>
              <w:pStyle w:val="Bodytexttable"/>
              <w:spacing w:before="120" w:after="0"/>
            </w:pPr>
            <w:r>
              <w:fldChar w:fldCharType="begin">
                <w:ffData>
                  <w:name w:val="Text135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14697778" w14:textId="77777777" w:rsidR="008303E2" w:rsidRPr="00E0715F" w:rsidRDefault="008303E2" w:rsidP="0011088E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sectPr w:rsidR="008303E2" w:rsidRPr="00E0715F" w:rsidSect="005517CB">
      <w:footerReference w:type="default" r:id="rId12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E5D5" w14:textId="77777777" w:rsidR="00F07732" w:rsidRDefault="00F07732" w:rsidP="00276BFD">
      <w:r>
        <w:separator/>
      </w:r>
    </w:p>
  </w:endnote>
  <w:endnote w:type="continuationSeparator" w:id="0">
    <w:p w14:paraId="0A411EE2" w14:textId="77777777" w:rsidR="00F07732" w:rsidRDefault="00F07732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DB06" w14:textId="77777777" w:rsidR="00D62377" w:rsidRPr="00D62377" w:rsidRDefault="00D62377" w:rsidP="00D6237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5E2249C" w14:textId="77777777" w:rsidR="00D62377" w:rsidRPr="00D62377" w:rsidRDefault="00D62377" w:rsidP="00D6237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D62377">
      <w:rPr>
        <w:rFonts w:ascii="Calibri" w:hAnsi="Calibri"/>
        <w:iCs/>
        <w:sz w:val="16"/>
        <w:szCs w:val="16"/>
      </w:rPr>
      <w:t>https://www.pca.state.mn.us</w:t>
    </w:r>
    <w:r w:rsidRPr="00D62377">
      <w:rPr>
        <w:rFonts w:ascii="Calibri" w:hAnsi="Calibri"/>
        <w:iCs/>
        <w:sz w:val="16"/>
        <w:szCs w:val="16"/>
      </w:rPr>
      <w:tab/>
      <w:t>•</w:t>
    </w:r>
    <w:r w:rsidRPr="00D62377">
      <w:rPr>
        <w:rFonts w:ascii="Calibri" w:hAnsi="Calibri"/>
        <w:iCs/>
        <w:sz w:val="16"/>
        <w:szCs w:val="16"/>
      </w:rPr>
      <w:tab/>
      <w:t>651-296-6300</w:t>
    </w:r>
    <w:r w:rsidRPr="00D62377">
      <w:rPr>
        <w:rFonts w:ascii="Calibri" w:hAnsi="Calibri"/>
        <w:iCs/>
        <w:sz w:val="16"/>
        <w:szCs w:val="16"/>
      </w:rPr>
      <w:tab/>
      <w:t>•</w:t>
    </w:r>
    <w:r w:rsidRPr="00D62377">
      <w:rPr>
        <w:rFonts w:ascii="Calibri" w:hAnsi="Calibri"/>
        <w:iCs/>
        <w:sz w:val="16"/>
        <w:szCs w:val="16"/>
      </w:rPr>
      <w:tab/>
      <w:t>800-657-3864</w:t>
    </w:r>
    <w:r w:rsidRPr="00D62377">
      <w:rPr>
        <w:rFonts w:ascii="Calibri" w:hAnsi="Calibri"/>
        <w:iCs/>
        <w:sz w:val="16"/>
        <w:szCs w:val="16"/>
      </w:rPr>
      <w:tab/>
      <w:t>•</w:t>
    </w:r>
    <w:r w:rsidRPr="00D62377">
      <w:rPr>
        <w:rFonts w:ascii="Calibri" w:hAnsi="Calibri"/>
        <w:iCs/>
        <w:sz w:val="16"/>
        <w:szCs w:val="16"/>
      </w:rPr>
      <w:tab/>
      <w:t>Use your preferred relay service</w:t>
    </w:r>
    <w:r w:rsidRPr="00D62377">
      <w:rPr>
        <w:rFonts w:ascii="Calibri" w:hAnsi="Calibri"/>
        <w:iCs/>
        <w:sz w:val="16"/>
        <w:szCs w:val="16"/>
      </w:rPr>
      <w:tab/>
      <w:t>•</w:t>
    </w:r>
    <w:r w:rsidRPr="00D62377">
      <w:rPr>
        <w:rFonts w:ascii="Calibri" w:hAnsi="Calibri"/>
        <w:iCs/>
        <w:sz w:val="16"/>
        <w:szCs w:val="16"/>
      </w:rPr>
      <w:tab/>
      <w:t>Available in alternative formats</w:t>
    </w:r>
  </w:p>
  <w:p w14:paraId="6FA34DAF" w14:textId="4F001641" w:rsidR="00D62377" w:rsidRPr="00D62377" w:rsidRDefault="00D62377" w:rsidP="00D62377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wq-wwtp2-65</w:t>
    </w:r>
    <w:r w:rsidRPr="00D6237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2/</w:t>
    </w:r>
    <w:r w:rsidR="0015767F">
      <w:rPr>
        <w:rFonts w:ascii="Calibri" w:hAnsi="Calibri" w:cs="Arial"/>
        <w:i/>
        <w:sz w:val="16"/>
        <w:szCs w:val="16"/>
      </w:rPr>
      <w:t>2</w:t>
    </w:r>
    <w:r w:rsidR="003A382A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/23</w:t>
    </w:r>
    <w:r w:rsidRPr="00D62377">
      <w:rPr>
        <w:rFonts w:ascii="Calibri" w:hAnsi="Calibri" w:cs="Arial"/>
        <w:sz w:val="16"/>
        <w:szCs w:val="16"/>
      </w:rPr>
      <w:tab/>
    </w:r>
    <w:r w:rsidRPr="00D62377">
      <w:rPr>
        <w:rFonts w:ascii="Calibri" w:hAnsi="Calibri"/>
        <w:i/>
        <w:iCs/>
        <w:sz w:val="16"/>
        <w:szCs w:val="16"/>
      </w:rPr>
      <w:t xml:space="preserve">Page </w:t>
    </w:r>
    <w:r w:rsidRPr="00D62377">
      <w:rPr>
        <w:rFonts w:ascii="Calibri" w:hAnsi="Calibri"/>
        <w:i/>
        <w:iCs/>
        <w:sz w:val="16"/>
        <w:szCs w:val="16"/>
      </w:rPr>
      <w:fldChar w:fldCharType="begin"/>
    </w:r>
    <w:r w:rsidRPr="00D62377">
      <w:rPr>
        <w:rFonts w:ascii="Calibri" w:hAnsi="Calibri"/>
        <w:i/>
        <w:iCs/>
        <w:sz w:val="16"/>
        <w:szCs w:val="16"/>
      </w:rPr>
      <w:instrText xml:space="preserve"> PAGE </w:instrText>
    </w:r>
    <w:r w:rsidRPr="00D62377">
      <w:rPr>
        <w:rFonts w:ascii="Calibri" w:hAnsi="Calibri"/>
        <w:i/>
        <w:iCs/>
        <w:sz w:val="16"/>
        <w:szCs w:val="16"/>
      </w:rPr>
      <w:fldChar w:fldCharType="separate"/>
    </w:r>
    <w:r w:rsidRPr="00D62377">
      <w:rPr>
        <w:rFonts w:ascii="Calibri" w:hAnsi="Calibri"/>
        <w:i/>
        <w:iCs/>
        <w:sz w:val="16"/>
        <w:szCs w:val="16"/>
      </w:rPr>
      <w:t>1</w:t>
    </w:r>
    <w:r w:rsidRPr="00D62377">
      <w:rPr>
        <w:rFonts w:ascii="Calibri" w:hAnsi="Calibri"/>
        <w:i/>
        <w:iCs/>
        <w:sz w:val="16"/>
        <w:szCs w:val="16"/>
      </w:rPr>
      <w:fldChar w:fldCharType="end"/>
    </w:r>
    <w:r w:rsidRPr="00D62377">
      <w:rPr>
        <w:rFonts w:ascii="Calibri" w:hAnsi="Calibri"/>
        <w:i/>
        <w:iCs/>
        <w:sz w:val="16"/>
        <w:szCs w:val="16"/>
      </w:rPr>
      <w:t xml:space="preserve"> of </w:t>
    </w:r>
    <w:r w:rsidRPr="00D62377">
      <w:rPr>
        <w:rFonts w:ascii="Calibri" w:hAnsi="Calibri"/>
        <w:i/>
        <w:sz w:val="16"/>
        <w:szCs w:val="16"/>
      </w:rPr>
      <w:fldChar w:fldCharType="begin"/>
    </w:r>
    <w:r w:rsidRPr="00D62377">
      <w:rPr>
        <w:rFonts w:ascii="Calibri" w:hAnsi="Calibri"/>
        <w:i/>
        <w:sz w:val="16"/>
        <w:szCs w:val="16"/>
      </w:rPr>
      <w:instrText xml:space="preserve"> NUMPAGES </w:instrText>
    </w:r>
    <w:r w:rsidRPr="00D62377">
      <w:rPr>
        <w:rFonts w:ascii="Calibri" w:hAnsi="Calibri"/>
        <w:i/>
        <w:sz w:val="16"/>
        <w:szCs w:val="16"/>
      </w:rPr>
      <w:fldChar w:fldCharType="separate"/>
    </w:r>
    <w:r w:rsidRPr="00D62377">
      <w:rPr>
        <w:rFonts w:ascii="Calibri" w:hAnsi="Calibri"/>
        <w:i/>
        <w:sz w:val="16"/>
        <w:szCs w:val="16"/>
      </w:rPr>
      <w:t>1</w:t>
    </w:r>
    <w:r w:rsidRPr="00D62377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D706" w14:textId="77777777" w:rsidR="00F07732" w:rsidRDefault="00F07732" w:rsidP="00276BFD">
      <w:r>
        <w:separator/>
      </w:r>
    </w:p>
  </w:footnote>
  <w:footnote w:type="continuationSeparator" w:id="0">
    <w:p w14:paraId="469D2398" w14:textId="77777777" w:rsidR="00F07732" w:rsidRDefault="00F07732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571816404">
    <w:abstractNumId w:val="9"/>
  </w:num>
  <w:num w:numId="2" w16cid:durableId="21455860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5517465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971209187">
    <w:abstractNumId w:val="8"/>
  </w:num>
  <w:num w:numId="5" w16cid:durableId="128982291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54593820">
    <w:abstractNumId w:val="4"/>
  </w:num>
  <w:num w:numId="7" w16cid:durableId="841050282">
    <w:abstractNumId w:val="6"/>
  </w:num>
  <w:num w:numId="8" w16cid:durableId="320350667">
    <w:abstractNumId w:val="7"/>
  </w:num>
  <w:num w:numId="9" w16cid:durableId="2109233703">
    <w:abstractNumId w:val="10"/>
  </w:num>
  <w:num w:numId="10" w16cid:durableId="12488780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861630429">
    <w:abstractNumId w:val="1"/>
  </w:num>
  <w:num w:numId="12" w16cid:durableId="1271817113">
    <w:abstractNumId w:val="5"/>
  </w:num>
  <w:num w:numId="13" w16cid:durableId="77871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j561lPPjePwGx+3cbUqokTKbD4WLK8ZIMaCFVnkDvW3BSIb8aOJzBI5wlH+fkgICDX+GLhDz/p6ujm7pchdw==" w:salt="aCoyOb2dKZBplS4/hQPTaw=="/>
  <w:styleLockTheme/>
  <w:styleLockQFSet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6D"/>
    <w:rsid w:val="0000782F"/>
    <w:rsid w:val="000136A4"/>
    <w:rsid w:val="00016508"/>
    <w:rsid w:val="000233B6"/>
    <w:rsid w:val="0002488F"/>
    <w:rsid w:val="000446E5"/>
    <w:rsid w:val="000752DA"/>
    <w:rsid w:val="000A29DA"/>
    <w:rsid w:val="000A6887"/>
    <w:rsid w:val="000F0440"/>
    <w:rsid w:val="0011088E"/>
    <w:rsid w:val="001205E5"/>
    <w:rsid w:val="00124D1F"/>
    <w:rsid w:val="001534D6"/>
    <w:rsid w:val="0015767F"/>
    <w:rsid w:val="00157D86"/>
    <w:rsid w:val="001A0E3E"/>
    <w:rsid w:val="001C519F"/>
    <w:rsid w:val="001D7977"/>
    <w:rsid w:val="00202F5E"/>
    <w:rsid w:val="00212A15"/>
    <w:rsid w:val="002158CA"/>
    <w:rsid w:val="00276BFD"/>
    <w:rsid w:val="002805B1"/>
    <w:rsid w:val="002A4AB7"/>
    <w:rsid w:val="002B2B95"/>
    <w:rsid w:val="002B2F12"/>
    <w:rsid w:val="002C40FE"/>
    <w:rsid w:val="002D6A1E"/>
    <w:rsid w:val="002F29B0"/>
    <w:rsid w:val="00315202"/>
    <w:rsid w:val="003178C5"/>
    <w:rsid w:val="00321182"/>
    <w:rsid w:val="00321966"/>
    <w:rsid w:val="00346E66"/>
    <w:rsid w:val="00370447"/>
    <w:rsid w:val="003852B6"/>
    <w:rsid w:val="00396AB8"/>
    <w:rsid w:val="003A1B6D"/>
    <w:rsid w:val="003A382A"/>
    <w:rsid w:val="003D6E95"/>
    <w:rsid w:val="003E1EC1"/>
    <w:rsid w:val="003E75DA"/>
    <w:rsid w:val="00400BB1"/>
    <w:rsid w:val="00404898"/>
    <w:rsid w:val="0042650D"/>
    <w:rsid w:val="004336BF"/>
    <w:rsid w:val="00445DA2"/>
    <w:rsid w:val="00455849"/>
    <w:rsid w:val="00455D70"/>
    <w:rsid w:val="00463548"/>
    <w:rsid w:val="00487141"/>
    <w:rsid w:val="004A6D28"/>
    <w:rsid w:val="004B3DFA"/>
    <w:rsid w:val="004C1DFE"/>
    <w:rsid w:val="004F0A08"/>
    <w:rsid w:val="004F3D41"/>
    <w:rsid w:val="00503D44"/>
    <w:rsid w:val="0050447E"/>
    <w:rsid w:val="00507512"/>
    <w:rsid w:val="00516110"/>
    <w:rsid w:val="005517CB"/>
    <w:rsid w:val="00564B20"/>
    <w:rsid w:val="0057194E"/>
    <w:rsid w:val="0058714B"/>
    <w:rsid w:val="005A1C23"/>
    <w:rsid w:val="005B666D"/>
    <w:rsid w:val="005D3E82"/>
    <w:rsid w:val="005E1C7C"/>
    <w:rsid w:val="005F2CE7"/>
    <w:rsid w:val="005F7216"/>
    <w:rsid w:val="00603123"/>
    <w:rsid w:val="00603A50"/>
    <w:rsid w:val="00607996"/>
    <w:rsid w:val="00672CC5"/>
    <w:rsid w:val="00686B33"/>
    <w:rsid w:val="006A678D"/>
    <w:rsid w:val="006B1635"/>
    <w:rsid w:val="006B24F0"/>
    <w:rsid w:val="006B289C"/>
    <w:rsid w:val="006B3483"/>
    <w:rsid w:val="006B4CC8"/>
    <w:rsid w:val="006C3741"/>
    <w:rsid w:val="006C4082"/>
    <w:rsid w:val="006E12AD"/>
    <w:rsid w:val="006E439E"/>
    <w:rsid w:val="006F1DBA"/>
    <w:rsid w:val="00707165"/>
    <w:rsid w:val="00710FEE"/>
    <w:rsid w:val="007210EF"/>
    <w:rsid w:val="007517CC"/>
    <w:rsid w:val="0076719A"/>
    <w:rsid w:val="007805F3"/>
    <w:rsid w:val="007B2265"/>
    <w:rsid w:val="007C389A"/>
    <w:rsid w:val="007E1863"/>
    <w:rsid w:val="00817E26"/>
    <w:rsid w:val="008303E2"/>
    <w:rsid w:val="008341CC"/>
    <w:rsid w:val="008616BB"/>
    <w:rsid w:val="0089079D"/>
    <w:rsid w:val="008A2387"/>
    <w:rsid w:val="008A7A85"/>
    <w:rsid w:val="008B0728"/>
    <w:rsid w:val="008C195B"/>
    <w:rsid w:val="008D307D"/>
    <w:rsid w:val="008D72A3"/>
    <w:rsid w:val="008F335D"/>
    <w:rsid w:val="009437B0"/>
    <w:rsid w:val="009637B7"/>
    <w:rsid w:val="009A3249"/>
    <w:rsid w:val="009A5963"/>
    <w:rsid w:val="009B75FB"/>
    <w:rsid w:val="009C40A6"/>
    <w:rsid w:val="009C481C"/>
    <w:rsid w:val="009D0CED"/>
    <w:rsid w:val="009E2A5E"/>
    <w:rsid w:val="00A44309"/>
    <w:rsid w:val="00A52698"/>
    <w:rsid w:val="00A55BBD"/>
    <w:rsid w:val="00A63726"/>
    <w:rsid w:val="00A83853"/>
    <w:rsid w:val="00AC1C07"/>
    <w:rsid w:val="00AC41C5"/>
    <w:rsid w:val="00AD7642"/>
    <w:rsid w:val="00AE617E"/>
    <w:rsid w:val="00AE6F7C"/>
    <w:rsid w:val="00AF50AC"/>
    <w:rsid w:val="00B000B0"/>
    <w:rsid w:val="00B1066E"/>
    <w:rsid w:val="00B21D1F"/>
    <w:rsid w:val="00B21F28"/>
    <w:rsid w:val="00B241FA"/>
    <w:rsid w:val="00B27736"/>
    <w:rsid w:val="00B35CD3"/>
    <w:rsid w:val="00B534E3"/>
    <w:rsid w:val="00B56B77"/>
    <w:rsid w:val="00B67AB2"/>
    <w:rsid w:val="00B762AD"/>
    <w:rsid w:val="00B93A12"/>
    <w:rsid w:val="00B953D6"/>
    <w:rsid w:val="00BC2589"/>
    <w:rsid w:val="00BC6191"/>
    <w:rsid w:val="00BD5633"/>
    <w:rsid w:val="00BE5C1A"/>
    <w:rsid w:val="00C13D90"/>
    <w:rsid w:val="00C2544D"/>
    <w:rsid w:val="00C43C69"/>
    <w:rsid w:val="00C44F64"/>
    <w:rsid w:val="00C4799C"/>
    <w:rsid w:val="00C53F36"/>
    <w:rsid w:val="00C80170"/>
    <w:rsid w:val="00CB3002"/>
    <w:rsid w:val="00CD61C8"/>
    <w:rsid w:val="00CE6A59"/>
    <w:rsid w:val="00D16A90"/>
    <w:rsid w:val="00D2440D"/>
    <w:rsid w:val="00D3034F"/>
    <w:rsid w:val="00D46AEC"/>
    <w:rsid w:val="00D62377"/>
    <w:rsid w:val="00D76B72"/>
    <w:rsid w:val="00D77602"/>
    <w:rsid w:val="00D777F4"/>
    <w:rsid w:val="00D91179"/>
    <w:rsid w:val="00D91700"/>
    <w:rsid w:val="00D920AB"/>
    <w:rsid w:val="00DB0B65"/>
    <w:rsid w:val="00DB2DD3"/>
    <w:rsid w:val="00DC7609"/>
    <w:rsid w:val="00DD6B22"/>
    <w:rsid w:val="00DE5D76"/>
    <w:rsid w:val="00E11D9B"/>
    <w:rsid w:val="00E234B8"/>
    <w:rsid w:val="00E30998"/>
    <w:rsid w:val="00E32BFE"/>
    <w:rsid w:val="00E5418E"/>
    <w:rsid w:val="00E669B8"/>
    <w:rsid w:val="00E66E3D"/>
    <w:rsid w:val="00E82614"/>
    <w:rsid w:val="00EA40E5"/>
    <w:rsid w:val="00EA4DCB"/>
    <w:rsid w:val="00EB221D"/>
    <w:rsid w:val="00EB2BD8"/>
    <w:rsid w:val="00EB5CC0"/>
    <w:rsid w:val="00ED112C"/>
    <w:rsid w:val="00ED7E11"/>
    <w:rsid w:val="00EE314E"/>
    <w:rsid w:val="00EF1A7F"/>
    <w:rsid w:val="00EF5F83"/>
    <w:rsid w:val="00F07732"/>
    <w:rsid w:val="00F220ED"/>
    <w:rsid w:val="00F57999"/>
    <w:rsid w:val="00F64BDC"/>
    <w:rsid w:val="00F710DA"/>
    <w:rsid w:val="00F86D42"/>
    <w:rsid w:val="00F95106"/>
    <w:rsid w:val="00FC41EF"/>
    <w:rsid w:val="00FC5337"/>
    <w:rsid w:val="00FD132B"/>
    <w:rsid w:val="00FF1C59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CE95692"/>
  <w15:chartTrackingRefBased/>
  <w15:docId w15:val="{F2C6B19D-BED2-49D2-A581-95CE6037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  <w:lang w:val="x-none" w:eastAsia="x-none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lang w:val="x-none" w:eastAsia="x-none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/>
      <w:bCs/>
      <w:i/>
      <w:sz w:val="16"/>
      <w:szCs w:val="16"/>
      <w:lang w:val="x-none" w:eastAsia="x-none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  <w:lang w:val="x-none" w:eastAsia="x-none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  <w:lang w:bidi="ar-SA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  <w:lang w:bidi="ar-SA"/>
    </w:rPr>
  </w:style>
  <w:style w:type="table" w:styleId="TableGrid">
    <w:name w:val="Table Grid"/>
    <w:basedOn w:val="TableNormal"/>
    <w:uiPriority w:val="59"/>
    <w:rsid w:val="00FF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721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0E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0EF"/>
    <w:rPr>
      <w:b/>
      <w:bCs/>
    </w:rPr>
  </w:style>
  <w:style w:type="paragraph" w:styleId="Revision">
    <w:name w:val="Revision"/>
    <w:hidden/>
    <w:uiPriority w:val="99"/>
    <w:semiHidden/>
    <w:rsid w:val="00DE5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2030@b3m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3mn.org/2030energystandar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2030@b3m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5DF5-2C98-4101-86B3-992A6E78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CWRF B3 SB 2030 exemption form</vt:lpstr>
    </vt:vector>
  </TitlesOfParts>
  <Manager>Sandra Simbeck</Manager>
  <Company>PCA</Company>
  <LinksUpToDate>false</LinksUpToDate>
  <CharactersWithSpaces>3208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CWRF B3 SB 2030 exemption form</dc:title>
  <dc:subject>This form is used by all projects funded by the Clean Water State Revolving Fund (CWSRF) must provide a copy of the Archaeological Site and Historic Structures Database Search during the environmental review process.</dc:subject>
  <dc:creator>Minnesota Pollution Control Agency - Bill Dunn and Gabe Posteuca (Sandra Simbeck)</dc:creator>
  <cp:keywords>Minnesota Pollution Control Agency,wq-wwtp2-65,water quality,wastewater treatment plants,exemption checklist,section 106,review</cp:keywords>
  <dc:description/>
  <cp:lastModifiedBy>Simbeck, Sandra (MPCA)</cp:lastModifiedBy>
  <cp:revision>9</cp:revision>
  <cp:lastPrinted>2018-04-06T16:39:00Z</cp:lastPrinted>
  <dcterms:created xsi:type="dcterms:W3CDTF">2023-02-17T18:27:00Z</dcterms:created>
  <dcterms:modified xsi:type="dcterms:W3CDTF">2023-02-23T15:04:00Z</dcterms:modified>
  <cp:category>water quality,wastewater treatment plants</cp:category>
</cp:coreProperties>
</file>