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4F2EC5" w:rsidRPr="004F2EC5" w14:paraId="1D48F590" w14:textId="77777777" w:rsidTr="004F2EC5">
        <w:trPr>
          <w:cantSplit/>
          <w:trHeight w:val="1125"/>
        </w:trPr>
        <w:tc>
          <w:tcPr>
            <w:tcW w:w="3978" w:type="dxa"/>
          </w:tcPr>
          <w:p w14:paraId="10B7A504" w14:textId="77777777" w:rsidR="004F2EC5" w:rsidRPr="004F2EC5" w:rsidRDefault="004F2EC5" w:rsidP="004F2EC5">
            <w:pPr>
              <w:widowControl w:val="0"/>
              <w:spacing w:before="120"/>
              <w:ind w:left="-110"/>
            </w:pPr>
            <w:r w:rsidRPr="004F2E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014438" wp14:editId="32A2E6F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3BAC26FD" w14:textId="77777777" w:rsidR="004F2EC5" w:rsidRPr="004F2EC5" w:rsidRDefault="004F2EC5" w:rsidP="004F2EC5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4F2EC5">
              <w:rPr>
                <w:rFonts w:ascii="Calibri" w:hAnsi="Calibri"/>
                <w:bCs/>
                <w:sz w:val="40"/>
                <w:szCs w:val="40"/>
              </w:rPr>
              <w:t>CWRF cost and effectiveness checklist</w:t>
            </w:r>
          </w:p>
          <w:p w14:paraId="63F105F6" w14:textId="77777777" w:rsidR="004F2EC5" w:rsidRPr="004F2EC5" w:rsidRDefault="004F2EC5" w:rsidP="004F2EC5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4F2EC5">
              <w:rPr>
                <w:rFonts w:ascii="Arial Black" w:hAnsi="Arial Black"/>
                <w:bCs/>
                <w:sz w:val="22"/>
                <w:szCs w:val="20"/>
              </w:rPr>
              <w:t>Clean Water Revolving Fund (CWRF) Program</w:t>
            </w:r>
          </w:p>
          <w:p w14:paraId="24098BE7" w14:textId="64384705" w:rsidR="004F2EC5" w:rsidRPr="004F2EC5" w:rsidRDefault="004F2EC5" w:rsidP="004F2EC5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4F2EC5">
              <w:rPr>
                <w:rFonts w:cs="Arial"/>
                <w:bCs/>
                <w:i/>
                <w:sz w:val="16"/>
                <w:szCs w:val="16"/>
              </w:rPr>
              <w:t xml:space="preserve">Doc Type: </w:t>
            </w:r>
            <w:r w:rsidR="0000718A">
              <w:rPr>
                <w:rFonts w:cs="Arial"/>
                <w:bCs/>
                <w:i/>
                <w:sz w:val="16"/>
                <w:szCs w:val="16"/>
              </w:rPr>
              <w:t>Wastewater Point Source</w:t>
            </w:r>
          </w:p>
        </w:tc>
      </w:tr>
    </w:tbl>
    <w:p w14:paraId="43589DDA" w14:textId="2E1F4CE4" w:rsidR="000E5DD2" w:rsidRPr="00D53755" w:rsidRDefault="00AE6F7C" w:rsidP="000E5DD2">
      <w:pPr>
        <w:pStyle w:val="Heading2"/>
        <w:widowControl w:val="0"/>
        <w:spacing w:before="360"/>
        <w:ind w:right="-14"/>
        <w:rPr>
          <w:rFonts w:ascii="Arial" w:hAnsi="Arial" w:cs="Arial"/>
          <w:iCs/>
          <w:sz w:val="18"/>
          <w:szCs w:val="18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 </w:t>
      </w:r>
      <w:r w:rsidR="007444E0" w:rsidRPr="007444E0">
        <w:rPr>
          <w:rFonts w:ascii="Arial" w:hAnsi="Arial" w:cs="Arial"/>
          <w:sz w:val="18"/>
          <w:szCs w:val="18"/>
        </w:rPr>
        <w:t xml:space="preserve">This checklist must be used with the </w:t>
      </w:r>
      <w:r w:rsidR="007444E0">
        <w:rPr>
          <w:rFonts w:ascii="Arial" w:hAnsi="Arial" w:cs="Arial"/>
          <w:sz w:val="18"/>
          <w:szCs w:val="18"/>
        </w:rPr>
        <w:t>Minnesota Pollution Control Agency (</w:t>
      </w:r>
      <w:r w:rsidR="007444E0" w:rsidRPr="007444E0">
        <w:rPr>
          <w:rFonts w:ascii="Arial" w:hAnsi="Arial" w:cs="Arial"/>
          <w:sz w:val="18"/>
          <w:szCs w:val="18"/>
        </w:rPr>
        <w:t>MPCA</w:t>
      </w:r>
      <w:r w:rsidR="007444E0">
        <w:rPr>
          <w:rFonts w:ascii="Arial" w:hAnsi="Arial" w:cs="Arial"/>
          <w:sz w:val="18"/>
          <w:szCs w:val="18"/>
        </w:rPr>
        <w:t>)</w:t>
      </w:r>
      <w:r w:rsidR="007444E0" w:rsidRPr="007444E0">
        <w:rPr>
          <w:rFonts w:ascii="Arial" w:hAnsi="Arial" w:cs="Arial"/>
          <w:sz w:val="18"/>
          <w:szCs w:val="18"/>
        </w:rPr>
        <w:t xml:space="preserve"> </w:t>
      </w:r>
      <w:r w:rsidR="007444E0" w:rsidRPr="00235682">
        <w:rPr>
          <w:rFonts w:ascii="Arial" w:hAnsi="Arial" w:cs="Arial"/>
          <w:i/>
          <w:sz w:val="18"/>
          <w:szCs w:val="18"/>
        </w:rPr>
        <w:t>Minnesota</w:t>
      </w:r>
      <w:r w:rsidR="007444E0" w:rsidRPr="007444E0">
        <w:rPr>
          <w:rFonts w:ascii="Arial" w:hAnsi="Arial" w:cs="Arial"/>
          <w:sz w:val="18"/>
          <w:szCs w:val="18"/>
        </w:rPr>
        <w:t xml:space="preserve"> </w:t>
      </w:r>
      <w:r w:rsidR="007444E0" w:rsidRPr="00235682">
        <w:rPr>
          <w:rFonts w:ascii="Arial" w:hAnsi="Arial" w:cs="Arial"/>
          <w:i/>
          <w:sz w:val="18"/>
          <w:szCs w:val="18"/>
        </w:rPr>
        <w:t xml:space="preserve">Clean Water Revolving Fund (CWRF) </w:t>
      </w:r>
      <w:r w:rsidR="006F46E8">
        <w:rPr>
          <w:rFonts w:ascii="Arial" w:hAnsi="Arial" w:cs="Arial"/>
          <w:i/>
          <w:sz w:val="18"/>
          <w:szCs w:val="18"/>
        </w:rPr>
        <w:t>C</w:t>
      </w:r>
      <w:r w:rsidR="00413748" w:rsidRPr="00235682">
        <w:rPr>
          <w:rFonts w:ascii="Arial" w:hAnsi="Arial" w:cs="Arial"/>
          <w:i/>
          <w:sz w:val="18"/>
          <w:szCs w:val="18"/>
        </w:rPr>
        <w:t xml:space="preserve">ost and </w:t>
      </w:r>
      <w:r w:rsidR="006F46E8">
        <w:rPr>
          <w:rFonts w:ascii="Arial" w:hAnsi="Arial" w:cs="Arial"/>
          <w:i/>
          <w:sz w:val="18"/>
          <w:szCs w:val="18"/>
        </w:rPr>
        <w:t>E</w:t>
      </w:r>
      <w:r w:rsidR="00413748" w:rsidRPr="00235682">
        <w:rPr>
          <w:rFonts w:ascii="Arial" w:hAnsi="Arial" w:cs="Arial"/>
          <w:i/>
          <w:sz w:val="18"/>
          <w:szCs w:val="18"/>
        </w:rPr>
        <w:t xml:space="preserve">ffectiveness guidance </w:t>
      </w:r>
      <w:r w:rsidR="00413748" w:rsidRPr="00413748">
        <w:rPr>
          <w:rFonts w:ascii="Arial" w:hAnsi="Arial" w:cs="Arial"/>
          <w:sz w:val="18"/>
          <w:szCs w:val="18"/>
        </w:rPr>
        <w:t>document</w:t>
      </w:r>
      <w:r w:rsidR="007444E0" w:rsidRPr="007444E0">
        <w:rPr>
          <w:rFonts w:ascii="Arial" w:hAnsi="Arial" w:cs="Arial"/>
          <w:sz w:val="18"/>
          <w:szCs w:val="18"/>
        </w:rPr>
        <w:t xml:space="preserve">. The </w:t>
      </w:r>
      <w:r w:rsidR="00E67545">
        <w:rPr>
          <w:rFonts w:ascii="Arial" w:hAnsi="Arial" w:cs="Arial"/>
          <w:sz w:val="18"/>
          <w:szCs w:val="18"/>
        </w:rPr>
        <w:t>g</w:t>
      </w:r>
      <w:r w:rsidR="007444E0" w:rsidRPr="007444E0">
        <w:rPr>
          <w:rFonts w:ascii="Arial" w:hAnsi="Arial" w:cs="Arial"/>
          <w:sz w:val="18"/>
          <w:szCs w:val="18"/>
        </w:rPr>
        <w:t xml:space="preserve">uidance </w:t>
      </w:r>
      <w:r w:rsidR="00E67545">
        <w:rPr>
          <w:rFonts w:ascii="Arial" w:hAnsi="Arial" w:cs="Arial"/>
          <w:sz w:val="18"/>
          <w:szCs w:val="18"/>
        </w:rPr>
        <w:t>d</w:t>
      </w:r>
      <w:r w:rsidR="007444E0" w:rsidRPr="007444E0">
        <w:rPr>
          <w:rFonts w:ascii="Arial" w:hAnsi="Arial" w:cs="Arial"/>
          <w:sz w:val="18"/>
          <w:szCs w:val="18"/>
        </w:rPr>
        <w:t xml:space="preserve">ocument assists the consulting engineer in completing the cost and effectiveness analysis required by the Federal Water Pollution Control Act (FWPCA) Section 602(b)(13). The cost and effectiveness analysis for a project must be further documented in the project Facilities Plan. This checklist is also an attachment to the MPCA </w:t>
      </w:r>
      <w:r w:rsidR="007444E0" w:rsidRPr="00235682">
        <w:rPr>
          <w:rFonts w:ascii="Arial" w:hAnsi="Arial" w:cs="Arial"/>
          <w:i/>
          <w:sz w:val="18"/>
          <w:szCs w:val="18"/>
        </w:rPr>
        <w:t xml:space="preserve">Facilities Plan </w:t>
      </w:r>
      <w:r w:rsidR="00413748" w:rsidRPr="00235682">
        <w:rPr>
          <w:rFonts w:ascii="Arial" w:hAnsi="Arial" w:cs="Arial"/>
          <w:i/>
          <w:sz w:val="18"/>
          <w:szCs w:val="18"/>
        </w:rPr>
        <w:t>submittal checklist</w:t>
      </w:r>
      <w:r w:rsidR="007444E0" w:rsidRPr="00235682">
        <w:rPr>
          <w:rFonts w:ascii="Arial" w:hAnsi="Arial" w:cs="Arial"/>
          <w:i/>
          <w:sz w:val="18"/>
          <w:szCs w:val="18"/>
        </w:rPr>
        <w:t>.</w:t>
      </w:r>
      <w:r w:rsidR="000E5DD2">
        <w:rPr>
          <w:rFonts w:ascii="Arial" w:hAnsi="Arial" w:cs="Arial"/>
          <w:iCs/>
          <w:sz w:val="18"/>
          <w:szCs w:val="18"/>
        </w:rPr>
        <w:t xml:space="preserve"> These documents are available on our website here: </w:t>
      </w:r>
      <w:hyperlink r:id="rId9" w:history="1">
        <w:r w:rsidR="000E5DD2" w:rsidRPr="00AC2BE2">
          <w:rPr>
            <w:rStyle w:val="Hyperlink"/>
            <w:rFonts w:ascii="Arial" w:hAnsi="Arial" w:cs="Arial"/>
            <w:iCs/>
            <w:sz w:val="18"/>
            <w:szCs w:val="18"/>
          </w:rPr>
          <w:t>https://www.pca.state.mn.us/business-with-us/apply-for-financial-assistance</w:t>
        </w:r>
      </w:hyperlink>
    </w:p>
    <w:p w14:paraId="6DFC0778" w14:textId="77777777" w:rsidR="007737C8" w:rsidRPr="00413748" w:rsidRDefault="007737C8" w:rsidP="004F2EC5">
      <w:pPr>
        <w:pStyle w:val="Heading2"/>
        <w:keepNext w:val="0"/>
        <w:widowControl w:val="0"/>
        <w:spacing w:before="24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413748">
        <w:rPr>
          <w:rStyle w:val="Form-Heading1Char"/>
          <w:rFonts w:ascii="Calibri" w:hAnsi="Calibri"/>
          <w:sz w:val="28"/>
          <w:szCs w:val="24"/>
        </w:rPr>
        <w:t>Project information</w:t>
      </w:r>
    </w:p>
    <w:tbl>
      <w:tblPr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9"/>
        <w:gridCol w:w="754"/>
        <w:gridCol w:w="545"/>
        <w:gridCol w:w="1042"/>
        <w:gridCol w:w="1710"/>
        <w:gridCol w:w="1710"/>
        <w:gridCol w:w="630"/>
        <w:gridCol w:w="1972"/>
        <w:gridCol w:w="1700"/>
      </w:tblGrid>
      <w:tr w:rsidR="003767A2" w:rsidRPr="00CE518F" w14:paraId="06EE1110" w14:textId="77777777" w:rsidTr="00CE518F">
        <w:tc>
          <w:tcPr>
            <w:tcW w:w="1203" w:type="dxa"/>
            <w:gridSpan w:val="2"/>
            <w:shd w:val="clear" w:color="auto" w:fill="auto"/>
            <w:vAlign w:val="bottom"/>
          </w:tcPr>
          <w:p w14:paraId="78B785E5" w14:textId="77777777" w:rsidR="00E96DAE" w:rsidRPr="00CE518F" w:rsidRDefault="00E96DAE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Project name:</w:t>
            </w:r>
          </w:p>
        </w:tc>
        <w:tc>
          <w:tcPr>
            <w:tcW w:w="5007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3989369" w14:textId="77777777" w:rsidR="00E96DAE" w:rsidRPr="00CE518F" w:rsidRDefault="00917C1C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E518F">
              <w:rPr>
                <w:rFonts w:cs="Arial"/>
              </w:rPr>
              <w:instrText xml:space="preserve"> FORMTEXT </w:instrText>
            </w:r>
            <w:r w:rsidRPr="00CE518F">
              <w:rPr>
                <w:rFonts w:cs="Arial"/>
              </w:rPr>
            </w:r>
            <w:r w:rsidRPr="00CE518F">
              <w:rPr>
                <w:rFonts w:cs="Arial"/>
              </w:rPr>
              <w:fldChar w:fldCharType="separate"/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gridSpan w:val="2"/>
            <w:shd w:val="clear" w:color="auto" w:fill="auto"/>
            <w:vAlign w:val="bottom"/>
          </w:tcPr>
          <w:p w14:paraId="7F5BE84D" w14:textId="77777777" w:rsidR="00E96DAE" w:rsidRPr="00CE518F" w:rsidRDefault="00E96DAE" w:rsidP="00CE518F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Date submitted (mm/dd/yyyy)</w:t>
            </w:r>
            <w:r w:rsidR="007737C8"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3EBC4EB" w14:textId="418D4DDB" w:rsidR="00E96DAE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E518F" w:rsidRPr="00CE518F" w14:paraId="5307166A" w14:textId="77777777" w:rsidTr="00CE518F">
        <w:tc>
          <w:tcPr>
            <w:tcW w:w="1748" w:type="dxa"/>
            <w:gridSpan w:val="3"/>
            <w:shd w:val="clear" w:color="auto" w:fill="auto"/>
            <w:vAlign w:val="bottom"/>
          </w:tcPr>
          <w:p w14:paraId="0249DFC1" w14:textId="5646162C" w:rsidR="00CE518F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Project Description:</w:t>
            </w:r>
          </w:p>
        </w:tc>
        <w:tc>
          <w:tcPr>
            <w:tcW w:w="8764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C5AD0BF" w14:textId="2D23542F" w:rsidR="00CE518F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CE518F" w:rsidRPr="00CE518F" w14:paraId="3AEEB89B" w14:textId="77777777" w:rsidTr="00157FAE">
        <w:tc>
          <w:tcPr>
            <w:tcW w:w="449" w:type="dxa"/>
            <w:shd w:val="clear" w:color="auto" w:fill="auto"/>
            <w:vAlign w:val="bottom"/>
          </w:tcPr>
          <w:p w14:paraId="7611544C" w14:textId="77777777" w:rsidR="00CE518F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City:</w:t>
            </w:r>
          </w:p>
        </w:tc>
        <w:tc>
          <w:tcPr>
            <w:tcW w:w="405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DB4BFE" w14:textId="77777777" w:rsidR="00CE518F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E518F">
              <w:rPr>
                <w:rFonts w:cs="Arial"/>
              </w:rPr>
              <w:instrText xml:space="preserve"> FORMTEXT </w:instrText>
            </w:r>
            <w:r w:rsidRPr="00CE518F">
              <w:rPr>
                <w:rFonts w:cs="Arial"/>
              </w:rPr>
            </w:r>
            <w:r w:rsidRPr="00CE518F">
              <w:rPr>
                <w:rFonts w:cs="Arial"/>
              </w:rPr>
              <w:fldChar w:fldCharType="separate"/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6BFF1362" w14:textId="66C70AF8" w:rsidR="00CE518F" w:rsidRPr="00CE518F" w:rsidRDefault="00CE518F" w:rsidP="00CE518F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MPCA Project Number:</w:t>
            </w:r>
          </w:p>
        </w:tc>
        <w:tc>
          <w:tcPr>
            <w:tcW w:w="367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1DBDE60" w14:textId="7182D576" w:rsidR="00CE518F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5B42EA" w:rsidRPr="00CE518F" w14:paraId="2E4ACDD6" w14:textId="77777777" w:rsidTr="00157FAE">
        <w:tc>
          <w:tcPr>
            <w:tcW w:w="449" w:type="dxa"/>
            <w:shd w:val="clear" w:color="auto" w:fill="auto"/>
            <w:vAlign w:val="bottom"/>
          </w:tcPr>
          <w:p w14:paraId="3F8D2DDB" w14:textId="77777777" w:rsidR="005B42EA" w:rsidRPr="00CE518F" w:rsidRDefault="005B42EA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051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62508E5" w14:textId="77777777" w:rsidR="005B42EA" w:rsidRPr="00CE518F" w:rsidRDefault="005B42EA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5D306F7" w14:textId="4A361026" w:rsidR="005B42EA" w:rsidRPr="005B42EA" w:rsidRDefault="005B42EA" w:rsidP="00CE518F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5B42EA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M</w:t>
            </w:r>
            <w:r w:rsidRPr="0000718A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PCA Review Engineer:</w:t>
            </w:r>
          </w:p>
        </w:tc>
        <w:tc>
          <w:tcPr>
            <w:tcW w:w="367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BBF2066" w14:textId="2CB99C80" w:rsidR="005B42EA" w:rsidRDefault="0000718A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E96DAE" w:rsidRPr="00CE518F" w14:paraId="51438F4B" w14:textId="77777777" w:rsidTr="00CE518F">
        <w:tc>
          <w:tcPr>
            <w:tcW w:w="2790" w:type="dxa"/>
            <w:gridSpan w:val="4"/>
            <w:shd w:val="clear" w:color="auto" w:fill="auto"/>
            <w:vAlign w:val="bottom"/>
          </w:tcPr>
          <w:p w14:paraId="732CE0D5" w14:textId="77777777" w:rsidR="00E96DAE" w:rsidRPr="00CE518F" w:rsidRDefault="00E96DAE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City’s authorized representative:</w:t>
            </w:r>
          </w:p>
        </w:tc>
        <w:tc>
          <w:tcPr>
            <w:tcW w:w="7722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BBA3302" w14:textId="77777777" w:rsidR="00E96DAE" w:rsidRPr="00CE518F" w:rsidRDefault="00917C1C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E518F">
              <w:rPr>
                <w:rFonts w:cs="Arial"/>
              </w:rPr>
              <w:instrText xml:space="preserve"> FORMTEXT </w:instrText>
            </w:r>
            <w:r w:rsidRPr="00CE518F">
              <w:rPr>
                <w:rFonts w:cs="Arial"/>
              </w:rPr>
            </w:r>
            <w:r w:rsidRPr="00CE518F">
              <w:rPr>
                <w:rFonts w:cs="Arial"/>
              </w:rPr>
              <w:fldChar w:fldCharType="separate"/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fldChar w:fldCharType="end"/>
            </w:r>
          </w:p>
        </w:tc>
      </w:tr>
      <w:tr w:rsidR="0008235D" w:rsidRPr="00CE518F" w14:paraId="15D9BA95" w14:textId="77777777" w:rsidTr="00CE518F">
        <w:tc>
          <w:tcPr>
            <w:tcW w:w="1748" w:type="dxa"/>
            <w:gridSpan w:val="3"/>
            <w:shd w:val="clear" w:color="auto" w:fill="auto"/>
            <w:vAlign w:val="bottom"/>
          </w:tcPr>
          <w:p w14:paraId="5794C412" w14:textId="3A5D644B" w:rsidR="0008235D" w:rsidRPr="00CE518F" w:rsidRDefault="0008235D" w:rsidP="00CE518F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Ema</w:t>
            </w:r>
            <w:r w:rsid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i</w:t>
            </w: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l address:</w:t>
            </w:r>
          </w:p>
        </w:tc>
        <w:tc>
          <w:tcPr>
            <w:tcW w:w="8764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132D31D" w14:textId="59109835" w:rsidR="0008235D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96DAE" w:rsidRPr="00CE518F" w14:paraId="722D5583" w14:textId="77777777" w:rsidTr="00CE518F">
        <w:tc>
          <w:tcPr>
            <w:tcW w:w="1748" w:type="dxa"/>
            <w:gridSpan w:val="3"/>
            <w:shd w:val="clear" w:color="auto" w:fill="auto"/>
            <w:vAlign w:val="bottom"/>
          </w:tcPr>
          <w:p w14:paraId="27DD1999" w14:textId="77777777" w:rsidR="00E96DAE" w:rsidRPr="00CE518F" w:rsidRDefault="00E96DAE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Consulting engineer:</w:t>
            </w:r>
          </w:p>
        </w:tc>
        <w:tc>
          <w:tcPr>
            <w:tcW w:w="876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2BC4E4" w14:textId="77777777" w:rsidR="00E96DAE" w:rsidRPr="00CE518F" w:rsidRDefault="00917C1C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E518F">
              <w:rPr>
                <w:rFonts w:cs="Arial"/>
              </w:rPr>
              <w:instrText xml:space="preserve"> FORMTEXT </w:instrText>
            </w:r>
            <w:r w:rsidRPr="00CE518F">
              <w:rPr>
                <w:rFonts w:cs="Arial"/>
              </w:rPr>
            </w:r>
            <w:r w:rsidRPr="00CE518F">
              <w:rPr>
                <w:rFonts w:cs="Arial"/>
              </w:rPr>
              <w:fldChar w:fldCharType="separate"/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t> </w:t>
            </w:r>
            <w:r w:rsidRPr="00CE518F">
              <w:rPr>
                <w:rFonts w:cs="Arial"/>
              </w:rPr>
              <w:fldChar w:fldCharType="end"/>
            </w:r>
          </w:p>
        </w:tc>
      </w:tr>
      <w:tr w:rsidR="0008235D" w:rsidRPr="00CE518F" w14:paraId="0099AEF1" w14:textId="77777777" w:rsidTr="00CE518F">
        <w:tc>
          <w:tcPr>
            <w:tcW w:w="1748" w:type="dxa"/>
            <w:gridSpan w:val="3"/>
            <w:shd w:val="clear" w:color="auto" w:fill="auto"/>
            <w:vAlign w:val="bottom"/>
          </w:tcPr>
          <w:p w14:paraId="215E81F3" w14:textId="20486B74" w:rsidR="0008235D" w:rsidRPr="00CE518F" w:rsidRDefault="0008235D" w:rsidP="00CE518F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</w:pPr>
            <w:r w:rsidRPr="00CE518F">
              <w:rPr>
                <w:rStyle w:val="Form-Heading2Char"/>
                <w:rFonts w:ascii="Arial" w:hAnsi="Arial" w:cs="Arial"/>
                <w:b w:val="0"/>
                <w:sz w:val="18"/>
                <w:szCs w:val="18"/>
              </w:rPr>
              <w:t>Email address:</w:t>
            </w:r>
          </w:p>
        </w:tc>
        <w:tc>
          <w:tcPr>
            <w:tcW w:w="876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AC0DC9" w14:textId="648C64B9" w:rsidR="0008235D" w:rsidRPr="00CE518F" w:rsidRDefault="00CE518F" w:rsidP="00FB16E7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</w:tbl>
    <w:p w14:paraId="50367800" w14:textId="77777777" w:rsidR="001A0E3E" w:rsidRPr="00413748" w:rsidRDefault="00E96DAE" w:rsidP="004F2EC5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413748">
        <w:rPr>
          <w:rStyle w:val="Form-Heading1Char"/>
          <w:rFonts w:ascii="Calibri" w:hAnsi="Calibri"/>
          <w:sz w:val="28"/>
          <w:szCs w:val="24"/>
        </w:rPr>
        <w:t>C</w:t>
      </w:r>
      <w:r w:rsidR="00101794" w:rsidRPr="00413748">
        <w:rPr>
          <w:rStyle w:val="Form-Heading1Char"/>
          <w:rFonts w:ascii="Calibri" w:hAnsi="Calibri"/>
          <w:sz w:val="28"/>
          <w:szCs w:val="24"/>
        </w:rPr>
        <w:t>ost a</w:t>
      </w:r>
      <w:r w:rsidRPr="00413748">
        <w:rPr>
          <w:rStyle w:val="Form-Heading1Char"/>
          <w:rFonts w:ascii="Calibri" w:hAnsi="Calibri"/>
          <w:sz w:val="28"/>
          <w:szCs w:val="24"/>
        </w:rPr>
        <w:t xml:space="preserve">nalysis </w:t>
      </w:r>
      <w:r w:rsidR="00101794" w:rsidRPr="00413748">
        <w:rPr>
          <w:rStyle w:val="Form-Heading1Char"/>
          <w:rFonts w:ascii="Calibri" w:hAnsi="Calibri"/>
          <w:sz w:val="28"/>
          <w:szCs w:val="24"/>
        </w:rPr>
        <w:t>i</w:t>
      </w:r>
      <w:r w:rsidRPr="00413748">
        <w:rPr>
          <w:rStyle w:val="Form-Heading1Char"/>
          <w:rFonts w:ascii="Calibri" w:hAnsi="Calibri"/>
          <w:sz w:val="28"/>
          <w:szCs w:val="24"/>
        </w:rPr>
        <w:t>tems</w:t>
      </w:r>
    </w:p>
    <w:p w14:paraId="54A68A1D" w14:textId="77777777" w:rsidR="00105561" w:rsidRPr="00105561" w:rsidRDefault="00105561" w:rsidP="006C2E1C">
      <w:pPr>
        <w:pStyle w:val="Form-Bodytext1"/>
        <w:spacing w:after="120"/>
        <w:rPr>
          <w:rFonts w:eastAsia="Calibri"/>
        </w:rPr>
      </w:pPr>
      <w:r w:rsidRPr="00235682">
        <w:rPr>
          <w:rFonts w:eastAsia="Calibri"/>
        </w:rPr>
        <w:t>Cost analysis items</w:t>
      </w:r>
      <w:r w:rsidRPr="00105561">
        <w:rPr>
          <w:rFonts w:eastAsia="Calibri"/>
        </w:rPr>
        <w:t xml:space="preserve"> to be completed for all CWRF wastewater projects.</w:t>
      </w:r>
    </w:p>
    <w:tbl>
      <w:tblPr>
        <w:tblW w:w="0" w:type="auto"/>
        <w:tblInd w:w="10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0"/>
        <w:gridCol w:w="8361"/>
        <w:gridCol w:w="583"/>
        <w:gridCol w:w="580"/>
      </w:tblGrid>
      <w:tr w:rsidR="00D1288F" w:rsidRPr="00580B97" w14:paraId="0F9BEABD" w14:textId="77777777" w:rsidTr="00E06C0E">
        <w:trPr>
          <w:tblHeader/>
        </w:trPr>
        <w:tc>
          <w:tcPr>
            <w:tcW w:w="881" w:type="dxa"/>
            <w:shd w:val="clear" w:color="auto" w:fill="auto"/>
          </w:tcPr>
          <w:p w14:paraId="140D6CE1" w14:textId="77777777" w:rsidR="00D1288F" w:rsidRPr="00580B97" w:rsidRDefault="002A7FA8" w:rsidP="00BA5155">
            <w:pPr>
              <w:pStyle w:val="Form-Bodytext1"/>
              <w:spacing w:before="40"/>
              <w:jc w:val="right"/>
              <w:rPr>
                <w:rFonts w:cs="Arial"/>
                <w:b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Section</w:t>
            </w:r>
          </w:p>
        </w:tc>
        <w:tc>
          <w:tcPr>
            <w:tcW w:w="8572" w:type="dxa"/>
            <w:shd w:val="clear" w:color="auto" w:fill="auto"/>
          </w:tcPr>
          <w:p w14:paraId="6216AE41" w14:textId="77777777" w:rsidR="00D1288F" w:rsidRPr="00580B97" w:rsidRDefault="00D1288F" w:rsidP="00235682">
            <w:pPr>
              <w:pStyle w:val="Form-Bodytext1"/>
              <w:spacing w:before="40"/>
              <w:rPr>
                <w:rFonts w:cs="Arial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14:paraId="1B27EE80" w14:textId="77777777" w:rsidR="00D1288F" w:rsidRPr="00580B97" w:rsidRDefault="00D1288F" w:rsidP="00235682">
            <w:pPr>
              <w:pStyle w:val="Form-Bodytext1"/>
              <w:spacing w:before="40"/>
              <w:jc w:val="center"/>
              <w:rPr>
                <w:rFonts w:cs="Arial"/>
                <w:b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583" w:type="dxa"/>
            <w:shd w:val="clear" w:color="auto" w:fill="auto"/>
          </w:tcPr>
          <w:p w14:paraId="65F553C7" w14:textId="77777777" w:rsidR="00D1288F" w:rsidRPr="00580B97" w:rsidRDefault="00D1288F" w:rsidP="00235682">
            <w:pPr>
              <w:pStyle w:val="Form-Bodytext1"/>
              <w:spacing w:before="40"/>
              <w:jc w:val="center"/>
              <w:rPr>
                <w:rFonts w:cs="Arial"/>
                <w:b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No</w:t>
            </w:r>
          </w:p>
        </w:tc>
      </w:tr>
      <w:tr w:rsidR="00D1288F" w:rsidRPr="00580B97" w14:paraId="789BCE00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6B890849" w14:textId="77777777" w:rsidR="00D1288F" w:rsidRPr="00580B97" w:rsidRDefault="002A7FA8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II.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030FB822" w14:textId="7C000C19" w:rsidR="00D1288F" w:rsidRPr="00580B97" w:rsidRDefault="007737C8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 xml:space="preserve">Does the project owner have an </w:t>
            </w:r>
            <w:r w:rsidR="000E5DD2">
              <w:rPr>
                <w:rFonts w:cs="Arial"/>
                <w:szCs w:val="18"/>
              </w:rPr>
              <w:t>a</w:t>
            </w:r>
            <w:r w:rsidRPr="00580B97">
              <w:rPr>
                <w:rFonts w:cs="Arial"/>
                <w:szCs w:val="18"/>
              </w:rPr>
              <w:t xml:space="preserve">sset </w:t>
            </w:r>
            <w:r w:rsidR="000E5DD2">
              <w:rPr>
                <w:rFonts w:cs="Arial"/>
                <w:szCs w:val="18"/>
              </w:rPr>
              <w:t>m</w:t>
            </w:r>
            <w:r w:rsidRPr="00580B97">
              <w:rPr>
                <w:rFonts w:cs="Arial"/>
                <w:szCs w:val="18"/>
              </w:rPr>
              <w:t>anagement system in place?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0D179B24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5DA75CB1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  <w:bookmarkEnd w:id="6"/>
          </w:p>
        </w:tc>
      </w:tr>
      <w:tr w:rsidR="00D1288F" w:rsidRPr="00580B97" w14:paraId="08B9E1E3" w14:textId="77777777" w:rsidTr="00E06C0E">
        <w:trPr>
          <w:trHeight w:val="576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0C3AD382" w14:textId="77777777" w:rsidR="00D1288F" w:rsidRPr="00580B97" w:rsidRDefault="00D1288F" w:rsidP="00D033AF">
            <w:pPr>
              <w:pStyle w:val="Form-Bodytext1"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47D0DF4B" w14:textId="2D58C3D6" w:rsidR="00D1288F" w:rsidRPr="00580B97" w:rsidRDefault="002F54D1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>Indicate where</w:t>
            </w:r>
            <w:r w:rsidR="007737C8" w:rsidRPr="00580B97">
              <w:rPr>
                <w:rFonts w:cs="Arial"/>
                <w:szCs w:val="18"/>
              </w:rPr>
              <w:t xml:space="preserve"> the </w:t>
            </w:r>
            <w:r w:rsidR="000E5DD2">
              <w:rPr>
                <w:rFonts w:cs="Arial"/>
                <w:szCs w:val="18"/>
              </w:rPr>
              <w:t>a</w:t>
            </w:r>
            <w:r w:rsidR="007737C8" w:rsidRPr="00580B97">
              <w:rPr>
                <w:rFonts w:cs="Arial"/>
                <w:szCs w:val="18"/>
              </w:rPr>
              <w:t xml:space="preserve">sset </w:t>
            </w:r>
            <w:r w:rsidR="000E5DD2">
              <w:rPr>
                <w:rFonts w:cs="Arial"/>
                <w:szCs w:val="18"/>
              </w:rPr>
              <w:t>m</w:t>
            </w:r>
            <w:r w:rsidR="007737C8" w:rsidRPr="00580B97">
              <w:rPr>
                <w:rFonts w:cs="Arial"/>
                <w:szCs w:val="18"/>
              </w:rPr>
              <w:t xml:space="preserve">anagement system </w:t>
            </w:r>
            <w:r>
              <w:rPr>
                <w:rFonts w:cs="Arial"/>
                <w:szCs w:val="18"/>
              </w:rPr>
              <w:t xml:space="preserve">is </w:t>
            </w:r>
            <w:r w:rsidR="007737C8" w:rsidRPr="00580B97">
              <w:rPr>
                <w:rFonts w:cs="Arial"/>
                <w:szCs w:val="18"/>
              </w:rPr>
              <w:t>documented in the Facilities Plan</w:t>
            </w:r>
            <w:r w:rsidR="00640FF8">
              <w:rPr>
                <w:rFonts w:cs="Arial"/>
                <w:szCs w:val="18"/>
              </w:rPr>
              <w:t>:</w:t>
            </w:r>
          </w:p>
          <w:p w14:paraId="33131B83" w14:textId="77777777" w:rsidR="00D1288F" w:rsidRPr="00257A81" w:rsidRDefault="00D1288F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" w:name="Text112"/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  <w:bookmarkEnd w:id="7"/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7F132D34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1DBA2213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D1288F" w:rsidRPr="00580B97" w14:paraId="359BCA6C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5E1B70AB" w14:textId="5FE75716" w:rsidR="00D1288F" w:rsidRPr="00580B97" w:rsidRDefault="002A7FA8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IV</w:t>
            </w:r>
            <w:r w:rsidR="006A6927">
              <w:rPr>
                <w:rFonts w:cs="Arial"/>
                <w:szCs w:val="18"/>
              </w:rPr>
              <w:t>.</w:t>
            </w:r>
            <w:r w:rsidRPr="00580B97">
              <w:rPr>
                <w:rFonts w:cs="Arial"/>
                <w:szCs w:val="18"/>
              </w:rPr>
              <w:t>A.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5DBE3A98" w14:textId="6801D359" w:rsidR="00D1288F" w:rsidRPr="00580B97" w:rsidRDefault="00072637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D</w:t>
            </w:r>
            <w:r w:rsidR="000E5DD2">
              <w:rPr>
                <w:rFonts w:cs="Arial"/>
                <w:szCs w:val="18"/>
              </w:rPr>
              <w:t>oes</w:t>
            </w:r>
            <w:r w:rsidRPr="00580B97">
              <w:rPr>
                <w:rFonts w:cs="Arial"/>
                <w:szCs w:val="18"/>
              </w:rPr>
              <w:t xml:space="preserve"> the Facilities Plan address </w:t>
            </w:r>
            <w:r w:rsidR="000E5DD2">
              <w:rPr>
                <w:rFonts w:cs="Arial"/>
                <w:szCs w:val="18"/>
              </w:rPr>
              <w:t>e</w:t>
            </w:r>
            <w:r w:rsidRPr="00580B97">
              <w:rPr>
                <w:rFonts w:cs="Arial"/>
                <w:szCs w:val="18"/>
              </w:rPr>
              <w:t xml:space="preserve">nergy </w:t>
            </w:r>
            <w:r w:rsidR="000E5DD2">
              <w:rPr>
                <w:rFonts w:cs="Arial"/>
                <w:szCs w:val="18"/>
              </w:rPr>
              <w:t>c</w:t>
            </w:r>
            <w:r w:rsidRPr="00580B97">
              <w:rPr>
                <w:rFonts w:cs="Arial"/>
                <w:szCs w:val="18"/>
              </w:rPr>
              <w:t xml:space="preserve">onservation </w:t>
            </w:r>
            <w:r w:rsidR="000E5DD2">
              <w:rPr>
                <w:rFonts w:cs="Arial"/>
                <w:szCs w:val="18"/>
              </w:rPr>
              <w:t>o</w:t>
            </w:r>
            <w:r w:rsidRPr="00580B97">
              <w:rPr>
                <w:rFonts w:cs="Arial"/>
                <w:szCs w:val="18"/>
              </w:rPr>
              <w:t>pportunities?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65DAB754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12B7F0C1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D1288F" w:rsidRPr="00580B97" w14:paraId="01903357" w14:textId="77777777" w:rsidTr="00E06C0E">
        <w:trPr>
          <w:trHeight w:val="576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34B14E74" w14:textId="77777777" w:rsidR="00D1288F" w:rsidRPr="00580B97" w:rsidRDefault="00D1288F" w:rsidP="00D033AF">
            <w:pPr>
              <w:pStyle w:val="Form-Bodytext1"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111B7AFB" w14:textId="6EA133F4" w:rsidR="00D1288F" w:rsidRPr="00580B97" w:rsidRDefault="002F54D1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</w:t>
            </w:r>
            <w:r w:rsidR="000E5DD2">
              <w:rPr>
                <w:rFonts w:cs="Arial"/>
                <w:szCs w:val="18"/>
              </w:rPr>
              <w:t>e</w:t>
            </w:r>
            <w:r w:rsidR="00072637" w:rsidRPr="00580B97">
              <w:rPr>
                <w:rFonts w:cs="Arial"/>
                <w:szCs w:val="18"/>
              </w:rPr>
              <w:t xml:space="preserve">nergy </w:t>
            </w:r>
            <w:r w:rsidR="000E5DD2">
              <w:rPr>
                <w:rFonts w:cs="Arial"/>
                <w:szCs w:val="18"/>
              </w:rPr>
              <w:t>c</w:t>
            </w:r>
            <w:r w:rsidR="00072637" w:rsidRPr="00580B97">
              <w:rPr>
                <w:rFonts w:cs="Arial"/>
                <w:szCs w:val="18"/>
              </w:rPr>
              <w:t xml:space="preserve">onservation discussion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6649A38E" w14:textId="77777777" w:rsidR="00D1288F" w:rsidRPr="00257A81" w:rsidRDefault="00D1288F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32147D84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571FFF41" w14:textId="77777777" w:rsidR="00D1288F" w:rsidRPr="00580B97" w:rsidRDefault="00D1288F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5B6CB0" w:rsidRPr="00580B97" w14:paraId="2AF13C62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140E321A" w14:textId="4904C447" w:rsidR="005B6CB0" w:rsidRPr="00580B97" w:rsidRDefault="002A7FA8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IV</w:t>
            </w:r>
            <w:r w:rsidR="006A6927">
              <w:rPr>
                <w:rFonts w:cs="Arial"/>
                <w:szCs w:val="18"/>
              </w:rPr>
              <w:t>.</w:t>
            </w:r>
            <w:r w:rsidRPr="00580B97">
              <w:rPr>
                <w:rFonts w:cs="Arial"/>
                <w:szCs w:val="18"/>
              </w:rPr>
              <w:t>B.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7FA4CA56" w14:textId="4D6D6810" w:rsidR="005B6CB0" w:rsidRPr="00580B97" w:rsidRDefault="00072637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D</w:t>
            </w:r>
            <w:r w:rsidR="000E5DD2">
              <w:rPr>
                <w:rFonts w:cs="Arial"/>
                <w:szCs w:val="18"/>
              </w:rPr>
              <w:t>oes</w:t>
            </w:r>
            <w:r w:rsidRPr="00580B97">
              <w:rPr>
                <w:rFonts w:cs="Arial"/>
                <w:szCs w:val="18"/>
              </w:rPr>
              <w:t xml:space="preserve"> the Facilities Plan address </w:t>
            </w:r>
            <w:r w:rsidR="000E5DD2">
              <w:rPr>
                <w:rFonts w:cs="Arial"/>
                <w:szCs w:val="18"/>
              </w:rPr>
              <w:t>r</w:t>
            </w:r>
            <w:r w:rsidRPr="00580B97">
              <w:rPr>
                <w:rFonts w:cs="Arial"/>
                <w:szCs w:val="18"/>
              </w:rPr>
              <w:t xml:space="preserve">enewable </w:t>
            </w:r>
            <w:r w:rsidR="000E5DD2">
              <w:rPr>
                <w:rFonts w:cs="Arial"/>
                <w:szCs w:val="18"/>
              </w:rPr>
              <w:t>e</w:t>
            </w:r>
            <w:r w:rsidRPr="00580B97">
              <w:rPr>
                <w:rFonts w:cs="Arial"/>
                <w:szCs w:val="18"/>
              </w:rPr>
              <w:t xml:space="preserve">nergy </w:t>
            </w:r>
            <w:r w:rsidR="000E5DD2">
              <w:rPr>
                <w:rFonts w:cs="Arial"/>
                <w:szCs w:val="18"/>
              </w:rPr>
              <w:t>o</w:t>
            </w:r>
            <w:r w:rsidRPr="00580B97">
              <w:rPr>
                <w:rFonts w:cs="Arial"/>
                <w:szCs w:val="18"/>
              </w:rPr>
              <w:t>pportunities?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6FF3481A" w14:textId="0180BDD9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6322039B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5B6CB0" w:rsidRPr="00580B97" w14:paraId="17D1C27C" w14:textId="77777777" w:rsidTr="00E06C0E">
        <w:trPr>
          <w:trHeight w:val="576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03A644BC" w14:textId="77777777" w:rsidR="005B6CB0" w:rsidRPr="00580B97" w:rsidRDefault="005B6CB0" w:rsidP="00D033AF">
            <w:pPr>
              <w:pStyle w:val="Form-Bodytext1"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1CA79E91" w14:textId="1CA23DD9" w:rsidR="00072637" w:rsidRPr="00580B97" w:rsidRDefault="002F54D1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 xml:space="preserve">here the </w:t>
            </w:r>
            <w:r w:rsidR="000E5DD2">
              <w:rPr>
                <w:rFonts w:cs="Arial"/>
                <w:szCs w:val="18"/>
              </w:rPr>
              <w:t>r</w:t>
            </w:r>
            <w:r w:rsidR="00072637" w:rsidRPr="00580B97">
              <w:rPr>
                <w:rFonts w:cs="Arial"/>
                <w:szCs w:val="18"/>
              </w:rPr>
              <w:t xml:space="preserve">enewable </w:t>
            </w:r>
            <w:r w:rsidR="000E5DD2">
              <w:rPr>
                <w:rFonts w:cs="Arial"/>
                <w:szCs w:val="18"/>
              </w:rPr>
              <w:t>e</w:t>
            </w:r>
            <w:r w:rsidR="00072637" w:rsidRPr="00580B97">
              <w:rPr>
                <w:rFonts w:cs="Arial"/>
                <w:szCs w:val="18"/>
              </w:rPr>
              <w:t xml:space="preserve">nergy discussion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657AD1FA" w14:textId="77777777" w:rsidR="005B6CB0" w:rsidRPr="00257A81" w:rsidRDefault="005B6CB0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33D65197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4004EBAA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5B6CB0" w:rsidRPr="004049E1" w14:paraId="1B5410D1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651ECDD6" w14:textId="77777777" w:rsidR="005B6CB0" w:rsidRPr="00580B97" w:rsidRDefault="002A7FA8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IV.C.i.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69CB6CD2" w14:textId="453EB194" w:rsidR="005B6CB0" w:rsidRPr="00580B97" w:rsidRDefault="000E5DD2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Does</w:t>
            </w:r>
            <w:r w:rsidR="00072637" w:rsidRPr="00580B97">
              <w:rPr>
                <w:rFonts w:cs="Arial"/>
                <w:szCs w:val="18"/>
              </w:rPr>
              <w:t xml:space="preserve"> the Facilities Plan analyze </w:t>
            </w:r>
            <w:r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>
              <w:rPr>
                <w:rFonts w:cs="Arial"/>
                <w:szCs w:val="18"/>
              </w:rPr>
              <w:t>r</w:t>
            </w:r>
            <w:r w:rsidR="00072637" w:rsidRPr="00580B97">
              <w:rPr>
                <w:rFonts w:cs="Arial"/>
                <w:szCs w:val="18"/>
              </w:rPr>
              <w:t>euse options?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3C1AAB93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663506D5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5B6CB0" w:rsidRPr="00580B97" w14:paraId="3030C229" w14:textId="77777777" w:rsidTr="00E06C0E">
        <w:trPr>
          <w:trHeight w:val="576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0315E9F0" w14:textId="77777777" w:rsidR="005B6CB0" w:rsidRPr="00580B97" w:rsidRDefault="005B6CB0" w:rsidP="00D033AF">
            <w:pPr>
              <w:pStyle w:val="Form-Bodytext1"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7ABC3EA7" w14:textId="50D40D43" w:rsidR="00072637" w:rsidRPr="00580B97" w:rsidRDefault="002F54D1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</w:t>
            </w:r>
            <w:r w:rsidR="000E5DD2"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 w:rsidR="000E5DD2">
              <w:rPr>
                <w:rFonts w:cs="Arial"/>
                <w:szCs w:val="18"/>
              </w:rPr>
              <w:t>r</w:t>
            </w:r>
            <w:r w:rsidR="00072637" w:rsidRPr="00580B97">
              <w:rPr>
                <w:rFonts w:cs="Arial"/>
                <w:szCs w:val="18"/>
              </w:rPr>
              <w:t xml:space="preserve">euse options analysis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22BC7BCB" w14:textId="77777777" w:rsidR="005B6CB0" w:rsidRPr="00257A81" w:rsidRDefault="005B6CB0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33E5CD2D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11FCF431" w14:textId="77777777" w:rsidR="005B6CB0" w:rsidRPr="00580B97" w:rsidRDefault="005B6CB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8578E2" w:rsidRPr="00580B97" w14:paraId="29123A29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599567E0" w14:textId="77777777" w:rsidR="008578E2" w:rsidRPr="00580B97" w:rsidRDefault="002A7FA8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IV.C.</w:t>
            </w:r>
            <w:r w:rsidR="003048FB">
              <w:rPr>
                <w:rFonts w:cs="Arial"/>
                <w:szCs w:val="18"/>
              </w:rPr>
              <w:t>ii</w:t>
            </w:r>
            <w:r w:rsidRPr="00580B97">
              <w:rPr>
                <w:rFonts w:cs="Arial"/>
                <w:szCs w:val="18"/>
              </w:rPr>
              <w:t>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53BED311" w14:textId="0612D72C" w:rsidR="008578E2" w:rsidRPr="00580B97" w:rsidRDefault="000E5DD2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Does</w:t>
            </w:r>
            <w:r w:rsidR="00072637" w:rsidRPr="00580B97">
              <w:rPr>
                <w:rFonts w:cs="Arial"/>
                <w:szCs w:val="18"/>
              </w:rPr>
              <w:t xml:space="preserve"> the Facilities Plan analyze installation of </w:t>
            </w:r>
            <w:r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>
              <w:rPr>
                <w:rFonts w:cs="Arial"/>
                <w:szCs w:val="18"/>
              </w:rPr>
              <w:t>e</w:t>
            </w:r>
            <w:r w:rsidR="00072637" w:rsidRPr="00580B97">
              <w:rPr>
                <w:rFonts w:cs="Arial"/>
                <w:szCs w:val="18"/>
              </w:rPr>
              <w:t xml:space="preserve">fficient </w:t>
            </w:r>
            <w:r>
              <w:rPr>
                <w:rFonts w:cs="Arial"/>
                <w:szCs w:val="18"/>
              </w:rPr>
              <w:t>d</w:t>
            </w:r>
            <w:r w:rsidR="00072637" w:rsidRPr="00580B97">
              <w:rPr>
                <w:rFonts w:cs="Arial"/>
                <w:szCs w:val="18"/>
              </w:rPr>
              <w:t>evices?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5AB41315" w14:textId="77777777" w:rsidR="008578E2" w:rsidRPr="00580B97" w:rsidRDefault="008578E2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494CF9A6" w14:textId="77777777" w:rsidR="008578E2" w:rsidRPr="00580B97" w:rsidRDefault="008578E2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8578E2" w:rsidRPr="00580B97" w14:paraId="1C0B0991" w14:textId="77777777" w:rsidTr="00E06C0E">
        <w:trPr>
          <w:trHeight w:val="558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3B4DFD1A" w14:textId="77777777" w:rsidR="008578E2" w:rsidRPr="00580B97" w:rsidRDefault="008578E2" w:rsidP="00D033AF">
            <w:pPr>
              <w:pStyle w:val="Form-Bodytext1"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39F3AFDA" w14:textId="24CFC807" w:rsidR="00072637" w:rsidRPr="00580B97" w:rsidRDefault="002F54D1" w:rsidP="00D033AF">
            <w:pPr>
              <w:pStyle w:val="Form-Bodytext1"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use of </w:t>
            </w:r>
            <w:r w:rsidR="000E5DD2"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 w:rsidR="000E5DD2">
              <w:rPr>
                <w:rFonts w:cs="Arial"/>
                <w:szCs w:val="18"/>
              </w:rPr>
              <w:t>e</w:t>
            </w:r>
            <w:r w:rsidR="00072637" w:rsidRPr="00580B97">
              <w:rPr>
                <w:rFonts w:cs="Arial"/>
                <w:szCs w:val="18"/>
              </w:rPr>
              <w:t xml:space="preserve">fficient </w:t>
            </w:r>
            <w:r w:rsidR="000E5DD2">
              <w:rPr>
                <w:rFonts w:cs="Arial"/>
                <w:szCs w:val="18"/>
              </w:rPr>
              <w:t>d</w:t>
            </w:r>
            <w:r w:rsidR="00072637" w:rsidRPr="00580B97">
              <w:rPr>
                <w:rFonts w:cs="Arial"/>
                <w:szCs w:val="18"/>
              </w:rPr>
              <w:t xml:space="preserve">evices analysis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54AE1D21" w14:textId="77777777" w:rsidR="008578E2" w:rsidRPr="00257A81" w:rsidRDefault="008578E2" w:rsidP="00D033AF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36A05A26" w14:textId="77777777" w:rsidR="008578E2" w:rsidRPr="00580B97" w:rsidRDefault="008578E2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40AF3181" w14:textId="77777777" w:rsidR="008578E2" w:rsidRPr="00580B97" w:rsidRDefault="008578E2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8578E2" w:rsidRPr="00580B97" w14:paraId="5B2D37FD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6E7AC222" w14:textId="77777777" w:rsidR="008578E2" w:rsidRPr="00580B97" w:rsidRDefault="002A7FA8" w:rsidP="004F2EC5">
            <w:pPr>
              <w:pStyle w:val="Form-Bodytext1"/>
              <w:keepLines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IV.C.</w:t>
            </w:r>
            <w:r w:rsidR="003048FB">
              <w:rPr>
                <w:rFonts w:cs="Arial"/>
                <w:szCs w:val="18"/>
              </w:rPr>
              <w:t>iii</w:t>
            </w:r>
            <w:r w:rsidRPr="00580B97">
              <w:rPr>
                <w:rFonts w:cs="Arial"/>
                <w:szCs w:val="18"/>
              </w:rPr>
              <w:t>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767696F9" w14:textId="41D3839A" w:rsidR="008578E2" w:rsidRPr="00580B97" w:rsidRDefault="000E5DD2" w:rsidP="004F2EC5">
            <w:pPr>
              <w:pStyle w:val="Form-Bodytext1"/>
              <w:keepLines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Doe</w:t>
            </w:r>
            <w:r w:rsidR="00072637" w:rsidRPr="00580B97">
              <w:rPr>
                <w:rFonts w:cs="Arial"/>
                <w:szCs w:val="18"/>
              </w:rPr>
              <w:t xml:space="preserve">s the Facilities Plan analyze installation of new </w:t>
            </w:r>
            <w:r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>
              <w:rPr>
                <w:rFonts w:cs="Arial"/>
                <w:szCs w:val="18"/>
              </w:rPr>
              <w:t>m</w:t>
            </w:r>
            <w:r w:rsidR="00072637" w:rsidRPr="00580B97">
              <w:rPr>
                <w:rFonts w:cs="Arial"/>
                <w:szCs w:val="18"/>
              </w:rPr>
              <w:t xml:space="preserve">eters or replacement of existing </w:t>
            </w:r>
            <w:r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>
              <w:rPr>
                <w:rFonts w:cs="Arial"/>
                <w:szCs w:val="18"/>
              </w:rPr>
              <w:t>m</w:t>
            </w:r>
            <w:r w:rsidR="00072637" w:rsidRPr="00580B97">
              <w:rPr>
                <w:rFonts w:cs="Arial"/>
                <w:szCs w:val="18"/>
              </w:rPr>
              <w:t>eters?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3E8ABBC7" w14:textId="77777777" w:rsidR="008578E2" w:rsidRPr="00580B97" w:rsidRDefault="008578E2" w:rsidP="004F2EC5">
            <w:pPr>
              <w:pStyle w:val="Form-Bodytext1"/>
              <w:keepLines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6B529BBB" w14:textId="77777777" w:rsidR="008578E2" w:rsidRPr="00580B97" w:rsidRDefault="008578E2" w:rsidP="004F2EC5">
            <w:pPr>
              <w:pStyle w:val="Form-Bodytext1"/>
              <w:keepLines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8578E2" w:rsidRPr="00580B97" w14:paraId="1878F2CD" w14:textId="77777777" w:rsidTr="00E06C0E">
        <w:trPr>
          <w:trHeight w:val="594"/>
        </w:trPr>
        <w:tc>
          <w:tcPr>
            <w:tcW w:w="881" w:type="dxa"/>
            <w:tcBorders>
              <w:top w:val="nil"/>
            </w:tcBorders>
            <w:shd w:val="clear" w:color="auto" w:fill="auto"/>
          </w:tcPr>
          <w:p w14:paraId="70C9C3D7" w14:textId="77777777" w:rsidR="008578E2" w:rsidRPr="00580B97" w:rsidRDefault="008578E2" w:rsidP="004F2EC5">
            <w:pPr>
              <w:pStyle w:val="Form-Bodytext1"/>
              <w:keepLines/>
              <w:spacing w:before="100"/>
              <w:ind w:left="71" w:right="13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076B14A2" w14:textId="6D4D1104" w:rsidR="00072637" w:rsidRPr="00580B97" w:rsidRDefault="002F54D1" w:rsidP="004F2EC5">
            <w:pPr>
              <w:pStyle w:val="Form-Bodytext1"/>
              <w:keepLines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installation of new </w:t>
            </w:r>
            <w:r w:rsidR="00D9428B">
              <w:rPr>
                <w:rFonts w:cs="Arial"/>
                <w:szCs w:val="18"/>
              </w:rPr>
              <w:t xml:space="preserve">or replacement </w:t>
            </w:r>
            <w:r w:rsidR="000E5DD2"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 w:rsidR="000E5DD2">
              <w:rPr>
                <w:rFonts w:cs="Arial"/>
                <w:szCs w:val="18"/>
              </w:rPr>
              <w:t>m</w:t>
            </w:r>
            <w:r w:rsidR="00072637" w:rsidRPr="00580B97">
              <w:rPr>
                <w:rFonts w:cs="Arial"/>
                <w:szCs w:val="18"/>
              </w:rPr>
              <w:t xml:space="preserve">eters analysis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32033257" w14:textId="77777777" w:rsidR="008578E2" w:rsidRPr="00257A81" w:rsidRDefault="008578E2" w:rsidP="004F2EC5">
            <w:pPr>
              <w:pStyle w:val="Form-Bodytext1"/>
              <w:keepLines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FAF02E1" w14:textId="77777777" w:rsidR="008578E2" w:rsidRPr="00580B97" w:rsidRDefault="008578E2" w:rsidP="004F2EC5">
            <w:pPr>
              <w:pStyle w:val="Form-Bodytext1"/>
              <w:keepLines/>
              <w:spacing w:before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80E5252" w14:textId="77777777" w:rsidR="008578E2" w:rsidRPr="00580B97" w:rsidRDefault="008578E2" w:rsidP="004F2EC5">
            <w:pPr>
              <w:pStyle w:val="Form-Bodytext1"/>
              <w:keepLines/>
              <w:spacing w:before="100"/>
              <w:jc w:val="center"/>
              <w:rPr>
                <w:rFonts w:cs="Arial"/>
                <w:szCs w:val="18"/>
              </w:rPr>
            </w:pPr>
          </w:p>
        </w:tc>
      </w:tr>
      <w:tr w:rsidR="008578E2" w:rsidRPr="00580B97" w14:paraId="185FEB41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7307623C" w14:textId="77777777" w:rsidR="008578E2" w:rsidRPr="00580B97" w:rsidRDefault="002A7FA8" w:rsidP="004F2EC5">
            <w:pPr>
              <w:pStyle w:val="Form-Bodytext1"/>
              <w:keepNext/>
              <w:keepLines/>
              <w:spacing w:before="10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lastRenderedPageBreak/>
              <w:t>IV.</w:t>
            </w:r>
            <w:r w:rsidR="003048FB">
              <w:rPr>
                <w:rFonts w:cs="Arial"/>
                <w:szCs w:val="18"/>
              </w:rPr>
              <w:t>C.iv</w:t>
            </w:r>
            <w:r w:rsidRPr="00580B97">
              <w:rPr>
                <w:rFonts w:cs="Arial"/>
                <w:szCs w:val="18"/>
              </w:rPr>
              <w:t>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7D5087BD" w14:textId="7FF90494" w:rsidR="00664581" w:rsidRPr="00580B97" w:rsidRDefault="000E5DD2" w:rsidP="004F2EC5">
            <w:pPr>
              <w:pStyle w:val="Form-Bodytext1"/>
              <w:keepNext/>
              <w:keepLines/>
              <w:spacing w:before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Doe</w:t>
            </w:r>
            <w:r w:rsidR="00072637" w:rsidRPr="00580B97">
              <w:rPr>
                <w:rFonts w:cs="Arial"/>
                <w:szCs w:val="18"/>
              </w:rPr>
              <w:t xml:space="preserve">s the Facilities Plan consider or </w:t>
            </w:r>
            <w:r>
              <w:rPr>
                <w:rFonts w:cs="Arial"/>
                <w:szCs w:val="18"/>
              </w:rPr>
              <w:t xml:space="preserve">include </w:t>
            </w:r>
            <w:r w:rsidR="00072637" w:rsidRPr="00580B97">
              <w:rPr>
                <w:rFonts w:cs="Arial"/>
                <w:szCs w:val="18"/>
              </w:rPr>
              <w:t xml:space="preserve">completed </w:t>
            </w:r>
            <w:r w:rsidR="00A653A8"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 w:rsidR="00A653A8">
              <w:rPr>
                <w:rFonts w:cs="Arial"/>
                <w:szCs w:val="18"/>
              </w:rPr>
              <w:t>a</w:t>
            </w:r>
            <w:r w:rsidR="00072637" w:rsidRPr="00580B97">
              <w:rPr>
                <w:rFonts w:cs="Arial"/>
                <w:szCs w:val="18"/>
              </w:rPr>
              <w:t xml:space="preserve">udits and/or </w:t>
            </w:r>
            <w:r>
              <w:rPr>
                <w:rFonts w:cs="Arial"/>
                <w:szCs w:val="18"/>
              </w:rPr>
              <w:t xml:space="preserve">a </w:t>
            </w:r>
            <w:r w:rsidR="00A653A8">
              <w:rPr>
                <w:rFonts w:cs="Arial"/>
                <w:szCs w:val="18"/>
              </w:rPr>
              <w:t>c</w:t>
            </w:r>
            <w:r w:rsidR="00072637" w:rsidRPr="00580B97">
              <w:rPr>
                <w:rFonts w:cs="Arial"/>
                <w:szCs w:val="18"/>
              </w:rPr>
              <w:t xml:space="preserve">onservation </w:t>
            </w:r>
            <w:r w:rsidR="00A653A8">
              <w:rPr>
                <w:rFonts w:cs="Arial"/>
                <w:szCs w:val="18"/>
              </w:rPr>
              <w:t>p</w:t>
            </w:r>
            <w:r w:rsidR="00072637" w:rsidRPr="00580B97">
              <w:rPr>
                <w:rFonts w:cs="Arial"/>
                <w:szCs w:val="18"/>
              </w:rPr>
              <w:t>lan?</w:t>
            </w:r>
          </w:p>
        </w:tc>
        <w:tc>
          <w:tcPr>
            <w:tcW w:w="5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7445E3" w14:textId="77777777" w:rsidR="008578E2" w:rsidRPr="00580B97" w:rsidRDefault="008578E2" w:rsidP="004F2EC5">
            <w:pPr>
              <w:pStyle w:val="Form-Bodytext1"/>
              <w:keepNext/>
              <w:keepLines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8A9E26B" w14:textId="77777777" w:rsidR="008578E2" w:rsidRPr="00580B97" w:rsidRDefault="008578E2" w:rsidP="004F2EC5">
            <w:pPr>
              <w:pStyle w:val="Form-Bodytext1"/>
              <w:keepNext/>
              <w:keepLines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8578E2" w:rsidRPr="00580B97" w14:paraId="5731B208" w14:textId="77777777" w:rsidTr="00E06C0E">
        <w:trPr>
          <w:trHeight w:val="540"/>
        </w:trPr>
        <w:tc>
          <w:tcPr>
            <w:tcW w:w="881" w:type="dxa"/>
            <w:tcBorders>
              <w:top w:val="nil"/>
              <w:right w:val="single" w:sz="2" w:space="0" w:color="auto"/>
            </w:tcBorders>
            <w:shd w:val="clear" w:color="auto" w:fill="auto"/>
          </w:tcPr>
          <w:p w14:paraId="32D0E1EC" w14:textId="77777777" w:rsidR="008578E2" w:rsidRPr="00580B97" w:rsidRDefault="008578E2" w:rsidP="004F2EC5">
            <w:pPr>
              <w:pStyle w:val="Form-Bodytext1"/>
              <w:keepLines/>
              <w:spacing w:before="80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14:paraId="1277F540" w14:textId="7E4F4C8D" w:rsidR="008578E2" w:rsidRPr="00580B97" w:rsidRDefault="002F54D1" w:rsidP="004F2EC5">
            <w:pPr>
              <w:pStyle w:val="Form-Bodytext1"/>
              <w:keepLines/>
              <w:spacing w:before="80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discussion of </w:t>
            </w:r>
            <w:r w:rsidR="00A653A8">
              <w:rPr>
                <w:rFonts w:cs="Arial"/>
                <w:szCs w:val="18"/>
              </w:rPr>
              <w:t>w</w:t>
            </w:r>
            <w:r w:rsidR="00072637" w:rsidRPr="00580B97">
              <w:rPr>
                <w:rFonts w:cs="Arial"/>
                <w:szCs w:val="18"/>
              </w:rPr>
              <w:t xml:space="preserve">ater </w:t>
            </w:r>
            <w:r w:rsidR="00A653A8">
              <w:rPr>
                <w:rFonts w:cs="Arial"/>
                <w:szCs w:val="18"/>
              </w:rPr>
              <w:t>a</w:t>
            </w:r>
            <w:r w:rsidR="00072637" w:rsidRPr="00580B97">
              <w:rPr>
                <w:rFonts w:cs="Arial"/>
                <w:szCs w:val="18"/>
              </w:rPr>
              <w:t xml:space="preserve">udits and/or </w:t>
            </w:r>
            <w:r w:rsidR="000E5DD2">
              <w:rPr>
                <w:rFonts w:cs="Arial"/>
                <w:szCs w:val="18"/>
              </w:rPr>
              <w:t xml:space="preserve">a </w:t>
            </w:r>
            <w:r w:rsidR="00A653A8">
              <w:rPr>
                <w:rFonts w:cs="Arial"/>
                <w:szCs w:val="18"/>
              </w:rPr>
              <w:t>c</w:t>
            </w:r>
            <w:r w:rsidR="00072637" w:rsidRPr="00580B97">
              <w:rPr>
                <w:rFonts w:cs="Arial"/>
                <w:szCs w:val="18"/>
              </w:rPr>
              <w:t xml:space="preserve">onservation </w:t>
            </w:r>
            <w:r w:rsidR="00A653A8">
              <w:rPr>
                <w:rFonts w:cs="Arial"/>
                <w:szCs w:val="18"/>
              </w:rPr>
              <w:t>p</w:t>
            </w:r>
            <w:r w:rsidR="00072637" w:rsidRPr="00580B97">
              <w:rPr>
                <w:rFonts w:cs="Arial"/>
                <w:szCs w:val="18"/>
              </w:rPr>
              <w:t xml:space="preserve">lan </w:t>
            </w:r>
            <w:r>
              <w:rPr>
                <w:rFonts w:cs="Arial"/>
                <w:szCs w:val="18"/>
              </w:rPr>
              <w:t xml:space="preserve">is </w:t>
            </w:r>
            <w:r w:rsidR="00072637" w:rsidRPr="00580B97">
              <w:rPr>
                <w:rFonts w:cs="Arial"/>
                <w:szCs w:val="18"/>
              </w:rPr>
              <w:t>do</w:t>
            </w:r>
            <w:r w:rsidR="00235682">
              <w:rPr>
                <w:rFonts w:cs="Arial"/>
                <w:szCs w:val="18"/>
              </w:rPr>
              <w:t>cumented in the Facilities Plan:</w:t>
            </w:r>
          </w:p>
          <w:p w14:paraId="1F085BEA" w14:textId="77777777" w:rsidR="00664581" w:rsidRPr="00257A81" w:rsidRDefault="003767A2" w:rsidP="004F2EC5">
            <w:pPr>
              <w:pStyle w:val="Form-Bodytext1"/>
              <w:keepLines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1EBAD44F" w14:textId="77777777" w:rsidR="008578E2" w:rsidRPr="00580B97" w:rsidRDefault="008578E2" w:rsidP="004F2EC5">
            <w:pPr>
              <w:pStyle w:val="Form-Bodytext1"/>
              <w:keepLines/>
              <w:spacing w:before="80"/>
              <w:jc w:val="center"/>
              <w:rPr>
                <w:rFonts w:cs="Arial"/>
                <w:szCs w:val="18"/>
              </w:rPr>
            </w:pP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006FAC4D" w14:textId="77777777" w:rsidR="008578E2" w:rsidRPr="00580B97" w:rsidRDefault="008578E2" w:rsidP="004F2EC5">
            <w:pPr>
              <w:pStyle w:val="Form-Bodytext1"/>
              <w:keepLines/>
              <w:spacing w:before="80"/>
              <w:jc w:val="center"/>
              <w:rPr>
                <w:rFonts w:cs="Arial"/>
                <w:szCs w:val="18"/>
              </w:rPr>
            </w:pPr>
          </w:p>
        </w:tc>
      </w:tr>
      <w:tr w:rsidR="008578E2" w:rsidRPr="00580B97" w14:paraId="52D4E77F" w14:textId="77777777" w:rsidTr="00E06C0E">
        <w:tc>
          <w:tcPr>
            <w:tcW w:w="881" w:type="dxa"/>
            <w:tcBorders>
              <w:bottom w:val="nil"/>
            </w:tcBorders>
            <w:shd w:val="clear" w:color="auto" w:fill="auto"/>
          </w:tcPr>
          <w:p w14:paraId="2887AF41" w14:textId="77777777" w:rsidR="008578E2" w:rsidRPr="00580B97" w:rsidRDefault="003048FB" w:rsidP="00D033AF">
            <w:pPr>
              <w:pStyle w:val="Form-Bodytext1"/>
              <w:spacing w:before="10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IV.D.</w:t>
            </w:r>
          </w:p>
        </w:tc>
        <w:tc>
          <w:tcPr>
            <w:tcW w:w="8572" w:type="dxa"/>
            <w:tcBorders>
              <w:bottom w:val="nil"/>
            </w:tcBorders>
            <w:shd w:val="clear" w:color="auto" w:fill="auto"/>
          </w:tcPr>
          <w:p w14:paraId="785B2774" w14:textId="719E8857" w:rsidR="008578E2" w:rsidRPr="00580B97" w:rsidRDefault="00072637" w:rsidP="00FF0984">
            <w:pPr>
              <w:pStyle w:val="Form-Bodytext1"/>
              <w:spacing w:before="100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D</w:t>
            </w:r>
            <w:r w:rsidR="000E5DD2">
              <w:rPr>
                <w:rFonts w:cs="Arial"/>
                <w:szCs w:val="18"/>
              </w:rPr>
              <w:t>oes</w:t>
            </w:r>
            <w:r w:rsidRPr="00580B97">
              <w:rPr>
                <w:rFonts w:cs="Arial"/>
                <w:szCs w:val="18"/>
              </w:rPr>
              <w:t xml:space="preserve"> the Facilities Plan </w:t>
            </w:r>
            <w:r w:rsidR="000E5DD2">
              <w:rPr>
                <w:rFonts w:cs="Arial"/>
                <w:szCs w:val="18"/>
              </w:rPr>
              <w:t xml:space="preserve">include a </w:t>
            </w:r>
            <w:r w:rsidRPr="00580B97">
              <w:rPr>
                <w:rFonts w:cs="Arial"/>
                <w:szCs w:val="18"/>
              </w:rPr>
              <w:t>complete</w:t>
            </w:r>
            <w:r w:rsidR="000E5DD2">
              <w:rPr>
                <w:rFonts w:cs="Arial"/>
                <w:szCs w:val="18"/>
              </w:rPr>
              <w:t xml:space="preserve">d </w:t>
            </w:r>
            <w:r w:rsidR="00413748">
              <w:rPr>
                <w:rFonts w:cs="Arial"/>
                <w:szCs w:val="18"/>
              </w:rPr>
              <w:t>Buildings, Benchmark</w:t>
            </w:r>
            <w:r w:rsidR="00354671">
              <w:rPr>
                <w:rFonts w:cs="Arial"/>
                <w:szCs w:val="18"/>
              </w:rPr>
              <w:t>s</w:t>
            </w:r>
            <w:r w:rsidR="00413748">
              <w:rPr>
                <w:rFonts w:cs="Arial"/>
                <w:szCs w:val="18"/>
              </w:rPr>
              <w:t>, and</w:t>
            </w:r>
            <w:r w:rsidRPr="00580B97">
              <w:rPr>
                <w:rFonts w:cs="Arial"/>
                <w:szCs w:val="18"/>
              </w:rPr>
              <w:t xml:space="preserve"> Beyond (B3) </w:t>
            </w:r>
            <w:r w:rsidR="00413748">
              <w:rPr>
                <w:rFonts w:cs="Arial"/>
                <w:szCs w:val="18"/>
              </w:rPr>
              <w:t>Sustainable Building (SB)</w:t>
            </w:r>
            <w:r w:rsidR="003355F2">
              <w:rPr>
                <w:rFonts w:cs="Arial"/>
                <w:szCs w:val="18"/>
              </w:rPr>
              <w:t xml:space="preserve"> </w:t>
            </w:r>
            <w:r w:rsidR="000E5DD2">
              <w:rPr>
                <w:rFonts w:cs="Arial"/>
                <w:szCs w:val="18"/>
              </w:rPr>
              <w:t xml:space="preserve">2030 </w:t>
            </w:r>
            <w:r w:rsidR="003355F2">
              <w:rPr>
                <w:rFonts w:cs="Arial"/>
                <w:szCs w:val="18"/>
              </w:rPr>
              <w:t>Wastewater Treatment Plant (WWTP)</w:t>
            </w:r>
            <w:r w:rsidR="00FF0984" w:rsidRPr="008F4FF3">
              <w:rPr>
                <w:rFonts w:cs="Arial"/>
                <w:iCs/>
                <w:szCs w:val="18"/>
              </w:rPr>
              <w:t xml:space="preserve"> exemption form</w:t>
            </w:r>
            <w:r w:rsidR="009D262F" w:rsidRPr="00580B97">
              <w:rPr>
                <w:rFonts w:cs="Arial"/>
                <w:szCs w:val="18"/>
              </w:rPr>
              <w:t>?</w:t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5C057AFC" w14:textId="77777777" w:rsidR="008578E2" w:rsidRPr="00580B97" w:rsidRDefault="00185FF0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14:paraId="594BFA79" w14:textId="77777777" w:rsidR="008578E2" w:rsidRPr="00580B97" w:rsidRDefault="008578E2" w:rsidP="00D033AF">
            <w:pPr>
              <w:pStyle w:val="Form-Bodytext1"/>
              <w:spacing w:before="100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8578E2" w:rsidRPr="00580B97" w14:paraId="0D9A5639" w14:textId="77777777" w:rsidTr="00E06C0E">
        <w:tc>
          <w:tcPr>
            <w:tcW w:w="881" w:type="dxa"/>
            <w:tcBorders>
              <w:top w:val="nil"/>
            </w:tcBorders>
            <w:shd w:val="clear" w:color="auto" w:fill="auto"/>
          </w:tcPr>
          <w:p w14:paraId="4CC1D06C" w14:textId="77777777" w:rsidR="008578E2" w:rsidRPr="00580B97" w:rsidRDefault="008578E2" w:rsidP="00D033AF">
            <w:pPr>
              <w:pStyle w:val="Form-Bodytext1"/>
              <w:spacing w:before="80"/>
              <w:jc w:val="right"/>
              <w:rPr>
                <w:rFonts w:cs="Arial"/>
                <w:szCs w:val="18"/>
              </w:rPr>
            </w:pPr>
          </w:p>
        </w:tc>
        <w:tc>
          <w:tcPr>
            <w:tcW w:w="8572" w:type="dxa"/>
            <w:tcBorders>
              <w:top w:val="nil"/>
            </w:tcBorders>
            <w:shd w:val="clear" w:color="auto" w:fill="auto"/>
          </w:tcPr>
          <w:p w14:paraId="42659E8B" w14:textId="4294BCB5" w:rsidR="00072637" w:rsidRPr="00580B97" w:rsidRDefault="002F54D1" w:rsidP="00D033AF">
            <w:pPr>
              <w:pStyle w:val="Form-Bodytext1"/>
              <w:spacing w:before="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072637" w:rsidRPr="00580B97">
              <w:rPr>
                <w:rFonts w:cs="Arial"/>
                <w:szCs w:val="18"/>
              </w:rPr>
              <w:t>here</w:t>
            </w:r>
            <w:r w:rsidR="000E5DD2">
              <w:rPr>
                <w:rFonts w:cs="Arial"/>
                <w:szCs w:val="18"/>
              </w:rPr>
              <w:t xml:space="preserve"> </w:t>
            </w:r>
            <w:r w:rsidR="00072637" w:rsidRPr="00580B97">
              <w:rPr>
                <w:rFonts w:cs="Arial"/>
                <w:szCs w:val="18"/>
              </w:rPr>
              <w:t xml:space="preserve">the B3 </w:t>
            </w:r>
            <w:r w:rsidR="003355F2">
              <w:rPr>
                <w:rFonts w:cs="Arial"/>
                <w:szCs w:val="18"/>
              </w:rPr>
              <w:t xml:space="preserve">SB 2030 </w:t>
            </w:r>
            <w:r w:rsidR="003355F2" w:rsidRPr="008F4FF3">
              <w:rPr>
                <w:rFonts w:cs="Arial"/>
                <w:iCs/>
                <w:szCs w:val="18"/>
              </w:rPr>
              <w:t xml:space="preserve">WWTP </w:t>
            </w:r>
            <w:r w:rsidR="00FF0984" w:rsidRPr="008F4FF3">
              <w:rPr>
                <w:rFonts w:cs="Arial"/>
                <w:iCs/>
                <w:szCs w:val="18"/>
              </w:rPr>
              <w:t>exemption form</w:t>
            </w:r>
            <w:r w:rsidR="00FF09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is </w:t>
            </w:r>
            <w:r w:rsidR="001766AC">
              <w:rPr>
                <w:rFonts w:cs="Arial"/>
                <w:szCs w:val="18"/>
              </w:rPr>
              <w:t>includ</w:t>
            </w:r>
            <w:r w:rsidR="00235682">
              <w:rPr>
                <w:rFonts w:cs="Arial"/>
                <w:szCs w:val="18"/>
              </w:rPr>
              <w:t>ed in the Facilities Plan:</w:t>
            </w:r>
          </w:p>
          <w:p w14:paraId="4F801622" w14:textId="77777777" w:rsidR="008578E2" w:rsidRPr="00257A81" w:rsidRDefault="008578E2" w:rsidP="00D033AF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7FDDF5CE" w14:textId="77777777" w:rsidR="008578E2" w:rsidRPr="00580B97" w:rsidRDefault="008578E2" w:rsidP="00D033AF">
            <w:pPr>
              <w:pStyle w:val="Form-Bodytext1"/>
              <w:spacing w:before="80"/>
              <w:jc w:val="center"/>
              <w:rPr>
                <w:rFonts w:cs="Arial"/>
                <w:szCs w:val="18"/>
              </w:rPr>
            </w:pP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14:paraId="012BEFC7" w14:textId="77777777" w:rsidR="008578E2" w:rsidRPr="00580B97" w:rsidRDefault="008578E2" w:rsidP="00D033AF">
            <w:pPr>
              <w:pStyle w:val="Form-Bodytext1"/>
              <w:spacing w:before="80"/>
              <w:jc w:val="center"/>
              <w:rPr>
                <w:rFonts w:cs="Arial"/>
                <w:szCs w:val="18"/>
              </w:rPr>
            </w:pPr>
          </w:p>
        </w:tc>
      </w:tr>
    </w:tbl>
    <w:p w14:paraId="74EA93A2" w14:textId="77777777" w:rsidR="00632051" w:rsidRPr="00436EBA" w:rsidRDefault="00072637" w:rsidP="004F2EC5">
      <w:pPr>
        <w:pStyle w:val="Bodytexttable"/>
        <w:widowControl w:val="0"/>
        <w:tabs>
          <w:tab w:val="clear" w:pos="9360"/>
        </w:tabs>
        <w:spacing w:after="60"/>
        <w:rPr>
          <w:rStyle w:val="Form-Heading2Char"/>
          <w:sz w:val="28"/>
        </w:rPr>
      </w:pPr>
      <w:r w:rsidRPr="00413748">
        <w:rPr>
          <w:rStyle w:val="Form-Heading1Char"/>
          <w:rFonts w:ascii="Calibri" w:hAnsi="Calibri"/>
          <w:bCs w:val="0"/>
          <w:sz w:val="28"/>
          <w:szCs w:val="24"/>
        </w:rPr>
        <w:t>Nonmonetary analysis items</w:t>
      </w:r>
      <w:r w:rsidR="003048FB" w:rsidRPr="00436EBA">
        <w:rPr>
          <w:rStyle w:val="Form-Heading2Char"/>
          <w:sz w:val="28"/>
        </w:rPr>
        <w:t xml:space="preserve"> </w:t>
      </w:r>
      <w:r w:rsidR="00436EBA" w:rsidRPr="00436EBA">
        <w:rPr>
          <w:rStyle w:val="Form-Heading2Char"/>
          <w:sz w:val="28"/>
        </w:rPr>
        <w:t xml:space="preserve"> </w:t>
      </w:r>
      <w:r w:rsidR="00413748">
        <w:rPr>
          <w:rStyle w:val="Form-Heading2Char"/>
          <w:sz w:val="28"/>
        </w:rPr>
        <w:t xml:space="preserve">  </w:t>
      </w:r>
      <w:r w:rsidR="003048FB" w:rsidRPr="00436EBA">
        <w:rPr>
          <w:rFonts w:eastAsia="Calibri"/>
          <w:b/>
          <w:sz w:val="20"/>
        </w:rPr>
        <w:t>Applicable</w:t>
      </w:r>
      <w:r w:rsidR="003048FB" w:rsidRPr="00436EBA">
        <w:rPr>
          <w:rFonts w:eastAsia="Calibri"/>
          <w:sz w:val="20"/>
        </w:rPr>
        <w:t xml:space="preserve">:  </w:t>
      </w:r>
      <w:r w:rsidR="003048FB" w:rsidRPr="00436EBA">
        <w:rPr>
          <w:rFonts w:eastAsia="Calibri"/>
          <w:b/>
          <w:sz w:val="20"/>
        </w:rPr>
        <w:t>Yes</w:t>
      </w:r>
      <w:r w:rsidR="003048FB" w:rsidRPr="00436EBA">
        <w:rPr>
          <w:rFonts w:eastAsia="Calibri"/>
          <w:sz w:val="20"/>
        </w:rPr>
        <w:t xml:space="preserve"> </w:t>
      </w:r>
      <w:r w:rsidR="003048FB" w:rsidRPr="00436EB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48FB" w:rsidRPr="00436EBA">
        <w:rPr>
          <w:sz w:val="20"/>
        </w:rPr>
        <w:instrText xml:space="preserve"> FORMCHECKBOX </w:instrText>
      </w:r>
      <w:r w:rsidR="00A82B4F">
        <w:rPr>
          <w:sz w:val="20"/>
        </w:rPr>
      </w:r>
      <w:r w:rsidR="00A82B4F">
        <w:rPr>
          <w:sz w:val="20"/>
        </w:rPr>
        <w:fldChar w:fldCharType="separate"/>
      </w:r>
      <w:r w:rsidR="003048FB" w:rsidRPr="00436EBA">
        <w:rPr>
          <w:sz w:val="20"/>
        </w:rPr>
        <w:fldChar w:fldCharType="end"/>
      </w:r>
      <w:r w:rsidR="003048FB" w:rsidRPr="00436EBA">
        <w:rPr>
          <w:rFonts w:eastAsia="Calibri"/>
          <w:sz w:val="20"/>
        </w:rPr>
        <w:t xml:space="preserve">  </w:t>
      </w:r>
      <w:r w:rsidR="003048FB" w:rsidRPr="00436EBA">
        <w:rPr>
          <w:rFonts w:eastAsia="Calibri"/>
          <w:b/>
          <w:sz w:val="20"/>
        </w:rPr>
        <w:t>No</w:t>
      </w:r>
      <w:r w:rsidR="003048FB" w:rsidRPr="00436EBA">
        <w:rPr>
          <w:rFonts w:eastAsia="Calibri"/>
          <w:sz w:val="20"/>
        </w:rPr>
        <w:t xml:space="preserve"> </w:t>
      </w:r>
      <w:r w:rsidR="003048FB" w:rsidRPr="00436EB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48FB" w:rsidRPr="00436EBA">
        <w:rPr>
          <w:sz w:val="20"/>
        </w:rPr>
        <w:instrText xml:space="preserve"> FORMCHECKBOX </w:instrText>
      </w:r>
      <w:r w:rsidR="00A82B4F">
        <w:rPr>
          <w:sz w:val="20"/>
        </w:rPr>
      </w:r>
      <w:r w:rsidR="00A82B4F">
        <w:rPr>
          <w:sz w:val="20"/>
        </w:rPr>
        <w:fldChar w:fldCharType="separate"/>
      </w:r>
      <w:r w:rsidR="003048FB" w:rsidRPr="00436EBA">
        <w:rPr>
          <w:sz w:val="20"/>
        </w:rPr>
        <w:fldChar w:fldCharType="end"/>
      </w:r>
    </w:p>
    <w:p w14:paraId="662EABC4" w14:textId="27906ED0" w:rsidR="003048FB" w:rsidRPr="00235682" w:rsidRDefault="001766AC" w:rsidP="006C2E1C">
      <w:pPr>
        <w:spacing w:before="120" w:after="120"/>
        <w:rPr>
          <w:rStyle w:val="Form-Bodytext1Char"/>
          <w:rFonts w:eastAsia="Calibri"/>
        </w:rPr>
      </w:pPr>
      <w:r>
        <w:rPr>
          <w:rStyle w:val="Form-Bodytext1Char"/>
          <w:rFonts w:eastAsia="Calibri"/>
        </w:rPr>
        <w:t>T</w:t>
      </w:r>
      <w:r w:rsidR="003048FB" w:rsidRPr="00235682">
        <w:rPr>
          <w:rStyle w:val="Form-Bodytext1Char"/>
          <w:rFonts w:eastAsia="Calibri"/>
        </w:rPr>
        <w:t>o be completed for all new wastewater treatment facilities with design average wet weather (AWW) flow of greater than 100,000 gallons per day</w:t>
      </w:r>
      <w:r w:rsidR="003355F2">
        <w:rPr>
          <w:rStyle w:val="Form-Bodytext1Char"/>
          <w:rFonts w:eastAsia="Calibri"/>
        </w:rPr>
        <w:t>,</w:t>
      </w:r>
      <w:r w:rsidR="003048FB" w:rsidRPr="00235682">
        <w:rPr>
          <w:rStyle w:val="Form-Bodytext1Char"/>
          <w:rFonts w:eastAsia="Calibri"/>
        </w:rPr>
        <w:t xml:space="preserve"> </w:t>
      </w:r>
      <w:r w:rsidR="003355F2">
        <w:rPr>
          <w:rStyle w:val="Form-Bodytext1Char"/>
          <w:rFonts w:eastAsia="Calibri"/>
        </w:rPr>
        <w:t xml:space="preserve">or </w:t>
      </w:r>
      <w:r w:rsidR="003048FB" w:rsidRPr="00235682">
        <w:rPr>
          <w:rStyle w:val="Form-Bodytext1Char"/>
          <w:rFonts w:eastAsia="Calibri"/>
        </w:rPr>
        <w:t xml:space="preserve">significant upgrades </w:t>
      </w:r>
      <w:r w:rsidR="002C15A8">
        <w:rPr>
          <w:rStyle w:val="Form-Bodytext1Char"/>
          <w:rFonts w:eastAsia="Calibri"/>
        </w:rPr>
        <w:t>(</w:t>
      </w:r>
      <w:r w:rsidR="003048FB" w:rsidRPr="00235682">
        <w:rPr>
          <w:rStyle w:val="Form-Bodytext1Char"/>
          <w:rFonts w:eastAsia="Calibri"/>
        </w:rPr>
        <w:t>meaning work on three or more major treatment units for any wastewater treatment facilities with a design AWW flow of greater than 1 million gallons per day</w:t>
      </w:r>
      <w:r w:rsidR="002C15A8">
        <w:rPr>
          <w:rStyle w:val="Form-Bodytext1Char"/>
          <w:rFonts w:eastAsia="Calibri"/>
        </w:rPr>
        <w:t>)</w:t>
      </w:r>
      <w:r w:rsidR="003048FB" w:rsidRPr="00235682">
        <w:rPr>
          <w:rStyle w:val="Form-Bodytext1Char"/>
          <w:rFonts w:eastAsia="Calibri"/>
        </w:rPr>
        <w:t xml:space="preserve">. </w:t>
      </w:r>
    </w:p>
    <w:tbl>
      <w:tblPr>
        <w:tblW w:w="0" w:type="auto"/>
        <w:tblInd w:w="10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8148"/>
        <w:gridCol w:w="582"/>
        <w:gridCol w:w="581"/>
      </w:tblGrid>
      <w:tr w:rsidR="00632051" w:rsidRPr="00580B97" w14:paraId="03ABAA60" w14:textId="77777777" w:rsidTr="006C2E1C">
        <w:trPr>
          <w:tblHeader/>
        </w:trPr>
        <w:tc>
          <w:tcPr>
            <w:tcW w:w="1101" w:type="dxa"/>
            <w:shd w:val="clear" w:color="auto" w:fill="auto"/>
          </w:tcPr>
          <w:p w14:paraId="278074D1" w14:textId="77777777" w:rsidR="00632051" w:rsidRPr="00580B97" w:rsidRDefault="00101794" w:rsidP="00235682">
            <w:pPr>
              <w:pStyle w:val="Form-Bodytext1"/>
              <w:spacing w:before="40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Section</w:t>
            </w:r>
          </w:p>
        </w:tc>
        <w:tc>
          <w:tcPr>
            <w:tcW w:w="8353" w:type="dxa"/>
            <w:shd w:val="clear" w:color="auto" w:fill="auto"/>
          </w:tcPr>
          <w:p w14:paraId="060E3E03" w14:textId="77777777" w:rsidR="00632051" w:rsidRPr="00580B97" w:rsidRDefault="00632051" w:rsidP="00235682">
            <w:pPr>
              <w:pStyle w:val="Form-Bodytext1"/>
              <w:spacing w:before="40"/>
              <w:rPr>
                <w:rFonts w:cs="Arial"/>
                <w:szCs w:val="18"/>
              </w:rPr>
            </w:pPr>
          </w:p>
        </w:tc>
        <w:tc>
          <w:tcPr>
            <w:tcW w:w="583" w:type="dxa"/>
            <w:shd w:val="clear" w:color="auto" w:fill="auto"/>
          </w:tcPr>
          <w:p w14:paraId="6B6DA286" w14:textId="77777777" w:rsidR="00632051" w:rsidRPr="00580B97" w:rsidRDefault="00632051" w:rsidP="00235682">
            <w:pPr>
              <w:pStyle w:val="Form-Bodytext1"/>
              <w:spacing w:before="40"/>
              <w:jc w:val="center"/>
              <w:rPr>
                <w:rFonts w:cs="Arial"/>
                <w:b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583" w:type="dxa"/>
            <w:shd w:val="clear" w:color="auto" w:fill="auto"/>
          </w:tcPr>
          <w:p w14:paraId="6800D9AD" w14:textId="77777777" w:rsidR="00632051" w:rsidRPr="00580B97" w:rsidRDefault="00632051" w:rsidP="00235682">
            <w:pPr>
              <w:pStyle w:val="Form-Bodytext1"/>
              <w:spacing w:before="40"/>
              <w:jc w:val="center"/>
              <w:rPr>
                <w:rFonts w:cs="Arial"/>
                <w:b/>
                <w:szCs w:val="18"/>
              </w:rPr>
            </w:pPr>
            <w:r w:rsidRPr="00580B97">
              <w:rPr>
                <w:rFonts w:cs="Arial"/>
                <w:b/>
                <w:szCs w:val="18"/>
              </w:rPr>
              <w:t>No</w:t>
            </w:r>
          </w:p>
        </w:tc>
      </w:tr>
      <w:tr w:rsidR="00632051" w:rsidRPr="00580B97" w14:paraId="27C4DA5E" w14:textId="77777777" w:rsidTr="006C2E1C">
        <w:tc>
          <w:tcPr>
            <w:tcW w:w="1101" w:type="dxa"/>
            <w:tcBorders>
              <w:bottom w:val="nil"/>
            </w:tcBorders>
            <w:shd w:val="clear" w:color="auto" w:fill="auto"/>
          </w:tcPr>
          <w:p w14:paraId="6BB3E742" w14:textId="77777777" w:rsidR="00632051" w:rsidRPr="00580B97" w:rsidRDefault="00101794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V.A.i.</w:t>
            </w:r>
          </w:p>
        </w:tc>
        <w:tc>
          <w:tcPr>
            <w:tcW w:w="8353" w:type="dxa"/>
            <w:tcBorders>
              <w:bottom w:val="nil"/>
            </w:tcBorders>
            <w:shd w:val="clear" w:color="auto" w:fill="auto"/>
          </w:tcPr>
          <w:p w14:paraId="6FBBCCA1" w14:textId="26273117" w:rsidR="00632051" w:rsidRPr="00580B97" w:rsidRDefault="00101794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Does the Facilities Plan analyze project sustainability and climate resilience?</w:t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12A62DDC" w14:textId="77777777" w:rsidR="00632051" w:rsidRPr="00580B97" w:rsidRDefault="00632051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0C39FDA8" w14:textId="77777777" w:rsidR="00632051" w:rsidRPr="00580B97" w:rsidRDefault="00632051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632051" w:rsidRPr="00580B97" w14:paraId="678B38B1" w14:textId="77777777" w:rsidTr="006C2E1C">
        <w:tc>
          <w:tcPr>
            <w:tcW w:w="1101" w:type="dxa"/>
            <w:tcBorders>
              <w:top w:val="nil"/>
            </w:tcBorders>
            <w:shd w:val="clear" w:color="auto" w:fill="auto"/>
          </w:tcPr>
          <w:p w14:paraId="45FA14CD" w14:textId="77777777" w:rsidR="00632051" w:rsidRPr="00580B97" w:rsidRDefault="00632051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</w:tcBorders>
            <w:shd w:val="clear" w:color="auto" w:fill="auto"/>
          </w:tcPr>
          <w:p w14:paraId="25FCCF58" w14:textId="4DFE078D" w:rsidR="00101794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101794" w:rsidRPr="00580B97">
              <w:rPr>
                <w:rFonts w:cs="Arial"/>
                <w:szCs w:val="18"/>
              </w:rPr>
              <w:t xml:space="preserve">here the discussion on project sustainability and climate resilience </w:t>
            </w:r>
            <w:r>
              <w:rPr>
                <w:rFonts w:cs="Arial"/>
                <w:szCs w:val="18"/>
              </w:rPr>
              <w:t xml:space="preserve">is </w:t>
            </w:r>
            <w:r w:rsidR="00101794" w:rsidRPr="00580B97">
              <w:rPr>
                <w:rFonts w:cs="Arial"/>
                <w:szCs w:val="18"/>
              </w:rPr>
              <w:t>do</w:t>
            </w:r>
            <w:r w:rsidR="00257A81">
              <w:rPr>
                <w:rFonts w:cs="Arial"/>
                <w:szCs w:val="18"/>
              </w:rPr>
              <w:t>cumented in the Facilities Plan:</w:t>
            </w:r>
          </w:p>
          <w:p w14:paraId="6EAB38C2" w14:textId="77777777" w:rsidR="00632051" w:rsidRPr="00257A81" w:rsidRDefault="00632051" w:rsidP="004049E1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39AD69DB" w14:textId="77777777" w:rsidR="00632051" w:rsidRPr="00580B97" w:rsidRDefault="00632051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</w:tcBorders>
            <w:shd w:val="clear" w:color="auto" w:fill="auto"/>
          </w:tcPr>
          <w:p w14:paraId="4CC2C84E" w14:textId="77777777" w:rsidR="00632051" w:rsidRPr="00580B97" w:rsidRDefault="00632051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632051" w:rsidRPr="00580B97" w14:paraId="14693187" w14:textId="77777777" w:rsidTr="006C2E1C">
        <w:tc>
          <w:tcPr>
            <w:tcW w:w="1101" w:type="dxa"/>
            <w:tcBorders>
              <w:bottom w:val="nil"/>
            </w:tcBorders>
            <w:shd w:val="clear" w:color="auto" w:fill="auto"/>
          </w:tcPr>
          <w:p w14:paraId="630ACEC4" w14:textId="77777777" w:rsidR="00632051" w:rsidRPr="00580B97" w:rsidRDefault="008328D4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V.A.ii.</w:t>
            </w:r>
          </w:p>
        </w:tc>
        <w:tc>
          <w:tcPr>
            <w:tcW w:w="8353" w:type="dxa"/>
            <w:tcBorders>
              <w:bottom w:val="nil"/>
            </w:tcBorders>
            <w:shd w:val="clear" w:color="auto" w:fill="auto"/>
          </w:tcPr>
          <w:p w14:paraId="30AB27B2" w14:textId="5F18478A" w:rsidR="00632051" w:rsidRPr="00580B97" w:rsidRDefault="008328D4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 xml:space="preserve">Does the Facilities Plan analyze how </w:t>
            </w:r>
            <w:r w:rsidR="00E8776C">
              <w:rPr>
                <w:rFonts w:cs="Arial"/>
                <w:szCs w:val="18"/>
              </w:rPr>
              <w:t>the</w:t>
            </w:r>
            <w:r w:rsidRPr="00580B97">
              <w:rPr>
                <w:rFonts w:cs="Arial"/>
                <w:szCs w:val="18"/>
              </w:rPr>
              <w:t xml:space="preserve"> project addresses </w:t>
            </w:r>
            <w:r w:rsidR="00A653A8">
              <w:rPr>
                <w:rFonts w:cs="Arial"/>
                <w:szCs w:val="18"/>
              </w:rPr>
              <w:t>w</w:t>
            </w:r>
            <w:r w:rsidRPr="00580B97">
              <w:rPr>
                <w:rFonts w:cs="Arial"/>
                <w:szCs w:val="18"/>
              </w:rPr>
              <w:t xml:space="preserve">ater </w:t>
            </w:r>
            <w:r w:rsidR="00A653A8">
              <w:rPr>
                <w:rFonts w:cs="Arial"/>
                <w:szCs w:val="18"/>
              </w:rPr>
              <w:t>q</w:t>
            </w:r>
            <w:r w:rsidRPr="00580B97">
              <w:rPr>
                <w:rFonts w:cs="Arial"/>
                <w:szCs w:val="18"/>
              </w:rPr>
              <w:t>uality objectives?</w:t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311EA01F" w14:textId="77777777" w:rsidR="00632051" w:rsidRPr="00580B97" w:rsidRDefault="00632051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14:paraId="7EF19189" w14:textId="77777777" w:rsidR="00632051" w:rsidRPr="00580B97" w:rsidRDefault="00632051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632051" w:rsidRPr="00580B97" w14:paraId="412C405D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29DCC28" w14:textId="77777777" w:rsidR="00632051" w:rsidRPr="00580B97" w:rsidRDefault="00632051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AADD248" w14:textId="25815D12" w:rsidR="00632051" w:rsidRPr="00580B97" w:rsidRDefault="009043F5" w:rsidP="004049E1">
            <w:pPr>
              <w:pStyle w:val="Form-Bodytext1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8328D4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8328D4" w:rsidRPr="00580B97">
              <w:rPr>
                <w:rFonts w:cs="Arial"/>
                <w:szCs w:val="18"/>
              </w:rPr>
              <w:t xml:space="preserve">the discussion on how the project addresses </w:t>
            </w:r>
            <w:r w:rsidR="00A653A8">
              <w:rPr>
                <w:rFonts w:cs="Arial"/>
                <w:szCs w:val="18"/>
              </w:rPr>
              <w:t>w</w:t>
            </w:r>
            <w:r w:rsidR="008328D4" w:rsidRPr="00580B97">
              <w:rPr>
                <w:rFonts w:cs="Arial"/>
                <w:szCs w:val="18"/>
              </w:rPr>
              <w:t xml:space="preserve">ater </w:t>
            </w:r>
            <w:r w:rsidR="00A653A8">
              <w:rPr>
                <w:rFonts w:cs="Arial"/>
                <w:szCs w:val="18"/>
              </w:rPr>
              <w:t>q</w:t>
            </w:r>
            <w:r w:rsidR="008328D4" w:rsidRPr="00580B97">
              <w:rPr>
                <w:rFonts w:cs="Arial"/>
                <w:szCs w:val="18"/>
              </w:rPr>
              <w:t xml:space="preserve">uality objectives </w:t>
            </w:r>
            <w:r>
              <w:rPr>
                <w:rFonts w:cs="Arial"/>
                <w:szCs w:val="18"/>
              </w:rPr>
              <w:t xml:space="preserve">is </w:t>
            </w:r>
            <w:r w:rsidR="008328D4" w:rsidRPr="00580B97">
              <w:rPr>
                <w:rFonts w:cs="Arial"/>
                <w:szCs w:val="18"/>
              </w:rPr>
              <w:t>do</w:t>
            </w:r>
            <w:r w:rsidR="00257A81">
              <w:rPr>
                <w:rFonts w:cs="Arial"/>
                <w:szCs w:val="18"/>
              </w:rPr>
              <w:t>cumented in the Facilities Plan:</w:t>
            </w:r>
          </w:p>
          <w:p w14:paraId="1968CD08" w14:textId="77777777" w:rsidR="00632051" w:rsidRPr="00257A81" w:rsidRDefault="00632051" w:rsidP="004049E1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48E5A36" w14:textId="77777777" w:rsidR="00632051" w:rsidRPr="00580B97" w:rsidRDefault="00632051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427AD32" w14:textId="77777777" w:rsidR="00632051" w:rsidRPr="00580B97" w:rsidRDefault="00632051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D47B3E" w:rsidRPr="00580B97" w14:paraId="30D3A2C1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9AE0A86" w14:textId="77777777" w:rsidR="00D47B3E" w:rsidRPr="00580B97" w:rsidRDefault="00D47B3E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V.A.iii.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D68F40" w14:textId="6EDC3CE0" w:rsidR="00D47B3E" w:rsidRPr="00580B97" w:rsidRDefault="00D47B3E" w:rsidP="00C37443">
            <w:pPr>
              <w:pStyle w:val="Form-Bodytext1"/>
              <w:ind w:right="13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 xml:space="preserve">During the project planning process, did the owner consider project alternatives such as consolidation or regionalization with another or </w:t>
            </w:r>
            <w:r w:rsidR="00A653A8">
              <w:rPr>
                <w:rFonts w:cs="Arial"/>
                <w:szCs w:val="18"/>
              </w:rPr>
              <w:t xml:space="preserve">several </w:t>
            </w:r>
            <w:r w:rsidRPr="00580B97">
              <w:rPr>
                <w:rFonts w:cs="Arial"/>
                <w:szCs w:val="18"/>
              </w:rPr>
              <w:t>other service area</w:t>
            </w:r>
            <w:r w:rsidR="009043F5">
              <w:rPr>
                <w:rFonts w:cs="Arial"/>
                <w:szCs w:val="18"/>
              </w:rPr>
              <w:t>s</w:t>
            </w:r>
            <w:r w:rsidRPr="00580B97">
              <w:rPr>
                <w:rFonts w:cs="Arial"/>
                <w:szCs w:val="18"/>
              </w:rPr>
              <w:t>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423230" w14:textId="77777777" w:rsidR="00D47B3E" w:rsidRPr="00580B97" w:rsidRDefault="00D47B3E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48C2E29" w14:textId="77777777" w:rsidR="00D47B3E" w:rsidRPr="00580B97" w:rsidRDefault="00D47B3E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8328D4" w:rsidRPr="00580B97" w14:paraId="45904989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178102" w14:textId="77777777" w:rsidR="008328D4" w:rsidRPr="00580B97" w:rsidRDefault="008328D4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ABCFABA" w14:textId="4849F0DD" w:rsidR="008328D4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D47B3E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D47B3E" w:rsidRPr="00580B97">
              <w:rPr>
                <w:rFonts w:cs="Arial"/>
                <w:szCs w:val="18"/>
              </w:rPr>
              <w:t xml:space="preserve">the discussion on how the project addresses possible consolidation or regionalization </w:t>
            </w:r>
            <w:r>
              <w:rPr>
                <w:rFonts w:cs="Arial"/>
                <w:szCs w:val="18"/>
              </w:rPr>
              <w:t xml:space="preserve">is </w:t>
            </w:r>
            <w:r w:rsidR="00D47B3E" w:rsidRPr="00580B97">
              <w:rPr>
                <w:rFonts w:cs="Arial"/>
                <w:szCs w:val="18"/>
              </w:rPr>
              <w:t>do</w:t>
            </w:r>
            <w:r w:rsidR="00257A81">
              <w:rPr>
                <w:rFonts w:cs="Arial"/>
                <w:szCs w:val="18"/>
              </w:rPr>
              <w:t>cumented in the Facilities Plan:</w:t>
            </w:r>
          </w:p>
          <w:p w14:paraId="5EEB729B" w14:textId="77777777" w:rsidR="00D47B3E" w:rsidRPr="00257A81" w:rsidRDefault="00D47B3E" w:rsidP="004049E1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99897A0" w14:textId="77777777" w:rsidR="008328D4" w:rsidRPr="00580B97" w:rsidRDefault="008328D4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DFD9D82" w14:textId="77777777" w:rsidR="008328D4" w:rsidRPr="00580B97" w:rsidRDefault="008328D4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0C31EA62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61E748" w14:textId="77777777" w:rsidR="00916006" w:rsidRPr="00580B97" w:rsidRDefault="00916006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V.B.i.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5F29F2F" w14:textId="57AA1C0F" w:rsidR="00916006" w:rsidRPr="00580B97" w:rsidRDefault="00A653A8" w:rsidP="00C37443">
            <w:pPr>
              <w:pStyle w:val="Form-Bodytext1"/>
              <w:ind w:left="10" w:right="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Are</w:t>
            </w:r>
            <w:r w:rsidR="00916006" w:rsidRPr="00580B97">
              <w:rPr>
                <w:rFonts w:cs="Arial"/>
                <w:szCs w:val="18"/>
              </w:rPr>
              <w:t xml:space="preserve"> the project location and physical aspects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D18260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836E79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0DB7B649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1F95D95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880EE0" w14:textId="7FA51599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>the discussion on the project location and physical aspects</w:t>
            </w:r>
            <w:r w:rsidR="00257A8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is </w:t>
            </w:r>
            <w:r w:rsidR="00257A81">
              <w:rPr>
                <w:rFonts w:cs="Arial"/>
                <w:szCs w:val="18"/>
              </w:rPr>
              <w:t>located in the Facilities Plan:</w:t>
            </w:r>
          </w:p>
          <w:p w14:paraId="2CAF50A9" w14:textId="77777777" w:rsidR="00916006" w:rsidRPr="00257A81" w:rsidRDefault="00916006" w:rsidP="004049E1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CB64074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6D392E8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076AC306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BD8C67D" w14:textId="77777777" w:rsidR="00916006" w:rsidRPr="00580B97" w:rsidRDefault="00916006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V.B.ii.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439D8D" w14:textId="7B3A9394" w:rsidR="00916006" w:rsidRPr="00580B97" w:rsidRDefault="00916006" w:rsidP="00C37443">
            <w:pPr>
              <w:pStyle w:val="Form-Bodytext1"/>
              <w:ind w:right="13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Is project reliability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AFFF288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80809C0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7120C5CB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5C88078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7F5336B" w14:textId="5AE76443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 the discussion on project reliability</w:t>
            </w:r>
            <w:r w:rsidR="00257A8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is </w:t>
            </w:r>
            <w:r w:rsidR="00257A81">
              <w:rPr>
                <w:rFonts w:cs="Arial"/>
                <w:szCs w:val="18"/>
              </w:rPr>
              <w:t>located in the Facilities Plan:</w:t>
            </w:r>
          </w:p>
          <w:p w14:paraId="34C24FB6" w14:textId="77777777" w:rsidR="00916006" w:rsidRPr="00257A81" w:rsidRDefault="00916006" w:rsidP="004049E1">
            <w:pPr>
              <w:pStyle w:val="Form-Bodytext1"/>
              <w:spacing w:before="8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78C9AB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DDD62B6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69DB5409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50E93F" w14:textId="77777777" w:rsidR="00916006" w:rsidRPr="00580B97" w:rsidRDefault="00916006" w:rsidP="00235682">
            <w:pPr>
              <w:pStyle w:val="Form-Bodytext1"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V.B.iii.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10C9F6" w14:textId="77777777" w:rsidR="00916006" w:rsidRPr="00580B97" w:rsidRDefault="00916006" w:rsidP="00C37443">
            <w:pPr>
              <w:pStyle w:val="Form-Bodytext1"/>
              <w:ind w:left="10" w:right="13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Is the project feasibility and operability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720C56C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F429F04" w14:textId="77777777" w:rsidR="00916006" w:rsidRPr="00580B97" w:rsidRDefault="00916006" w:rsidP="004049E1">
            <w:pPr>
              <w:pStyle w:val="Form-Bodytext1"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767D42F6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33D994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62EC35B" w14:textId="0A90D741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 w:rsidR="00354671"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>the discussion on the project feasibility and operability</w:t>
            </w:r>
            <w:r w:rsidR="00257A8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is </w:t>
            </w:r>
            <w:r w:rsidR="00257A81">
              <w:rPr>
                <w:rFonts w:cs="Arial"/>
                <w:szCs w:val="18"/>
              </w:rPr>
              <w:t>located in the Facilities Plan:</w:t>
            </w:r>
          </w:p>
          <w:p w14:paraId="0B094391" w14:textId="77777777" w:rsidR="00916006" w:rsidRPr="00257A81" w:rsidRDefault="00916006" w:rsidP="00AA126D">
            <w:pPr>
              <w:pStyle w:val="Form-Bodytext1"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D71CC6B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BC0E4C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528BCB75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E7ED0E7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V.C.i.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20F95F" w14:textId="77777777" w:rsidR="00916006" w:rsidRPr="004049E1" w:rsidRDefault="00916006" w:rsidP="004F2EC5">
            <w:pPr>
              <w:pStyle w:val="Form-Bodytext1"/>
              <w:keepLines/>
              <w:ind w:right="13"/>
              <w:rPr>
                <w:rFonts w:cs="Arial"/>
                <w:szCs w:val="18"/>
              </w:rPr>
            </w:pPr>
            <w:r w:rsidRPr="004049E1">
              <w:rPr>
                <w:rFonts w:cs="Arial"/>
                <w:szCs w:val="18"/>
              </w:rPr>
              <w:t>Are possible water conservation practices, water reuse and/or water recapture opportunities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0B87FA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36C732F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571D5D03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8092B3B" w14:textId="77777777" w:rsidR="00916006" w:rsidRPr="00580B97" w:rsidRDefault="00916006" w:rsidP="004F2EC5">
            <w:pPr>
              <w:pStyle w:val="Form-Bodytext1"/>
              <w:keepLines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2CC6D91" w14:textId="24B42909" w:rsidR="00916006" w:rsidRPr="00580B97" w:rsidRDefault="009043F5" w:rsidP="004F2EC5">
            <w:pPr>
              <w:pStyle w:val="Form-Bodytext1"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>the discussion on the project water conservation practices, water reuse</w:t>
            </w:r>
            <w:r w:rsidR="00C37443">
              <w:rPr>
                <w:rFonts w:cs="Arial"/>
                <w:szCs w:val="18"/>
              </w:rPr>
              <w:t>,</w:t>
            </w:r>
            <w:r w:rsidR="00916006" w:rsidRPr="00580B97">
              <w:rPr>
                <w:rFonts w:cs="Arial"/>
                <w:szCs w:val="18"/>
              </w:rPr>
              <w:t xml:space="preserve"> and/or water recapture opportunities</w:t>
            </w:r>
            <w:r w:rsidR="00257A8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is </w:t>
            </w:r>
            <w:r w:rsidR="00257A81">
              <w:rPr>
                <w:rFonts w:cs="Arial"/>
                <w:szCs w:val="18"/>
              </w:rPr>
              <w:t>located in the Facilities Plan:</w:t>
            </w:r>
          </w:p>
          <w:p w14:paraId="27944C89" w14:textId="77777777" w:rsidR="00916006" w:rsidRPr="00257A81" w:rsidRDefault="00916006" w:rsidP="004F2EC5">
            <w:pPr>
              <w:pStyle w:val="Form-Bodytext1"/>
              <w:keepLines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F48FD28" w14:textId="77777777" w:rsidR="00916006" w:rsidRPr="00580B97" w:rsidRDefault="00916006" w:rsidP="004F2EC5">
            <w:pPr>
              <w:pStyle w:val="Form-Bodytext1"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E24DC1F" w14:textId="77777777" w:rsidR="00916006" w:rsidRPr="00580B97" w:rsidRDefault="00916006" w:rsidP="004F2EC5">
            <w:pPr>
              <w:pStyle w:val="Form-Bodytext1"/>
              <w:keepLines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58D211AA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C862E6F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V.C.ii.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B012D7" w14:textId="77777777" w:rsidR="00916006" w:rsidRPr="00580B97" w:rsidRDefault="00916006" w:rsidP="004F2EC5">
            <w:pPr>
              <w:pStyle w:val="Form-Bodytext1"/>
              <w:keepLines/>
              <w:ind w:right="13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possible energy conservation practices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CFBCFE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920B8E" w14:textId="77777777" w:rsidR="00916006" w:rsidRPr="00580B97" w:rsidRDefault="00916006" w:rsidP="004F2EC5">
            <w:pPr>
              <w:pStyle w:val="Form-Bodytext1"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1059E477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DFC80C0" w14:textId="77777777" w:rsidR="00916006" w:rsidRPr="00580B97" w:rsidRDefault="00916006" w:rsidP="004F2EC5">
            <w:pPr>
              <w:pStyle w:val="Form-Bodytext1"/>
              <w:keepLines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AE3FEFF" w14:textId="7C9798F1" w:rsidR="00916006" w:rsidRPr="00580B97" w:rsidRDefault="009043F5" w:rsidP="004F2EC5">
            <w:pPr>
              <w:pStyle w:val="Form-Bodytext1"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 xml:space="preserve">here possible energy conservation practices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07BA4DCA" w14:textId="77777777" w:rsidR="00916006" w:rsidRPr="00257A81" w:rsidRDefault="00916006" w:rsidP="004F2EC5">
            <w:pPr>
              <w:pStyle w:val="Form-Bodytext1"/>
              <w:keepLines/>
              <w:spacing w:before="100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46E6FF" w14:textId="77777777" w:rsidR="00916006" w:rsidRPr="00580B97" w:rsidRDefault="00916006" w:rsidP="004F2EC5">
            <w:pPr>
              <w:pStyle w:val="Form-Bodytext1"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8188958" w14:textId="77777777" w:rsidR="00916006" w:rsidRPr="00580B97" w:rsidRDefault="00916006" w:rsidP="004F2EC5">
            <w:pPr>
              <w:pStyle w:val="Form-Bodytext1"/>
              <w:keepLines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4F83F69A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39E677E" w14:textId="77777777" w:rsidR="00916006" w:rsidRPr="00580B97" w:rsidRDefault="00916006" w:rsidP="00157FAE">
            <w:pPr>
              <w:pStyle w:val="Form-Bodytext1"/>
              <w:keepNext/>
              <w:keepLines/>
              <w:ind w:left="71" w:right="13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lastRenderedPageBreak/>
              <w:t>V.C.iii.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F54ACD" w14:textId="77777777" w:rsidR="00916006" w:rsidRPr="00580B97" w:rsidRDefault="00916006" w:rsidP="00157FAE">
            <w:pPr>
              <w:pStyle w:val="Form-Bodytext1"/>
              <w:keepNext/>
              <w:keepLines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possible opportunities to recover and recycle or reuse other resources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343883E" w14:textId="77777777" w:rsidR="00916006" w:rsidRPr="00580B97" w:rsidRDefault="00916006" w:rsidP="00157FAE">
            <w:pPr>
              <w:pStyle w:val="Form-Bodytext1"/>
              <w:keepNext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0CE9055" w14:textId="77777777" w:rsidR="00916006" w:rsidRPr="00580B97" w:rsidRDefault="00916006" w:rsidP="00157FAE">
            <w:pPr>
              <w:pStyle w:val="Form-Bodytext1"/>
              <w:keepNext/>
              <w:keepLines/>
              <w:ind w:left="71" w:right="13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05F410D5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498571A" w14:textId="77777777" w:rsidR="00916006" w:rsidRPr="00580B97" w:rsidRDefault="00916006" w:rsidP="00157FAE">
            <w:pPr>
              <w:pStyle w:val="Form-Bodytext1"/>
              <w:keepNext/>
              <w:keepLines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3523C2A" w14:textId="41925596" w:rsidR="00916006" w:rsidRPr="00580B97" w:rsidRDefault="009043F5" w:rsidP="00157FAE">
            <w:pPr>
              <w:pStyle w:val="Form-Bodytext1"/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 xml:space="preserve">possible opportunities to recover and recycle or reuse other resources options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74DAE82D" w14:textId="77777777" w:rsidR="00916006" w:rsidRPr="00580B97" w:rsidRDefault="00916006" w:rsidP="00157FAE">
            <w:pPr>
              <w:pStyle w:val="Form-Bodytext1"/>
              <w:keepNext/>
              <w:keepLines/>
              <w:rPr>
                <w:rFonts w:cs="Arial"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D0A0D26" w14:textId="77777777" w:rsidR="00916006" w:rsidRPr="00580B97" w:rsidRDefault="00916006" w:rsidP="00157FAE">
            <w:pPr>
              <w:pStyle w:val="Form-Bodytext1"/>
              <w:keepNext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5A71596" w14:textId="77777777" w:rsidR="00916006" w:rsidRPr="00580B97" w:rsidRDefault="00916006" w:rsidP="00157FAE">
            <w:pPr>
              <w:pStyle w:val="Form-Bodytext1"/>
              <w:keepNext/>
              <w:keepLines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27C06B83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F368016" w14:textId="77777777" w:rsidR="00916006" w:rsidRPr="00580B97" w:rsidRDefault="00916006" w:rsidP="004F2EC5">
            <w:pPr>
              <w:pStyle w:val="Form-Bodytext1"/>
              <w:keepNext/>
              <w:keepLines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V.C.iv.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DCBB7C" w14:textId="77777777" w:rsidR="00916006" w:rsidRPr="00580B97" w:rsidRDefault="00916006" w:rsidP="004F2EC5">
            <w:pPr>
              <w:pStyle w:val="Form-Bodytext1"/>
              <w:keepNext/>
              <w:keepLines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possible opportunities to use green infrastructure components within the project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1168AC" w14:textId="77777777" w:rsidR="00916006" w:rsidRPr="00580B97" w:rsidRDefault="00916006" w:rsidP="004F2EC5">
            <w:pPr>
              <w:pStyle w:val="Form-Bodytext1"/>
              <w:keepNext/>
              <w:keepLines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1E98C83" w14:textId="77777777" w:rsidR="00916006" w:rsidRPr="00580B97" w:rsidRDefault="00916006" w:rsidP="004F2EC5">
            <w:pPr>
              <w:pStyle w:val="Form-Bodytext1"/>
              <w:keepNext/>
              <w:keepLines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0AEA5E4B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BE9460D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3122CF" w14:textId="265A408D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 xml:space="preserve">here possible opportunities to use green infrastructure components within the project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7B1140FA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F6B898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7149023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7CF13A48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C3012F9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V.C.v.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54CF59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possible other environmental impacts of the project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A34A98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6718B12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058EA81B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D55C907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F0DE888" w14:textId="7D0E05C7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 xml:space="preserve">here possible other environmental impacts of the project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7833FEF9" w14:textId="197611EC" w:rsidR="00916006" w:rsidRPr="00413748" w:rsidRDefault="00916006" w:rsidP="008F4FF3">
            <w:pPr>
              <w:pStyle w:val="Form-Bodytext1"/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DC97CCE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5C5EFD6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5CE76903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D3D299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V.D.i.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4319A9" w14:textId="796709DC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 xml:space="preserve">Are possible considerations which may be </w:t>
            </w:r>
            <w:r w:rsidR="006552F4" w:rsidRPr="006552F4">
              <w:rPr>
                <w:rFonts w:cs="Arial"/>
                <w:szCs w:val="18"/>
              </w:rPr>
              <w:t xml:space="preserve">related </w:t>
            </w:r>
            <w:r w:rsidR="006552F4">
              <w:rPr>
                <w:rFonts w:cs="Arial"/>
                <w:szCs w:val="18"/>
              </w:rPr>
              <w:t>to</w:t>
            </w:r>
            <w:r w:rsidR="006552F4" w:rsidRPr="006552F4">
              <w:rPr>
                <w:rFonts w:cs="Arial"/>
                <w:szCs w:val="18"/>
              </w:rPr>
              <w:t xml:space="preserve"> certain industries using or served by public infrastructure</w:t>
            </w:r>
            <w:r w:rsidR="00497AEF">
              <w:rPr>
                <w:rFonts w:cs="Arial"/>
                <w:szCs w:val="18"/>
              </w:rPr>
              <w:t xml:space="preserve"> </w:t>
            </w:r>
            <w:r w:rsidRPr="00580B97">
              <w:rPr>
                <w:rFonts w:cs="Arial"/>
                <w:szCs w:val="18"/>
              </w:rPr>
              <w:t>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A3C5FAF" w14:textId="72FE1C7D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92F76A4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074BD2C9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4B48676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C9725B3" w14:textId="757C8D59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 xml:space="preserve">here possible considerations </w:t>
            </w:r>
            <w:r w:rsidR="006552F4" w:rsidRPr="006552F4">
              <w:rPr>
                <w:rFonts w:cs="Arial"/>
                <w:szCs w:val="18"/>
              </w:rPr>
              <w:t>related to certain industries using or served by public infrastructure</w:t>
            </w:r>
            <w:r w:rsidR="00916006" w:rsidRPr="00580B9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1D8E0CC9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D8D3CCE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E62971B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4AE8EE57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2E212AF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V.D.ii.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5F376C0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possible considerations which may be part of a local trend or demographics affecting the need or demand for a project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1F7FEA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7B0E85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555E3B62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50C5A44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5EFDAAA" w14:textId="3EC555B2" w:rsidR="00916006" w:rsidRPr="00580B97" w:rsidRDefault="009043F5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 xml:space="preserve">here possible considerations which may be part of a local trend or demographics affecting the need or demand for a project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7DA47E2D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A897D0F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78F73E6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58D6728E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B19101F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V.D.iii.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B8C2FDB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there possible environmental justice issues which may be considered for the project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C14C00C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3185DE3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4E109868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5F5880E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7716318" w14:textId="3B892098" w:rsidR="00916006" w:rsidRPr="00580B97" w:rsidRDefault="00CE7104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 xml:space="preserve">possible environmental justice issues which may be considered for the project </w:t>
            </w:r>
            <w:r>
              <w:rPr>
                <w:rFonts w:cs="Arial"/>
                <w:szCs w:val="18"/>
              </w:rPr>
              <w:t xml:space="preserve">are </w:t>
            </w:r>
            <w:r w:rsidR="00916006" w:rsidRPr="00580B97">
              <w:rPr>
                <w:rFonts w:cs="Arial"/>
                <w:szCs w:val="18"/>
              </w:rPr>
              <w:t>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43F359AC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9C40009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F425055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  <w:tr w:rsidR="00916006" w:rsidRPr="00580B97" w14:paraId="3E865626" w14:textId="77777777" w:rsidTr="006C2E1C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B3AB37" w14:textId="77777777" w:rsidR="00916006" w:rsidRPr="00580B97" w:rsidRDefault="00916006" w:rsidP="00235682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V.D.iv.</w:t>
            </w:r>
          </w:p>
        </w:tc>
        <w:tc>
          <w:tcPr>
            <w:tcW w:w="83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0BC4A3A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t>Are there possible acceptability or affordability issues which may be considered for the project discussed in the Facilities Plan?</w:t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78669D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005832F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  <w:r w:rsidRPr="00580B97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B97">
              <w:rPr>
                <w:rFonts w:cs="Arial"/>
                <w:szCs w:val="18"/>
              </w:rPr>
              <w:instrText xml:space="preserve"> FORMCHECKBOX </w:instrText>
            </w:r>
            <w:r w:rsidR="00A82B4F">
              <w:rPr>
                <w:rFonts w:cs="Arial"/>
                <w:szCs w:val="18"/>
              </w:rPr>
            </w:r>
            <w:r w:rsidR="00A82B4F">
              <w:rPr>
                <w:rFonts w:cs="Arial"/>
                <w:szCs w:val="18"/>
              </w:rPr>
              <w:fldChar w:fldCharType="separate"/>
            </w:r>
            <w:r w:rsidRPr="00580B97">
              <w:rPr>
                <w:rFonts w:cs="Arial"/>
                <w:szCs w:val="18"/>
              </w:rPr>
              <w:fldChar w:fldCharType="end"/>
            </w:r>
          </w:p>
        </w:tc>
      </w:tr>
      <w:tr w:rsidR="00916006" w:rsidRPr="00580B97" w14:paraId="135AF441" w14:textId="77777777" w:rsidTr="006C2E1C">
        <w:tc>
          <w:tcPr>
            <w:tcW w:w="110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A3D2DC" w14:textId="77777777" w:rsidR="00916006" w:rsidRPr="00580B97" w:rsidRDefault="00916006" w:rsidP="004049E1">
            <w:pPr>
              <w:pStyle w:val="Form-Bodytext1"/>
              <w:rPr>
                <w:rFonts w:cs="Arial"/>
                <w:szCs w:val="18"/>
              </w:rPr>
            </w:pPr>
          </w:p>
        </w:tc>
        <w:tc>
          <w:tcPr>
            <w:tcW w:w="83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DD20B5" w14:textId="1BB513AF" w:rsidR="00916006" w:rsidRPr="00580B97" w:rsidRDefault="00CE7104" w:rsidP="004049E1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w</w:t>
            </w:r>
            <w:r w:rsidR="00916006" w:rsidRPr="00580B97">
              <w:rPr>
                <w:rFonts w:cs="Arial"/>
                <w:szCs w:val="18"/>
              </w:rPr>
              <w:t>here</w:t>
            </w:r>
            <w:r w:rsidR="00A653A8">
              <w:rPr>
                <w:rFonts w:cs="Arial"/>
                <w:szCs w:val="18"/>
              </w:rPr>
              <w:t xml:space="preserve"> </w:t>
            </w:r>
            <w:r w:rsidR="00916006" w:rsidRPr="00580B97">
              <w:rPr>
                <w:rFonts w:cs="Arial"/>
                <w:szCs w:val="18"/>
              </w:rPr>
              <w:t>possible acceptability or affordability issues which may be considered for the project</w:t>
            </w:r>
            <w:r>
              <w:rPr>
                <w:rFonts w:cs="Arial"/>
                <w:szCs w:val="18"/>
              </w:rPr>
              <w:t xml:space="preserve"> are</w:t>
            </w:r>
            <w:r w:rsidR="00916006" w:rsidRPr="00580B97">
              <w:rPr>
                <w:rFonts w:cs="Arial"/>
                <w:szCs w:val="18"/>
              </w:rPr>
              <w:t xml:space="preserve"> d</w:t>
            </w:r>
            <w:r w:rsidR="00257A81">
              <w:rPr>
                <w:rFonts w:cs="Arial"/>
                <w:szCs w:val="18"/>
              </w:rPr>
              <w:t>iscussed in the Facilities Plan:</w:t>
            </w:r>
          </w:p>
          <w:p w14:paraId="3B3C90FA" w14:textId="77777777" w:rsidR="00916006" w:rsidRPr="00257A81" w:rsidRDefault="00916006" w:rsidP="004049E1">
            <w:pPr>
              <w:pStyle w:val="Form-Bodytext1"/>
              <w:rPr>
                <w:rFonts w:cs="Arial"/>
                <w:i/>
                <w:szCs w:val="18"/>
              </w:rPr>
            </w:pPr>
            <w:r w:rsidRPr="00257A81">
              <w:rPr>
                <w:rFonts w:cs="Arial"/>
                <w:i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57A81">
              <w:rPr>
                <w:rFonts w:cs="Arial"/>
                <w:i/>
                <w:szCs w:val="18"/>
              </w:rPr>
              <w:instrText xml:space="preserve"> FORMTEXT </w:instrText>
            </w:r>
            <w:r w:rsidRPr="00257A81">
              <w:rPr>
                <w:rFonts w:cs="Arial"/>
                <w:i/>
                <w:szCs w:val="18"/>
              </w:rPr>
            </w:r>
            <w:r w:rsidRPr="00257A81">
              <w:rPr>
                <w:rFonts w:cs="Arial"/>
                <w:i/>
                <w:szCs w:val="18"/>
              </w:rPr>
              <w:fldChar w:fldCharType="separate"/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t> </w:t>
            </w:r>
            <w:r w:rsidRPr="00257A81">
              <w:rPr>
                <w:rFonts w:cs="Arial"/>
                <w:i/>
                <w:szCs w:val="18"/>
              </w:rPr>
              <w:fldChar w:fldCharType="end"/>
            </w: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929CC4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C94CBCB" w14:textId="77777777" w:rsidR="00916006" w:rsidRPr="00580B97" w:rsidRDefault="00916006" w:rsidP="004049E1">
            <w:pPr>
              <w:pStyle w:val="Form-Bodytext1"/>
              <w:jc w:val="center"/>
              <w:rPr>
                <w:rFonts w:cs="Arial"/>
                <w:szCs w:val="18"/>
              </w:rPr>
            </w:pPr>
          </w:p>
        </w:tc>
      </w:tr>
    </w:tbl>
    <w:p w14:paraId="23591C5C" w14:textId="77777777" w:rsidR="007545EE" w:rsidRPr="00436EBA" w:rsidRDefault="00916006" w:rsidP="004F2EC5">
      <w:pPr>
        <w:pStyle w:val="Bodytexttable"/>
        <w:widowControl w:val="0"/>
        <w:tabs>
          <w:tab w:val="clear" w:pos="9360"/>
        </w:tabs>
        <w:spacing w:after="60"/>
        <w:rPr>
          <w:rStyle w:val="Form-Heading2Char"/>
          <w:b w:val="0"/>
          <w:sz w:val="28"/>
        </w:rPr>
      </w:pPr>
      <w:r w:rsidRPr="00413748">
        <w:rPr>
          <w:rStyle w:val="Form-Heading1Char"/>
          <w:rFonts w:ascii="Calibri" w:hAnsi="Calibri"/>
          <w:bCs w:val="0"/>
          <w:sz w:val="28"/>
          <w:szCs w:val="24"/>
        </w:rPr>
        <w:t>Integrating cost and effectiveness analysis</w:t>
      </w:r>
      <w:r w:rsidR="00C37443">
        <w:rPr>
          <w:rStyle w:val="Form-Heading2Char"/>
        </w:rPr>
        <w:t xml:space="preserve"> </w:t>
      </w:r>
      <w:r w:rsidR="00436EBA">
        <w:rPr>
          <w:rStyle w:val="Form-Heading2Char"/>
        </w:rPr>
        <w:t xml:space="preserve"> </w:t>
      </w:r>
      <w:r w:rsidR="00413748">
        <w:rPr>
          <w:rStyle w:val="Form-Heading2Char"/>
        </w:rPr>
        <w:t xml:space="preserve">  </w:t>
      </w:r>
      <w:r w:rsidR="00C37443" w:rsidRPr="00436EBA">
        <w:rPr>
          <w:rFonts w:eastAsia="Calibri"/>
          <w:b/>
          <w:sz w:val="20"/>
        </w:rPr>
        <w:t xml:space="preserve">Applicable:  Yes </w:t>
      </w:r>
      <w:r w:rsidR="00C37443" w:rsidRPr="00436EBA">
        <w:rPr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7443" w:rsidRPr="00436EBA">
        <w:rPr>
          <w:b/>
          <w:sz w:val="20"/>
        </w:rPr>
        <w:instrText xml:space="preserve"> FORMCHECKBOX </w:instrText>
      </w:r>
      <w:r w:rsidR="00A82B4F">
        <w:rPr>
          <w:b/>
          <w:sz w:val="20"/>
        </w:rPr>
      </w:r>
      <w:r w:rsidR="00A82B4F">
        <w:rPr>
          <w:b/>
          <w:sz w:val="20"/>
        </w:rPr>
        <w:fldChar w:fldCharType="separate"/>
      </w:r>
      <w:r w:rsidR="00C37443" w:rsidRPr="00436EBA">
        <w:rPr>
          <w:b/>
          <w:sz w:val="20"/>
        </w:rPr>
        <w:fldChar w:fldCharType="end"/>
      </w:r>
      <w:r w:rsidR="00C37443" w:rsidRPr="00436EBA">
        <w:rPr>
          <w:rFonts w:eastAsia="Calibri"/>
          <w:b/>
          <w:sz w:val="20"/>
        </w:rPr>
        <w:t xml:space="preserve">  No </w:t>
      </w:r>
      <w:r w:rsidR="00C37443" w:rsidRPr="00436EBA">
        <w:rPr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7443" w:rsidRPr="00436EBA">
        <w:rPr>
          <w:b/>
          <w:sz w:val="20"/>
        </w:rPr>
        <w:instrText xml:space="preserve"> FORMCHECKBOX </w:instrText>
      </w:r>
      <w:r w:rsidR="00A82B4F">
        <w:rPr>
          <w:b/>
          <w:sz w:val="20"/>
        </w:rPr>
      </w:r>
      <w:r w:rsidR="00A82B4F">
        <w:rPr>
          <w:b/>
          <w:sz w:val="20"/>
        </w:rPr>
        <w:fldChar w:fldCharType="separate"/>
      </w:r>
      <w:r w:rsidR="00C37443" w:rsidRPr="00436EBA">
        <w:rPr>
          <w:b/>
          <w:sz w:val="20"/>
        </w:rPr>
        <w:fldChar w:fldCharType="end"/>
      </w:r>
    </w:p>
    <w:p w14:paraId="2CA1B87C" w14:textId="417D6687" w:rsidR="00C37443" w:rsidRDefault="001766AC" w:rsidP="006C2E1C">
      <w:pPr>
        <w:spacing w:before="120" w:after="120"/>
        <w:rPr>
          <w:rFonts w:eastAsia="Calibri"/>
        </w:rPr>
      </w:pPr>
      <w:r>
        <w:rPr>
          <w:rStyle w:val="Form-Bodytext1Char"/>
        </w:rPr>
        <w:t>T</w:t>
      </w:r>
      <w:r w:rsidR="00C37443" w:rsidRPr="00235682">
        <w:rPr>
          <w:rStyle w:val="Form-Bodytext1Char"/>
        </w:rPr>
        <w:t>o be completed for all new wastewater treatment facilities with design AWW flow of greater than 100,000 gallons per day</w:t>
      </w:r>
      <w:r w:rsidR="003355F2">
        <w:rPr>
          <w:rStyle w:val="Form-Bodytext1Char"/>
        </w:rPr>
        <w:t>,</w:t>
      </w:r>
      <w:r w:rsidR="00C37443" w:rsidRPr="00235682">
        <w:rPr>
          <w:rStyle w:val="Form-Bodytext1Char"/>
        </w:rPr>
        <w:t xml:space="preserve"> </w:t>
      </w:r>
      <w:r w:rsidR="003355F2">
        <w:rPr>
          <w:rStyle w:val="Form-Bodytext1Char"/>
        </w:rPr>
        <w:t xml:space="preserve">or </w:t>
      </w:r>
      <w:r w:rsidR="00C37443" w:rsidRPr="00235682">
        <w:rPr>
          <w:rStyle w:val="Form-Bodytext1Char"/>
        </w:rPr>
        <w:t>signif</w:t>
      </w:r>
      <w:r w:rsidR="00792649" w:rsidRPr="00640FF8">
        <w:rPr>
          <w:rStyle w:val="Form-Bodytext1Char"/>
        </w:rPr>
        <w:t xml:space="preserve">icant upgrades </w:t>
      </w:r>
      <w:r w:rsidR="002C15A8">
        <w:rPr>
          <w:rStyle w:val="Form-Bodytext1Char"/>
        </w:rPr>
        <w:t>(</w:t>
      </w:r>
      <w:r w:rsidR="00792649" w:rsidRPr="00640FF8">
        <w:rPr>
          <w:rStyle w:val="Form-Bodytext1Char"/>
        </w:rPr>
        <w:t>meaning work on three</w:t>
      </w:r>
      <w:r w:rsidR="00C37443" w:rsidRPr="00235682">
        <w:rPr>
          <w:rStyle w:val="Form-Bodytext1Char"/>
        </w:rPr>
        <w:t xml:space="preserve"> or more major treatment units for any wastewater treatment facilities with a design AWW flow of greater than 1 million gallons per day</w:t>
      </w:r>
      <w:r w:rsidR="002C15A8">
        <w:rPr>
          <w:rStyle w:val="Form-Bodytext1Char"/>
        </w:rPr>
        <w:t>)</w:t>
      </w:r>
      <w:r w:rsidR="00C37443" w:rsidRPr="00235682">
        <w:rPr>
          <w:rStyle w:val="Form-Bodytext1Char"/>
        </w:rPr>
        <w:t>.</w:t>
      </w:r>
    </w:p>
    <w:tbl>
      <w:tblPr>
        <w:tblW w:w="0" w:type="auto"/>
        <w:tblInd w:w="10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7"/>
        <w:gridCol w:w="8372"/>
        <w:gridCol w:w="584"/>
        <w:gridCol w:w="581"/>
      </w:tblGrid>
      <w:tr w:rsidR="00DD299A" w:rsidRPr="00DD299A" w14:paraId="6C789679" w14:textId="77777777" w:rsidTr="001171CF">
        <w:trPr>
          <w:tblHeader/>
        </w:trPr>
        <w:tc>
          <w:tcPr>
            <w:tcW w:w="867" w:type="dxa"/>
            <w:tcBorders>
              <w:bottom w:val="nil"/>
            </w:tcBorders>
            <w:shd w:val="clear" w:color="auto" w:fill="auto"/>
          </w:tcPr>
          <w:p w14:paraId="532F3653" w14:textId="77777777" w:rsidR="00DD299A" w:rsidRPr="00DD299A" w:rsidRDefault="003969C1" w:rsidP="00BA5155">
            <w:pPr>
              <w:pStyle w:val="Form-Bodytext1"/>
              <w:keepLines/>
              <w:spacing w:before="60"/>
              <w:jc w:val="right"/>
              <w:rPr>
                <w:b/>
              </w:rPr>
            </w:pPr>
            <w:r w:rsidRPr="002A7FA8">
              <w:rPr>
                <w:b/>
              </w:rPr>
              <w:t>Section</w:t>
            </w:r>
          </w:p>
        </w:tc>
        <w:tc>
          <w:tcPr>
            <w:tcW w:w="8583" w:type="dxa"/>
            <w:tcBorders>
              <w:bottom w:val="nil"/>
            </w:tcBorders>
            <w:shd w:val="clear" w:color="auto" w:fill="auto"/>
          </w:tcPr>
          <w:p w14:paraId="554400B7" w14:textId="77777777" w:rsidR="00DD299A" w:rsidRPr="00DD299A" w:rsidRDefault="00DD299A" w:rsidP="004F2EC5">
            <w:pPr>
              <w:pStyle w:val="Form-Bodytext1"/>
              <w:keepLines/>
              <w:spacing w:before="60"/>
              <w:rPr>
                <w:b/>
              </w:rPr>
            </w:pP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14:paraId="2CDC6245" w14:textId="77777777" w:rsidR="00DD299A" w:rsidRPr="00DD299A" w:rsidRDefault="00DD299A" w:rsidP="004F2EC5">
            <w:pPr>
              <w:pStyle w:val="Form-Bodytext1"/>
              <w:keepLines/>
              <w:spacing w:before="60"/>
              <w:jc w:val="center"/>
              <w:rPr>
                <w:b/>
              </w:rPr>
            </w:pPr>
            <w:r w:rsidRPr="00DD299A">
              <w:rPr>
                <w:b/>
              </w:rPr>
              <w:t>Yes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14:paraId="1DB2B93A" w14:textId="77777777" w:rsidR="00DD299A" w:rsidRPr="00DD299A" w:rsidRDefault="00DD299A" w:rsidP="004F2EC5">
            <w:pPr>
              <w:pStyle w:val="Form-Bodytext1"/>
              <w:keepLines/>
              <w:spacing w:before="60"/>
              <w:jc w:val="center"/>
              <w:rPr>
                <w:b/>
              </w:rPr>
            </w:pPr>
            <w:r w:rsidRPr="00DD299A">
              <w:rPr>
                <w:b/>
              </w:rPr>
              <w:t>No</w:t>
            </w:r>
          </w:p>
        </w:tc>
      </w:tr>
      <w:tr w:rsidR="00632051" w:rsidRPr="00D1288F" w14:paraId="2DD884A7" w14:textId="77777777" w:rsidTr="00E06C0E">
        <w:tc>
          <w:tcPr>
            <w:tcW w:w="867" w:type="dxa"/>
            <w:tcBorders>
              <w:bottom w:val="nil"/>
            </w:tcBorders>
            <w:shd w:val="clear" w:color="auto" w:fill="auto"/>
          </w:tcPr>
          <w:p w14:paraId="693186D5" w14:textId="77777777" w:rsidR="00632051" w:rsidRPr="00D1288F" w:rsidRDefault="003969C1" w:rsidP="004F2EC5">
            <w:pPr>
              <w:pStyle w:val="Form-Bodytext1"/>
              <w:keepLines/>
              <w:spacing w:before="80"/>
              <w:jc w:val="right"/>
            </w:pPr>
            <w:r>
              <w:t>VI.</w:t>
            </w:r>
          </w:p>
        </w:tc>
        <w:tc>
          <w:tcPr>
            <w:tcW w:w="8583" w:type="dxa"/>
            <w:tcBorders>
              <w:bottom w:val="nil"/>
            </w:tcBorders>
            <w:shd w:val="clear" w:color="auto" w:fill="auto"/>
          </w:tcPr>
          <w:p w14:paraId="2C0E825B" w14:textId="77777777" w:rsidR="00B333C0" w:rsidRPr="00D1288F" w:rsidRDefault="003969C1" w:rsidP="004F2EC5">
            <w:pPr>
              <w:pStyle w:val="Form-Bodytext1"/>
              <w:keepLines/>
              <w:spacing w:before="80"/>
            </w:pPr>
            <w:r>
              <w:t>Has an integrated cost and effectiveness analysis of the cost factors and the other/nonmonetary factors for a project been completed in the Facilities Plan?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14:paraId="43ABA2E4" w14:textId="77777777" w:rsidR="00632051" w:rsidRPr="00D1288F" w:rsidRDefault="00632051" w:rsidP="004F2EC5">
            <w:pPr>
              <w:pStyle w:val="Form-Bodytext1"/>
              <w:keepLines/>
              <w:spacing w:before="8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2B4F">
              <w:fldChar w:fldCharType="separate"/>
            </w:r>
            <w:r>
              <w:fldChar w:fldCharType="end"/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14:paraId="2A94E9C2" w14:textId="77777777" w:rsidR="00632051" w:rsidRPr="00D1288F" w:rsidRDefault="00632051" w:rsidP="004F2EC5">
            <w:pPr>
              <w:pStyle w:val="Form-Bodytext1"/>
              <w:keepLines/>
              <w:spacing w:before="8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2B4F">
              <w:fldChar w:fldCharType="separate"/>
            </w:r>
            <w:r>
              <w:fldChar w:fldCharType="end"/>
            </w:r>
          </w:p>
        </w:tc>
      </w:tr>
      <w:tr w:rsidR="00632051" w:rsidRPr="00344955" w14:paraId="54B398F1" w14:textId="77777777" w:rsidTr="00E06C0E">
        <w:tc>
          <w:tcPr>
            <w:tcW w:w="867" w:type="dxa"/>
            <w:tcBorders>
              <w:top w:val="nil"/>
            </w:tcBorders>
            <w:shd w:val="clear" w:color="auto" w:fill="auto"/>
          </w:tcPr>
          <w:p w14:paraId="6665D7F4" w14:textId="77777777" w:rsidR="00632051" w:rsidRPr="00D1288F" w:rsidRDefault="00632051" w:rsidP="004F2EC5">
            <w:pPr>
              <w:pStyle w:val="Form-Bodytext1"/>
              <w:keepLines/>
              <w:spacing w:before="80"/>
              <w:jc w:val="right"/>
            </w:pPr>
          </w:p>
        </w:tc>
        <w:tc>
          <w:tcPr>
            <w:tcW w:w="8583" w:type="dxa"/>
            <w:tcBorders>
              <w:top w:val="nil"/>
            </w:tcBorders>
            <w:shd w:val="clear" w:color="auto" w:fill="auto"/>
          </w:tcPr>
          <w:p w14:paraId="6C1A8AF2" w14:textId="24064814" w:rsidR="00632051" w:rsidRPr="00344955" w:rsidRDefault="00CE7104" w:rsidP="004F2EC5">
            <w:pPr>
              <w:pStyle w:val="Form-Bodytext1"/>
              <w:keepLines/>
              <w:spacing w:before="80"/>
              <w:rPr>
                <w:i/>
              </w:rPr>
            </w:pPr>
            <w:r>
              <w:rPr>
                <w:rFonts w:cs="Arial"/>
                <w:szCs w:val="18"/>
              </w:rPr>
              <w:t>Indicate w</w:t>
            </w:r>
            <w:r w:rsidR="003969C1">
              <w:t xml:space="preserve">here the integrated cost and effectiveness analysis of the cost factors and the other/nonmonetary factors for a project </w:t>
            </w:r>
            <w:r>
              <w:t xml:space="preserve">are </w:t>
            </w:r>
            <w:r w:rsidR="003969C1">
              <w:t>discussed/located in the Facilities Plan</w:t>
            </w:r>
            <w:r w:rsidR="00A653A8">
              <w:t>:</w:t>
            </w:r>
          </w:p>
          <w:p w14:paraId="515167EA" w14:textId="77777777" w:rsidR="00632051" w:rsidRPr="00D1288F" w:rsidRDefault="00632051" w:rsidP="004F2EC5">
            <w:pPr>
              <w:pStyle w:val="Form-Bodytext1"/>
              <w:keepLines/>
              <w:spacing w:before="8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</w:tcPr>
          <w:p w14:paraId="3B0C5B8B" w14:textId="77777777" w:rsidR="00632051" w:rsidRDefault="00632051" w:rsidP="004F2EC5">
            <w:pPr>
              <w:pStyle w:val="Form-Bodytext1"/>
              <w:keepLines/>
              <w:spacing w:before="80"/>
              <w:jc w:val="center"/>
            </w:pPr>
          </w:p>
        </w:tc>
        <w:tc>
          <w:tcPr>
            <w:tcW w:w="585" w:type="dxa"/>
            <w:tcBorders>
              <w:top w:val="nil"/>
            </w:tcBorders>
            <w:shd w:val="clear" w:color="auto" w:fill="auto"/>
          </w:tcPr>
          <w:p w14:paraId="6420ADAC" w14:textId="77777777" w:rsidR="00632051" w:rsidRDefault="00632051" w:rsidP="004F2EC5">
            <w:pPr>
              <w:pStyle w:val="Form-Bodytext1"/>
              <w:keepLines/>
              <w:spacing w:before="80"/>
              <w:jc w:val="center"/>
            </w:pPr>
          </w:p>
        </w:tc>
      </w:tr>
    </w:tbl>
    <w:p w14:paraId="08FF4041" w14:textId="77777777" w:rsidR="00757280" w:rsidRPr="00757280" w:rsidRDefault="00757280" w:rsidP="00757280">
      <w:pPr>
        <w:rPr>
          <w:bCs/>
          <w:noProof/>
          <w:vanish/>
          <w:szCs w:val="20"/>
        </w:rPr>
      </w:pPr>
    </w:p>
    <w:sectPr w:rsidR="00757280" w:rsidRPr="00757280" w:rsidSect="005517CB">
      <w:footerReference w:type="default" r:id="rId10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CBD6" w14:textId="77777777" w:rsidR="003203B4" w:rsidRDefault="003203B4" w:rsidP="00276BFD">
      <w:r>
        <w:separator/>
      </w:r>
    </w:p>
  </w:endnote>
  <w:endnote w:type="continuationSeparator" w:id="0">
    <w:p w14:paraId="543454B7" w14:textId="77777777" w:rsidR="003203B4" w:rsidRDefault="003203B4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8FF2" w14:textId="77777777" w:rsidR="00CE518F" w:rsidRPr="00CE518F" w:rsidRDefault="00CE518F" w:rsidP="00CE518F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1B9286F" w14:textId="77777777" w:rsidR="00CE518F" w:rsidRPr="00CE518F" w:rsidRDefault="00CE518F" w:rsidP="00CE518F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CE518F">
      <w:rPr>
        <w:rFonts w:ascii="Calibri" w:hAnsi="Calibri"/>
        <w:iCs/>
        <w:sz w:val="16"/>
        <w:szCs w:val="16"/>
      </w:rPr>
      <w:t>https://www.pca.state.mn.us</w:t>
    </w:r>
    <w:r w:rsidRPr="00CE518F">
      <w:rPr>
        <w:rFonts w:ascii="Calibri" w:hAnsi="Calibri"/>
        <w:iCs/>
        <w:sz w:val="16"/>
        <w:szCs w:val="16"/>
      </w:rPr>
      <w:tab/>
      <w:t>•</w:t>
    </w:r>
    <w:r w:rsidRPr="00CE518F">
      <w:rPr>
        <w:rFonts w:ascii="Calibri" w:hAnsi="Calibri"/>
        <w:iCs/>
        <w:sz w:val="16"/>
        <w:szCs w:val="16"/>
      </w:rPr>
      <w:tab/>
      <w:t>651-296-6300</w:t>
    </w:r>
    <w:r w:rsidRPr="00CE518F">
      <w:rPr>
        <w:rFonts w:ascii="Calibri" w:hAnsi="Calibri"/>
        <w:iCs/>
        <w:sz w:val="16"/>
        <w:szCs w:val="16"/>
      </w:rPr>
      <w:tab/>
      <w:t>•</w:t>
    </w:r>
    <w:r w:rsidRPr="00CE518F">
      <w:rPr>
        <w:rFonts w:ascii="Calibri" w:hAnsi="Calibri"/>
        <w:iCs/>
        <w:sz w:val="16"/>
        <w:szCs w:val="16"/>
      </w:rPr>
      <w:tab/>
      <w:t>800-657-3864</w:t>
    </w:r>
    <w:r w:rsidRPr="00CE518F">
      <w:rPr>
        <w:rFonts w:ascii="Calibri" w:hAnsi="Calibri"/>
        <w:iCs/>
        <w:sz w:val="16"/>
        <w:szCs w:val="16"/>
      </w:rPr>
      <w:tab/>
      <w:t>•</w:t>
    </w:r>
    <w:r w:rsidRPr="00CE518F">
      <w:rPr>
        <w:rFonts w:ascii="Calibri" w:hAnsi="Calibri"/>
        <w:iCs/>
        <w:sz w:val="16"/>
        <w:szCs w:val="16"/>
      </w:rPr>
      <w:tab/>
      <w:t>Use your preferred relay service</w:t>
    </w:r>
    <w:r w:rsidRPr="00CE518F">
      <w:rPr>
        <w:rFonts w:ascii="Calibri" w:hAnsi="Calibri"/>
        <w:iCs/>
        <w:sz w:val="16"/>
        <w:szCs w:val="16"/>
      </w:rPr>
      <w:tab/>
      <w:t>•</w:t>
    </w:r>
    <w:r w:rsidRPr="00CE518F">
      <w:rPr>
        <w:rFonts w:ascii="Calibri" w:hAnsi="Calibri"/>
        <w:iCs/>
        <w:sz w:val="16"/>
        <w:szCs w:val="16"/>
      </w:rPr>
      <w:tab/>
      <w:t>Available in alternative formats</w:t>
    </w:r>
  </w:p>
  <w:p w14:paraId="0750E4EC" w14:textId="158EC644" w:rsidR="00CE518F" w:rsidRPr="00CE518F" w:rsidRDefault="00CE518F" w:rsidP="00CE518F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wq-wwtp2-46b</w:t>
    </w:r>
    <w:r w:rsidRPr="00CE518F">
      <w:rPr>
        <w:rFonts w:ascii="Calibri" w:hAnsi="Calibri" w:cs="Arial"/>
        <w:i/>
        <w:sz w:val="16"/>
        <w:szCs w:val="16"/>
      </w:rPr>
      <w:t xml:space="preserve">  •  </w:t>
    </w:r>
    <w:r w:rsidR="00505533">
      <w:rPr>
        <w:rFonts w:ascii="Calibri" w:hAnsi="Calibri" w:cs="Arial"/>
        <w:i/>
        <w:sz w:val="16"/>
        <w:szCs w:val="16"/>
      </w:rPr>
      <w:t>2/</w:t>
    </w:r>
    <w:r w:rsidR="00A82B4F">
      <w:rPr>
        <w:rFonts w:ascii="Calibri" w:hAnsi="Calibri" w:cs="Arial"/>
        <w:i/>
        <w:sz w:val="16"/>
        <w:szCs w:val="16"/>
      </w:rPr>
      <w:t>8</w:t>
    </w:r>
    <w:r w:rsidR="00505533">
      <w:rPr>
        <w:rFonts w:ascii="Calibri" w:hAnsi="Calibri" w:cs="Arial"/>
        <w:i/>
        <w:sz w:val="16"/>
        <w:szCs w:val="16"/>
      </w:rPr>
      <w:t>/23</w:t>
    </w:r>
    <w:r w:rsidRPr="00CE518F">
      <w:rPr>
        <w:rFonts w:ascii="Calibri" w:hAnsi="Calibri" w:cs="Arial"/>
        <w:sz w:val="16"/>
        <w:szCs w:val="16"/>
      </w:rPr>
      <w:tab/>
    </w:r>
    <w:r w:rsidRPr="00CE518F">
      <w:rPr>
        <w:rFonts w:ascii="Calibri" w:hAnsi="Calibri"/>
        <w:i/>
        <w:iCs/>
        <w:sz w:val="16"/>
        <w:szCs w:val="16"/>
      </w:rPr>
      <w:t xml:space="preserve">Page </w:t>
    </w:r>
    <w:r w:rsidRPr="00CE518F">
      <w:rPr>
        <w:rFonts w:ascii="Calibri" w:hAnsi="Calibri"/>
        <w:i/>
        <w:iCs/>
        <w:sz w:val="16"/>
        <w:szCs w:val="16"/>
      </w:rPr>
      <w:fldChar w:fldCharType="begin"/>
    </w:r>
    <w:r w:rsidRPr="00CE518F">
      <w:rPr>
        <w:rFonts w:ascii="Calibri" w:hAnsi="Calibri"/>
        <w:i/>
        <w:iCs/>
        <w:sz w:val="16"/>
        <w:szCs w:val="16"/>
      </w:rPr>
      <w:instrText xml:space="preserve"> PAGE </w:instrText>
    </w:r>
    <w:r w:rsidRPr="00CE518F">
      <w:rPr>
        <w:rFonts w:ascii="Calibri" w:hAnsi="Calibri"/>
        <w:i/>
        <w:iCs/>
        <w:sz w:val="16"/>
        <w:szCs w:val="16"/>
      </w:rPr>
      <w:fldChar w:fldCharType="separate"/>
    </w:r>
    <w:r w:rsidRPr="00CE518F">
      <w:rPr>
        <w:rFonts w:ascii="Calibri" w:hAnsi="Calibri"/>
        <w:i/>
        <w:iCs/>
        <w:sz w:val="16"/>
        <w:szCs w:val="16"/>
      </w:rPr>
      <w:t>1</w:t>
    </w:r>
    <w:r w:rsidRPr="00CE518F">
      <w:rPr>
        <w:rFonts w:ascii="Calibri" w:hAnsi="Calibri"/>
        <w:i/>
        <w:iCs/>
        <w:sz w:val="16"/>
        <w:szCs w:val="16"/>
      </w:rPr>
      <w:fldChar w:fldCharType="end"/>
    </w:r>
    <w:r w:rsidRPr="00CE518F">
      <w:rPr>
        <w:rFonts w:ascii="Calibri" w:hAnsi="Calibri"/>
        <w:i/>
        <w:iCs/>
        <w:sz w:val="16"/>
        <w:szCs w:val="16"/>
      </w:rPr>
      <w:t xml:space="preserve"> of </w:t>
    </w:r>
    <w:r w:rsidRPr="00CE518F">
      <w:rPr>
        <w:rFonts w:ascii="Calibri" w:hAnsi="Calibri"/>
        <w:i/>
        <w:sz w:val="16"/>
        <w:szCs w:val="16"/>
      </w:rPr>
      <w:fldChar w:fldCharType="begin"/>
    </w:r>
    <w:r w:rsidRPr="00CE518F">
      <w:rPr>
        <w:rFonts w:ascii="Calibri" w:hAnsi="Calibri"/>
        <w:i/>
        <w:sz w:val="16"/>
        <w:szCs w:val="16"/>
      </w:rPr>
      <w:instrText xml:space="preserve"> NUMPAGES </w:instrText>
    </w:r>
    <w:r w:rsidRPr="00CE518F">
      <w:rPr>
        <w:rFonts w:ascii="Calibri" w:hAnsi="Calibri"/>
        <w:i/>
        <w:sz w:val="16"/>
        <w:szCs w:val="16"/>
      </w:rPr>
      <w:fldChar w:fldCharType="separate"/>
    </w:r>
    <w:r w:rsidRPr="00CE518F">
      <w:rPr>
        <w:rFonts w:ascii="Calibri" w:hAnsi="Calibri"/>
        <w:i/>
        <w:sz w:val="16"/>
        <w:szCs w:val="16"/>
      </w:rPr>
      <w:t>1</w:t>
    </w:r>
    <w:r w:rsidRPr="00CE518F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A7CB" w14:textId="77777777" w:rsidR="003203B4" w:rsidRDefault="003203B4" w:rsidP="00276BFD">
      <w:r>
        <w:separator/>
      </w:r>
    </w:p>
  </w:footnote>
  <w:footnote w:type="continuationSeparator" w:id="0">
    <w:p w14:paraId="7698855C" w14:textId="77777777" w:rsidR="003203B4" w:rsidRDefault="003203B4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B35"/>
    <w:multiLevelType w:val="hybridMultilevel"/>
    <w:tmpl w:val="EEFA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CDC"/>
    <w:multiLevelType w:val="hybridMultilevel"/>
    <w:tmpl w:val="23DE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3F7"/>
    <w:multiLevelType w:val="hybridMultilevel"/>
    <w:tmpl w:val="6D22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76F"/>
    <w:multiLevelType w:val="hybridMultilevel"/>
    <w:tmpl w:val="7E7A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51A2F50"/>
    <w:multiLevelType w:val="hybridMultilevel"/>
    <w:tmpl w:val="E014F11E"/>
    <w:lvl w:ilvl="0" w:tplc="9DEA8FDE">
      <w:start w:val="1"/>
      <w:numFmt w:val="bullet"/>
      <w:pStyle w:val="PCABulletLevel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B54E6"/>
    <w:multiLevelType w:val="hybridMultilevel"/>
    <w:tmpl w:val="A882E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77277E0"/>
    <w:multiLevelType w:val="hybridMultilevel"/>
    <w:tmpl w:val="5406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6D53635D"/>
    <w:multiLevelType w:val="hybridMultilevel"/>
    <w:tmpl w:val="D4BC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7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9" w15:restartNumberingAfterBreak="0">
    <w:nsid w:val="793C51F1"/>
    <w:multiLevelType w:val="hybridMultilevel"/>
    <w:tmpl w:val="4AF8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9865">
    <w:abstractNumId w:val="17"/>
  </w:num>
  <w:num w:numId="2" w16cid:durableId="1642458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3480395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655451109">
    <w:abstractNumId w:val="16"/>
  </w:num>
  <w:num w:numId="5" w16cid:durableId="1216507224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293289704">
    <w:abstractNumId w:val="8"/>
  </w:num>
  <w:num w:numId="7" w16cid:durableId="1884244387">
    <w:abstractNumId w:val="12"/>
  </w:num>
  <w:num w:numId="8" w16cid:durableId="1819491368">
    <w:abstractNumId w:val="14"/>
  </w:num>
  <w:num w:numId="9" w16cid:durableId="647830711">
    <w:abstractNumId w:val="18"/>
  </w:num>
  <w:num w:numId="10" w16cid:durableId="1644386835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191338922">
    <w:abstractNumId w:val="4"/>
  </w:num>
  <w:num w:numId="12" w16cid:durableId="988098918">
    <w:abstractNumId w:val="10"/>
  </w:num>
  <w:num w:numId="13" w16cid:durableId="338195180">
    <w:abstractNumId w:val="6"/>
  </w:num>
  <w:num w:numId="14" w16cid:durableId="92553735">
    <w:abstractNumId w:val="9"/>
  </w:num>
  <w:num w:numId="15" w16cid:durableId="769083036">
    <w:abstractNumId w:val="19"/>
  </w:num>
  <w:num w:numId="16" w16cid:durableId="1071659135">
    <w:abstractNumId w:val="5"/>
  </w:num>
  <w:num w:numId="17" w16cid:durableId="2098791468">
    <w:abstractNumId w:val="1"/>
  </w:num>
  <w:num w:numId="18" w16cid:durableId="654604914">
    <w:abstractNumId w:val="2"/>
  </w:num>
  <w:num w:numId="19" w16cid:durableId="1334265295">
    <w:abstractNumId w:val="3"/>
  </w:num>
  <w:num w:numId="20" w16cid:durableId="671301950">
    <w:abstractNumId w:val="11"/>
  </w:num>
  <w:num w:numId="21" w16cid:durableId="401565133">
    <w:abstractNumId w:val="15"/>
  </w:num>
  <w:num w:numId="22" w16cid:durableId="1514342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3Zn+vNIVLZM+ipzz5JXGUXaft+MvsDfdzV4Nuu8tYTU3wMjH0nBaC9YklsHnyW1Hw0gT2hvMK/tbryEkWu3g==" w:salt="/cTE01kwMOTl6mxqnqph4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1"/>
    <w:rsid w:val="00006B26"/>
    <w:rsid w:val="0000718A"/>
    <w:rsid w:val="0000782F"/>
    <w:rsid w:val="000136A4"/>
    <w:rsid w:val="000233B6"/>
    <w:rsid w:val="00042CE8"/>
    <w:rsid w:val="00072637"/>
    <w:rsid w:val="000752DA"/>
    <w:rsid w:val="0008235D"/>
    <w:rsid w:val="00084608"/>
    <w:rsid w:val="000C198D"/>
    <w:rsid w:val="000E5DD2"/>
    <w:rsid w:val="000E6A8B"/>
    <w:rsid w:val="000E779D"/>
    <w:rsid w:val="00101794"/>
    <w:rsid w:val="00105561"/>
    <w:rsid w:val="0011088E"/>
    <w:rsid w:val="001171CF"/>
    <w:rsid w:val="00142068"/>
    <w:rsid w:val="001534D6"/>
    <w:rsid w:val="00157FAE"/>
    <w:rsid w:val="00165736"/>
    <w:rsid w:val="001766AC"/>
    <w:rsid w:val="00181D61"/>
    <w:rsid w:val="0018396F"/>
    <w:rsid w:val="00185FF0"/>
    <w:rsid w:val="001A0E3E"/>
    <w:rsid w:val="001A19FA"/>
    <w:rsid w:val="001B169D"/>
    <w:rsid w:val="001F2891"/>
    <w:rsid w:val="00202F5E"/>
    <w:rsid w:val="00210470"/>
    <w:rsid w:val="002158CA"/>
    <w:rsid w:val="00235682"/>
    <w:rsid w:val="0024165C"/>
    <w:rsid w:val="00252F9C"/>
    <w:rsid w:val="00257A81"/>
    <w:rsid w:val="002762CC"/>
    <w:rsid w:val="00276BFD"/>
    <w:rsid w:val="002A555F"/>
    <w:rsid w:val="002A7FA8"/>
    <w:rsid w:val="002B2B95"/>
    <w:rsid w:val="002B33AF"/>
    <w:rsid w:val="002B41C6"/>
    <w:rsid w:val="002C0134"/>
    <w:rsid w:val="002C15A8"/>
    <w:rsid w:val="002C73F2"/>
    <w:rsid w:val="002D6A1E"/>
    <w:rsid w:val="002E1906"/>
    <w:rsid w:val="002E5FFB"/>
    <w:rsid w:val="002F29B0"/>
    <w:rsid w:val="002F4720"/>
    <w:rsid w:val="002F54D1"/>
    <w:rsid w:val="003048FB"/>
    <w:rsid w:val="00305350"/>
    <w:rsid w:val="00315202"/>
    <w:rsid w:val="003178C5"/>
    <w:rsid w:val="003203B4"/>
    <w:rsid w:val="00321182"/>
    <w:rsid w:val="00321966"/>
    <w:rsid w:val="003259D9"/>
    <w:rsid w:val="003355F2"/>
    <w:rsid w:val="00344955"/>
    <w:rsid w:val="00354671"/>
    <w:rsid w:val="00370447"/>
    <w:rsid w:val="00371116"/>
    <w:rsid w:val="003767A2"/>
    <w:rsid w:val="003969C1"/>
    <w:rsid w:val="003A7CDB"/>
    <w:rsid w:val="003B3BA1"/>
    <w:rsid w:val="003C75E0"/>
    <w:rsid w:val="003E1EC1"/>
    <w:rsid w:val="003E75DA"/>
    <w:rsid w:val="0040233D"/>
    <w:rsid w:val="00404898"/>
    <w:rsid w:val="004049E1"/>
    <w:rsid w:val="00413748"/>
    <w:rsid w:val="00420273"/>
    <w:rsid w:val="00422672"/>
    <w:rsid w:val="0042650D"/>
    <w:rsid w:val="00430C69"/>
    <w:rsid w:val="00434C90"/>
    <w:rsid w:val="00436EBA"/>
    <w:rsid w:val="00455D70"/>
    <w:rsid w:val="00463548"/>
    <w:rsid w:val="00464126"/>
    <w:rsid w:val="00490DC6"/>
    <w:rsid w:val="00496C80"/>
    <w:rsid w:val="00497AEF"/>
    <w:rsid w:val="004A367A"/>
    <w:rsid w:val="004A48AB"/>
    <w:rsid w:val="004A6D28"/>
    <w:rsid w:val="004B6573"/>
    <w:rsid w:val="004C1DFE"/>
    <w:rsid w:val="004C5FF4"/>
    <w:rsid w:val="004F1DB5"/>
    <w:rsid w:val="004F2EC5"/>
    <w:rsid w:val="004F3D41"/>
    <w:rsid w:val="004F71E3"/>
    <w:rsid w:val="00503D44"/>
    <w:rsid w:val="0050447E"/>
    <w:rsid w:val="00505533"/>
    <w:rsid w:val="00505556"/>
    <w:rsid w:val="00507512"/>
    <w:rsid w:val="00516110"/>
    <w:rsid w:val="005208EB"/>
    <w:rsid w:val="00526C40"/>
    <w:rsid w:val="005517CB"/>
    <w:rsid w:val="00557A29"/>
    <w:rsid w:val="005631E5"/>
    <w:rsid w:val="00580B97"/>
    <w:rsid w:val="0058714B"/>
    <w:rsid w:val="00590EEC"/>
    <w:rsid w:val="005B42EA"/>
    <w:rsid w:val="005B6CB0"/>
    <w:rsid w:val="005E254D"/>
    <w:rsid w:val="00606993"/>
    <w:rsid w:val="00632051"/>
    <w:rsid w:val="00632FF8"/>
    <w:rsid w:val="0063568B"/>
    <w:rsid w:val="00640FF8"/>
    <w:rsid w:val="00646C8E"/>
    <w:rsid w:val="006552F4"/>
    <w:rsid w:val="00661368"/>
    <w:rsid w:val="00661951"/>
    <w:rsid w:val="00664581"/>
    <w:rsid w:val="0067128D"/>
    <w:rsid w:val="00672CC5"/>
    <w:rsid w:val="006A6927"/>
    <w:rsid w:val="006B245F"/>
    <w:rsid w:val="006B289C"/>
    <w:rsid w:val="006C2E1C"/>
    <w:rsid w:val="006C4082"/>
    <w:rsid w:val="006D0B11"/>
    <w:rsid w:val="006D38F5"/>
    <w:rsid w:val="006E2C75"/>
    <w:rsid w:val="006E439E"/>
    <w:rsid w:val="006F1DBA"/>
    <w:rsid w:val="006F46E8"/>
    <w:rsid w:val="007444E0"/>
    <w:rsid w:val="007545EE"/>
    <w:rsid w:val="00757280"/>
    <w:rsid w:val="007737C8"/>
    <w:rsid w:val="007760AE"/>
    <w:rsid w:val="00777C78"/>
    <w:rsid w:val="00785922"/>
    <w:rsid w:val="00790734"/>
    <w:rsid w:val="0079111B"/>
    <w:rsid w:val="00792649"/>
    <w:rsid w:val="00794359"/>
    <w:rsid w:val="007B3454"/>
    <w:rsid w:val="007B379D"/>
    <w:rsid w:val="007C389A"/>
    <w:rsid w:val="007E1863"/>
    <w:rsid w:val="00804B9C"/>
    <w:rsid w:val="008303E2"/>
    <w:rsid w:val="008305BE"/>
    <w:rsid w:val="008328D4"/>
    <w:rsid w:val="00835B43"/>
    <w:rsid w:val="00836268"/>
    <w:rsid w:val="00836916"/>
    <w:rsid w:val="00854C89"/>
    <w:rsid w:val="008578E2"/>
    <w:rsid w:val="00895F0B"/>
    <w:rsid w:val="008A2387"/>
    <w:rsid w:val="008B691A"/>
    <w:rsid w:val="008C195B"/>
    <w:rsid w:val="008C3349"/>
    <w:rsid w:val="008D6FD7"/>
    <w:rsid w:val="008F335D"/>
    <w:rsid w:val="008F4FF3"/>
    <w:rsid w:val="009043F5"/>
    <w:rsid w:val="00910ECF"/>
    <w:rsid w:val="00916006"/>
    <w:rsid w:val="00917C1C"/>
    <w:rsid w:val="009316CF"/>
    <w:rsid w:val="009334DA"/>
    <w:rsid w:val="00953631"/>
    <w:rsid w:val="009553EF"/>
    <w:rsid w:val="009637B7"/>
    <w:rsid w:val="009C40A6"/>
    <w:rsid w:val="009C5A07"/>
    <w:rsid w:val="009D0CED"/>
    <w:rsid w:val="009D262F"/>
    <w:rsid w:val="00A04AD5"/>
    <w:rsid w:val="00A12113"/>
    <w:rsid w:val="00A16A3C"/>
    <w:rsid w:val="00A24D1B"/>
    <w:rsid w:val="00A43ACD"/>
    <w:rsid w:val="00A653A8"/>
    <w:rsid w:val="00A82B4F"/>
    <w:rsid w:val="00A83853"/>
    <w:rsid w:val="00AA126D"/>
    <w:rsid w:val="00AE6F7C"/>
    <w:rsid w:val="00AE7C98"/>
    <w:rsid w:val="00AF7FCA"/>
    <w:rsid w:val="00B000B0"/>
    <w:rsid w:val="00B1066E"/>
    <w:rsid w:val="00B333C0"/>
    <w:rsid w:val="00B52CC3"/>
    <w:rsid w:val="00B53048"/>
    <w:rsid w:val="00B953D6"/>
    <w:rsid w:val="00BA4DD6"/>
    <w:rsid w:val="00BA5155"/>
    <w:rsid w:val="00BC7B79"/>
    <w:rsid w:val="00BD5633"/>
    <w:rsid w:val="00BD6253"/>
    <w:rsid w:val="00BE5C1A"/>
    <w:rsid w:val="00C2051C"/>
    <w:rsid w:val="00C250D9"/>
    <w:rsid w:val="00C37443"/>
    <w:rsid w:val="00C44F64"/>
    <w:rsid w:val="00C4799C"/>
    <w:rsid w:val="00C53F36"/>
    <w:rsid w:val="00C80170"/>
    <w:rsid w:val="00C81235"/>
    <w:rsid w:val="00C937AD"/>
    <w:rsid w:val="00CB3002"/>
    <w:rsid w:val="00CB4A0E"/>
    <w:rsid w:val="00CB52E1"/>
    <w:rsid w:val="00CC498E"/>
    <w:rsid w:val="00CE518F"/>
    <w:rsid w:val="00CE7104"/>
    <w:rsid w:val="00CF0011"/>
    <w:rsid w:val="00D033AF"/>
    <w:rsid w:val="00D1288F"/>
    <w:rsid w:val="00D244F7"/>
    <w:rsid w:val="00D47B3E"/>
    <w:rsid w:val="00D523C4"/>
    <w:rsid w:val="00D53755"/>
    <w:rsid w:val="00D77602"/>
    <w:rsid w:val="00D9428B"/>
    <w:rsid w:val="00DA080A"/>
    <w:rsid w:val="00DB2DD3"/>
    <w:rsid w:val="00DC6BA0"/>
    <w:rsid w:val="00DD299A"/>
    <w:rsid w:val="00DD6B22"/>
    <w:rsid w:val="00DE5127"/>
    <w:rsid w:val="00E02D42"/>
    <w:rsid w:val="00E06C0E"/>
    <w:rsid w:val="00E14DEA"/>
    <w:rsid w:val="00E234B8"/>
    <w:rsid w:val="00E32BFE"/>
    <w:rsid w:val="00E56A3F"/>
    <w:rsid w:val="00E6420B"/>
    <w:rsid w:val="00E66E3D"/>
    <w:rsid w:val="00E67545"/>
    <w:rsid w:val="00E8776C"/>
    <w:rsid w:val="00E96DAE"/>
    <w:rsid w:val="00EA40E5"/>
    <w:rsid w:val="00EA4DCB"/>
    <w:rsid w:val="00EB0D16"/>
    <w:rsid w:val="00EB2BD8"/>
    <w:rsid w:val="00EE314E"/>
    <w:rsid w:val="00F1201E"/>
    <w:rsid w:val="00F14EAD"/>
    <w:rsid w:val="00F2691D"/>
    <w:rsid w:val="00F346D3"/>
    <w:rsid w:val="00F5166F"/>
    <w:rsid w:val="00F51E98"/>
    <w:rsid w:val="00F65149"/>
    <w:rsid w:val="00F710DA"/>
    <w:rsid w:val="00F86D42"/>
    <w:rsid w:val="00FB16E7"/>
    <w:rsid w:val="00FC329A"/>
    <w:rsid w:val="00FC5337"/>
    <w:rsid w:val="00FD7CAF"/>
    <w:rsid w:val="00FE187D"/>
    <w:rsid w:val="00FF0984"/>
    <w:rsid w:val="00FF5D6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23A44"/>
  <w15:chartTrackingRefBased/>
  <w15:docId w15:val="{E88E035B-E6F2-43FC-B824-41F5822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8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  <w:szCs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b/>
      <w:sz w:val="18"/>
      <w:szCs w:val="24"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paragraph" w:customStyle="1" w:styleId="PCABulletLevel1">
    <w:name w:val="PCA Bullet Level 1"/>
    <w:basedOn w:val="Normal"/>
    <w:qFormat/>
    <w:rsid w:val="000E779D"/>
    <w:pPr>
      <w:numPr>
        <w:numId w:val="14"/>
      </w:numPr>
      <w:tabs>
        <w:tab w:val="num" w:pos="360"/>
      </w:tabs>
      <w:spacing w:after="60"/>
      <w:ind w:left="360"/>
    </w:pPr>
    <w:rPr>
      <w:rFonts w:ascii="Calibri" w:eastAsia="Calibri" w:hAnsi="Calibri"/>
      <w:sz w:val="22"/>
      <w:szCs w:val="22"/>
    </w:r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  <w:style w:type="table" w:styleId="TableGrid">
    <w:name w:val="Table Grid"/>
    <w:basedOn w:val="TableNormal"/>
    <w:uiPriority w:val="59"/>
    <w:rsid w:val="00D1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3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64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4581"/>
    <w:rPr>
      <w:b/>
      <w:bCs/>
    </w:rPr>
  </w:style>
  <w:style w:type="paragraph" w:styleId="Revision">
    <w:name w:val="Revision"/>
    <w:hidden/>
    <w:uiPriority w:val="99"/>
    <w:semiHidden/>
    <w:rsid w:val="00895F0B"/>
    <w:rPr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business-with-us/apply-for-financial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F6CD-FDF7-4C7F-840A-6A7010CE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CWRF cost and effectiveness checklist</vt:lpstr>
    </vt:vector>
  </TitlesOfParts>
  <Manager>Gail Skowronek</Manager>
  <Company>PCA</Company>
  <LinksUpToDate>false</LinksUpToDate>
  <CharactersWithSpaces>9264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CWRF cost and effectiveness checklist</dc:title>
  <dc:subject>This form is to be used by Consulting Engineeers as a checklist to document cost and effectiveness project analysis</dc:subject>
  <dc:creator>Minnesota Pollution Control Agency - Randy Thorson</dc:creator>
  <cp:keywords>Minnesota Pollution Control Agency,wq-wwtp2-46b,water quality,wastewater treatment plants,CWRF,cost and effectivenss,checklist</cp:keywords>
  <dc:description/>
  <cp:lastModifiedBy>Simbeck, Sandra (MPCA)</cp:lastModifiedBy>
  <cp:revision>7</cp:revision>
  <cp:lastPrinted>2018-05-01T10:48:00Z</cp:lastPrinted>
  <dcterms:created xsi:type="dcterms:W3CDTF">2023-01-18T17:05:00Z</dcterms:created>
  <dcterms:modified xsi:type="dcterms:W3CDTF">2023-02-08T13:39:00Z</dcterms:modified>
  <cp:category>water quality,wastewater treatment plants</cp:category>
</cp:coreProperties>
</file>