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8303E2" w14:paraId="43E1836F" w14:textId="77777777" w:rsidTr="00703614">
        <w:trPr>
          <w:cantSplit/>
          <w:trHeight w:val="1260"/>
        </w:trPr>
        <w:tc>
          <w:tcPr>
            <w:tcW w:w="3978" w:type="dxa"/>
          </w:tcPr>
          <w:p w14:paraId="5DF00953" w14:textId="77777777" w:rsidR="008303E2" w:rsidRDefault="0064522D" w:rsidP="006323D4">
            <w:pPr>
              <w:spacing w:before="120"/>
            </w:pPr>
            <w:r>
              <w:rPr>
                <w:noProof/>
              </w:rPr>
              <w:drawing>
                <wp:inline distT="0" distB="0" distL="0" distR="0" wp14:anchorId="08AB4F06" wp14:editId="7FA4C7D7">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5CA2931C" w14:textId="7DDA52DB" w:rsidR="008303E2" w:rsidRPr="006323D4" w:rsidRDefault="00315BA6" w:rsidP="006323D4">
            <w:pPr>
              <w:pStyle w:val="Form-Title1"/>
            </w:pPr>
            <w:r w:rsidRPr="006323D4">
              <w:t>V</w:t>
            </w:r>
            <w:r w:rsidR="002512C9" w:rsidRPr="006323D4">
              <w:t xml:space="preserve">ariance </w:t>
            </w:r>
            <w:r w:rsidR="00B3378E" w:rsidRPr="006323D4">
              <w:t>r</w:t>
            </w:r>
            <w:r w:rsidR="002512C9" w:rsidRPr="006323D4">
              <w:t xml:space="preserve">eevaluation </w:t>
            </w:r>
            <w:r w:rsidR="00EB1F3C" w:rsidRPr="006323D4">
              <w:t>form</w:t>
            </w:r>
          </w:p>
          <w:p w14:paraId="318B651B" w14:textId="77777777" w:rsidR="00BA54FB" w:rsidRDefault="00BA54FB" w:rsidP="00BA54FB">
            <w:pPr>
              <w:pStyle w:val="Form-Title2"/>
            </w:pPr>
            <w:r>
              <w:t>NPDES/SDS Permit Program</w:t>
            </w:r>
          </w:p>
          <w:p w14:paraId="4BB295E6" w14:textId="77777777" w:rsidR="00BA54FB" w:rsidRPr="006323D4" w:rsidRDefault="00BA54FB" w:rsidP="006323D4">
            <w:pPr>
              <w:pStyle w:val="Form-Title3"/>
            </w:pPr>
            <w:r w:rsidRPr="006323D4">
              <w:t>National Pollutant Discharge Elimination System (NPDES)/</w:t>
            </w:r>
          </w:p>
          <w:p w14:paraId="1D2D7146" w14:textId="30D5F1C3" w:rsidR="00BA54FB" w:rsidRPr="006323D4" w:rsidRDefault="00BA54FB" w:rsidP="006323D4">
            <w:pPr>
              <w:pStyle w:val="Form-Title3"/>
            </w:pPr>
            <w:r w:rsidRPr="006323D4">
              <w:t>State Disposal System (SDS) Permit Program</w:t>
            </w:r>
          </w:p>
          <w:p w14:paraId="1DCFB1B7" w14:textId="65EC00A2" w:rsidR="005517CB" w:rsidRPr="00BA54FB" w:rsidRDefault="00BA54FB" w:rsidP="006323D4">
            <w:pPr>
              <w:pStyle w:val="Form-Title4"/>
            </w:pPr>
            <w:r w:rsidRPr="00BA54FB">
              <w:t xml:space="preserve">Doc Type:  </w:t>
            </w:r>
            <w:r w:rsidR="002512C9">
              <w:t>Reevaluation form</w:t>
            </w:r>
          </w:p>
        </w:tc>
      </w:tr>
    </w:tbl>
    <w:p w14:paraId="75292436" w14:textId="7F0211E4" w:rsidR="00B3378E" w:rsidRDefault="00BA54FB" w:rsidP="00AC4F9F">
      <w:pPr>
        <w:pStyle w:val="Form-Bodytext1"/>
        <w:spacing w:before="240"/>
      </w:pPr>
      <w:r w:rsidRPr="00BA54FB">
        <w:rPr>
          <w:b/>
        </w:rPr>
        <w:t>Instructions:</w:t>
      </w:r>
      <w:r w:rsidR="00B3378E">
        <w:t xml:space="preserve"> This form is required for all NPDES/SDS </w:t>
      </w:r>
      <w:r w:rsidR="00510AF8">
        <w:t>p</w:t>
      </w:r>
      <w:r w:rsidR="00B3378E">
        <w:t xml:space="preserve">ermittees with a variance from a water quality standard, criteria, or water </w:t>
      </w:r>
      <w:r w:rsidR="00C57911">
        <w:t>quality-based</w:t>
      </w:r>
      <w:r w:rsidR="00B3378E">
        <w:t xml:space="preserve"> effluent limit</w:t>
      </w:r>
      <w:r w:rsidR="00510AF8">
        <w:t xml:space="preserve"> with a term</w:t>
      </w:r>
      <w:r w:rsidR="00B3378E">
        <w:t xml:space="preserve"> </w:t>
      </w:r>
      <w:r w:rsidR="00BB6E1C">
        <w:t xml:space="preserve">of more </w:t>
      </w:r>
      <w:r w:rsidR="00B3378E">
        <w:t>than five years</w:t>
      </w:r>
      <w:r w:rsidR="00510AF8">
        <w:t xml:space="preserve"> to request a reevaluation of the variance</w:t>
      </w:r>
      <w:r w:rsidR="00315BA6">
        <w:t xml:space="preserve"> conditions and highest attainable condition (HAC)</w:t>
      </w:r>
      <w:r w:rsidR="00510AF8">
        <w:t xml:space="preserve">. </w:t>
      </w:r>
      <w:r w:rsidR="00510AF8" w:rsidRPr="00510AF8">
        <w:t>If the permittee does not request a reevaluation, the variance expires at the end of the five-year period</w:t>
      </w:r>
      <w:r w:rsidR="00390132">
        <w:t xml:space="preserve"> and final limits become effective</w:t>
      </w:r>
      <w:r w:rsidR="00510AF8">
        <w:t>.</w:t>
      </w:r>
      <w:r w:rsidR="000A30D2">
        <w:t xml:space="preserve"> Refer to your permit for additional information on variance 5-year reevaluation requirements specific to your facility.</w:t>
      </w:r>
    </w:p>
    <w:p w14:paraId="191BF7B3" w14:textId="11838E98" w:rsidR="00BA54FB" w:rsidRDefault="00EB1F3C" w:rsidP="006323D4">
      <w:pPr>
        <w:pStyle w:val="Form-Bodytext1"/>
      </w:pPr>
      <w:r w:rsidRPr="00EB1F3C">
        <w:t xml:space="preserve">Please print or type all information. All items must be filled out completely and correctly. If the form is </w:t>
      </w:r>
      <w:r w:rsidR="009900DD">
        <w:t>in</w:t>
      </w:r>
      <w:r w:rsidRPr="00EB1F3C">
        <w:t>complete, it will be returned.</w:t>
      </w:r>
    </w:p>
    <w:p w14:paraId="75C061CD" w14:textId="231053BE" w:rsidR="00EB1F3C" w:rsidRDefault="00EB1F3C" w:rsidP="006323D4">
      <w:pPr>
        <w:pStyle w:val="Form-Bodytext1"/>
        <w:rPr>
          <w:rFonts w:cs="Arial"/>
          <w:szCs w:val="18"/>
        </w:rPr>
      </w:pPr>
      <w:r w:rsidRPr="003755D5">
        <w:rPr>
          <w:rFonts w:cs="Arial"/>
          <w:szCs w:val="18"/>
        </w:rPr>
        <w:t xml:space="preserve">This form must be submitted by email to </w:t>
      </w:r>
      <w:hyperlink r:id="rId8" w:history="1">
        <w:r w:rsidRPr="003755D5">
          <w:rPr>
            <w:rStyle w:val="Hyperlink"/>
            <w:rFonts w:cs="Arial"/>
            <w:szCs w:val="18"/>
          </w:rPr>
          <w:t>wq.submittals.mpca@state.mn.us</w:t>
        </w:r>
      </w:hyperlink>
      <w:r>
        <w:t xml:space="preserve"> </w:t>
      </w:r>
      <w:r w:rsidRPr="003755D5">
        <w:rPr>
          <w:rFonts w:cs="Arial"/>
          <w:szCs w:val="18"/>
        </w:rPr>
        <w:t xml:space="preserve">along with the </w:t>
      </w:r>
      <w:hyperlink r:id="rId9" w:history="1">
        <w:r w:rsidRPr="003755D5">
          <w:rPr>
            <w:rStyle w:val="Hyperlink"/>
            <w:rFonts w:cs="Arial"/>
            <w:szCs w:val="18"/>
          </w:rPr>
          <w:t>Water Quality Submittals form</w:t>
        </w:r>
      </w:hyperlink>
      <w:r w:rsidRPr="003755D5">
        <w:rPr>
          <w:rFonts w:cs="Arial"/>
          <w:szCs w:val="18"/>
        </w:rPr>
        <w:t xml:space="preserve"> found on the MPCA website at </w:t>
      </w:r>
      <w:hyperlink r:id="rId10" w:history="1">
        <w:r w:rsidRPr="0057105B">
          <w:rPr>
            <w:rStyle w:val="Hyperlink"/>
            <w:rFonts w:cs="Arial"/>
            <w:szCs w:val="18"/>
          </w:rPr>
          <w:t>https://www.pca.state.mn.us/water/discharge-monitoring-reports</w:t>
        </w:r>
      </w:hyperlink>
      <w:r w:rsidRPr="003755D5">
        <w:rPr>
          <w:rFonts w:cs="Arial"/>
          <w:szCs w:val="18"/>
        </w:rPr>
        <w:t>. The email subject should be “WQ</w:t>
      </w:r>
      <w:r w:rsidR="009900DD">
        <w:rPr>
          <w:rFonts w:cs="Arial"/>
          <w:szCs w:val="18"/>
        </w:rPr>
        <w:t> </w:t>
      </w:r>
      <w:r w:rsidRPr="003755D5">
        <w:rPr>
          <w:rFonts w:cs="Arial"/>
          <w:szCs w:val="18"/>
        </w:rPr>
        <w:t>Submittal</w:t>
      </w:r>
      <w:r w:rsidR="009900DD">
        <w:rPr>
          <w:rFonts w:cs="Arial"/>
          <w:szCs w:val="18"/>
        </w:rPr>
        <w:t> </w:t>
      </w:r>
      <w:r w:rsidRPr="003755D5">
        <w:rPr>
          <w:rFonts w:cs="Arial"/>
          <w:szCs w:val="18"/>
        </w:rPr>
        <w:t>– [insert your Permit No.]”. Save the completed form to your computer in a location where you can easily find it.</w:t>
      </w:r>
    </w:p>
    <w:p w14:paraId="605093D0" w14:textId="35F1DF06" w:rsidR="00EB1F3C" w:rsidRDefault="00EB1F3C" w:rsidP="00026A77">
      <w:pPr>
        <w:pStyle w:val="Form-Heading2"/>
        <w:spacing w:before="320"/>
      </w:pPr>
      <w:r w:rsidRPr="00EB1F3C">
        <w:t>P</w:t>
      </w:r>
      <w:r>
        <w:t>art</w:t>
      </w:r>
      <w:r w:rsidRPr="00EB1F3C">
        <w:t xml:space="preserve"> A</w:t>
      </w:r>
      <w:r>
        <w:t xml:space="preserve">: </w:t>
      </w:r>
      <w:r w:rsidR="002512C9">
        <w:t>Existing variance information</w:t>
      </w:r>
    </w:p>
    <w:tbl>
      <w:tblPr>
        <w:tblW w:w="10728" w:type="dxa"/>
        <w:tblInd w:w="7" w:type="dxa"/>
        <w:tblLayout w:type="fixed"/>
        <w:tblCellMar>
          <w:left w:w="43" w:type="dxa"/>
          <w:right w:w="43" w:type="dxa"/>
        </w:tblCellMar>
        <w:tblLook w:val="01E0" w:firstRow="1" w:lastRow="1" w:firstColumn="1" w:lastColumn="1" w:noHBand="0" w:noVBand="0"/>
      </w:tblPr>
      <w:tblGrid>
        <w:gridCol w:w="1343"/>
        <w:gridCol w:w="2340"/>
        <w:gridCol w:w="3780"/>
        <w:gridCol w:w="990"/>
        <w:gridCol w:w="2275"/>
      </w:tblGrid>
      <w:tr w:rsidR="00AC4F9F" w:rsidRPr="00BE70E9" w14:paraId="53D28182" w14:textId="77777777" w:rsidTr="009C5C83">
        <w:trPr>
          <w:cantSplit/>
        </w:trPr>
        <w:tc>
          <w:tcPr>
            <w:tcW w:w="1343" w:type="dxa"/>
            <w:tcMar>
              <w:left w:w="0" w:type="dxa"/>
              <w:right w:w="0" w:type="dxa"/>
            </w:tcMar>
            <w:vAlign w:val="bottom"/>
          </w:tcPr>
          <w:p w14:paraId="0F02F16B" w14:textId="3705C96D" w:rsidR="00AC4F9F" w:rsidRPr="00E66E3D" w:rsidRDefault="00AC4F9F" w:rsidP="009C5C83">
            <w:pPr>
              <w:pStyle w:val="Form-Bodytext1"/>
              <w:jc w:val="center"/>
              <w:rPr>
                <w:rFonts w:cs="Arial"/>
                <w:szCs w:val="18"/>
              </w:rPr>
            </w:pPr>
            <w:r>
              <w:rPr>
                <w:rFonts w:cs="Arial"/>
                <w:szCs w:val="18"/>
              </w:rPr>
              <w:t>Permit number:</w:t>
            </w:r>
          </w:p>
        </w:tc>
        <w:tc>
          <w:tcPr>
            <w:tcW w:w="2340" w:type="dxa"/>
            <w:tcBorders>
              <w:bottom w:val="single" w:sz="4" w:space="0" w:color="auto"/>
            </w:tcBorders>
            <w:vAlign w:val="bottom"/>
          </w:tcPr>
          <w:p w14:paraId="7EF457F4" w14:textId="4CFB9B97" w:rsidR="00AC4F9F" w:rsidRPr="00BE70E9" w:rsidRDefault="00AC4F9F" w:rsidP="00A264E2">
            <w:pPr>
              <w:pStyle w:val="Form-Bodytext1"/>
            </w:pPr>
            <w:r>
              <w:fldChar w:fldCharType="begin">
                <w:ffData>
                  <w:name w:val="Text258"/>
                  <w:enabled/>
                  <w:calcOnExit w:val="0"/>
                  <w:textInput/>
                </w:ffData>
              </w:fldChar>
            </w:r>
            <w:bookmarkStart w:id="0" w:name="Text2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3780" w:type="dxa"/>
            <w:vAlign w:val="bottom"/>
          </w:tcPr>
          <w:p w14:paraId="27A2181C" w14:textId="25FC56B6" w:rsidR="00AC4F9F" w:rsidRPr="00BE70E9" w:rsidRDefault="00AC4F9F" w:rsidP="00AC4F9F">
            <w:pPr>
              <w:pStyle w:val="Form-Bodytext1"/>
              <w:jc w:val="right"/>
            </w:pPr>
            <w:r w:rsidRPr="006323D4">
              <w:rPr>
                <w:bCs w:val="0"/>
              </w:rPr>
              <w:t>Parameter(s) for which the variance applies:</w:t>
            </w:r>
          </w:p>
        </w:tc>
        <w:tc>
          <w:tcPr>
            <w:tcW w:w="3265" w:type="dxa"/>
            <w:gridSpan w:val="2"/>
            <w:tcBorders>
              <w:bottom w:val="single" w:sz="2" w:space="0" w:color="auto"/>
            </w:tcBorders>
            <w:vAlign w:val="bottom"/>
          </w:tcPr>
          <w:p w14:paraId="7EDF33C8" w14:textId="3EBE25C2" w:rsidR="00AC4F9F" w:rsidRPr="00BE70E9" w:rsidRDefault="00026A77">
            <w:pPr>
              <w:pStyle w:val="Form-Bodytext1"/>
            </w:pPr>
            <w:r>
              <w:fldChar w:fldCharType="begin">
                <w:ffData>
                  <w:name w:val="Text264"/>
                  <w:enabled/>
                  <w:calcOnExit w:val="0"/>
                  <w:textInput/>
                </w:ffData>
              </w:fldChar>
            </w:r>
            <w:bookmarkStart w:id="1" w:name="Text2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AC4F9F" w:rsidRPr="00BE70E9" w14:paraId="145E8C99" w14:textId="77777777" w:rsidTr="002D2497">
        <w:trPr>
          <w:cantSplit/>
          <w:trHeight w:val="70"/>
        </w:trPr>
        <w:tc>
          <w:tcPr>
            <w:tcW w:w="10728" w:type="dxa"/>
            <w:gridSpan w:val="5"/>
            <w:tcMar>
              <w:left w:w="0" w:type="dxa"/>
              <w:right w:w="0" w:type="dxa"/>
            </w:tcMar>
            <w:vAlign w:val="bottom"/>
          </w:tcPr>
          <w:p w14:paraId="5D54AC30" w14:textId="763196F5" w:rsidR="00AC4F9F" w:rsidRPr="00BE70E9" w:rsidRDefault="00AC4F9F">
            <w:pPr>
              <w:pStyle w:val="Form-Bodytext1"/>
            </w:pPr>
            <w:r>
              <w:rPr>
                <w:rFonts w:cs="Arial"/>
                <w:szCs w:val="18"/>
              </w:rPr>
              <w:t xml:space="preserve">Have there been previous reevaluations of the HAC?  </w:t>
            </w:r>
            <w:r>
              <w:rPr>
                <w:rFonts w:cs="Arial"/>
                <w:szCs w:val="18"/>
              </w:rPr>
              <w:fldChar w:fldCharType="begin">
                <w:ffData>
                  <w:name w:val="Check5"/>
                  <w:enabled/>
                  <w:calcOnExit w:val="0"/>
                  <w:checkBox>
                    <w:sizeAuto/>
                    <w:default w:val="0"/>
                  </w:checkBox>
                </w:ffData>
              </w:fldChar>
            </w:r>
            <w:bookmarkStart w:id="2" w:name="Check5"/>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bookmarkEnd w:id="2"/>
            <w:r>
              <w:rPr>
                <w:rFonts w:cs="Arial"/>
                <w:szCs w:val="18"/>
              </w:rPr>
              <w:t xml:space="preserve"> Yes   </w:t>
            </w:r>
            <w:r>
              <w:rPr>
                <w:rFonts w:cs="Arial"/>
                <w:szCs w:val="18"/>
              </w:rPr>
              <w:fldChar w:fldCharType="begin">
                <w:ffData>
                  <w:name w:val="Check6"/>
                  <w:enabled/>
                  <w:calcOnExit w:val="0"/>
                  <w:checkBox>
                    <w:sizeAuto/>
                    <w:default w:val="0"/>
                  </w:checkBox>
                </w:ffData>
              </w:fldChar>
            </w:r>
            <w:bookmarkStart w:id="3" w:name="Check6"/>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bookmarkEnd w:id="3"/>
            <w:r>
              <w:rPr>
                <w:rFonts w:cs="Arial"/>
                <w:szCs w:val="18"/>
              </w:rPr>
              <w:t xml:space="preserve"> No</w:t>
            </w:r>
          </w:p>
        </w:tc>
      </w:tr>
      <w:tr w:rsidR="00AC4F9F" w:rsidRPr="00BE70E9" w14:paraId="1645F6D8" w14:textId="77777777" w:rsidTr="00AC4F9F">
        <w:trPr>
          <w:cantSplit/>
          <w:trHeight w:val="70"/>
        </w:trPr>
        <w:tc>
          <w:tcPr>
            <w:tcW w:w="8453" w:type="dxa"/>
            <w:gridSpan w:val="4"/>
            <w:tcMar>
              <w:left w:w="0" w:type="dxa"/>
              <w:right w:w="0" w:type="dxa"/>
            </w:tcMar>
            <w:vAlign w:val="bottom"/>
          </w:tcPr>
          <w:p w14:paraId="5CB4FB19" w14:textId="26EFEE13" w:rsidR="00AC4F9F" w:rsidRDefault="00AC4F9F" w:rsidP="00F630D8">
            <w:pPr>
              <w:pStyle w:val="Form-Bodytext1"/>
              <w:rPr>
                <w:rFonts w:cs="Arial"/>
                <w:szCs w:val="18"/>
              </w:rPr>
            </w:pPr>
            <w:r>
              <w:rPr>
                <w:rFonts w:cs="Arial"/>
                <w:szCs w:val="18"/>
              </w:rPr>
              <w:t>If yes, list date of last HAC reevaluation as listed on the reevaluation document from MCPA (mm/dd/yyyy):</w:t>
            </w:r>
          </w:p>
        </w:tc>
        <w:tc>
          <w:tcPr>
            <w:tcW w:w="2275" w:type="dxa"/>
            <w:tcBorders>
              <w:bottom w:val="single" w:sz="2" w:space="0" w:color="auto"/>
            </w:tcBorders>
            <w:vAlign w:val="bottom"/>
          </w:tcPr>
          <w:p w14:paraId="2611DC87" w14:textId="76629447" w:rsidR="00AC4F9F" w:rsidRDefault="00AC4F9F">
            <w:pPr>
              <w:pStyle w:val="Form-Bodytext1"/>
            </w:pPr>
            <w:r>
              <w:fldChar w:fldCharType="begin">
                <w:ffData>
                  <w:name w:val="Text260"/>
                  <w:enabled/>
                  <w:calcOnExit w:val="0"/>
                  <w:textInput>
                    <w:type w:val="date"/>
                    <w:format w:val="M/d/yyyy"/>
                  </w:textInput>
                </w:ffData>
              </w:fldChar>
            </w:r>
            <w:bookmarkStart w:id="4" w:name="Text2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bl>
    <w:p w14:paraId="4FB2868A" w14:textId="1B05CBB7" w:rsidR="004663E1" w:rsidRPr="006323D4" w:rsidRDefault="004663E1" w:rsidP="00026A77">
      <w:pPr>
        <w:pStyle w:val="Form-Heading2"/>
        <w:spacing w:before="320"/>
      </w:pPr>
      <w:r w:rsidRPr="006323D4">
        <w:t xml:space="preserve">Part B: </w:t>
      </w:r>
      <w:r w:rsidR="001F48C0" w:rsidRPr="006323D4">
        <w:t>Permittee</w:t>
      </w:r>
      <w:r w:rsidRPr="006323D4">
        <w:t xml:space="preserve"> </w:t>
      </w:r>
      <w:r w:rsidR="001F48C0" w:rsidRPr="006323D4">
        <w:t>i</w:t>
      </w:r>
      <w:r w:rsidRPr="006323D4">
        <w:t>nformation</w:t>
      </w:r>
    </w:p>
    <w:tbl>
      <w:tblPr>
        <w:tblW w:w="10728" w:type="dxa"/>
        <w:tblInd w:w="7" w:type="dxa"/>
        <w:tblLayout w:type="fixed"/>
        <w:tblCellMar>
          <w:left w:w="43" w:type="dxa"/>
          <w:right w:w="43" w:type="dxa"/>
        </w:tblCellMar>
        <w:tblLook w:val="01E0" w:firstRow="1" w:lastRow="1" w:firstColumn="1" w:lastColumn="1" w:noHBand="0" w:noVBand="0"/>
      </w:tblPr>
      <w:tblGrid>
        <w:gridCol w:w="443"/>
        <w:gridCol w:w="810"/>
        <w:gridCol w:w="93"/>
        <w:gridCol w:w="357"/>
        <w:gridCol w:w="2610"/>
        <w:gridCol w:w="398"/>
        <w:gridCol w:w="412"/>
        <w:gridCol w:w="450"/>
        <w:gridCol w:w="270"/>
        <w:gridCol w:w="90"/>
        <w:gridCol w:w="1170"/>
        <w:gridCol w:w="3625"/>
      </w:tblGrid>
      <w:tr w:rsidR="004663E1" w:rsidRPr="00BE70E9" w14:paraId="1074BCA6" w14:textId="77777777" w:rsidTr="00AC4F9F">
        <w:trPr>
          <w:cantSplit/>
        </w:trPr>
        <w:tc>
          <w:tcPr>
            <w:tcW w:w="1346" w:type="dxa"/>
            <w:gridSpan w:val="3"/>
            <w:tcMar>
              <w:left w:w="0" w:type="dxa"/>
              <w:right w:w="0" w:type="dxa"/>
            </w:tcMar>
            <w:vAlign w:val="bottom"/>
          </w:tcPr>
          <w:p w14:paraId="046C71DA" w14:textId="08ED68D1" w:rsidR="004663E1" w:rsidRPr="00BE70E9" w:rsidRDefault="004663E1">
            <w:pPr>
              <w:pStyle w:val="Form-Bodytext1"/>
            </w:pPr>
            <w:r>
              <w:t>Permittee</w:t>
            </w:r>
            <w:r w:rsidRPr="00BE70E9">
              <w:t xml:space="preserve"> name:</w:t>
            </w:r>
          </w:p>
        </w:tc>
        <w:tc>
          <w:tcPr>
            <w:tcW w:w="9382" w:type="dxa"/>
            <w:gridSpan w:val="9"/>
            <w:tcBorders>
              <w:bottom w:val="single" w:sz="2" w:space="0" w:color="auto"/>
            </w:tcBorders>
            <w:tcMar>
              <w:left w:w="115" w:type="dxa"/>
              <w:right w:w="0" w:type="dxa"/>
            </w:tcMar>
            <w:vAlign w:val="bottom"/>
          </w:tcPr>
          <w:p w14:paraId="4F587B08" w14:textId="77777777" w:rsidR="004663E1" w:rsidRPr="00BE70E9" w:rsidRDefault="004663E1">
            <w:pPr>
              <w:pStyle w:val="Form-Bodytext1"/>
            </w:pPr>
            <w:r w:rsidRPr="00BE70E9">
              <w:fldChar w:fldCharType="begin">
                <w:ffData>
                  <w:name w:val="Text1"/>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r>
      <w:tr w:rsidR="004663E1" w:rsidRPr="00BE70E9" w14:paraId="52EB2BB5" w14:textId="77777777" w:rsidTr="00AC4F9F">
        <w:trPr>
          <w:cantSplit/>
        </w:trPr>
        <w:tc>
          <w:tcPr>
            <w:tcW w:w="1346" w:type="dxa"/>
            <w:gridSpan w:val="3"/>
            <w:tcMar>
              <w:left w:w="0" w:type="dxa"/>
              <w:right w:w="0" w:type="dxa"/>
            </w:tcMar>
            <w:vAlign w:val="bottom"/>
          </w:tcPr>
          <w:p w14:paraId="6975DE81" w14:textId="24A0760B" w:rsidR="004663E1" w:rsidRPr="00BE70E9" w:rsidRDefault="004663E1">
            <w:pPr>
              <w:pStyle w:val="Form-Bodytext1"/>
            </w:pPr>
            <w:r>
              <w:t>Mailing address:</w:t>
            </w:r>
          </w:p>
        </w:tc>
        <w:tc>
          <w:tcPr>
            <w:tcW w:w="9382" w:type="dxa"/>
            <w:gridSpan w:val="9"/>
            <w:tcBorders>
              <w:top w:val="single" w:sz="2" w:space="0" w:color="auto"/>
              <w:bottom w:val="single" w:sz="4" w:space="0" w:color="auto"/>
            </w:tcBorders>
            <w:tcMar>
              <w:left w:w="115" w:type="dxa"/>
              <w:right w:w="0" w:type="dxa"/>
            </w:tcMar>
            <w:vAlign w:val="bottom"/>
          </w:tcPr>
          <w:p w14:paraId="16158710" w14:textId="666C538B" w:rsidR="004663E1" w:rsidRPr="00BE70E9" w:rsidRDefault="004663E1">
            <w:pPr>
              <w:pStyle w:val="Form-Bodytext1"/>
            </w:pPr>
            <w:r w:rsidRPr="00BE70E9">
              <w:fldChar w:fldCharType="begin">
                <w:ffData>
                  <w:name w:val="Text1"/>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r>
      <w:tr w:rsidR="004663E1" w:rsidRPr="00BE70E9" w14:paraId="3D7CDCDD" w14:textId="77777777" w:rsidTr="00DB49A2">
        <w:trPr>
          <w:cantSplit/>
          <w:trHeight w:val="215"/>
        </w:trPr>
        <w:tc>
          <w:tcPr>
            <w:tcW w:w="443" w:type="dxa"/>
            <w:tcMar>
              <w:left w:w="0" w:type="dxa"/>
              <w:right w:w="0" w:type="dxa"/>
            </w:tcMar>
            <w:vAlign w:val="bottom"/>
          </w:tcPr>
          <w:p w14:paraId="22F88FC1" w14:textId="77777777" w:rsidR="004663E1" w:rsidRDefault="004663E1">
            <w:pPr>
              <w:pStyle w:val="Form-Bodytext1"/>
            </w:pPr>
            <w:r>
              <w:t>City:</w:t>
            </w:r>
          </w:p>
        </w:tc>
        <w:tc>
          <w:tcPr>
            <w:tcW w:w="3870" w:type="dxa"/>
            <w:gridSpan w:val="4"/>
            <w:tcBorders>
              <w:bottom w:val="single" w:sz="4" w:space="0" w:color="auto"/>
            </w:tcBorders>
            <w:tcMar>
              <w:left w:w="115" w:type="dxa"/>
              <w:right w:w="0" w:type="dxa"/>
            </w:tcMar>
            <w:vAlign w:val="bottom"/>
          </w:tcPr>
          <w:p w14:paraId="34AFA027" w14:textId="77777777" w:rsidR="004663E1" w:rsidRPr="00BE70E9" w:rsidRDefault="004663E1">
            <w:pPr>
              <w:pStyle w:val="Form-Bodytext1"/>
            </w:pPr>
            <w:r>
              <w:fldChar w:fldCharType="begin">
                <w:ffData>
                  <w:name w:val="Text115"/>
                  <w:enabled/>
                  <w:calcOnExit w:val="0"/>
                  <w:textInput/>
                </w:ffData>
              </w:fldChar>
            </w:r>
            <w:bookmarkStart w:id="5" w:name="Text1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810" w:type="dxa"/>
            <w:gridSpan w:val="2"/>
            <w:vAlign w:val="bottom"/>
          </w:tcPr>
          <w:p w14:paraId="509FC51E" w14:textId="77777777" w:rsidR="004663E1" w:rsidRPr="00BE70E9" w:rsidRDefault="004663E1">
            <w:pPr>
              <w:pStyle w:val="Form-Bodytext1"/>
              <w:jc w:val="right"/>
            </w:pPr>
            <w:r>
              <w:t>State:</w:t>
            </w:r>
          </w:p>
        </w:tc>
        <w:tc>
          <w:tcPr>
            <w:tcW w:w="720" w:type="dxa"/>
            <w:gridSpan w:val="2"/>
            <w:tcBorders>
              <w:bottom w:val="single" w:sz="4" w:space="0" w:color="auto"/>
            </w:tcBorders>
            <w:vAlign w:val="bottom"/>
          </w:tcPr>
          <w:p w14:paraId="1C59FEA5" w14:textId="77777777" w:rsidR="004663E1" w:rsidRPr="00BE70E9" w:rsidRDefault="004663E1">
            <w:pPr>
              <w:pStyle w:val="Form-Bodytext1"/>
            </w:pPr>
            <w:r>
              <w:fldChar w:fldCharType="begin">
                <w:ffData>
                  <w:name w:val="Text116"/>
                  <w:enabled/>
                  <w:calcOnExit w:val="0"/>
                  <w:textInput/>
                </w:ffData>
              </w:fldChar>
            </w:r>
            <w:bookmarkStart w:id="6" w:name="Text1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1260" w:type="dxa"/>
            <w:gridSpan w:val="2"/>
            <w:vAlign w:val="bottom"/>
          </w:tcPr>
          <w:p w14:paraId="438AC540" w14:textId="77777777" w:rsidR="004663E1" w:rsidRDefault="004663E1">
            <w:pPr>
              <w:pStyle w:val="Form-Bodytext1"/>
              <w:jc w:val="right"/>
            </w:pPr>
            <w:r>
              <w:t>Zip code:</w:t>
            </w:r>
          </w:p>
        </w:tc>
        <w:tc>
          <w:tcPr>
            <w:tcW w:w="3625" w:type="dxa"/>
            <w:tcBorders>
              <w:bottom w:val="single" w:sz="4" w:space="0" w:color="auto"/>
            </w:tcBorders>
            <w:vAlign w:val="bottom"/>
          </w:tcPr>
          <w:p w14:paraId="3DBE02C4" w14:textId="77777777" w:rsidR="004663E1" w:rsidRPr="00BE70E9" w:rsidRDefault="004663E1">
            <w:pPr>
              <w:pStyle w:val="Form-Bodytext1"/>
            </w:pPr>
            <w:r>
              <w:fldChar w:fldCharType="begin">
                <w:ffData>
                  <w:name w:val="Text117"/>
                  <w:enabled/>
                  <w:calcOnExit w:val="0"/>
                  <w:textInput/>
                </w:ffData>
              </w:fldChar>
            </w:r>
            <w:bookmarkStart w:id="7" w:name="Text1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4663E1" w:rsidRPr="00BE70E9" w14:paraId="6103A0BD" w14:textId="77777777" w:rsidTr="00DB49A2">
        <w:trPr>
          <w:cantSplit/>
        </w:trPr>
        <w:tc>
          <w:tcPr>
            <w:tcW w:w="1703" w:type="dxa"/>
            <w:gridSpan w:val="4"/>
            <w:tcMar>
              <w:left w:w="0" w:type="dxa"/>
              <w:right w:w="0" w:type="dxa"/>
            </w:tcMar>
            <w:vAlign w:val="bottom"/>
          </w:tcPr>
          <w:p w14:paraId="77BA6CA9" w14:textId="46321FBB" w:rsidR="004663E1" w:rsidRPr="00BE70E9" w:rsidRDefault="004663E1">
            <w:pPr>
              <w:pStyle w:val="Form-Bodytext1"/>
            </w:pPr>
            <w:r>
              <w:t xml:space="preserve">Legal contact </w:t>
            </w:r>
            <w:r w:rsidRPr="00BE70E9">
              <w:t>name:</w:t>
            </w:r>
          </w:p>
        </w:tc>
        <w:tc>
          <w:tcPr>
            <w:tcW w:w="4230" w:type="dxa"/>
            <w:gridSpan w:val="6"/>
            <w:tcBorders>
              <w:bottom w:val="single" w:sz="4" w:space="0" w:color="auto"/>
            </w:tcBorders>
            <w:tcMar>
              <w:left w:w="115" w:type="dxa"/>
              <w:right w:w="0" w:type="dxa"/>
            </w:tcMar>
            <w:vAlign w:val="bottom"/>
          </w:tcPr>
          <w:p w14:paraId="55B95217" w14:textId="77777777" w:rsidR="004663E1" w:rsidRPr="00BE70E9" w:rsidRDefault="004663E1">
            <w:pPr>
              <w:pStyle w:val="Form-Bodytext1"/>
            </w:pPr>
            <w:r w:rsidRPr="00BE70E9">
              <w:fldChar w:fldCharType="begin">
                <w:ffData>
                  <w:name w:val="Text1"/>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c>
          <w:tcPr>
            <w:tcW w:w="1170" w:type="dxa"/>
            <w:vAlign w:val="bottom"/>
          </w:tcPr>
          <w:p w14:paraId="418F29AD" w14:textId="35E1FB4A" w:rsidR="004663E1" w:rsidRPr="00BE70E9" w:rsidRDefault="004663E1" w:rsidP="004663E1">
            <w:pPr>
              <w:pStyle w:val="Form-Bodytext1"/>
              <w:jc w:val="right"/>
            </w:pPr>
            <w:r>
              <w:t>Title:</w:t>
            </w:r>
          </w:p>
        </w:tc>
        <w:tc>
          <w:tcPr>
            <w:tcW w:w="3625" w:type="dxa"/>
            <w:tcBorders>
              <w:bottom w:val="single" w:sz="4" w:space="0" w:color="auto"/>
            </w:tcBorders>
            <w:vAlign w:val="bottom"/>
          </w:tcPr>
          <w:p w14:paraId="45E799C9" w14:textId="3157CB67" w:rsidR="004663E1" w:rsidRPr="00BE70E9" w:rsidRDefault="004663E1">
            <w:pPr>
              <w:pStyle w:val="Form-Bodytext1"/>
            </w:pPr>
            <w:r>
              <w:fldChar w:fldCharType="begin">
                <w:ffData>
                  <w:name w:val="Text120"/>
                  <w:enabled/>
                  <w:calcOnExit w:val="0"/>
                  <w:textInput/>
                </w:ffData>
              </w:fldChar>
            </w:r>
            <w:bookmarkStart w:id="8" w:name="Text1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4663E1" w:rsidRPr="00BE70E9" w14:paraId="10A6F83B" w14:textId="77777777" w:rsidTr="004663E1">
        <w:trPr>
          <w:cantSplit/>
        </w:trPr>
        <w:tc>
          <w:tcPr>
            <w:tcW w:w="1253" w:type="dxa"/>
            <w:gridSpan w:val="2"/>
            <w:tcMar>
              <w:left w:w="0" w:type="dxa"/>
              <w:right w:w="0" w:type="dxa"/>
            </w:tcMar>
            <w:vAlign w:val="bottom"/>
          </w:tcPr>
          <w:p w14:paraId="322BFF05" w14:textId="6C052626" w:rsidR="004663E1" w:rsidRDefault="004663E1">
            <w:pPr>
              <w:pStyle w:val="Form-Bodytext1"/>
            </w:pPr>
            <w:r>
              <w:t>Phone number:</w:t>
            </w:r>
          </w:p>
        </w:tc>
        <w:tc>
          <w:tcPr>
            <w:tcW w:w="3458" w:type="dxa"/>
            <w:gridSpan w:val="4"/>
            <w:tcBorders>
              <w:bottom w:val="single" w:sz="4" w:space="0" w:color="auto"/>
            </w:tcBorders>
            <w:tcMar>
              <w:left w:w="115" w:type="dxa"/>
              <w:right w:w="0" w:type="dxa"/>
            </w:tcMar>
            <w:vAlign w:val="bottom"/>
          </w:tcPr>
          <w:p w14:paraId="478A0B70" w14:textId="776E0A00" w:rsidR="004663E1" w:rsidRPr="00BE70E9" w:rsidRDefault="004663E1">
            <w:pPr>
              <w:pStyle w:val="Form-Bodytext1"/>
            </w:pPr>
            <w:r>
              <w:fldChar w:fldCharType="begin">
                <w:ffData>
                  <w:name w:val="Text121"/>
                  <w:enabled/>
                  <w:calcOnExit w:val="0"/>
                  <w:textInput/>
                </w:ffData>
              </w:fldChar>
            </w:r>
            <w:bookmarkStart w:id="9" w:name="Text1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862" w:type="dxa"/>
            <w:gridSpan w:val="2"/>
            <w:vAlign w:val="bottom"/>
          </w:tcPr>
          <w:p w14:paraId="15E59012" w14:textId="5BBD9A84" w:rsidR="004663E1" w:rsidRPr="00BE70E9" w:rsidRDefault="004663E1" w:rsidP="004663E1">
            <w:pPr>
              <w:pStyle w:val="Form-Bodytext1"/>
              <w:jc w:val="right"/>
            </w:pPr>
            <w:r>
              <w:t>Email:</w:t>
            </w:r>
          </w:p>
        </w:tc>
        <w:tc>
          <w:tcPr>
            <w:tcW w:w="5155" w:type="dxa"/>
            <w:gridSpan w:val="4"/>
            <w:tcBorders>
              <w:bottom w:val="single" w:sz="4" w:space="0" w:color="auto"/>
            </w:tcBorders>
            <w:vAlign w:val="bottom"/>
          </w:tcPr>
          <w:p w14:paraId="5CE32247" w14:textId="619BC5BC" w:rsidR="004663E1" w:rsidRPr="00BE70E9" w:rsidRDefault="009C5C83">
            <w:pPr>
              <w:pStyle w:val="Form-Bodytext1"/>
            </w:pPr>
            <w:r>
              <w:fldChar w:fldCharType="begin">
                <w:ffData>
                  <w:name w:val="Text261"/>
                  <w:enabled/>
                  <w:calcOnExit w:val="0"/>
                  <w:textInput/>
                </w:ffData>
              </w:fldChar>
            </w:r>
            <w:bookmarkStart w:id="10" w:name="Text2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bl>
    <w:p w14:paraId="40ABB2E5" w14:textId="4864D97C" w:rsidR="001F48C0" w:rsidRPr="006323D4" w:rsidRDefault="001F48C0" w:rsidP="00026A77">
      <w:pPr>
        <w:pStyle w:val="Form-Heading2"/>
        <w:spacing w:before="320"/>
      </w:pPr>
      <w:r w:rsidRPr="006323D4">
        <w:t>Part C: Facility/Project information</w:t>
      </w:r>
    </w:p>
    <w:tbl>
      <w:tblPr>
        <w:tblW w:w="10728" w:type="dxa"/>
        <w:tblInd w:w="7" w:type="dxa"/>
        <w:tblLayout w:type="fixed"/>
        <w:tblCellMar>
          <w:left w:w="43" w:type="dxa"/>
          <w:right w:w="43" w:type="dxa"/>
        </w:tblCellMar>
        <w:tblLook w:val="01E0" w:firstRow="1" w:lastRow="1" w:firstColumn="1" w:lastColumn="1" w:noHBand="0" w:noVBand="0"/>
      </w:tblPr>
      <w:tblGrid>
        <w:gridCol w:w="443"/>
        <w:gridCol w:w="810"/>
        <w:gridCol w:w="360"/>
        <w:gridCol w:w="90"/>
        <w:gridCol w:w="90"/>
        <w:gridCol w:w="2520"/>
        <w:gridCol w:w="398"/>
        <w:gridCol w:w="412"/>
        <w:gridCol w:w="450"/>
        <w:gridCol w:w="270"/>
        <w:gridCol w:w="1260"/>
        <w:gridCol w:w="1170"/>
        <w:gridCol w:w="957"/>
        <w:gridCol w:w="1498"/>
      </w:tblGrid>
      <w:tr w:rsidR="001F48C0" w:rsidRPr="00BE70E9" w14:paraId="01910050" w14:textId="77777777" w:rsidTr="001F48C0">
        <w:trPr>
          <w:cantSplit/>
        </w:trPr>
        <w:tc>
          <w:tcPr>
            <w:tcW w:w="1793" w:type="dxa"/>
            <w:gridSpan w:val="5"/>
            <w:tcMar>
              <w:left w:w="0" w:type="dxa"/>
              <w:right w:w="0" w:type="dxa"/>
            </w:tcMar>
            <w:vAlign w:val="bottom"/>
          </w:tcPr>
          <w:p w14:paraId="15FAD230" w14:textId="47F78FC2" w:rsidR="001F48C0" w:rsidRPr="00BE70E9" w:rsidRDefault="001F48C0">
            <w:pPr>
              <w:pStyle w:val="Form-Bodytext1"/>
            </w:pPr>
            <w:r>
              <w:t>Facility/Project name</w:t>
            </w:r>
            <w:r w:rsidRPr="00BE70E9">
              <w:t>:</w:t>
            </w:r>
          </w:p>
        </w:tc>
        <w:tc>
          <w:tcPr>
            <w:tcW w:w="8935" w:type="dxa"/>
            <w:gridSpan w:val="9"/>
            <w:tcBorders>
              <w:bottom w:val="single" w:sz="4" w:space="0" w:color="auto"/>
            </w:tcBorders>
            <w:tcMar>
              <w:left w:w="115" w:type="dxa"/>
              <w:right w:w="0" w:type="dxa"/>
            </w:tcMar>
            <w:vAlign w:val="bottom"/>
          </w:tcPr>
          <w:p w14:paraId="525E2A7E" w14:textId="77777777" w:rsidR="001F48C0" w:rsidRPr="00BE70E9" w:rsidRDefault="001F48C0">
            <w:pPr>
              <w:pStyle w:val="Form-Bodytext1"/>
            </w:pPr>
            <w:r w:rsidRPr="00BE70E9">
              <w:fldChar w:fldCharType="begin">
                <w:ffData>
                  <w:name w:val="Text1"/>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r>
      <w:tr w:rsidR="001F48C0" w:rsidRPr="00BE70E9" w14:paraId="7F472A77" w14:textId="77777777" w:rsidTr="001F48C0">
        <w:trPr>
          <w:cantSplit/>
        </w:trPr>
        <w:tc>
          <w:tcPr>
            <w:tcW w:w="1613" w:type="dxa"/>
            <w:gridSpan w:val="3"/>
            <w:tcMar>
              <w:left w:w="0" w:type="dxa"/>
              <w:right w:w="0" w:type="dxa"/>
            </w:tcMar>
            <w:vAlign w:val="bottom"/>
          </w:tcPr>
          <w:p w14:paraId="32C5BD0D" w14:textId="64F04B89" w:rsidR="001F48C0" w:rsidRPr="00BE70E9" w:rsidRDefault="001F48C0">
            <w:pPr>
              <w:pStyle w:val="Form-Bodytext1"/>
            </w:pPr>
            <w:r>
              <w:t>Location (address):</w:t>
            </w:r>
          </w:p>
        </w:tc>
        <w:tc>
          <w:tcPr>
            <w:tcW w:w="9115" w:type="dxa"/>
            <w:gridSpan w:val="11"/>
            <w:tcBorders>
              <w:bottom w:val="single" w:sz="4" w:space="0" w:color="auto"/>
            </w:tcBorders>
            <w:tcMar>
              <w:left w:w="115" w:type="dxa"/>
              <w:right w:w="0" w:type="dxa"/>
            </w:tcMar>
            <w:vAlign w:val="bottom"/>
          </w:tcPr>
          <w:p w14:paraId="66F27A35" w14:textId="77777777" w:rsidR="001F48C0" w:rsidRPr="00BE70E9" w:rsidRDefault="001F48C0">
            <w:pPr>
              <w:pStyle w:val="Form-Bodytext1"/>
            </w:pPr>
            <w:r w:rsidRPr="00BE70E9">
              <w:fldChar w:fldCharType="begin">
                <w:ffData>
                  <w:name w:val="Text1"/>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r>
      <w:tr w:rsidR="00AC4F9F" w:rsidRPr="00BE70E9" w14:paraId="0A7030E3" w14:textId="77777777" w:rsidTr="00DB49A2">
        <w:trPr>
          <w:cantSplit/>
        </w:trPr>
        <w:tc>
          <w:tcPr>
            <w:tcW w:w="443" w:type="dxa"/>
            <w:tcMar>
              <w:left w:w="0" w:type="dxa"/>
              <w:right w:w="0" w:type="dxa"/>
            </w:tcMar>
            <w:vAlign w:val="bottom"/>
          </w:tcPr>
          <w:p w14:paraId="68350C44" w14:textId="77777777" w:rsidR="00AC4F9F" w:rsidRDefault="00AC4F9F">
            <w:pPr>
              <w:pStyle w:val="Form-Bodytext1"/>
            </w:pPr>
            <w:r>
              <w:t>City:</w:t>
            </w:r>
          </w:p>
        </w:tc>
        <w:tc>
          <w:tcPr>
            <w:tcW w:w="3870" w:type="dxa"/>
            <w:gridSpan w:val="5"/>
            <w:tcBorders>
              <w:bottom w:val="single" w:sz="4" w:space="0" w:color="auto"/>
            </w:tcBorders>
            <w:tcMar>
              <w:left w:w="115" w:type="dxa"/>
              <w:right w:w="0" w:type="dxa"/>
            </w:tcMar>
            <w:vAlign w:val="bottom"/>
          </w:tcPr>
          <w:p w14:paraId="5624826A" w14:textId="77777777" w:rsidR="00AC4F9F" w:rsidRPr="00BE70E9" w:rsidRDefault="00AC4F9F">
            <w:pPr>
              <w:pStyle w:val="Form-Bodytext1"/>
            </w:pPr>
            <w:r>
              <w:fldChar w:fldCharType="begin">
                <w:ffData>
                  <w:name w:val="Text1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2"/>
            <w:vAlign w:val="bottom"/>
          </w:tcPr>
          <w:p w14:paraId="51AC040F" w14:textId="553C4357" w:rsidR="00AC4F9F" w:rsidRPr="00BE70E9" w:rsidRDefault="00AC4F9F">
            <w:pPr>
              <w:pStyle w:val="Form-Bodytext1"/>
              <w:jc w:val="right"/>
            </w:pPr>
            <w:r>
              <w:t>State:</w:t>
            </w:r>
          </w:p>
        </w:tc>
        <w:tc>
          <w:tcPr>
            <w:tcW w:w="720" w:type="dxa"/>
            <w:gridSpan w:val="2"/>
            <w:tcBorders>
              <w:bottom w:val="single" w:sz="4" w:space="0" w:color="auto"/>
            </w:tcBorders>
            <w:vAlign w:val="bottom"/>
          </w:tcPr>
          <w:p w14:paraId="4B0EC8F7" w14:textId="77777777" w:rsidR="00AC4F9F" w:rsidRDefault="00AC4F9F" w:rsidP="001F48C0">
            <w:pPr>
              <w:pStyle w:val="Form-Bodytext1"/>
            </w:pPr>
            <w:r>
              <w:fldChar w:fldCharType="begin">
                <w:ffData>
                  <w:name w:val="Text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vAlign w:val="bottom"/>
          </w:tcPr>
          <w:p w14:paraId="0AC27683" w14:textId="365A3A65" w:rsidR="00AC4F9F" w:rsidRDefault="00AC4F9F" w:rsidP="00AC4F9F">
            <w:pPr>
              <w:pStyle w:val="Form-Bodytext1"/>
              <w:jc w:val="right"/>
            </w:pPr>
            <w:r>
              <w:t>Zip code:</w:t>
            </w:r>
          </w:p>
        </w:tc>
        <w:tc>
          <w:tcPr>
            <w:tcW w:w="1170" w:type="dxa"/>
            <w:tcBorders>
              <w:bottom w:val="single" w:sz="4" w:space="0" w:color="auto"/>
            </w:tcBorders>
            <w:vAlign w:val="bottom"/>
          </w:tcPr>
          <w:p w14:paraId="48755FBE" w14:textId="1097A0E5" w:rsidR="00AC4F9F" w:rsidRDefault="009C5C83" w:rsidP="001F48C0">
            <w:pPr>
              <w:pStyle w:val="Form-Bodytext1"/>
            </w:pPr>
            <w:r>
              <w:fldChar w:fldCharType="begin">
                <w:ffData>
                  <w:name w:val="Text262"/>
                  <w:enabled/>
                  <w:calcOnExit w:val="0"/>
                  <w:textInput/>
                </w:ffData>
              </w:fldChar>
            </w:r>
            <w:bookmarkStart w:id="11" w:name="Text2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957" w:type="dxa"/>
            <w:vAlign w:val="bottom"/>
          </w:tcPr>
          <w:p w14:paraId="2CA8E1E8" w14:textId="3E99757C" w:rsidR="00AC4F9F" w:rsidRPr="00BE70E9" w:rsidRDefault="00AC4F9F" w:rsidP="00AC4F9F">
            <w:pPr>
              <w:pStyle w:val="Form-Bodytext1"/>
              <w:jc w:val="right"/>
            </w:pPr>
            <w:r>
              <w:t>County:</w:t>
            </w:r>
          </w:p>
        </w:tc>
        <w:tc>
          <w:tcPr>
            <w:tcW w:w="1498" w:type="dxa"/>
            <w:tcBorders>
              <w:bottom w:val="single" w:sz="2" w:space="0" w:color="auto"/>
            </w:tcBorders>
            <w:vAlign w:val="bottom"/>
          </w:tcPr>
          <w:p w14:paraId="59E6E872" w14:textId="0F67F34F" w:rsidR="00AC4F9F" w:rsidRPr="00BE70E9" w:rsidRDefault="009C5C83">
            <w:pPr>
              <w:pStyle w:val="Form-Bodytext1"/>
            </w:pPr>
            <w:r>
              <w:fldChar w:fldCharType="begin">
                <w:ffData>
                  <w:name w:val="Text263"/>
                  <w:enabled/>
                  <w:calcOnExit w:val="0"/>
                  <w:textInput/>
                </w:ffData>
              </w:fldChar>
            </w:r>
            <w:bookmarkStart w:id="12" w:name="Text2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1F48C0" w:rsidRPr="00BE70E9" w14:paraId="750CA121" w14:textId="77777777" w:rsidTr="00DB49A2">
        <w:trPr>
          <w:cantSplit/>
        </w:trPr>
        <w:tc>
          <w:tcPr>
            <w:tcW w:w="1703" w:type="dxa"/>
            <w:gridSpan w:val="4"/>
            <w:tcMar>
              <w:left w:w="0" w:type="dxa"/>
              <w:right w:w="0" w:type="dxa"/>
            </w:tcMar>
            <w:vAlign w:val="bottom"/>
          </w:tcPr>
          <w:p w14:paraId="0D103548" w14:textId="57EFF45A" w:rsidR="001F48C0" w:rsidRPr="00BE70E9" w:rsidRDefault="001F48C0">
            <w:pPr>
              <w:pStyle w:val="Form-Bodytext1"/>
            </w:pPr>
            <w:r>
              <w:t xml:space="preserve">Local contact </w:t>
            </w:r>
            <w:r w:rsidRPr="00BE70E9">
              <w:t>name:</w:t>
            </w:r>
          </w:p>
        </w:tc>
        <w:tc>
          <w:tcPr>
            <w:tcW w:w="4140" w:type="dxa"/>
            <w:gridSpan w:val="6"/>
            <w:tcBorders>
              <w:bottom w:val="single" w:sz="4" w:space="0" w:color="auto"/>
            </w:tcBorders>
            <w:tcMar>
              <w:left w:w="115" w:type="dxa"/>
              <w:right w:w="0" w:type="dxa"/>
            </w:tcMar>
            <w:vAlign w:val="bottom"/>
          </w:tcPr>
          <w:p w14:paraId="41D8C334" w14:textId="77777777" w:rsidR="001F48C0" w:rsidRPr="00BE70E9" w:rsidRDefault="001F48C0">
            <w:pPr>
              <w:pStyle w:val="Form-Bodytext1"/>
            </w:pPr>
            <w:r w:rsidRPr="00BE70E9">
              <w:fldChar w:fldCharType="begin">
                <w:ffData>
                  <w:name w:val="Text1"/>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c>
          <w:tcPr>
            <w:tcW w:w="1260" w:type="dxa"/>
            <w:vAlign w:val="bottom"/>
          </w:tcPr>
          <w:p w14:paraId="33C576A3" w14:textId="77777777" w:rsidR="001F48C0" w:rsidRPr="00BE70E9" w:rsidRDefault="001F48C0">
            <w:pPr>
              <w:pStyle w:val="Form-Bodytext1"/>
              <w:jc w:val="right"/>
            </w:pPr>
            <w:r>
              <w:t>Title:</w:t>
            </w:r>
          </w:p>
        </w:tc>
        <w:tc>
          <w:tcPr>
            <w:tcW w:w="3625" w:type="dxa"/>
            <w:gridSpan w:val="3"/>
            <w:tcBorders>
              <w:bottom w:val="single" w:sz="4" w:space="0" w:color="auto"/>
            </w:tcBorders>
            <w:vAlign w:val="bottom"/>
          </w:tcPr>
          <w:p w14:paraId="39650F66" w14:textId="77777777" w:rsidR="001F48C0" w:rsidRPr="00BE70E9" w:rsidRDefault="001F48C0">
            <w:pPr>
              <w:pStyle w:val="Form-Bodytext1"/>
            </w:pPr>
            <w:r>
              <w:fldChar w:fldCharType="begin">
                <w:ffData>
                  <w:name w:val="Text1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48C0" w:rsidRPr="00BE70E9" w14:paraId="6C62C60E" w14:textId="77777777">
        <w:trPr>
          <w:cantSplit/>
        </w:trPr>
        <w:tc>
          <w:tcPr>
            <w:tcW w:w="1253" w:type="dxa"/>
            <w:gridSpan w:val="2"/>
            <w:tcMar>
              <w:left w:w="0" w:type="dxa"/>
              <w:right w:w="0" w:type="dxa"/>
            </w:tcMar>
            <w:vAlign w:val="bottom"/>
          </w:tcPr>
          <w:p w14:paraId="008E7078" w14:textId="77777777" w:rsidR="001F48C0" w:rsidRDefault="001F48C0">
            <w:pPr>
              <w:pStyle w:val="Form-Bodytext1"/>
            </w:pPr>
            <w:r>
              <w:t>Phone number:</w:t>
            </w:r>
          </w:p>
        </w:tc>
        <w:tc>
          <w:tcPr>
            <w:tcW w:w="3458" w:type="dxa"/>
            <w:gridSpan w:val="5"/>
            <w:tcBorders>
              <w:bottom w:val="single" w:sz="4" w:space="0" w:color="auto"/>
            </w:tcBorders>
            <w:tcMar>
              <w:left w:w="115" w:type="dxa"/>
              <w:right w:w="0" w:type="dxa"/>
            </w:tcMar>
            <w:vAlign w:val="bottom"/>
          </w:tcPr>
          <w:p w14:paraId="737D5A45" w14:textId="77777777" w:rsidR="001F48C0" w:rsidRPr="00BE70E9" w:rsidRDefault="001F48C0">
            <w:pPr>
              <w:pStyle w:val="Form-Bodytext1"/>
            </w:pPr>
            <w:r>
              <w:fldChar w:fldCharType="begin">
                <w:ffData>
                  <w:name w:val="Text1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62" w:type="dxa"/>
            <w:gridSpan w:val="2"/>
            <w:vAlign w:val="bottom"/>
          </w:tcPr>
          <w:p w14:paraId="2AFD0F7E" w14:textId="77777777" w:rsidR="001F48C0" w:rsidRPr="00BE70E9" w:rsidRDefault="001F48C0">
            <w:pPr>
              <w:pStyle w:val="Form-Bodytext1"/>
              <w:jc w:val="right"/>
            </w:pPr>
            <w:r>
              <w:t>Email:</w:t>
            </w:r>
          </w:p>
        </w:tc>
        <w:tc>
          <w:tcPr>
            <w:tcW w:w="5155" w:type="dxa"/>
            <w:gridSpan w:val="5"/>
            <w:tcBorders>
              <w:bottom w:val="single" w:sz="4" w:space="0" w:color="auto"/>
            </w:tcBorders>
            <w:vAlign w:val="bottom"/>
          </w:tcPr>
          <w:p w14:paraId="49480E8B" w14:textId="4F8AAB2D" w:rsidR="001F48C0" w:rsidRPr="00BE70E9" w:rsidRDefault="00026A77">
            <w:pPr>
              <w:pStyle w:val="Form-Bodytext1"/>
            </w:pPr>
            <w:r>
              <w:fldChar w:fldCharType="begin">
                <w:ffData>
                  <w:name w:val="Text265"/>
                  <w:enabled/>
                  <w:calcOnExit w:val="0"/>
                  <w:textInput/>
                </w:ffData>
              </w:fldChar>
            </w:r>
            <w:bookmarkStart w:id="13" w:name="Text2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bl>
    <w:p w14:paraId="38F2CBF3" w14:textId="0AD28436" w:rsidR="00140B0C" w:rsidRPr="006323D4" w:rsidRDefault="00140B0C" w:rsidP="00026A77">
      <w:pPr>
        <w:pStyle w:val="Form-Heading2"/>
        <w:spacing w:before="320"/>
      </w:pPr>
      <w:r w:rsidRPr="006323D4">
        <w:t xml:space="preserve">Part D: </w:t>
      </w:r>
      <w:r w:rsidR="002512C9" w:rsidRPr="006323D4">
        <w:t>Required documents</w:t>
      </w:r>
      <w:r w:rsidR="00510AF8" w:rsidRPr="006323D4">
        <w:t xml:space="preserve"> for reevaluation</w:t>
      </w:r>
    </w:p>
    <w:p w14:paraId="469D2F71" w14:textId="7E1B92DA" w:rsidR="002512C9" w:rsidRDefault="00921C4C" w:rsidP="00106770">
      <w:pPr>
        <w:pStyle w:val="Form-Bodytext1"/>
      </w:pPr>
      <w:r>
        <w:t>Confirm the</w:t>
      </w:r>
      <w:r w:rsidR="002512C9">
        <w:t xml:space="preserve"> following documents have </w:t>
      </w:r>
      <w:r w:rsidR="00627D3B">
        <w:t xml:space="preserve">previously </w:t>
      </w:r>
      <w:r w:rsidR="002512C9">
        <w:t xml:space="preserve">been submitted to the MPCA </w:t>
      </w:r>
      <w:r>
        <w:t xml:space="preserve">by the Permittee </w:t>
      </w:r>
      <w:r w:rsidR="00390132">
        <w:t>as required by the facility’s NPDES/SDS permi</w:t>
      </w:r>
      <w:r w:rsidR="00C37C52">
        <w:t>t</w:t>
      </w:r>
      <w:r w:rsidR="00390132">
        <w:t xml:space="preserve">. </w:t>
      </w:r>
    </w:p>
    <w:tbl>
      <w:tblPr>
        <w:tblW w:w="10548" w:type="dxa"/>
        <w:tblInd w:w="7" w:type="dxa"/>
        <w:tblLayout w:type="fixed"/>
        <w:tblCellMar>
          <w:left w:w="43" w:type="dxa"/>
          <w:right w:w="43" w:type="dxa"/>
        </w:tblCellMar>
        <w:tblLook w:val="01E0" w:firstRow="1" w:lastRow="1" w:firstColumn="1" w:lastColumn="1" w:noHBand="0" w:noVBand="0"/>
      </w:tblPr>
      <w:tblGrid>
        <w:gridCol w:w="443"/>
        <w:gridCol w:w="10105"/>
      </w:tblGrid>
      <w:tr w:rsidR="00DB49A2" w:rsidRPr="00BE70E9" w14:paraId="6EC0E2DF" w14:textId="77777777" w:rsidTr="009C5C83">
        <w:trPr>
          <w:cantSplit/>
        </w:trPr>
        <w:tc>
          <w:tcPr>
            <w:tcW w:w="443" w:type="dxa"/>
            <w:tcMar>
              <w:left w:w="0" w:type="dxa"/>
              <w:right w:w="0" w:type="dxa"/>
            </w:tcMar>
            <w:vAlign w:val="bottom"/>
          </w:tcPr>
          <w:p w14:paraId="5587000B" w14:textId="65621AB8" w:rsidR="00DB49A2" w:rsidRPr="002512C9" w:rsidRDefault="00DB49A2" w:rsidP="009C5C83">
            <w:pPr>
              <w:pStyle w:val="Form-Bodytext1"/>
              <w:jc w:val="center"/>
              <w:rPr>
                <w:rFonts w:cs="Arial"/>
                <w:szCs w:val="18"/>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p>
        </w:tc>
        <w:tc>
          <w:tcPr>
            <w:tcW w:w="10105" w:type="dxa"/>
            <w:vAlign w:val="bottom"/>
          </w:tcPr>
          <w:p w14:paraId="6A3E2FE9" w14:textId="742C5FBF" w:rsidR="00DB49A2" w:rsidRPr="00BE70E9" w:rsidRDefault="00DB49A2">
            <w:pPr>
              <w:pStyle w:val="Form-Bodytext1"/>
            </w:pPr>
            <w:r>
              <w:rPr>
                <w:rFonts w:cs="Arial"/>
                <w:szCs w:val="18"/>
              </w:rPr>
              <w:t>Pollutant Minimization Plan</w:t>
            </w:r>
          </w:p>
        </w:tc>
      </w:tr>
      <w:tr w:rsidR="00DB49A2" w:rsidRPr="00BE70E9" w14:paraId="740AA42C" w14:textId="77777777" w:rsidTr="009C5C83">
        <w:trPr>
          <w:cantSplit/>
        </w:trPr>
        <w:tc>
          <w:tcPr>
            <w:tcW w:w="443" w:type="dxa"/>
            <w:tcMar>
              <w:left w:w="0" w:type="dxa"/>
              <w:right w:w="0" w:type="dxa"/>
            </w:tcMar>
            <w:vAlign w:val="bottom"/>
          </w:tcPr>
          <w:p w14:paraId="11EC2D6B" w14:textId="03334A4C" w:rsidR="00DB49A2" w:rsidRPr="00DB49A2" w:rsidRDefault="00DB49A2" w:rsidP="009C5C83">
            <w:pPr>
              <w:pStyle w:val="Form-Bodytext1"/>
              <w:jc w:val="cente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p>
        </w:tc>
        <w:tc>
          <w:tcPr>
            <w:tcW w:w="10105" w:type="dxa"/>
            <w:vAlign w:val="bottom"/>
          </w:tcPr>
          <w:p w14:paraId="3AF56AB0" w14:textId="4129FF48" w:rsidR="00DB49A2" w:rsidRPr="00BE70E9" w:rsidRDefault="00DB49A2">
            <w:pPr>
              <w:pStyle w:val="Form-Bodytext1"/>
            </w:pPr>
            <w:r>
              <w:t>Annual reports since variance start date</w:t>
            </w:r>
          </w:p>
        </w:tc>
      </w:tr>
      <w:tr w:rsidR="009C5C83" w:rsidRPr="00BE70E9" w14:paraId="240E6C5B" w14:textId="77777777" w:rsidTr="004C5DE8">
        <w:trPr>
          <w:cantSplit/>
        </w:trPr>
        <w:tc>
          <w:tcPr>
            <w:tcW w:w="10548" w:type="dxa"/>
            <w:gridSpan w:val="2"/>
            <w:tcMar>
              <w:left w:w="0" w:type="dxa"/>
              <w:right w:w="0" w:type="dxa"/>
            </w:tcMar>
            <w:vAlign w:val="bottom"/>
          </w:tcPr>
          <w:p w14:paraId="53DEC3E8" w14:textId="4BC6A14D" w:rsidR="009C5C83" w:rsidRPr="00BE70E9" w:rsidRDefault="009C5C83" w:rsidP="009C5C83">
            <w:pPr>
              <w:pStyle w:val="Form-Bodytext1"/>
            </w:pPr>
            <w:r>
              <w:t>As applicable, the following documents are included as part of the reevaluation request:</w:t>
            </w:r>
          </w:p>
        </w:tc>
      </w:tr>
      <w:tr w:rsidR="009C5C83" w:rsidRPr="00BE70E9" w14:paraId="62EA0F58" w14:textId="77777777" w:rsidTr="009C5C83">
        <w:trPr>
          <w:cantSplit/>
        </w:trPr>
        <w:tc>
          <w:tcPr>
            <w:tcW w:w="443" w:type="dxa"/>
            <w:tcMar>
              <w:left w:w="0" w:type="dxa"/>
              <w:right w:w="0" w:type="dxa"/>
            </w:tcMar>
            <w:vAlign w:val="center"/>
          </w:tcPr>
          <w:p w14:paraId="344A6D0A" w14:textId="149B9D2B" w:rsidR="009C5C83" w:rsidRDefault="009C5C83" w:rsidP="009C5C83">
            <w:pPr>
              <w:pStyle w:val="Form-Bodytext1"/>
              <w:jc w:val="cente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p>
        </w:tc>
        <w:tc>
          <w:tcPr>
            <w:tcW w:w="10105" w:type="dxa"/>
            <w:vAlign w:val="bottom"/>
          </w:tcPr>
          <w:p w14:paraId="2645E835" w14:textId="11042684" w:rsidR="009C5C83" w:rsidRDefault="009C5C83">
            <w:pPr>
              <w:pStyle w:val="Form-Bodytext1"/>
              <w:rPr>
                <w:rFonts w:cs="Arial"/>
                <w:szCs w:val="18"/>
              </w:rPr>
            </w:pPr>
            <w:r>
              <w:rPr>
                <w:rFonts w:cs="Arial"/>
                <w:szCs w:val="18"/>
              </w:rPr>
              <w:t>Updated alternatives analysis since the variance was granted. See the NPDES/SDS permit section “Variance Five-Year Re-evaluation Requirements” for possible requirements for evaluating specific technology</w:t>
            </w:r>
          </w:p>
        </w:tc>
      </w:tr>
      <w:tr w:rsidR="00DB49A2" w:rsidRPr="00BE70E9" w14:paraId="071D8360" w14:textId="77777777" w:rsidTr="009C5C83">
        <w:trPr>
          <w:cantSplit/>
        </w:trPr>
        <w:tc>
          <w:tcPr>
            <w:tcW w:w="443" w:type="dxa"/>
            <w:tcMar>
              <w:left w:w="0" w:type="dxa"/>
              <w:right w:w="0" w:type="dxa"/>
            </w:tcMar>
            <w:vAlign w:val="center"/>
          </w:tcPr>
          <w:p w14:paraId="23DF6F3A" w14:textId="77915FA1" w:rsidR="00DB49A2" w:rsidRDefault="00DB49A2" w:rsidP="009C5C83">
            <w:pPr>
              <w:pStyle w:val="Form-Bodytext1"/>
              <w:jc w:val="cente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p>
        </w:tc>
        <w:tc>
          <w:tcPr>
            <w:tcW w:w="10105" w:type="dxa"/>
            <w:vAlign w:val="bottom"/>
          </w:tcPr>
          <w:p w14:paraId="137B955B" w14:textId="33341727" w:rsidR="00DB49A2" w:rsidRPr="00BE70E9" w:rsidRDefault="009C5C83" w:rsidP="00DB49A2">
            <w:pPr>
              <w:pStyle w:val="Form-Bodytext1"/>
            </w:pPr>
            <w:r>
              <w:rPr>
                <w:rFonts w:cs="Arial"/>
                <w:szCs w:val="18"/>
              </w:rPr>
              <w:t>Updated eligibility tool</w:t>
            </w:r>
            <w:r w:rsidR="00F936ED">
              <w:rPr>
                <w:rFonts w:cs="Arial"/>
                <w:szCs w:val="18"/>
              </w:rPr>
              <w:t xml:space="preserve"> for streamlined chloride variance OR updated variance eligibility narrative</w:t>
            </w:r>
            <w:r>
              <w:rPr>
                <w:rFonts w:cs="Arial"/>
                <w:szCs w:val="18"/>
              </w:rPr>
              <w:t>. See the NPDES/SDS permit section “Variance Five-Year Re-evaluation Requirements” for possible requirements to evaluate the economic basis of the variance.</w:t>
            </w:r>
          </w:p>
        </w:tc>
      </w:tr>
    </w:tbl>
    <w:p w14:paraId="7F5C51B6" w14:textId="3B0BC31E" w:rsidR="00E804F8" w:rsidRPr="006323D4" w:rsidRDefault="00E804F8" w:rsidP="00026A77">
      <w:pPr>
        <w:pStyle w:val="Form-Heading2"/>
      </w:pPr>
      <w:r w:rsidRPr="006323D4">
        <w:lastRenderedPageBreak/>
        <w:t xml:space="preserve">Part E: Certification signature required for all </w:t>
      </w:r>
      <w:r w:rsidR="007957C0" w:rsidRPr="006323D4">
        <w:t xml:space="preserve">variance reevaluation </w:t>
      </w:r>
      <w:r w:rsidRPr="006323D4">
        <w:t>requests</w:t>
      </w:r>
    </w:p>
    <w:p w14:paraId="4C945A60" w14:textId="085B9D25" w:rsidR="00E804F8" w:rsidRPr="000F3894" w:rsidRDefault="00E804F8" w:rsidP="006323D4">
      <w:pPr>
        <w:pStyle w:val="Form-Bodytext1"/>
        <w:keepNext/>
        <w:keepLines/>
        <w:rPr>
          <w:i/>
          <w:iCs/>
        </w:rPr>
      </w:pPr>
      <w:r w:rsidRPr="000F3894">
        <w:rPr>
          <w:i/>
          <w:iCs/>
        </w:rPr>
        <w:t>By signing my name below, I certify the above statements to be t</w:t>
      </w:r>
      <w:r w:rsidR="000F3894" w:rsidRPr="000F3894">
        <w:rPr>
          <w:i/>
          <w:iCs/>
        </w:rPr>
        <w:t>r</w:t>
      </w:r>
      <w:r w:rsidRPr="000F3894">
        <w:rPr>
          <w:i/>
          <w:iCs/>
        </w:rPr>
        <w:t>ue and correct, to the best of my knowledge, and that this information can be used for the purpose of processing this form.</w:t>
      </w:r>
    </w:p>
    <w:p w14:paraId="5D49A607" w14:textId="2EFC0064" w:rsidR="001C7CEB" w:rsidRPr="00DC354E" w:rsidRDefault="001C7CEB" w:rsidP="009900DD">
      <w:pPr>
        <w:keepNext/>
        <w:keepLines/>
        <w:spacing w:before="240" w:after="60"/>
        <w:rPr>
          <w:rFonts w:cs="Arial"/>
          <w:b/>
        </w:rPr>
      </w:pPr>
      <w:r>
        <w:rPr>
          <w:rFonts w:cs="Arial"/>
          <w:b/>
        </w:rPr>
        <w:t>Legally responsible party</w:t>
      </w:r>
    </w:p>
    <w:tbl>
      <w:tblPr>
        <w:tblW w:w="10728" w:type="dxa"/>
        <w:tblLayout w:type="fixed"/>
        <w:tblCellMar>
          <w:left w:w="43" w:type="dxa"/>
          <w:right w:w="43" w:type="dxa"/>
        </w:tblCellMar>
        <w:tblLook w:val="01E0" w:firstRow="1" w:lastRow="1" w:firstColumn="1" w:lastColumn="1" w:noHBand="0" w:noVBand="0"/>
      </w:tblPr>
      <w:tblGrid>
        <w:gridCol w:w="900"/>
        <w:gridCol w:w="4464"/>
        <w:gridCol w:w="756"/>
        <w:gridCol w:w="1170"/>
        <w:gridCol w:w="3438"/>
      </w:tblGrid>
      <w:tr w:rsidR="001C7CEB" w:rsidRPr="00DC354E" w14:paraId="7C81C6EC" w14:textId="77777777" w:rsidTr="00FC5D70">
        <w:tc>
          <w:tcPr>
            <w:tcW w:w="900" w:type="dxa"/>
            <w:tcMar>
              <w:left w:w="0" w:type="dxa"/>
            </w:tcMar>
            <w:vAlign w:val="bottom"/>
          </w:tcPr>
          <w:p w14:paraId="6D7339C6" w14:textId="77777777" w:rsidR="001C7CEB" w:rsidRPr="00DC354E" w:rsidRDefault="001C7CEB" w:rsidP="009900DD">
            <w:pPr>
              <w:keepNext/>
              <w:keepLines/>
              <w:spacing w:before="240"/>
              <w:rPr>
                <w:rFonts w:cs="Arial"/>
                <w:szCs w:val="18"/>
              </w:rPr>
            </w:pPr>
            <w:r>
              <w:rPr>
                <w:rFonts w:cs="Arial"/>
                <w:szCs w:val="18"/>
              </w:rPr>
              <w:t>Signature</w:t>
            </w:r>
            <w:r w:rsidRPr="00DC354E">
              <w:rPr>
                <w:rFonts w:cs="Arial"/>
                <w:szCs w:val="18"/>
              </w:rPr>
              <w:t>:</w:t>
            </w:r>
          </w:p>
        </w:tc>
        <w:tc>
          <w:tcPr>
            <w:tcW w:w="4464" w:type="dxa"/>
            <w:tcBorders>
              <w:bottom w:val="single" w:sz="2" w:space="0" w:color="auto"/>
            </w:tcBorders>
            <w:vAlign w:val="bottom"/>
          </w:tcPr>
          <w:p w14:paraId="787C5BF5" w14:textId="77777777" w:rsidR="001C7CEB" w:rsidRPr="00DC354E" w:rsidRDefault="001C7CEB" w:rsidP="009900DD">
            <w:pPr>
              <w:keepNext/>
              <w:keepLines/>
              <w:spacing w:before="240"/>
              <w:rPr>
                <w:rFonts w:cs="Arial"/>
                <w:szCs w:val="18"/>
              </w:rPr>
            </w:pPr>
            <w:r w:rsidRPr="00DC354E">
              <w:rPr>
                <w:rFonts w:cs="Arial"/>
                <w:szCs w:val="18"/>
              </w:rPr>
              <w:fldChar w:fldCharType="begin">
                <w:ffData>
                  <w:name w:val="Text112"/>
                  <w:enabled/>
                  <w:calcOnExit w:val="0"/>
                  <w:textInput/>
                </w:ffData>
              </w:fldChar>
            </w:r>
            <w:bookmarkStart w:id="14" w:name="Text112"/>
            <w:r w:rsidRPr="00DC354E">
              <w:rPr>
                <w:rFonts w:cs="Arial"/>
                <w:szCs w:val="18"/>
              </w:rPr>
              <w:instrText xml:space="preserve"> FORMTEXT </w:instrText>
            </w:r>
            <w:r w:rsidRPr="00DC354E">
              <w:rPr>
                <w:rFonts w:cs="Arial"/>
                <w:szCs w:val="18"/>
              </w:rPr>
            </w:r>
            <w:r w:rsidRPr="00DC354E">
              <w:rPr>
                <w:rFonts w:cs="Arial"/>
                <w:szCs w:val="18"/>
              </w:rPr>
              <w:fldChar w:fldCharType="separate"/>
            </w:r>
            <w:r w:rsidRPr="00DC354E">
              <w:rPr>
                <w:rFonts w:cs="Arial"/>
                <w:noProof/>
                <w:szCs w:val="18"/>
              </w:rPr>
              <w:t> </w:t>
            </w:r>
            <w:r w:rsidRPr="00DC354E">
              <w:rPr>
                <w:rFonts w:cs="Arial"/>
                <w:noProof/>
                <w:szCs w:val="18"/>
              </w:rPr>
              <w:t> </w:t>
            </w:r>
            <w:r w:rsidRPr="00DC354E">
              <w:rPr>
                <w:rFonts w:cs="Arial"/>
                <w:noProof/>
                <w:szCs w:val="18"/>
              </w:rPr>
              <w:t> </w:t>
            </w:r>
            <w:r w:rsidRPr="00DC354E">
              <w:rPr>
                <w:rFonts w:cs="Arial"/>
                <w:noProof/>
                <w:szCs w:val="18"/>
              </w:rPr>
              <w:t> </w:t>
            </w:r>
            <w:r w:rsidRPr="00DC354E">
              <w:rPr>
                <w:rFonts w:cs="Arial"/>
                <w:noProof/>
                <w:szCs w:val="18"/>
              </w:rPr>
              <w:t> </w:t>
            </w:r>
            <w:r w:rsidRPr="00DC354E">
              <w:rPr>
                <w:rFonts w:cs="Arial"/>
                <w:szCs w:val="18"/>
              </w:rPr>
              <w:fldChar w:fldCharType="end"/>
            </w:r>
            <w:bookmarkEnd w:id="14"/>
          </w:p>
        </w:tc>
        <w:tc>
          <w:tcPr>
            <w:tcW w:w="756" w:type="dxa"/>
            <w:vAlign w:val="bottom"/>
          </w:tcPr>
          <w:p w14:paraId="55E0D019" w14:textId="77777777" w:rsidR="001C7CEB" w:rsidRPr="00DC354E" w:rsidRDefault="001C7CEB" w:rsidP="000F3894">
            <w:pPr>
              <w:keepNext/>
              <w:keepLines/>
              <w:spacing w:before="240"/>
              <w:jc w:val="right"/>
              <w:rPr>
                <w:rFonts w:cs="Arial"/>
                <w:szCs w:val="18"/>
              </w:rPr>
            </w:pPr>
            <w:r w:rsidRPr="00DC354E">
              <w:rPr>
                <w:rFonts w:cs="Arial"/>
                <w:szCs w:val="18"/>
              </w:rPr>
              <w:t>Title:</w:t>
            </w:r>
          </w:p>
        </w:tc>
        <w:tc>
          <w:tcPr>
            <w:tcW w:w="4608" w:type="dxa"/>
            <w:gridSpan w:val="2"/>
            <w:tcBorders>
              <w:bottom w:val="single" w:sz="4" w:space="0" w:color="auto"/>
            </w:tcBorders>
            <w:vAlign w:val="bottom"/>
          </w:tcPr>
          <w:p w14:paraId="2C9C1FEE" w14:textId="77777777" w:rsidR="001C7CEB" w:rsidRPr="00DC354E" w:rsidRDefault="001C7CEB" w:rsidP="009900DD">
            <w:pPr>
              <w:keepNext/>
              <w:keepLines/>
              <w:spacing w:before="240"/>
              <w:rPr>
                <w:rFonts w:cs="Arial"/>
                <w:szCs w:val="18"/>
              </w:rPr>
            </w:pPr>
            <w:r w:rsidRPr="00DC354E">
              <w:rPr>
                <w:rFonts w:cs="Arial"/>
                <w:szCs w:val="18"/>
              </w:rPr>
              <w:fldChar w:fldCharType="begin">
                <w:ffData>
                  <w:name w:val="Text113"/>
                  <w:enabled/>
                  <w:calcOnExit w:val="0"/>
                  <w:textInput/>
                </w:ffData>
              </w:fldChar>
            </w:r>
            <w:bookmarkStart w:id="15" w:name="Text113"/>
            <w:r w:rsidRPr="00DC354E">
              <w:rPr>
                <w:rFonts w:cs="Arial"/>
                <w:szCs w:val="18"/>
              </w:rPr>
              <w:instrText xml:space="preserve"> FORMTEXT </w:instrText>
            </w:r>
            <w:r w:rsidRPr="00DC354E">
              <w:rPr>
                <w:rFonts w:cs="Arial"/>
                <w:szCs w:val="18"/>
              </w:rPr>
            </w:r>
            <w:r w:rsidRPr="00DC354E">
              <w:rPr>
                <w:rFonts w:cs="Arial"/>
                <w:szCs w:val="18"/>
              </w:rPr>
              <w:fldChar w:fldCharType="separate"/>
            </w:r>
            <w:r w:rsidRPr="00DC354E">
              <w:rPr>
                <w:rFonts w:cs="Arial"/>
                <w:noProof/>
                <w:szCs w:val="18"/>
              </w:rPr>
              <w:t> </w:t>
            </w:r>
            <w:r w:rsidRPr="00DC354E">
              <w:rPr>
                <w:rFonts w:cs="Arial"/>
                <w:noProof/>
                <w:szCs w:val="18"/>
              </w:rPr>
              <w:t> </w:t>
            </w:r>
            <w:r w:rsidRPr="00DC354E">
              <w:rPr>
                <w:rFonts w:cs="Arial"/>
                <w:noProof/>
                <w:szCs w:val="18"/>
              </w:rPr>
              <w:t> </w:t>
            </w:r>
            <w:r w:rsidRPr="00DC354E">
              <w:rPr>
                <w:rFonts w:cs="Arial"/>
                <w:noProof/>
                <w:szCs w:val="18"/>
              </w:rPr>
              <w:t> </w:t>
            </w:r>
            <w:r w:rsidRPr="00DC354E">
              <w:rPr>
                <w:rFonts w:cs="Arial"/>
                <w:noProof/>
                <w:szCs w:val="18"/>
              </w:rPr>
              <w:t> </w:t>
            </w:r>
            <w:r w:rsidRPr="00DC354E">
              <w:rPr>
                <w:rFonts w:cs="Arial"/>
                <w:szCs w:val="18"/>
              </w:rPr>
              <w:fldChar w:fldCharType="end"/>
            </w:r>
            <w:bookmarkEnd w:id="15"/>
          </w:p>
        </w:tc>
      </w:tr>
      <w:tr w:rsidR="001C7CEB" w:rsidRPr="00DC354E" w14:paraId="0C81050A" w14:textId="77777777" w:rsidTr="000F3894">
        <w:tc>
          <w:tcPr>
            <w:tcW w:w="900" w:type="dxa"/>
          </w:tcPr>
          <w:p w14:paraId="19B9474B" w14:textId="77777777" w:rsidR="001C7CEB" w:rsidRPr="00DC354E" w:rsidRDefault="001C7CEB" w:rsidP="009900DD">
            <w:pPr>
              <w:keepNext/>
              <w:keepLines/>
              <w:spacing w:before="60"/>
              <w:rPr>
                <w:rFonts w:cs="Arial"/>
                <w:szCs w:val="18"/>
              </w:rPr>
            </w:pPr>
          </w:p>
        </w:tc>
        <w:tc>
          <w:tcPr>
            <w:tcW w:w="4464" w:type="dxa"/>
            <w:tcBorders>
              <w:top w:val="single" w:sz="2" w:space="0" w:color="auto"/>
            </w:tcBorders>
          </w:tcPr>
          <w:p w14:paraId="73F0CFF3" w14:textId="77777777" w:rsidR="001C7CEB" w:rsidRPr="00DC354E" w:rsidRDefault="001C7CEB" w:rsidP="009900DD">
            <w:pPr>
              <w:keepNext/>
              <w:keepLines/>
              <w:spacing w:before="20"/>
              <w:rPr>
                <w:rFonts w:cs="Arial"/>
                <w:szCs w:val="18"/>
              </w:rPr>
            </w:pPr>
            <w:r w:rsidRPr="00727613">
              <w:rPr>
                <w:bCs/>
                <w:i/>
                <w:sz w:val="16"/>
                <w:szCs w:val="16"/>
              </w:rPr>
              <w:t>(This document has been electronically signed.)</w:t>
            </w:r>
          </w:p>
        </w:tc>
        <w:tc>
          <w:tcPr>
            <w:tcW w:w="1926" w:type="dxa"/>
            <w:gridSpan w:val="2"/>
            <w:vAlign w:val="bottom"/>
          </w:tcPr>
          <w:p w14:paraId="786696F5" w14:textId="77777777" w:rsidR="001C7CEB" w:rsidRPr="00DC354E" w:rsidRDefault="001C7CEB" w:rsidP="000F3894">
            <w:pPr>
              <w:keepNext/>
              <w:keepLines/>
              <w:tabs>
                <w:tab w:val="right" w:pos="9360"/>
              </w:tabs>
              <w:spacing w:before="120"/>
              <w:jc w:val="right"/>
            </w:pPr>
            <w:r w:rsidRPr="00DC354E">
              <w:t>Date (mm/dd/yyyy)</w:t>
            </w:r>
            <w:r w:rsidRPr="00DC354E">
              <w:rPr>
                <w:bCs/>
              </w:rPr>
              <w:t>:</w:t>
            </w:r>
          </w:p>
        </w:tc>
        <w:tc>
          <w:tcPr>
            <w:tcW w:w="3438" w:type="dxa"/>
            <w:tcBorders>
              <w:top w:val="single" w:sz="2" w:space="0" w:color="auto"/>
              <w:bottom w:val="single" w:sz="2" w:space="0" w:color="auto"/>
            </w:tcBorders>
            <w:vAlign w:val="bottom"/>
          </w:tcPr>
          <w:p w14:paraId="12BA349C" w14:textId="2EB5DB3E" w:rsidR="001C7CEB" w:rsidRDefault="00BA6E10" w:rsidP="009900DD">
            <w:pPr>
              <w:keepNext/>
              <w:keepLines/>
              <w:spacing w:before="120"/>
              <w:rPr>
                <w:rFonts w:cs="Arial"/>
                <w:szCs w:val="18"/>
              </w:rPr>
            </w:pPr>
            <w:r>
              <w:rPr>
                <w:rFonts w:cs="Arial"/>
                <w:szCs w:val="18"/>
              </w:rPr>
              <w:fldChar w:fldCharType="begin">
                <w:ffData>
                  <w:name w:val="Text257"/>
                  <w:enabled/>
                  <w:calcOnExit w:val="0"/>
                  <w:textInput>
                    <w:type w:val="date"/>
                    <w:format w:val="M/d/yyyy"/>
                  </w:textInput>
                </w:ffData>
              </w:fldChar>
            </w:r>
            <w:bookmarkStart w:id="16" w:name="Text25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6"/>
          </w:p>
        </w:tc>
      </w:tr>
    </w:tbl>
    <w:p w14:paraId="775D5628" w14:textId="3C312DA4" w:rsidR="00E804F8" w:rsidRPr="006323D4" w:rsidRDefault="00E804F8" w:rsidP="006323D4">
      <w:pPr>
        <w:pStyle w:val="Form-Bodytext1"/>
      </w:pPr>
      <w:r w:rsidRPr="006323D4">
        <w:t>*This request shall be signed, dated, and certified for accuracy by the permittee or an appropriate official/representative of the permittee.</w:t>
      </w:r>
    </w:p>
    <w:p w14:paraId="0BC0BE89" w14:textId="77777777" w:rsidR="00E804F8" w:rsidRPr="006323D4" w:rsidRDefault="00E804F8" w:rsidP="006323D4">
      <w:pPr>
        <w:pStyle w:val="Form-Bodytext1"/>
      </w:pPr>
      <w:r w:rsidRPr="006323D4">
        <w:t>In all cases, it shall be signed as follows:</w:t>
      </w:r>
    </w:p>
    <w:p w14:paraId="35F47ECB" w14:textId="48DE2741" w:rsidR="0098174E" w:rsidRPr="0098174E" w:rsidRDefault="0098174E" w:rsidP="00FC5D70">
      <w:pPr>
        <w:pStyle w:val="Form-Bodytext1"/>
        <w:numPr>
          <w:ilvl w:val="0"/>
          <w:numId w:val="18"/>
        </w:numPr>
      </w:pPr>
      <w:r w:rsidRPr="0098174E">
        <w:t>for a corporation, by a principal executive officer of at least the level of vice-president or the duly authorized representative or agent of the executive officer if the representative or agent is responsible for the overall operation of the facility that is the subject of the permit application;</w:t>
      </w:r>
    </w:p>
    <w:p w14:paraId="45025794" w14:textId="2B4CB7D8" w:rsidR="0098174E" w:rsidRPr="0098174E" w:rsidRDefault="0098174E" w:rsidP="00FC5D70">
      <w:pPr>
        <w:pStyle w:val="Form-Bodytext1"/>
        <w:numPr>
          <w:ilvl w:val="0"/>
          <w:numId w:val="18"/>
        </w:numPr>
      </w:pPr>
      <w:r w:rsidRPr="0098174E">
        <w:t>for</w:t>
      </w:r>
      <w:r>
        <w:t xml:space="preserve"> </w:t>
      </w:r>
      <w:r w:rsidRPr="0098174E">
        <w:t>a partnership or sole proprietorship, by a general partner or the proprietor, respectively;</w:t>
      </w:r>
    </w:p>
    <w:p w14:paraId="7DB951CD" w14:textId="7F369ADD" w:rsidR="0098174E" w:rsidRPr="0098174E" w:rsidRDefault="0098174E" w:rsidP="00FC5D70">
      <w:pPr>
        <w:pStyle w:val="Form-Bodytext1"/>
        <w:numPr>
          <w:ilvl w:val="0"/>
          <w:numId w:val="18"/>
        </w:numPr>
      </w:pPr>
      <w:r w:rsidRPr="0098174E">
        <w:t xml:space="preserve">for a municipality, state, federal, or </w:t>
      </w:r>
      <w:proofErr w:type="gramStart"/>
      <w:r w:rsidRPr="0098174E">
        <w:t>other</w:t>
      </w:r>
      <w:proofErr w:type="gramEnd"/>
      <w:r w:rsidRPr="0098174E">
        <w:t xml:space="preserve"> public agency, by either a principal executive officer or ranking elected official;</w:t>
      </w:r>
    </w:p>
    <w:p w14:paraId="2882EA6C" w14:textId="08497EC5" w:rsidR="0098174E" w:rsidRDefault="0098174E">
      <w:pPr>
        <w:pStyle w:val="Form-Bodytext1"/>
        <w:numPr>
          <w:ilvl w:val="0"/>
          <w:numId w:val="18"/>
        </w:numPr>
      </w:pPr>
      <w:r w:rsidRPr="0098174E">
        <w:t xml:space="preserve">if the operator of the facility for which the application is submitted is different from the owner, by both the owner and the operator according to items </w:t>
      </w:r>
      <w:r>
        <w:t>1 to 3</w:t>
      </w:r>
      <w:r w:rsidRPr="0098174E">
        <w:t xml:space="preserve">. Except in the case of a hazardous waste facility or a solid waste management facility permit application, if the commissioner finds that this requirement is impracticable under the circumstances, the commissioner shall require the operator to sign the application according to items </w:t>
      </w:r>
      <w:r>
        <w:t>1 to 3</w:t>
      </w:r>
      <w:r w:rsidR="00FC5D70">
        <w:t>.</w:t>
      </w:r>
    </w:p>
    <w:sectPr w:rsidR="0098174E" w:rsidSect="00BE7E44">
      <w:footerReference w:type="default" r:id="rId11"/>
      <w:pgSz w:w="12240" w:h="15840" w:code="1"/>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4CAD2" w14:textId="77777777" w:rsidR="00623769" w:rsidRDefault="00623769" w:rsidP="00276BFD">
      <w:r>
        <w:separator/>
      </w:r>
    </w:p>
  </w:endnote>
  <w:endnote w:type="continuationSeparator" w:id="0">
    <w:p w14:paraId="14507698" w14:textId="77777777" w:rsidR="00623769" w:rsidRDefault="00623769"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132AD" w14:textId="77777777" w:rsidR="006323D4" w:rsidRPr="00D53867" w:rsidRDefault="006323D4" w:rsidP="006323D4">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6E51F5C8" w14:textId="77777777" w:rsidR="006323D4" w:rsidRPr="003D65E7" w:rsidRDefault="006323D4" w:rsidP="006323D4">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14:paraId="594ED8D0" w14:textId="10A0FEE3" w:rsidR="006323D4" w:rsidRPr="003D65E7" w:rsidRDefault="006323D4" w:rsidP="006323D4">
    <w:pPr>
      <w:pStyle w:val="Footer"/>
      <w:tabs>
        <w:tab w:val="clear" w:pos="4320"/>
        <w:tab w:val="clear" w:pos="8640"/>
        <w:tab w:val="right" w:pos="10494"/>
      </w:tabs>
      <w:spacing w:before="40"/>
      <w:ind w:right="-115"/>
      <w:rPr>
        <w:rFonts w:ascii="Calibri" w:hAnsi="Calibri"/>
        <w:i/>
        <w:iCs/>
        <w:sz w:val="16"/>
        <w:szCs w:val="16"/>
      </w:rPr>
    </w:pPr>
    <w:r>
      <w:rPr>
        <w:rFonts w:ascii="Calibri" w:hAnsi="Calibri" w:cs="Arial"/>
        <w:i/>
        <w:sz w:val="16"/>
        <w:szCs w:val="16"/>
      </w:rPr>
      <w:t>wq-wwprm7-78</w:t>
    </w:r>
    <w:r w:rsidRPr="003D65E7">
      <w:rPr>
        <w:rFonts w:ascii="Calibri" w:hAnsi="Calibri" w:cs="Arial"/>
        <w:i/>
        <w:sz w:val="16"/>
        <w:szCs w:val="16"/>
      </w:rPr>
      <w:t xml:space="preserve">  •  </w:t>
    </w:r>
    <w:r w:rsidR="00BA6E10">
      <w:rPr>
        <w:rFonts w:ascii="Calibri" w:hAnsi="Calibri" w:cs="Arial"/>
        <w:i/>
        <w:sz w:val="16"/>
        <w:szCs w:val="16"/>
      </w:rPr>
      <w:t>6</w:t>
    </w:r>
    <w:r>
      <w:rPr>
        <w:rFonts w:ascii="Calibri" w:hAnsi="Calibri" w:cs="Arial"/>
        <w:i/>
        <w:sz w:val="16"/>
        <w:szCs w:val="16"/>
      </w:rPr>
      <w:t>/</w:t>
    </w:r>
    <w:r w:rsidR="00BA6E10">
      <w:rPr>
        <w:rFonts w:ascii="Calibri" w:hAnsi="Calibri" w:cs="Arial"/>
        <w:i/>
        <w:sz w:val="16"/>
        <w:szCs w:val="16"/>
      </w:rPr>
      <w:t>15</w:t>
    </w:r>
    <w:r>
      <w:rPr>
        <w:rFonts w:ascii="Calibri" w:hAnsi="Calibri" w:cs="Arial"/>
        <w:i/>
        <w:sz w:val="16"/>
        <w:szCs w:val="16"/>
      </w:rPr>
      <w:t>/26</w:t>
    </w:r>
    <w:r w:rsidRPr="003D65E7">
      <w:rPr>
        <w:rFonts w:ascii="Calibri" w:hAnsi="Calibri" w:cs="Arial"/>
        <w:sz w:val="16"/>
        <w:szCs w:val="16"/>
      </w:rPr>
      <w:tab/>
    </w:r>
    <w:r w:rsidRPr="003D65E7">
      <w:rPr>
        <w:rFonts w:ascii="Calibri" w:hAnsi="Calibri"/>
        <w:i/>
        <w:iCs/>
        <w:sz w:val="16"/>
        <w:szCs w:val="16"/>
      </w:rPr>
      <w:t xml:space="preserve">Page </w:t>
    </w:r>
    <w:r w:rsidRPr="003D65E7">
      <w:rPr>
        <w:rStyle w:val="PageNumber"/>
        <w:rFonts w:ascii="Calibri" w:hAnsi="Calibri"/>
        <w:i/>
        <w:iCs/>
        <w:sz w:val="16"/>
        <w:szCs w:val="16"/>
      </w:rPr>
      <w:fldChar w:fldCharType="begin"/>
    </w:r>
    <w:r w:rsidRPr="003D65E7">
      <w:rPr>
        <w:rStyle w:val="PageNumber"/>
        <w:rFonts w:ascii="Calibri" w:hAnsi="Calibri"/>
        <w:i/>
        <w:iCs/>
        <w:sz w:val="16"/>
        <w:szCs w:val="16"/>
      </w:rPr>
      <w:instrText xml:space="preserve"> PAGE </w:instrText>
    </w:r>
    <w:r w:rsidRPr="003D65E7">
      <w:rPr>
        <w:rStyle w:val="PageNumber"/>
        <w:rFonts w:ascii="Calibri" w:hAnsi="Calibri"/>
        <w:i/>
        <w:iCs/>
        <w:sz w:val="16"/>
        <w:szCs w:val="16"/>
      </w:rPr>
      <w:fldChar w:fldCharType="separate"/>
    </w:r>
    <w:r>
      <w:rPr>
        <w:rStyle w:val="PageNumber"/>
        <w:rFonts w:ascii="Calibri" w:hAnsi="Calibri"/>
        <w:i/>
        <w:iCs/>
        <w:sz w:val="16"/>
        <w:szCs w:val="16"/>
      </w:rPr>
      <w:t>1</w:t>
    </w:r>
    <w:r w:rsidRPr="003D65E7">
      <w:rPr>
        <w:rStyle w:val="PageNumber"/>
        <w:rFonts w:ascii="Calibri" w:hAnsi="Calibri"/>
        <w:i/>
        <w:iCs/>
        <w:sz w:val="16"/>
        <w:szCs w:val="16"/>
      </w:rPr>
      <w:fldChar w:fldCharType="end"/>
    </w:r>
    <w:r w:rsidRPr="003D65E7">
      <w:rPr>
        <w:rFonts w:ascii="Calibri" w:hAnsi="Calibri"/>
        <w:i/>
        <w:iCs/>
        <w:sz w:val="16"/>
        <w:szCs w:val="16"/>
      </w:rPr>
      <w:t xml:space="preserve"> of </w:t>
    </w:r>
    <w:r w:rsidRPr="003D65E7">
      <w:rPr>
        <w:rStyle w:val="PageNumber"/>
        <w:rFonts w:ascii="Calibri" w:hAnsi="Calibri"/>
        <w:i/>
        <w:sz w:val="16"/>
        <w:szCs w:val="16"/>
      </w:rPr>
      <w:fldChar w:fldCharType="begin"/>
    </w:r>
    <w:r w:rsidRPr="003D65E7">
      <w:rPr>
        <w:rStyle w:val="PageNumber"/>
        <w:rFonts w:ascii="Calibri" w:hAnsi="Calibri"/>
        <w:i/>
        <w:sz w:val="16"/>
        <w:szCs w:val="16"/>
      </w:rPr>
      <w:instrText xml:space="preserve"> NUMPAGES </w:instrText>
    </w:r>
    <w:r w:rsidRPr="003D65E7">
      <w:rPr>
        <w:rStyle w:val="PageNumber"/>
        <w:rFonts w:ascii="Calibri" w:hAnsi="Calibri"/>
        <w:i/>
        <w:sz w:val="16"/>
        <w:szCs w:val="16"/>
      </w:rPr>
      <w:fldChar w:fldCharType="separate"/>
    </w:r>
    <w:r>
      <w:rPr>
        <w:rStyle w:val="PageNumber"/>
        <w:rFonts w:ascii="Calibri" w:hAnsi="Calibri"/>
        <w:i/>
        <w:sz w:val="16"/>
        <w:szCs w:val="16"/>
      </w:rPr>
      <w:t>3</w:t>
    </w:r>
    <w:r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52C91" w14:textId="77777777" w:rsidR="00623769" w:rsidRDefault="00623769" w:rsidP="00276BFD">
      <w:r>
        <w:separator/>
      </w:r>
    </w:p>
  </w:footnote>
  <w:footnote w:type="continuationSeparator" w:id="0">
    <w:p w14:paraId="2059017B" w14:textId="77777777" w:rsidR="00623769" w:rsidRDefault="00623769"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8C5CB7"/>
    <w:multiLevelType w:val="hybridMultilevel"/>
    <w:tmpl w:val="C2106CEE"/>
    <w:lvl w:ilvl="0" w:tplc="470618E6">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5A4328"/>
    <w:multiLevelType w:val="hybridMultilevel"/>
    <w:tmpl w:val="0E123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6"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7"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AC94664"/>
    <w:multiLevelType w:val="hybridMultilevel"/>
    <w:tmpl w:val="41609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10" w15:restartNumberingAfterBreak="0">
    <w:nsid w:val="5CCF32F7"/>
    <w:multiLevelType w:val="multilevel"/>
    <w:tmpl w:val="CC346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12"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13"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4"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abstractNum w:abstractNumId="15" w15:restartNumberingAfterBreak="0">
    <w:nsid w:val="7A880E37"/>
    <w:multiLevelType w:val="hybridMultilevel"/>
    <w:tmpl w:val="C52A5FCA"/>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4117510">
    <w:abstractNumId w:val="13"/>
  </w:num>
  <w:num w:numId="2" w16cid:durableId="103573882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491678882">
    <w:abstractNumId w:val="5"/>
    <w:lvlOverride w:ilvl="0">
      <w:lvl w:ilvl="0">
        <w:start w:val="1"/>
        <w:numFmt w:val="decimal"/>
        <w:lvlText w:val="%1."/>
        <w:legacy w:legacy="1" w:legacySpace="0" w:legacyIndent="360"/>
        <w:lvlJc w:val="left"/>
        <w:pPr>
          <w:ind w:left="360" w:hanging="360"/>
        </w:pPr>
        <w:rPr>
          <w:b w:val="0"/>
          <w:i w:val="0"/>
        </w:rPr>
      </w:lvl>
    </w:lvlOverride>
  </w:num>
  <w:num w:numId="4" w16cid:durableId="1644233199">
    <w:abstractNumId w:val="12"/>
  </w:num>
  <w:num w:numId="5" w16cid:durableId="1454977197">
    <w:abstractNumId w:val="12"/>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377241281">
    <w:abstractNumId w:val="6"/>
  </w:num>
  <w:num w:numId="7" w16cid:durableId="989363492">
    <w:abstractNumId w:val="9"/>
  </w:num>
  <w:num w:numId="8" w16cid:durableId="555894680">
    <w:abstractNumId w:val="11"/>
  </w:num>
  <w:num w:numId="9" w16cid:durableId="6949984">
    <w:abstractNumId w:val="14"/>
  </w:num>
  <w:num w:numId="10" w16cid:durableId="1701974068">
    <w:abstractNumId w:val="14"/>
    <w:lvlOverride w:ilvl="0">
      <w:lvl w:ilvl="0">
        <w:start w:val="1"/>
        <w:numFmt w:val="decimal"/>
        <w:lvlText w:val="%1."/>
        <w:lvlJc w:val="left"/>
        <w:pPr>
          <w:tabs>
            <w:tab w:val="num" w:pos="360"/>
          </w:tabs>
          <w:ind w:left="360" w:hanging="360"/>
        </w:pPr>
        <w:rPr>
          <w:rFonts w:hint="default"/>
          <w:b/>
          <w:i w:val="0"/>
        </w:rPr>
      </w:lvl>
    </w:lvlOverride>
  </w:num>
  <w:num w:numId="11" w16cid:durableId="1912883917">
    <w:abstractNumId w:val="1"/>
  </w:num>
  <w:num w:numId="12" w16cid:durableId="841358413">
    <w:abstractNumId w:val="7"/>
  </w:num>
  <w:num w:numId="13" w16cid:durableId="1793358719">
    <w:abstractNumId w:val="4"/>
  </w:num>
  <w:num w:numId="14" w16cid:durableId="776752713">
    <w:abstractNumId w:val="10"/>
  </w:num>
  <w:num w:numId="15" w16cid:durableId="1239317490">
    <w:abstractNumId w:val="8"/>
  </w:num>
  <w:num w:numId="16" w16cid:durableId="1544829389">
    <w:abstractNumId w:val="15"/>
  </w:num>
  <w:num w:numId="17" w16cid:durableId="1223296522">
    <w:abstractNumId w:val="2"/>
  </w:num>
  <w:num w:numId="18" w16cid:durableId="15577366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fC2s5oC9JKVOOE0A4RGIja+8RTFj3rosCLUktSqV5pLpEe/a1YEvpkG0mC83ScXsoWETvp0CzxgzlooJAIGOA==" w:salt="KirREg3M5CeLwGUFgKGsA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39E"/>
    <w:rsid w:val="0000782F"/>
    <w:rsid w:val="000136A4"/>
    <w:rsid w:val="000233B6"/>
    <w:rsid w:val="00023E35"/>
    <w:rsid w:val="00026A77"/>
    <w:rsid w:val="0004472E"/>
    <w:rsid w:val="000752DA"/>
    <w:rsid w:val="000A30D2"/>
    <w:rsid w:val="000A60CC"/>
    <w:rsid w:val="000C3601"/>
    <w:rsid w:val="000D1963"/>
    <w:rsid w:val="000F3894"/>
    <w:rsid w:val="0010489B"/>
    <w:rsid w:val="001062DB"/>
    <w:rsid w:val="00106770"/>
    <w:rsid w:val="0011088E"/>
    <w:rsid w:val="0011377C"/>
    <w:rsid w:val="001307BA"/>
    <w:rsid w:val="001364D9"/>
    <w:rsid w:val="00140B0C"/>
    <w:rsid w:val="00151647"/>
    <w:rsid w:val="001534D6"/>
    <w:rsid w:val="00154672"/>
    <w:rsid w:val="00165736"/>
    <w:rsid w:val="00176EA1"/>
    <w:rsid w:val="001A0E3E"/>
    <w:rsid w:val="001B57AB"/>
    <w:rsid w:val="001C7CEB"/>
    <w:rsid w:val="001D06DE"/>
    <w:rsid w:val="001D765E"/>
    <w:rsid w:val="001F48C0"/>
    <w:rsid w:val="00202F5E"/>
    <w:rsid w:val="0020772C"/>
    <w:rsid w:val="00214825"/>
    <w:rsid w:val="002158CA"/>
    <w:rsid w:val="00232EB0"/>
    <w:rsid w:val="00243C0E"/>
    <w:rsid w:val="00250FF2"/>
    <w:rsid w:val="002512C9"/>
    <w:rsid w:val="00260B22"/>
    <w:rsid w:val="00274A83"/>
    <w:rsid w:val="00276BFD"/>
    <w:rsid w:val="00292728"/>
    <w:rsid w:val="002A555F"/>
    <w:rsid w:val="002B2B95"/>
    <w:rsid w:val="002C0BA1"/>
    <w:rsid w:val="002C5280"/>
    <w:rsid w:val="002D6A1E"/>
    <w:rsid w:val="002E7CA4"/>
    <w:rsid w:val="002F29B0"/>
    <w:rsid w:val="002F4553"/>
    <w:rsid w:val="002F4769"/>
    <w:rsid w:val="002F5AE1"/>
    <w:rsid w:val="00315202"/>
    <w:rsid w:val="00315BA6"/>
    <w:rsid w:val="003178C5"/>
    <w:rsid w:val="00321182"/>
    <w:rsid w:val="00321966"/>
    <w:rsid w:val="003428F5"/>
    <w:rsid w:val="00352F70"/>
    <w:rsid w:val="00361CAB"/>
    <w:rsid w:val="00370447"/>
    <w:rsid w:val="00376292"/>
    <w:rsid w:val="003807F1"/>
    <w:rsid w:val="00386539"/>
    <w:rsid w:val="00390132"/>
    <w:rsid w:val="00392A80"/>
    <w:rsid w:val="003C2B3A"/>
    <w:rsid w:val="003D3806"/>
    <w:rsid w:val="003D65E7"/>
    <w:rsid w:val="003E1EC1"/>
    <w:rsid w:val="003E75DA"/>
    <w:rsid w:val="003F5D3E"/>
    <w:rsid w:val="00404898"/>
    <w:rsid w:val="004260E4"/>
    <w:rsid w:val="0042650D"/>
    <w:rsid w:val="0043712B"/>
    <w:rsid w:val="00455D70"/>
    <w:rsid w:val="00462F79"/>
    <w:rsid w:val="00463548"/>
    <w:rsid w:val="004663E1"/>
    <w:rsid w:val="0047385D"/>
    <w:rsid w:val="00493283"/>
    <w:rsid w:val="0049586B"/>
    <w:rsid w:val="004974BC"/>
    <w:rsid w:val="004A0B19"/>
    <w:rsid w:val="004A383E"/>
    <w:rsid w:val="004A6D28"/>
    <w:rsid w:val="004C1DFE"/>
    <w:rsid w:val="004F3D41"/>
    <w:rsid w:val="00503D44"/>
    <w:rsid w:val="00504282"/>
    <w:rsid w:val="0050447E"/>
    <w:rsid w:val="00507512"/>
    <w:rsid w:val="00510AF8"/>
    <w:rsid w:val="00516110"/>
    <w:rsid w:val="00533467"/>
    <w:rsid w:val="005471FB"/>
    <w:rsid w:val="005517CB"/>
    <w:rsid w:val="0058714B"/>
    <w:rsid w:val="005C6B1D"/>
    <w:rsid w:val="005C7096"/>
    <w:rsid w:val="005D4F88"/>
    <w:rsid w:val="005E1129"/>
    <w:rsid w:val="005F378B"/>
    <w:rsid w:val="00606A8D"/>
    <w:rsid w:val="00611633"/>
    <w:rsid w:val="006151C8"/>
    <w:rsid w:val="00621252"/>
    <w:rsid w:val="00623769"/>
    <w:rsid w:val="00627D3B"/>
    <w:rsid w:val="006323D4"/>
    <w:rsid w:val="006359B0"/>
    <w:rsid w:val="0064522D"/>
    <w:rsid w:val="00652B5D"/>
    <w:rsid w:val="00660140"/>
    <w:rsid w:val="0067210C"/>
    <w:rsid w:val="00672CC5"/>
    <w:rsid w:val="00674587"/>
    <w:rsid w:val="00676919"/>
    <w:rsid w:val="006B289C"/>
    <w:rsid w:val="006C4082"/>
    <w:rsid w:val="006D0B11"/>
    <w:rsid w:val="006E439E"/>
    <w:rsid w:val="006F1DBA"/>
    <w:rsid w:val="00703614"/>
    <w:rsid w:val="00712ECC"/>
    <w:rsid w:val="00723244"/>
    <w:rsid w:val="0073131E"/>
    <w:rsid w:val="00770228"/>
    <w:rsid w:val="0077248A"/>
    <w:rsid w:val="00772FB5"/>
    <w:rsid w:val="007826BD"/>
    <w:rsid w:val="00783826"/>
    <w:rsid w:val="007957C0"/>
    <w:rsid w:val="007B33BA"/>
    <w:rsid w:val="007C0065"/>
    <w:rsid w:val="007C389A"/>
    <w:rsid w:val="007C52CE"/>
    <w:rsid w:val="007E1863"/>
    <w:rsid w:val="007E76AD"/>
    <w:rsid w:val="007F4542"/>
    <w:rsid w:val="00810BFA"/>
    <w:rsid w:val="00820C3A"/>
    <w:rsid w:val="008303E2"/>
    <w:rsid w:val="00854682"/>
    <w:rsid w:val="00896E02"/>
    <w:rsid w:val="008A2387"/>
    <w:rsid w:val="008A44C0"/>
    <w:rsid w:val="008C195B"/>
    <w:rsid w:val="008C2C87"/>
    <w:rsid w:val="008E3766"/>
    <w:rsid w:val="008E7D8E"/>
    <w:rsid w:val="008F335D"/>
    <w:rsid w:val="009000B0"/>
    <w:rsid w:val="009015AB"/>
    <w:rsid w:val="00911B03"/>
    <w:rsid w:val="00921C4C"/>
    <w:rsid w:val="00922700"/>
    <w:rsid w:val="009637B7"/>
    <w:rsid w:val="0098174E"/>
    <w:rsid w:val="009900DD"/>
    <w:rsid w:val="009B73BF"/>
    <w:rsid w:val="009B7BCC"/>
    <w:rsid w:val="009C124D"/>
    <w:rsid w:val="009C40A6"/>
    <w:rsid w:val="009C5C83"/>
    <w:rsid w:val="009D0CED"/>
    <w:rsid w:val="009E5B5C"/>
    <w:rsid w:val="00A05589"/>
    <w:rsid w:val="00A24DA8"/>
    <w:rsid w:val="00A264E2"/>
    <w:rsid w:val="00A34BD4"/>
    <w:rsid w:val="00A4065F"/>
    <w:rsid w:val="00A43E7F"/>
    <w:rsid w:val="00A81B80"/>
    <w:rsid w:val="00A83853"/>
    <w:rsid w:val="00AA4FA9"/>
    <w:rsid w:val="00AC4F9F"/>
    <w:rsid w:val="00AC5FA6"/>
    <w:rsid w:val="00AD1A45"/>
    <w:rsid w:val="00AE628B"/>
    <w:rsid w:val="00AE6F7C"/>
    <w:rsid w:val="00B000B0"/>
    <w:rsid w:val="00B00212"/>
    <w:rsid w:val="00B01F3F"/>
    <w:rsid w:val="00B1066E"/>
    <w:rsid w:val="00B24143"/>
    <w:rsid w:val="00B3378E"/>
    <w:rsid w:val="00B33D99"/>
    <w:rsid w:val="00B54CB1"/>
    <w:rsid w:val="00B82BC1"/>
    <w:rsid w:val="00B83501"/>
    <w:rsid w:val="00B94B59"/>
    <w:rsid w:val="00B953D6"/>
    <w:rsid w:val="00BA54FB"/>
    <w:rsid w:val="00BA6E10"/>
    <w:rsid w:val="00BA745E"/>
    <w:rsid w:val="00BB4AE8"/>
    <w:rsid w:val="00BB6CC1"/>
    <w:rsid w:val="00BB6E1C"/>
    <w:rsid w:val="00BB76F5"/>
    <w:rsid w:val="00BC46ED"/>
    <w:rsid w:val="00BD5633"/>
    <w:rsid w:val="00BE5C1A"/>
    <w:rsid w:val="00BE7782"/>
    <w:rsid w:val="00BE7E44"/>
    <w:rsid w:val="00BF4498"/>
    <w:rsid w:val="00C0476F"/>
    <w:rsid w:val="00C06217"/>
    <w:rsid w:val="00C20ABF"/>
    <w:rsid w:val="00C21ACF"/>
    <w:rsid w:val="00C21FE1"/>
    <w:rsid w:val="00C35B33"/>
    <w:rsid w:val="00C37C52"/>
    <w:rsid w:val="00C44F64"/>
    <w:rsid w:val="00C4799C"/>
    <w:rsid w:val="00C528B8"/>
    <w:rsid w:val="00C53F36"/>
    <w:rsid w:val="00C57911"/>
    <w:rsid w:val="00C80170"/>
    <w:rsid w:val="00C84EB5"/>
    <w:rsid w:val="00C86512"/>
    <w:rsid w:val="00CA27AF"/>
    <w:rsid w:val="00CB10FD"/>
    <w:rsid w:val="00CB3002"/>
    <w:rsid w:val="00CD627D"/>
    <w:rsid w:val="00CE7801"/>
    <w:rsid w:val="00CE7D9E"/>
    <w:rsid w:val="00CF2860"/>
    <w:rsid w:val="00D03892"/>
    <w:rsid w:val="00D101CE"/>
    <w:rsid w:val="00D1155A"/>
    <w:rsid w:val="00D46981"/>
    <w:rsid w:val="00D52CAC"/>
    <w:rsid w:val="00D53867"/>
    <w:rsid w:val="00D74640"/>
    <w:rsid w:val="00D77602"/>
    <w:rsid w:val="00D84EB1"/>
    <w:rsid w:val="00D87C39"/>
    <w:rsid w:val="00DB2DD3"/>
    <w:rsid w:val="00DB2E13"/>
    <w:rsid w:val="00DB49A2"/>
    <w:rsid w:val="00DD6B22"/>
    <w:rsid w:val="00E07380"/>
    <w:rsid w:val="00E146F5"/>
    <w:rsid w:val="00E234B8"/>
    <w:rsid w:val="00E2747A"/>
    <w:rsid w:val="00E32BFE"/>
    <w:rsid w:val="00E32F12"/>
    <w:rsid w:val="00E34E5E"/>
    <w:rsid w:val="00E42BF9"/>
    <w:rsid w:val="00E66E3D"/>
    <w:rsid w:val="00E804F8"/>
    <w:rsid w:val="00E81B26"/>
    <w:rsid w:val="00E9241D"/>
    <w:rsid w:val="00EA40E5"/>
    <w:rsid w:val="00EA4DCB"/>
    <w:rsid w:val="00EB1F3C"/>
    <w:rsid w:val="00EB2BD8"/>
    <w:rsid w:val="00EB5FCC"/>
    <w:rsid w:val="00ED20B6"/>
    <w:rsid w:val="00EE314E"/>
    <w:rsid w:val="00F00755"/>
    <w:rsid w:val="00F2691D"/>
    <w:rsid w:val="00F5367E"/>
    <w:rsid w:val="00F6255E"/>
    <w:rsid w:val="00F630D8"/>
    <w:rsid w:val="00F65CBB"/>
    <w:rsid w:val="00F710DA"/>
    <w:rsid w:val="00F74C2D"/>
    <w:rsid w:val="00F75481"/>
    <w:rsid w:val="00F86D42"/>
    <w:rsid w:val="00F936ED"/>
    <w:rsid w:val="00FA7B05"/>
    <w:rsid w:val="00FC3C62"/>
    <w:rsid w:val="00FC5337"/>
    <w:rsid w:val="00FC5D70"/>
    <w:rsid w:val="00FF3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4828A5"/>
  <w15:chartTrackingRefBased/>
  <w15:docId w15:val="{6A0DCFE8-238B-452C-BB5E-C3AB12089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B0C"/>
    <w:rPr>
      <w:sz w:val="18"/>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bCs/>
      <w:szCs w:val="20"/>
    </w:rPr>
  </w:style>
  <w:style w:type="paragraph" w:customStyle="1" w:styleId="Tableheadleft">
    <w:name w:val="Table head left"/>
    <w:basedOn w:val="Normal"/>
    <w:rPr>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C528B8"/>
    <w:pPr>
      <w:widowControl w:val="0"/>
      <w:spacing w:before="80"/>
      <w:jc w:val="right"/>
    </w:pPr>
    <w:rPr>
      <w:rFonts w:ascii="Calibri" w:hAnsi="Calibri"/>
      <w:bCs/>
      <w:sz w:val="40"/>
    </w:rPr>
  </w:style>
  <w:style w:type="paragraph" w:customStyle="1" w:styleId="Form-Title2">
    <w:name w:val="Form - Title 2"/>
    <w:basedOn w:val="Header"/>
    <w:link w:val="Form-Title2Char"/>
    <w:qFormat/>
    <w:rsid w:val="00712ECC"/>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C528B8"/>
    <w:rPr>
      <w:rFonts w:ascii="Calibri" w:hAnsi="Calibri"/>
      <w:bCs/>
      <w:sz w:val="40"/>
      <w:szCs w:val="24"/>
    </w:rPr>
  </w:style>
  <w:style w:type="paragraph" w:customStyle="1" w:styleId="Form-Title3">
    <w:name w:val="Form - Title 3"/>
    <w:basedOn w:val="Header"/>
    <w:link w:val="Form-Title3Char"/>
    <w:qFormat/>
    <w:rsid w:val="000A60CC"/>
    <w:pPr>
      <w:widowControl w:val="0"/>
      <w:tabs>
        <w:tab w:val="clear" w:pos="4320"/>
        <w:tab w:val="clear" w:pos="8640"/>
        <w:tab w:val="right" w:pos="7182"/>
      </w:tabs>
      <w:jc w:val="right"/>
    </w:pPr>
    <w:rPr>
      <w:rFonts w:ascii="Calibri" w:hAnsi="Calibri"/>
      <w:bCs/>
      <w:sz w:val="22"/>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712ECC"/>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cs="Arial"/>
      <w:bCs/>
      <w:i/>
      <w:sz w:val="16"/>
      <w:szCs w:val="16"/>
    </w:rPr>
  </w:style>
  <w:style w:type="character" w:customStyle="1" w:styleId="Form-Title3Char">
    <w:name w:val="Form - Title 3 Char"/>
    <w:link w:val="Form-Title3"/>
    <w:rsid w:val="000A60CC"/>
    <w:rPr>
      <w:rFonts w:ascii="Calibri" w:hAnsi="Calibri"/>
      <w:bCs/>
      <w:sz w:val="22"/>
    </w:rPr>
  </w:style>
  <w:style w:type="paragraph" w:customStyle="1" w:styleId="Form-Bodytext2">
    <w:name w:val="Form - Bodytext 2"/>
    <w:basedOn w:val="Normal"/>
    <w:link w:val="Form-Bodytext2Char"/>
    <w:qFormat/>
    <w:rsid w:val="004A6D28"/>
    <w:pPr>
      <w:widowControl w:val="0"/>
      <w:spacing w:before="360" w:after="120"/>
      <w:ind w:right="-14"/>
    </w:pPr>
    <w:rPr>
      <w:b/>
      <w:bCs/>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F00755"/>
    <w:pPr>
      <w:widowControl w:val="0"/>
      <w:spacing w:before="120" w:after="0"/>
    </w:pPr>
    <w:rPr>
      <w:bCs/>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C528B8"/>
    <w:pPr>
      <w:widowControl w:val="0"/>
      <w:spacing w:before="360" w:after="60"/>
      <w:ind w:left="1224" w:hanging="1224"/>
    </w:pPr>
    <w:rPr>
      <w:rFonts w:ascii="Calibri" w:hAnsi="Calibri"/>
      <w:b/>
      <w:sz w:val="28"/>
      <w:szCs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F00755"/>
    <w:rPr>
      <w:bCs/>
      <w:sz w:val="18"/>
    </w:rPr>
  </w:style>
  <w:style w:type="paragraph" w:customStyle="1" w:styleId="Form-Heading2">
    <w:name w:val="Form - Heading 2"/>
    <w:link w:val="Form-Heading2Char"/>
    <w:qFormat/>
    <w:rsid w:val="00C528B8"/>
    <w:pPr>
      <w:widowControl w:val="0"/>
      <w:pBdr>
        <w:bottom w:val="single" w:sz="8" w:space="1" w:color="auto"/>
      </w:pBdr>
      <w:spacing w:before="360" w:after="60"/>
    </w:pPr>
    <w:rPr>
      <w:rFonts w:ascii="Calibri" w:hAnsi="Calibri"/>
      <w:b/>
      <w:sz w:val="28"/>
      <w:szCs w:val="24"/>
    </w:rPr>
  </w:style>
  <w:style w:type="character" w:customStyle="1" w:styleId="Form-Heading1Char">
    <w:name w:val="Form - Heading 1 Char"/>
    <w:link w:val="Form-Heading1"/>
    <w:rsid w:val="00C528B8"/>
    <w:rPr>
      <w:rFonts w:ascii="Calibri" w:hAnsi="Calibri"/>
      <w:b/>
      <w:sz w:val="28"/>
      <w:szCs w:val="24"/>
    </w:rPr>
  </w:style>
  <w:style w:type="paragraph" w:customStyle="1" w:styleId="Form-Heading3">
    <w:name w:val="Form - Heading 3"/>
    <w:link w:val="Form-Heading3Char"/>
    <w:qFormat/>
    <w:rsid w:val="00820C3A"/>
    <w:pPr>
      <w:widowControl w:val="0"/>
      <w:spacing w:before="240" w:after="60"/>
    </w:pPr>
    <w:rPr>
      <w:b/>
      <w:szCs w:val="24"/>
    </w:rPr>
  </w:style>
  <w:style w:type="character" w:customStyle="1" w:styleId="Form-Heading2Char">
    <w:name w:val="Form - Heading 2 Char"/>
    <w:link w:val="Form-Heading2"/>
    <w:rsid w:val="00C528B8"/>
    <w:rPr>
      <w:rFonts w:ascii="Calibri" w:hAnsi="Calibri"/>
      <w:b/>
      <w:sz w:val="28"/>
      <w:szCs w:val="24"/>
    </w:rPr>
  </w:style>
  <w:style w:type="paragraph" w:styleId="Caption">
    <w:name w:val="caption"/>
    <w:basedOn w:val="Normal"/>
    <w:next w:val="Normal"/>
    <w:uiPriority w:val="35"/>
    <w:semiHidden/>
    <w:unhideWhenUsed/>
    <w:qFormat/>
    <w:rsid w:val="0064522D"/>
    <w:rPr>
      <w:b/>
      <w:bCs/>
      <w:sz w:val="20"/>
      <w:szCs w:val="20"/>
    </w:rPr>
  </w:style>
  <w:style w:type="character" w:customStyle="1" w:styleId="Form-Heading3Char">
    <w:name w:val="Form - Heading 3 Char"/>
    <w:link w:val="Form-Heading3"/>
    <w:rsid w:val="00820C3A"/>
    <w:rPr>
      <w:b/>
      <w:szCs w:val="24"/>
    </w:rPr>
  </w:style>
  <w:style w:type="paragraph" w:styleId="NormalWeb">
    <w:name w:val="Normal (Web)"/>
    <w:basedOn w:val="Normal"/>
    <w:uiPriority w:val="99"/>
    <w:unhideWhenUsed/>
    <w:rsid w:val="005F378B"/>
    <w:pPr>
      <w:spacing w:before="100" w:beforeAutospacing="1" w:after="100" w:afterAutospacing="1"/>
    </w:pPr>
    <w:rPr>
      <w:rFonts w:ascii="Times New Roman" w:hAnsi="Times New Roman"/>
      <w:sz w:val="24"/>
    </w:rPr>
  </w:style>
  <w:style w:type="paragraph" w:styleId="ListParagraph">
    <w:name w:val="List Paragraph"/>
    <w:basedOn w:val="Normal"/>
    <w:uiPriority w:val="34"/>
    <w:qFormat/>
    <w:rsid w:val="00BA54FB"/>
    <w:pPr>
      <w:ind w:left="720"/>
      <w:contextualSpacing/>
    </w:pPr>
  </w:style>
  <w:style w:type="paragraph" w:styleId="Revision">
    <w:name w:val="Revision"/>
    <w:hidden/>
    <w:uiPriority w:val="99"/>
    <w:semiHidden/>
    <w:rsid w:val="001D06DE"/>
    <w:rPr>
      <w:sz w:val="18"/>
      <w:szCs w:val="24"/>
    </w:rPr>
  </w:style>
  <w:style w:type="character" w:styleId="CommentReference">
    <w:name w:val="annotation reference"/>
    <w:basedOn w:val="DefaultParagraphFont"/>
    <w:uiPriority w:val="99"/>
    <w:semiHidden/>
    <w:unhideWhenUsed/>
    <w:rsid w:val="00250FF2"/>
    <w:rPr>
      <w:sz w:val="16"/>
      <w:szCs w:val="16"/>
    </w:rPr>
  </w:style>
  <w:style w:type="paragraph" w:styleId="CommentText">
    <w:name w:val="annotation text"/>
    <w:basedOn w:val="Normal"/>
    <w:link w:val="CommentTextChar"/>
    <w:uiPriority w:val="99"/>
    <w:unhideWhenUsed/>
    <w:rsid w:val="00250FF2"/>
    <w:rPr>
      <w:sz w:val="20"/>
      <w:szCs w:val="20"/>
    </w:rPr>
  </w:style>
  <w:style w:type="character" w:customStyle="1" w:styleId="CommentTextChar">
    <w:name w:val="Comment Text Char"/>
    <w:basedOn w:val="DefaultParagraphFont"/>
    <w:link w:val="CommentText"/>
    <w:uiPriority w:val="99"/>
    <w:rsid w:val="00250FF2"/>
  </w:style>
  <w:style w:type="paragraph" w:styleId="CommentSubject">
    <w:name w:val="annotation subject"/>
    <w:basedOn w:val="CommentText"/>
    <w:next w:val="CommentText"/>
    <w:link w:val="CommentSubjectChar"/>
    <w:uiPriority w:val="99"/>
    <w:semiHidden/>
    <w:unhideWhenUsed/>
    <w:rsid w:val="00250FF2"/>
    <w:rPr>
      <w:b/>
      <w:bCs/>
    </w:rPr>
  </w:style>
  <w:style w:type="character" w:customStyle="1" w:styleId="CommentSubjectChar">
    <w:name w:val="Comment Subject Char"/>
    <w:basedOn w:val="CommentTextChar"/>
    <w:link w:val="CommentSubject"/>
    <w:uiPriority w:val="99"/>
    <w:semiHidden/>
    <w:rsid w:val="00250FF2"/>
    <w:rPr>
      <w:b/>
      <w:bCs/>
    </w:rPr>
  </w:style>
  <w:style w:type="character" w:styleId="UnresolvedMention">
    <w:name w:val="Unresolved Mention"/>
    <w:basedOn w:val="DefaultParagraphFont"/>
    <w:uiPriority w:val="99"/>
    <w:semiHidden/>
    <w:unhideWhenUsed/>
    <w:rsid w:val="009817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340179">
      <w:bodyDiv w:val="1"/>
      <w:marLeft w:val="0"/>
      <w:marRight w:val="0"/>
      <w:marTop w:val="0"/>
      <w:marBottom w:val="0"/>
      <w:divBdr>
        <w:top w:val="none" w:sz="0" w:space="0" w:color="auto"/>
        <w:left w:val="none" w:sz="0" w:space="0" w:color="auto"/>
        <w:bottom w:val="none" w:sz="0" w:space="0" w:color="auto"/>
        <w:right w:val="none" w:sz="0" w:space="0" w:color="auto"/>
      </w:divBdr>
    </w:div>
    <w:div w:id="737483552">
      <w:bodyDiv w:val="1"/>
      <w:marLeft w:val="0"/>
      <w:marRight w:val="0"/>
      <w:marTop w:val="0"/>
      <w:marBottom w:val="0"/>
      <w:divBdr>
        <w:top w:val="none" w:sz="0" w:space="0" w:color="auto"/>
        <w:left w:val="none" w:sz="0" w:space="0" w:color="auto"/>
        <w:bottom w:val="none" w:sz="0" w:space="0" w:color="auto"/>
        <w:right w:val="none" w:sz="0" w:space="0" w:color="auto"/>
      </w:divBdr>
      <w:divsChild>
        <w:div w:id="985671410">
          <w:marLeft w:val="0"/>
          <w:marRight w:val="0"/>
          <w:marTop w:val="0"/>
          <w:marBottom w:val="0"/>
          <w:divBdr>
            <w:top w:val="none" w:sz="0" w:space="0" w:color="auto"/>
            <w:left w:val="none" w:sz="0" w:space="0" w:color="auto"/>
            <w:bottom w:val="none" w:sz="0" w:space="0" w:color="auto"/>
            <w:right w:val="none" w:sz="0" w:space="0" w:color="auto"/>
          </w:divBdr>
          <w:divsChild>
            <w:div w:id="165348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8501">
      <w:bodyDiv w:val="1"/>
      <w:marLeft w:val="0"/>
      <w:marRight w:val="0"/>
      <w:marTop w:val="0"/>
      <w:marBottom w:val="0"/>
      <w:divBdr>
        <w:top w:val="none" w:sz="0" w:space="0" w:color="auto"/>
        <w:left w:val="none" w:sz="0" w:space="0" w:color="auto"/>
        <w:bottom w:val="none" w:sz="0" w:space="0" w:color="auto"/>
        <w:right w:val="none" w:sz="0" w:space="0" w:color="auto"/>
      </w:divBdr>
      <w:divsChild>
        <w:div w:id="1243031960">
          <w:marLeft w:val="0"/>
          <w:marRight w:val="0"/>
          <w:marTop w:val="0"/>
          <w:marBottom w:val="0"/>
          <w:divBdr>
            <w:top w:val="none" w:sz="0" w:space="0" w:color="auto"/>
            <w:left w:val="none" w:sz="0" w:space="0" w:color="auto"/>
            <w:bottom w:val="none" w:sz="0" w:space="0" w:color="auto"/>
            <w:right w:val="none" w:sz="0" w:space="0" w:color="auto"/>
          </w:divBdr>
          <w:divsChild>
            <w:div w:id="1881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758254">
      <w:bodyDiv w:val="1"/>
      <w:marLeft w:val="0"/>
      <w:marRight w:val="0"/>
      <w:marTop w:val="0"/>
      <w:marBottom w:val="0"/>
      <w:divBdr>
        <w:top w:val="none" w:sz="0" w:space="0" w:color="auto"/>
        <w:left w:val="none" w:sz="0" w:space="0" w:color="auto"/>
        <w:bottom w:val="none" w:sz="0" w:space="0" w:color="auto"/>
        <w:right w:val="none" w:sz="0" w:space="0" w:color="auto"/>
      </w:divBdr>
      <w:divsChild>
        <w:div w:id="331687074">
          <w:marLeft w:val="0"/>
          <w:marRight w:val="0"/>
          <w:marTop w:val="0"/>
          <w:marBottom w:val="0"/>
          <w:divBdr>
            <w:top w:val="none" w:sz="0" w:space="0" w:color="auto"/>
            <w:left w:val="none" w:sz="0" w:space="0" w:color="auto"/>
            <w:bottom w:val="none" w:sz="0" w:space="0" w:color="auto"/>
            <w:right w:val="none" w:sz="0" w:space="0" w:color="auto"/>
          </w:divBdr>
        </w:div>
      </w:divsChild>
    </w:div>
    <w:div w:id="1653559829">
      <w:bodyDiv w:val="1"/>
      <w:marLeft w:val="0"/>
      <w:marRight w:val="0"/>
      <w:marTop w:val="0"/>
      <w:marBottom w:val="0"/>
      <w:divBdr>
        <w:top w:val="none" w:sz="0" w:space="0" w:color="auto"/>
        <w:left w:val="none" w:sz="0" w:space="0" w:color="auto"/>
        <w:bottom w:val="none" w:sz="0" w:space="0" w:color="auto"/>
        <w:right w:val="none" w:sz="0" w:space="0" w:color="auto"/>
      </w:divBdr>
    </w:div>
    <w:div w:id="1700660726">
      <w:bodyDiv w:val="1"/>
      <w:marLeft w:val="0"/>
      <w:marRight w:val="0"/>
      <w:marTop w:val="0"/>
      <w:marBottom w:val="0"/>
      <w:divBdr>
        <w:top w:val="none" w:sz="0" w:space="0" w:color="auto"/>
        <w:left w:val="none" w:sz="0" w:space="0" w:color="auto"/>
        <w:bottom w:val="none" w:sz="0" w:space="0" w:color="auto"/>
        <w:right w:val="none" w:sz="0" w:space="0" w:color="auto"/>
      </w:divBdr>
    </w:div>
    <w:div w:id="179401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PDES.PCA@state.mn.us?subject=Contact%20change%20for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pca.state.mn.us/water/discharge-monitoring" TargetMode="External"/><Relationship Id="rId4" Type="http://schemas.openxmlformats.org/officeDocument/2006/relationships/webSettings" Target="webSettings.xml"/><Relationship Id="rId9" Type="http://schemas.openxmlformats.org/officeDocument/2006/relationships/hyperlink" Target="https://www.pca.state.mn.us/sites/default/files/wq-wwprm7-7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747</Words>
  <Characters>4261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Variance reevaluation form</vt:lpstr>
    </vt:vector>
  </TitlesOfParts>
  <Manager>Sandra Simbeck (NLD)</Manager>
  <Company>PCA</Company>
  <LinksUpToDate>false</LinksUpToDate>
  <CharactersWithSpaces>4999</CharactersWithSpaces>
  <SharedDoc>false</SharedDoc>
  <HLinks>
    <vt:vector size="12" baseType="variant">
      <vt:variant>
        <vt:i4>8192040</vt:i4>
      </vt:variant>
      <vt:variant>
        <vt:i4>0</vt:i4>
      </vt:variant>
      <vt:variant>
        <vt:i4>0</vt:i4>
      </vt:variant>
      <vt:variant>
        <vt:i4>5</vt:i4>
      </vt:variant>
      <vt:variant>
        <vt:lpwstr>http://www.pca.state.mn.us/</vt:lpwstr>
      </vt:variant>
      <vt:variant>
        <vt:lpwstr/>
      </vt:variant>
      <vt:variant>
        <vt:i4>1835101</vt:i4>
      </vt:variant>
      <vt:variant>
        <vt:i4>0</vt:i4>
      </vt:variant>
      <vt:variant>
        <vt:i4>0</vt:i4>
      </vt:variant>
      <vt:variant>
        <vt:i4>5</vt:i4>
      </vt:variant>
      <vt:variant>
        <vt:lpwstr>https://lorax.pca.state.mn.us/operations/records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Variance reevaluation form</dc:title>
  <dc:subject>This form will be submitted by Permittees when the request a reevaluation of their facility's water quality variance.</dc:subject>
  <dc:creator>Minnesota Pollution Control Agency - Kaity Taylor (Sandra Simbeck (NLD))</dc:creator>
  <cp:keywords>Minnesota Pollution Control Agency,wq-wwprm7-78,water quality,wastewater,withdrawal form,notice of withdrawal,variance</cp:keywords>
  <dc:description/>
  <cp:lastModifiedBy>LeChevalier-Dufault, Noelle (She/Her/Hers) (MPCA)</cp:lastModifiedBy>
  <cp:revision>4</cp:revision>
  <cp:lastPrinted>2018-04-17T12:39:00Z</cp:lastPrinted>
  <dcterms:created xsi:type="dcterms:W3CDTF">2026-05-27T19:57:00Z</dcterms:created>
  <dcterms:modified xsi:type="dcterms:W3CDTF">2026-06-15T20:20:00Z</dcterms:modified>
  <cp:category>water quality,wastewater,npdes,sds</cp:category>
</cp:coreProperties>
</file>