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>
        <w:trPr>
          <w:cantSplit/>
          <w:trHeight w:val="1350"/>
        </w:trPr>
        <w:tc>
          <w:tcPr>
            <w:tcW w:w="3978" w:type="dxa"/>
          </w:tcPr>
          <w:p w:rsidR="008303E2" w:rsidRDefault="0077542F" w:rsidP="0077542F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293133B4" wp14:editId="5F99379C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BC1328" w:rsidRPr="0077542F" w:rsidRDefault="00922C0D" w:rsidP="0077542F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>UST l</w:t>
            </w:r>
            <w:r w:rsidR="0077542F" w:rsidRPr="0077542F">
              <w:rPr>
                <w:rFonts w:ascii="Calibri" w:hAnsi="Calibri"/>
                <w:sz w:val="40"/>
                <w:szCs w:val="40"/>
              </w:rPr>
              <w:t>iquid sensor</w:t>
            </w:r>
          </w:p>
          <w:p w:rsidR="008303E2" w:rsidRPr="0077542F" w:rsidRDefault="004A491B" w:rsidP="00BC1328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 w:rsidRPr="0077542F">
              <w:rPr>
                <w:rFonts w:ascii="Calibri" w:hAnsi="Calibri"/>
                <w:sz w:val="40"/>
                <w:szCs w:val="40"/>
              </w:rPr>
              <w:t xml:space="preserve"> </w:t>
            </w:r>
            <w:r w:rsidR="0077542F" w:rsidRPr="0077542F">
              <w:rPr>
                <w:rFonts w:ascii="Calibri" w:hAnsi="Calibri"/>
                <w:sz w:val="40"/>
                <w:szCs w:val="40"/>
              </w:rPr>
              <w:t>inspection form</w:t>
            </w:r>
          </w:p>
          <w:p w:rsidR="008303E2" w:rsidRDefault="004A491B" w:rsidP="004A6D28">
            <w:pPr>
              <w:pStyle w:val="Form-Title2"/>
            </w:pPr>
            <w:r>
              <w:t>U</w:t>
            </w:r>
            <w:r w:rsidR="00BC1328">
              <w:t>nderground Storage Tanks</w:t>
            </w:r>
            <w:r w:rsidR="00D27E29">
              <w:t xml:space="preserve"> (UST)</w:t>
            </w:r>
            <w:r w:rsidR="00BC1328">
              <w:t xml:space="preserve"> Program</w:t>
            </w:r>
          </w:p>
          <w:p w:rsidR="005517CB" w:rsidRPr="005517CB" w:rsidRDefault="005517CB" w:rsidP="004A491B">
            <w:pPr>
              <w:pStyle w:val="Form-Title4"/>
            </w:pPr>
            <w:r>
              <w:t xml:space="preserve">Doc Type: </w:t>
            </w:r>
            <w:r w:rsidR="004A491B">
              <w:t>Compliance Certification</w:t>
            </w:r>
          </w:p>
        </w:tc>
      </w:tr>
    </w:tbl>
    <w:p w:rsidR="00D64EE1" w:rsidRDefault="00C403B1" w:rsidP="0077542F">
      <w:pPr>
        <w:pStyle w:val="Form-Bodytext1"/>
        <w:spacing w:before="240"/>
      </w:pPr>
      <w:r>
        <w:rPr>
          <w:rStyle w:val="Form-Bodytext2Char"/>
        </w:rPr>
        <w:t>Purpose</w:t>
      </w:r>
      <w:r w:rsidR="00AE6F7C" w:rsidRPr="004A6D28">
        <w:rPr>
          <w:rStyle w:val="Form-Bodytext2Char"/>
        </w:rPr>
        <w:t>:</w:t>
      </w:r>
      <w:r w:rsidR="00AE6F7C">
        <w:rPr>
          <w:b/>
          <w:bCs w:val="0"/>
        </w:rPr>
        <w:t xml:space="preserve">  </w:t>
      </w:r>
      <w:r w:rsidR="00D64EE1">
        <w:t xml:space="preserve">This </w:t>
      </w:r>
      <w:r w:rsidR="00DB4859">
        <w:t>form</w:t>
      </w:r>
      <w:r w:rsidR="00D64EE1">
        <w:t xml:space="preserve"> is </w:t>
      </w:r>
      <w:r w:rsidR="001828BC">
        <w:t xml:space="preserve">for </w:t>
      </w:r>
      <w:r w:rsidR="00DB4859">
        <w:t xml:space="preserve">documenting the </w:t>
      </w:r>
      <w:r w:rsidR="001828BC">
        <w:t>inspecti</w:t>
      </w:r>
      <w:r w:rsidR="00DB4859">
        <w:t>on of</w:t>
      </w:r>
      <w:r w:rsidR="001828BC">
        <w:t xml:space="preserve"> </w:t>
      </w:r>
      <w:r w:rsidR="0050499A">
        <w:t xml:space="preserve">the </w:t>
      </w:r>
      <w:r w:rsidR="0029083C">
        <w:t>interstitial liquid sensors</w:t>
      </w:r>
      <w:r w:rsidR="00D64EE1">
        <w:t xml:space="preserve">. See PEI/RP1200, Section </w:t>
      </w:r>
      <w:r w:rsidR="0029083C">
        <w:t>8</w:t>
      </w:r>
      <w:r w:rsidR="001828BC">
        <w:t xml:space="preserve"> for inspection procedures.</w:t>
      </w:r>
      <w:r w:rsidR="00D64EE1">
        <w:t xml:space="preserve"> </w:t>
      </w:r>
    </w:p>
    <w:p w:rsidR="00EE314E" w:rsidRPr="008213F9" w:rsidRDefault="00EE314E" w:rsidP="00922C0D">
      <w:pPr>
        <w:pStyle w:val="Heading2"/>
        <w:keepNext w:val="0"/>
        <w:widowControl w:val="0"/>
        <w:spacing w:before="360"/>
        <w:ind w:left="1224" w:hanging="1224"/>
        <w:rPr>
          <w:rStyle w:val="Form-Heading1Char"/>
          <w:rFonts w:ascii="Calibri" w:hAnsi="Calibri"/>
          <w:sz w:val="28"/>
          <w:szCs w:val="24"/>
        </w:rPr>
      </w:pPr>
      <w:r w:rsidRPr="008213F9">
        <w:rPr>
          <w:rStyle w:val="Form-Heading1Char"/>
          <w:rFonts w:ascii="Calibri" w:hAnsi="Calibri"/>
          <w:sz w:val="28"/>
          <w:szCs w:val="24"/>
        </w:rPr>
        <w:t>Fac</w:t>
      </w:r>
      <w:r w:rsidR="005D1A95" w:rsidRPr="008213F9">
        <w:rPr>
          <w:rStyle w:val="Form-Heading1Char"/>
          <w:rFonts w:ascii="Calibri" w:hAnsi="Calibri"/>
          <w:sz w:val="28"/>
          <w:szCs w:val="24"/>
        </w:rPr>
        <w:t>ility i</w:t>
      </w:r>
      <w:r w:rsidRPr="008213F9">
        <w:rPr>
          <w:rStyle w:val="Form-Heading1Char"/>
          <w:rFonts w:ascii="Calibri" w:hAnsi="Calibri"/>
          <w:sz w:val="28"/>
          <w:szCs w:val="24"/>
        </w:rPr>
        <w:t>nformation</w:t>
      </w:r>
    </w:p>
    <w:tbl>
      <w:tblPr>
        <w:tblW w:w="10701" w:type="dxa"/>
        <w:tblInd w:w="-54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04"/>
        <w:gridCol w:w="295"/>
        <w:gridCol w:w="425"/>
        <w:gridCol w:w="270"/>
        <w:gridCol w:w="25"/>
        <w:gridCol w:w="1505"/>
        <w:gridCol w:w="630"/>
        <w:gridCol w:w="1232"/>
        <w:gridCol w:w="748"/>
        <w:gridCol w:w="900"/>
        <w:gridCol w:w="385"/>
        <w:gridCol w:w="425"/>
        <w:gridCol w:w="1260"/>
        <w:gridCol w:w="2097"/>
      </w:tblGrid>
      <w:tr w:rsidR="008213F9" w:rsidRPr="002B2B95" w:rsidTr="00034B27">
        <w:tc>
          <w:tcPr>
            <w:tcW w:w="1519" w:type="dxa"/>
            <w:gridSpan w:val="5"/>
            <w:vAlign w:val="bottom"/>
          </w:tcPr>
          <w:p w:rsidR="008213F9" w:rsidRDefault="008213F9" w:rsidP="00922C0D">
            <w:pPr>
              <w:pStyle w:val="Bodytexttable"/>
              <w:widowControl w:val="0"/>
              <w:spacing w:before="80" w:after="0"/>
              <w:rPr>
                <w:bCs w:val="0"/>
              </w:rPr>
            </w:pPr>
            <w:r>
              <w:rPr>
                <w:bCs w:val="0"/>
              </w:rPr>
              <w:t>Facility name:</w:t>
            </w:r>
          </w:p>
        </w:tc>
        <w:tc>
          <w:tcPr>
            <w:tcW w:w="9182" w:type="dxa"/>
            <w:gridSpan w:val="9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8213F9" w:rsidRPr="002B2B95" w:rsidRDefault="008213F9" w:rsidP="00922C0D">
            <w:pPr>
              <w:pStyle w:val="Bodytexttable"/>
              <w:widowControl w:val="0"/>
              <w:spacing w:before="80" w:after="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0" w:name="Text265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bookmarkStart w:id="1" w:name="_GoBack"/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bookmarkEnd w:id="1"/>
            <w:r>
              <w:rPr>
                <w:bCs w:val="0"/>
              </w:rPr>
              <w:fldChar w:fldCharType="end"/>
            </w:r>
            <w:bookmarkEnd w:id="0"/>
          </w:p>
        </w:tc>
      </w:tr>
      <w:tr w:rsidR="00EE314E" w:rsidRPr="002B2B95" w:rsidTr="00034B27">
        <w:tc>
          <w:tcPr>
            <w:tcW w:w="1519" w:type="dxa"/>
            <w:gridSpan w:val="5"/>
            <w:vAlign w:val="bottom"/>
          </w:tcPr>
          <w:p w:rsidR="00EE314E" w:rsidRPr="002B2B95" w:rsidRDefault="00EE314E" w:rsidP="00922C0D">
            <w:pPr>
              <w:pStyle w:val="Bodytexttable"/>
              <w:widowControl w:val="0"/>
              <w:spacing w:before="80" w:after="0"/>
              <w:rPr>
                <w:bCs w:val="0"/>
              </w:rPr>
            </w:pPr>
            <w:r>
              <w:rPr>
                <w:bCs w:val="0"/>
              </w:rPr>
              <w:t>Facility address:</w:t>
            </w:r>
          </w:p>
        </w:tc>
        <w:tc>
          <w:tcPr>
            <w:tcW w:w="5400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EE314E" w:rsidRPr="002B2B95" w:rsidRDefault="00EE314E" w:rsidP="00922C0D">
            <w:pPr>
              <w:pStyle w:val="Bodytexttable"/>
              <w:widowControl w:val="0"/>
              <w:spacing w:before="8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1685" w:type="dxa"/>
            <w:gridSpan w:val="2"/>
            <w:tcMar>
              <w:left w:w="115" w:type="dxa"/>
              <w:right w:w="0" w:type="dxa"/>
            </w:tcMar>
            <w:vAlign w:val="bottom"/>
          </w:tcPr>
          <w:p w:rsidR="00EE314E" w:rsidRPr="002B2B95" w:rsidRDefault="004A491B" w:rsidP="00922C0D">
            <w:pPr>
              <w:pStyle w:val="Bodytexttable"/>
              <w:widowControl w:val="0"/>
              <w:spacing w:before="80" w:after="0"/>
              <w:jc w:val="right"/>
              <w:rPr>
                <w:bCs w:val="0"/>
              </w:rPr>
            </w:pPr>
            <w:r>
              <w:rPr>
                <w:bCs w:val="0"/>
              </w:rPr>
              <w:t>Facility ID#</w:t>
            </w:r>
            <w:r w:rsidR="00EE314E">
              <w:rPr>
                <w:bCs w:val="0"/>
              </w:rPr>
              <w:t>: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tcMar>
              <w:left w:w="43" w:type="dxa"/>
              <w:right w:w="0" w:type="dxa"/>
            </w:tcMar>
            <w:vAlign w:val="bottom"/>
          </w:tcPr>
          <w:p w:rsidR="00EE314E" w:rsidRPr="002B2B95" w:rsidRDefault="00EE314E" w:rsidP="00922C0D">
            <w:pPr>
              <w:pStyle w:val="Bodytexttable"/>
              <w:widowControl w:val="0"/>
              <w:spacing w:before="8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</w:tr>
      <w:tr w:rsidR="004A491B" w:rsidRPr="00061600" w:rsidTr="00034B27">
        <w:tc>
          <w:tcPr>
            <w:tcW w:w="504" w:type="dxa"/>
            <w:vAlign w:val="bottom"/>
          </w:tcPr>
          <w:p w:rsidR="004A491B" w:rsidRPr="00061600" w:rsidRDefault="004A491B" w:rsidP="00922C0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382" w:type="dxa"/>
            <w:gridSpan w:val="7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922C0D">
            <w:pPr>
              <w:spacing w:before="80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4A491B" w:rsidRPr="00061600" w:rsidRDefault="004A491B" w:rsidP="00922C0D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922C0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:rsidR="004A491B" w:rsidRPr="00061600" w:rsidRDefault="004A491B" w:rsidP="00922C0D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097" w:type="dxa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922C0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13F9" w:rsidRPr="00061600" w:rsidTr="00034B27">
        <w:tc>
          <w:tcPr>
            <w:tcW w:w="1224" w:type="dxa"/>
            <w:gridSpan w:val="3"/>
            <w:vAlign w:val="bottom"/>
          </w:tcPr>
          <w:p w:rsidR="008213F9" w:rsidRPr="00061600" w:rsidRDefault="008213F9" w:rsidP="00922C0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Owner name:</w:t>
            </w:r>
          </w:p>
        </w:tc>
        <w:tc>
          <w:tcPr>
            <w:tcW w:w="9477" w:type="dxa"/>
            <w:gridSpan w:val="11"/>
            <w:tcBorders>
              <w:bottom w:val="single" w:sz="2" w:space="0" w:color="auto"/>
            </w:tcBorders>
            <w:vAlign w:val="bottom"/>
          </w:tcPr>
          <w:p w:rsidR="008213F9" w:rsidRPr="00061600" w:rsidRDefault="00922C0D" w:rsidP="00922C0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2" w:name="Text2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4A491B" w:rsidRPr="00061600" w:rsidTr="00034B27">
        <w:tc>
          <w:tcPr>
            <w:tcW w:w="1494" w:type="dxa"/>
            <w:gridSpan w:val="4"/>
            <w:vAlign w:val="bottom"/>
          </w:tcPr>
          <w:p w:rsidR="004A491B" w:rsidRPr="00061600" w:rsidRDefault="004A491B" w:rsidP="00922C0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207" w:type="dxa"/>
            <w:gridSpan w:val="10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922C0D">
            <w:pPr>
              <w:spacing w:before="80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91B" w:rsidRPr="00061600" w:rsidTr="00034B27">
        <w:tc>
          <w:tcPr>
            <w:tcW w:w="504" w:type="dxa"/>
            <w:vAlign w:val="bottom"/>
          </w:tcPr>
          <w:p w:rsidR="004A491B" w:rsidRPr="00061600" w:rsidRDefault="004A491B" w:rsidP="00922C0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382" w:type="dxa"/>
            <w:gridSpan w:val="7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922C0D">
            <w:pPr>
              <w:spacing w:before="80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4A491B" w:rsidRPr="00061600" w:rsidRDefault="004A491B" w:rsidP="00922C0D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922C0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:rsidR="004A491B" w:rsidRPr="00061600" w:rsidRDefault="004A491B" w:rsidP="00922C0D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097" w:type="dxa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922C0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91B" w:rsidRPr="00061600" w:rsidTr="00034B27">
        <w:tc>
          <w:tcPr>
            <w:tcW w:w="799" w:type="dxa"/>
            <w:gridSpan w:val="2"/>
            <w:vAlign w:val="bottom"/>
          </w:tcPr>
          <w:p w:rsidR="004A491B" w:rsidRPr="00061600" w:rsidRDefault="004A491B" w:rsidP="00922C0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225" w:type="dxa"/>
            <w:gridSpan w:val="4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922C0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4A491B" w:rsidRPr="00061600" w:rsidRDefault="004A491B" w:rsidP="00922C0D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980" w:type="dxa"/>
            <w:gridSpan w:val="2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922C0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4A491B" w:rsidRPr="00061600" w:rsidRDefault="004A491B" w:rsidP="00922C0D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4167" w:type="dxa"/>
            <w:gridSpan w:val="4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922C0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E314E" w:rsidRPr="008213F9" w:rsidRDefault="00A05BAF" w:rsidP="00922C0D">
      <w:pPr>
        <w:pStyle w:val="Heading2"/>
        <w:keepNext w:val="0"/>
        <w:widowControl w:val="0"/>
        <w:spacing w:before="360"/>
        <w:ind w:left="1224" w:hanging="1224"/>
        <w:rPr>
          <w:rStyle w:val="Form-Heading1Char"/>
          <w:rFonts w:ascii="Calibri" w:hAnsi="Calibri"/>
          <w:sz w:val="28"/>
          <w:szCs w:val="24"/>
        </w:rPr>
      </w:pPr>
      <w:r w:rsidRPr="008213F9">
        <w:rPr>
          <w:rStyle w:val="Form-Heading1Char"/>
          <w:rFonts w:ascii="Calibri" w:hAnsi="Calibri"/>
          <w:sz w:val="28"/>
          <w:szCs w:val="24"/>
        </w:rPr>
        <w:t>Testing i</w:t>
      </w:r>
      <w:r w:rsidR="00EE314E" w:rsidRPr="008213F9">
        <w:rPr>
          <w:rStyle w:val="Form-Heading1Char"/>
          <w:rFonts w:ascii="Calibri" w:hAnsi="Calibri"/>
          <w:sz w:val="28"/>
          <w:szCs w:val="24"/>
        </w:rPr>
        <w:t>nformation</w:t>
      </w:r>
    </w:p>
    <w:tbl>
      <w:tblPr>
        <w:tblW w:w="10784" w:type="dxa"/>
        <w:tblInd w:w="-47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00"/>
        <w:gridCol w:w="1197"/>
        <w:gridCol w:w="1197"/>
        <w:gridCol w:w="1198"/>
        <w:gridCol w:w="1197"/>
        <w:gridCol w:w="1197"/>
        <w:gridCol w:w="1198"/>
      </w:tblGrid>
      <w:tr w:rsidR="00AF5130" w:rsidRPr="005C4FEC" w:rsidTr="008213F9">
        <w:tc>
          <w:tcPr>
            <w:tcW w:w="3600" w:type="dxa"/>
            <w:vAlign w:val="bottom"/>
          </w:tcPr>
          <w:p w:rsidR="00AF5130" w:rsidRPr="00123C65" w:rsidRDefault="00AF5130" w:rsidP="0025740C">
            <w:pPr>
              <w:tabs>
                <w:tab w:val="left" w:pos="270"/>
              </w:tabs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t>1.</w:t>
            </w:r>
            <w:r w:rsidRPr="00123C65">
              <w:rPr>
                <w:rFonts w:ascii="Arial" w:hAnsi="Arial" w:cs="Arial"/>
                <w:sz w:val="16"/>
                <w:szCs w:val="16"/>
              </w:rPr>
              <w:tab/>
              <w:t xml:space="preserve">Product </w:t>
            </w:r>
            <w:r w:rsidR="0029083C" w:rsidRPr="00123C65">
              <w:rPr>
                <w:rFonts w:ascii="Arial" w:hAnsi="Arial" w:cs="Arial"/>
                <w:sz w:val="16"/>
                <w:szCs w:val="16"/>
              </w:rPr>
              <w:t>stored</w:t>
            </w:r>
          </w:p>
        </w:tc>
        <w:bookmarkStart w:id="3" w:name="Text112"/>
        <w:tc>
          <w:tcPr>
            <w:tcW w:w="1197" w:type="dxa"/>
            <w:vAlign w:val="bottom"/>
          </w:tcPr>
          <w:p w:rsidR="00AF5130" w:rsidRPr="005C4FEC" w:rsidRDefault="00AF5130" w:rsidP="00A564F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"/>
          </w:p>
        </w:tc>
        <w:bookmarkStart w:id="4" w:name="Text256"/>
        <w:tc>
          <w:tcPr>
            <w:tcW w:w="1197" w:type="dxa"/>
            <w:vAlign w:val="bottom"/>
          </w:tcPr>
          <w:p w:rsidR="00AF5130" w:rsidRPr="005C4FEC" w:rsidRDefault="00AF5130" w:rsidP="00A564F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6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"/>
          </w:p>
        </w:tc>
        <w:bookmarkStart w:id="5" w:name="Text257"/>
        <w:tc>
          <w:tcPr>
            <w:tcW w:w="1198" w:type="dxa"/>
            <w:vAlign w:val="bottom"/>
          </w:tcPr>
          <w:p w:rsidR="00AF5130" w:rsidRPr="005C4FEC" w:rsidRDefault="00AF5130" w:rsidP="00A564F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"/>
          </w:p>
        </w:tc>
        <w:bookmarkStart w:id="6" w:name="Text258"/>
        <w:tc>
          <w:tcPr>
            <w:tcW w:w="1197" w:type="dxa"/>
            <w:vAlign w:val="bottom"/>
          </w:tcPr>
          <w:p w:rsidR="00AF5130" w:rsidRPr="005C4FEC" w:rsidRDefault="00AF5130" w:rsidP="00A564F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8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6"/>
          </w:p>
        </w:tc>
        <w:bookmarkStart w:id="7" w:name="Text259"/>
        <w:tc>
          <w:tcPr>
            <w:tcW w:w="1197" w:type="dxa"/>
            <w:vAlign w:val="bottom"/>
          </w:tcPr>
          <w:p w:rsidR="00AF5130" w:rsidRPr="005C4FEC" w:rsidRDefault="00AF5130" w:rsidP="00A564F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9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7"/>
          </w:p>
        </w:tc>
        <w:bookmarkStart w:id="8" w:name="Text260"/>
        <w:tc>
          <w:tcPr>
            <w:tcW w:w="1198" w:type="dxa"/>
            <w:vAlign w:val="bottom"/>
          </w:tcPr>
          <w:p w:rsidR="00AF5130" w:rsidRPr="005C4FEC" w:rsidRDefault="00AF5130" w:rsidP="00A564F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0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8"/>
          </w:p>
        </w:tc>
      </w:tr>
      <w:tr w:rsidR="00FA454F" w:rsidRPr="005C4FEC" w:rsidTr="008213F9">
        <w:tc>
          <w:tcPr>
            <w:tcW w:w="3600" w:type="dxa"/>
            <w:vAlign w:val="bottom"/>
          </w:tcPr>
          <w:p w:rsidR="00FA454F" w:rsidRPr="00123C65" w:rsidRDefault="005D1A95" w:rsidP="0025740C">
            <w:pPr>
              <w:tabs>
                <w:tab w:val="left" w:pos="270"/>
              </w:tabs>
              <w:spacing w:before="6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FA454F" w:rsidRPr="00123C65">
              <w:rPr>
                <w:rFonts w:ascii="Arial" w:hAnsi="Arial" w:cs="Arial"/>
                <w:sz w:val="16"/>
                <w:szCs w:val="16"/>
              </w:rPr>
              <w:t>Sensor type*</w:t>
            </w:r>
          </w:p>
        </w:tc>
        <w:tc>
          <w:tcPr>
            <w:tcW w:w="1197" w:type="dxa"/>
            <w:vAlign w:val="bottom"/>
          </w:tcPr>
          <w:p w:rsidR="00FA454F" w:rsidRPr="008C1704" w:rsidRDefault="00FA454F" w:rsidP="00FA454F">
            <w:pPr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7" w:type="dxa"/>
            <w:vAlign w:val="bottom"/>
          </w:tcPr>
          <w:p w:rsidR="00FA454F" w:rsidRPr="008C1704" w:rsidRDefault="00FA454F" w:rsidP="00FA454F">
            <w:pPr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8" w:type="dxa"/>
            <w:vAlign w:val="bottom"/>
          </w:tcPr>
          <w:p w:rsidR="00FA454F" w:rsidRPr="008C1704" w:rsidRDefault="00FA454F" w:rsidP="00FA454F">
            <w:pPr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7" w:type="dxa"/>
            <w:vAlign w:val="bottom"/>
          </w:tcPr>
          <w:p w:rsidR="00FA454F" w:rsidRPr="008C1704" w:rsidRDefault="00FA454F" w:rsidP="00FA454F">
            <w:pPr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7" w:type="dxa"/>
            <w:vAlign w:val="bottom"/>
          </w:tcPr>
          <w:p w:rsidR="00FA454F" w:rsidRPr="008C1704" w:rsidRDefault="00FA454F" w:rsidP="00FA454F">
            <w:pPr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8" w:type="dxa"/>
            <w:vAlign w:val="bottom"/>
          </w:tcPr>
          <w:p w:rsidR="00FA454F" w:rsidRPr="008C1704" w:rsidRDefault="00FA454F" w:rsidP="00FA454F">
            <w:pPr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F5130" w:rsidRPr="005C4FEC" w:rsidTr="008213F9">
        <w:tc>
          <w:tcPr>
            <w:tcW w:w="3600" w:type="dxa"/>
          </w:tcPr>
          <w:p w:rsidR="00AF5130" w:rsidRPr="00123C65" w:rsidRDefault="00AF5130" w:rsidP="00910217">
            <w:pPr>
              <w:tabs>
                <w:tab w:val="left" w:pos="270"/>
              </w:tabs>
              <w:spacing w:before="6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t>2.</w:t>
            </w:r>
            <w:r w:rsidRPr="00123C65">
              <w:rPr>
                <w:rFonts w:ascii="Arial" w:hAnsi="Arial" w:cs="Arial"/>
                <w:sz w:val="16"/>
                <w:szCs w:val="16"/>
              </w:rPr>
              <w:tab/>
            </w:r>
            <w:r w:rsidR="0029083C" w:rsidRPr="00123C65">
              <w:rPr>
                <w:rFonts w:ascii="Arial" w:hAnsi="Arial" w:cs="Arial"/>
                <w:sz w:val="16"/>
                <w:szCs w:val="16"/>
              </w:rPr>
              <w:t>Sensor location</w:t>
            </w:r>
            <w:r w:rsidR="00500D9A" w:rsidRPr="00123C65"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1197" w:type="dxa"/>
            <w:vAlign w:val="bottom"/>
          </w:tcPr>
          <w:p w:rsidR="00FA454F" w:rsidRPr="00123C65" w:rsidRDefault="00FA454F" w:rsidP="00FA454F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Tank    </w:t>
            </w:r>
          </w:p>
          <w:p w:rsidR="00FA454F" w:rsidRPr="00123C65" w:rsidRDefault="00FA454F" w:rsidP="00A564FF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Piping </w:t>
            </w:r>
          </w:p>
          <w:p w:rsidR="00AF5130" w:rsidRDefault="00FA454F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4859">
              <w:rPr>
                <w:rFonts w:ascii="Arial" w:hAnsi="Arial" w:cs="Arial"/>
                <w:sz w:val="16"/>
                <w:szCs w:val="16"/>
              </w:rPr>
              <w:t>Dispenser</w:t>
            </w:r>
          </w:p>
          <w:p w:rsidR="00DB4859" w:rsidRPr="00123C65" w:rsidRDefault="00DB4859" w:rsidP="00034B27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DW sump or spill bucket</w:t>
            </w:r>
          </w:p>
        </w:tc>
        <w:tc>
          <w:tcPr>
            <w:tcW w:w="1197" w:type="dxa"/>
            <w:vAlign w:val="bottom"/>
          </w:tcPr>
          <w:p w:rsidR="00DB4859" w:rsidRPr="00123C65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Tank    </w:t>
            </w:r>
          </w:p>
          <w:p w:rsidR="00DB4859" w:rsidRPr="00123C65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Piping </w:t>
            </w:r>
          </w:p>
          <w:p w:rsidR="00DB4859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Dispenser</w:t>
            </w:r>
          </w:p>
          <w:p w:rsidR="00AF5130" w:rsidRPr="00123C65" w:rsidRDefault="00DB4859" w:rsidP="00034B27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DW sump or spill bucket</w:t>
            </w:r>
          </w:p>
        </w:tc>
        <w:tc>
          <w:tcPr>
            <w:tcW w:w="1198" w:type="dxa"/>
            <w:vAlign w:val="bottom"/>
          </w:tcPr>
          <w:p w:rsidR="00DB4859" w:rsidRPr="00123C65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Tank    </w:t>
            </w:r>
          </w:p>
          <w:p w:rsidR="00DB4859" w:rsidRPr="00123C65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Piping </w:t>
            </w:r>
          </w:p>
          <w:p w:rsidR="00DB4859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Dispenser</w:t>
            </w:r>
          </w:p>
          <w:p w:rsidR="00AF5130" w:rsidRPr="00123C65" w:rsidRDefault="00DB4859" w:rsidP="00034B27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DW sump or spill bucket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97" w:type="dxa"/>
            <w:vAlign w:val="bottom"/>
          </w:tcPr>
          <w:p w:rsidR="00DB4859" w:rsidRPr="00123C65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Tank    </w:t>
            </w:r>
          </w:p>
          <w:p w:rsidR="00DB4859" w:rsidRPr="00123C65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Piping </w:t>
            </w:r>
          </w:p>
          <w:p w:rsidR="00DB4859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Dispenser</w:t>
            </w:r>
          </w:p>
          <w:p w:rsidR="00AF5130" w:rsidRPr="00123C65" w:rsidRDefault="00DB4859" w:rsidP="00034B27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DW sump or spill bucket</w:t>
            </w:r>
          </w:p>
        </w:tc>
        <w:tc>
          <w:tcPr>
            <w:tcW w:w="1197" w:type="dxa"/>
            <w:vAlign w:val="bottom"/>
          </w:tcPr>
          <w:p w:rsidR="00DB4859" w:rsidRPr="00123C65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Tank    </w:t>
            </w:r>
          </w:p>
          <w:p w:rsidR="00DB4859" w:rsidRPr="00123C65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Piping </w:t>
            </w:r>
          </w:p>
          <w:p w:rsidR="00DB4859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Dispenser</w:t>
            </w:r>
          </w:p>
          <w:p w:rsidR="00AF5130" w:rsidRPr="00123C65" w:rsidRDefault="00DB4859" w:rsidP="00034B27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DW sump or spill bucket</w:t>
            </w:r>
          </w:p>
        </w:tc>
        <w:tc>
          <w:tcPr>
            <w:tcW w:w="1198" w:type="dxa"/>
            <w:vAlign w:val="bottom"/>
          </w:tcPr>
          <w:p w:rsidR="00DB4859" w:rsidRPr="00123C65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Tank    </w:t>
            </w:r>
          </w:p>
          <w:p w:rsidR="00DB4859" w:rsidRPr="00123C65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Piping </w:t>
            </w:r>
          </w:p>
          <w:p w:rsidR="00DB4859" w:rsidRDefault="00DB4859" w:rsidP="00DB4859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Dispenser</w:t>
            </w:r>
          </w:p>
          <w:p w:rsidR="00AF5130" w:rsidRPr="00123C65" w:rsidRDefault="00DB4859" w:rsidP="00034B27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DW sump or spill bucket</w:t>
            </w:r>
          </w:p>
        </w:tc>
      </w:tr>
      <w:tr w:rsidR="00AF5130" w:rsidRPr="005C4FEC" w:rsidTr="008213F9">
        <w:tc>
          <w:tcPr>
            <w:tcW w:w="3600" w:type="dxa"/>
          </w:tcPr>
          <w:p w:rsidR="00AF5130" w:rsidRPr="00123C65" w:rsidRDefault="00AF5130" w:rsidP="00910217">
            <w:pPr>
              <w:tabs>
                <w:tab w:val="left" w:pos="270"/>
              </w:tabs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t>3.</w:t>
            </w:r>
            <w:r w:rsidRPr="00123C65">
              <w:rPr>
                <w:rFonts w:ascii="Arial" w:hAnsi="Arial" w:cs="Arial"/>
                <w:sz w:val="16"/>
                <w:szCs w:val="16"/>
              </w:rPr>
              <w:tab/>
            </w:r>
            <w:r w:rsidR="0029083C" w:rsidRPr="00123C65">
              <w:rPr>
                <w:rFonts w:ascii="Arial" w:hAnsi="Arial" w:cs="Arial"/>
                <w:sz w:val="16"/>
                <w:szCs w:val="16"/>
              </w:rPr>
              <w:t>Test liquid</w:t>
            </w:r>
          </w:p>
        </w:tc>
        <w:tc>
          <w:tcPr>
            <w:tcW w:w="1197" w:type="dxa"/>
            <w:vAlign w:val="bottom"/>
          </w:tcPr>
          <w:p w:rsidR="00AF5130" w:rsidRPr="00123C65" w:rsidRDefault="0029083C" w:rsidP="00FA454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Water      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Product</w:t>
            </w:r>
          </w:p>
        </w:tc>
        <w:tc>
          <w:tcPr>
            <w:tcW w:w="1197" w:type="dxa"/>
            <w:vAlign w:val="bottom"/>
          </w:tcPr>
          <w:p w:rsidR="00AF5130" w:rsidRPr="00123C65" w:rsidRDefault="0029083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Water      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Product</w:t>
            </w:r>
          </w:p>
        </w:tc>
        <w:tc>
          <w:tcPr>
            <w:tcW w:w="1198" w:type="dxa"/>
            <w:vAlign w:val="bottom"/>
          </w:tcPr>
          <w:p w:rsidR="00AF5130" w:rsidRPr="00123C65" w:rsidRDefault="0029083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Water      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Product</w:t>
            </w:r>
          </w:p>
        </w:tc>
        <w:tc>
          <w:tcPr>
            <w:tcW w:w="1197" w:type="dxa"/>
            <w:vAlign w:val="bottom"/>
          </w:tcPr>
          <w:p w:rsidR="00AF5130" w:rsidRPr="00123C65" w:rsidRDefault="0029083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Water      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Product</w:t>
            </w:r>
          </w:p>
        </w:tc>
        <w:tc>
          <w:tcPr>
            <w:tcW w:w="1197" w:type="dxa"/>
            <w:vAlign w:val="bottom"/>
          </w:tcPr>
          <w:p w:rsidR="00AF5130" w:rsidRPr="00123C65" w:rsidRDefault="0029083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Water      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Product</w:t>
            </w:r>
          </w:p>
        </w:tc>
        <w:tc>
          <w:tcPr>
            <w:tcW w:w="1198" w:type="dxa"/>
            <w:vAlign w:val="bottom"/>
          </w:tcPr>
          <w:p w:rsidR="00AF5130" w:rsidRPr="00123C65" w:rsidRDefault="0029083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Water      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Product</w:t>
            </w:r>
          </w:p>
        </w:tc>
      </w:tr>
      <w:tr w:rsidR="00AF5130" w:rsidRPr="005C4FEC" w:rsidTr="008213F9">
        <w:tc>
          <w:tcPr>
            <w:tcW w:w="3600" w:type="dxa"/>
            <w:vAlign w:val="bottom"/>
          </w:tcPr>
          <w:p w:rsidR="00AF5130" w:rsidRPr="00123C65" w:rsidRDefault="00AF5130" w:rsidP="005D1A95">
            <w:pPr>
              <w:tabs>
                <w:tab w:val="left" w:pos="270"/>
              </w:tabs>
              <w:spacing w:before="60"/>
              <w:ind w:left="270" w:right="-108" w:hanging="27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t>4.</w:t>
            </w:r>
            <w:r w:rsidRPr="00123C65">
              <w:rPr>
                <w:rFonts w:ascii="Arial" w:hAnsi="Arial" w:cs="Arial"/>
                <w:sz w:val="16"/>
                <w:szCs w:val="16"/>
              </w:rPr>
              <w:tab/>
            </w:r>
            <w:r w:rsidR="0029083C" w:rsidRPr="00123C65">
              <w:rPr>
                <w:rFonts w:ascii="Arial" w:hAnsi="Arial" w:cs="Arial"/>
                <w:sz w:val="16"/>
                <w:szCs w:val="16"/>
              </w:rPr>
              <w:t xml:space="preserve">Is the ATG console clear of any active or recurring warnings or alarms regarding the sensor? 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3C65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AF5130" w:rsidRPr="00123C65" w:rsidRDefault="00AF5130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AF5130" w:rsidRPr="00123C65" w:rsidRDefault="00AF5130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29083C" w:rsidRPr="005C4FEC" w:rsidTr="008213F9">
        <w:tc>
          <w:tcPr>
            <w:tcW w:w="3600" w:type="dxa"/>
            <w:vAlign w:val="bottom"/>
          </w:tcPr>
          <w:p w:rsidR="0029083C" w:rsidRPr="00123C65" w:rsidRDefault="005D1A95" w:rsidP="0029083C">
            <w:pPr>
              <w:tabs>
                <w:tab w:val="left" w:pos="270"/>
              </w:tabs>
              <w:spacing w:before="6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29083C" w:rsidRPr="00123C65">
              <w:rPr>
                <w:rFonts w:ascii="Arial" w:hAnsi="Arial" w:cs="Arial"/>
                <w:sz w:val="16"/>
                <w:szCs w:val="16"/>
              </w:rPr>
              <w:t>If the sensor is in alarm indicate why.</w:t>
            </w:r>
          </w:p>
        </w:tc>
        <w:tc>
          <w:tcPr>
            <w:tcW w:w="1197" w:type="dxa"/>
            <w:vAlign w:val="bottom"/>
          </w:tcPr>
          <w:p w:rsidR="0029083C" w:rsidRPr="00123C65" w:rsidRDefault="0029083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C65">
              <w:rPr>
                <w:rFonts w:ascii="Arial" w:hAnsi="Arial" w:cs="Arial"/>
                <w:sz w:val="16"/>
                <w:szCs w:val="16"/>
              </w:rPr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7" w:type="dxa"/>
            <w:vAlign w:val="bottom"/>
          </w:tcPr>
          <w:p w:rsidR="0029083C" w:rsidRPr="00123C65" w:rsidRDefault="0029083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C65">
              <w:rPr>
                <w:rFonts w:ascii="Arial" w:hAnsi="Arial" w:cs="Arial"/>
                <w:sz w:val="16"/>
                <w:szCs w:val="16"/>
              </w:rPr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8" w:type="dxa"/>
            <w:vAlign w:val="bottom"/>
          </w:tcPr>
          <w:p w:rsidR="0029083C" w:rsidRPr="00123C65" w:rsidRDefault="0029083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C65">
              <w:rPr>
                <w:rFonts w:ascii="Arial" w:hAnsi="Arial" w:cs="Arial"/>
                <w:sz w:val="16"/>
                <w:szCs w:val="16"/>
              </w:rPr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7" w:type="dxa"/>
            <w:vAlign w:val="bottom"/>
          </w:tcPr>
          <w:p w:rsidR="0029083C" w:rsidRPr="00123C65" w:rsidRDefault="0029083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C65">
              <w:rPr>
                <w:rFonts w:ascii="Arial" w:hAnsi="Arial" w:cs="Arial"/>
                <w:sz w:val="16"/>
                <w:szCs w:val="16"/>
              </w:rPr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7" w:type="dxa"/>
            <w:vAlign w:val="bottom"/>
          </w:tcPr>
          <w:p w:rsidR="0029083C" w:rsidRPr="00123C65" w:rsidRDefault="0029083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C65">
              <w:rPr>
                <w:rFonts w:ascii="Arial" w:hAnsi="Arial" w:cs="Arial"/>
                <w:sz w:val="16"/>
                <w:szCs w:val="16"/>
              </w:rPr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8" w:type="dxa"/>
            <w:vAlign w:val="bottom"/>
          </w:tcPr>
          <w:p w:rsidR="0029083C" w:rsidRPr="00123C65" w:rsidRDefault="0029083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C65">
              <w:rPr>
                <w:rFonts w:ascii="Arial" w:hAnsi="Arial" w:cs="Arial"/>
                <w:sz w:val="16"/>
                <w:szCs w:val="16"/>
              </w:rPr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F5130" w:rsidRPr="00831AA7" w:rsidTr="008213F9">
        <w:tc>
          <w:tcPr>
            <w:tcW w:w="3600" w:type="dxa"/>
            <w:vAlign w:val="bottom"/>
          </w:tcPr>
          <w:p w:rsidR="00AF5130" w:rsidRPr="00123C65" w:rsidRDefault="0029083C" w:rsidP="0025740C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t>6</w:t>
            </w:r>
            <w:r w:rsidR="005D1A95">
              <w:rPr>
                <w:rFonts w:ascii="Arial" w:hAnsi="Arial" w:cs="Arial"/>
                <w:sz w:val="16"/>
                <w:szCs w:val="16"/>
              </w:rPr>
              <w:t>.</w:t>
            </w:r>
            <w:r w:rsidR="005D1A95">
              <w:rPr>
                <w:rFonts w:ascii="Arial" w:hAnsi="Arial" w:cs="Arial"/>
                <w:sz w:val="16"/>
                <w:szCs w:val="16"/>
              </w:rPr>
              <w:tab/>
            </w:r>
            <w:r w:rsidRPr="00123C65">
              <w:rPr>
                <w:rFonts w:ascii="Arial" w:hAnsi="Arial" w:cs="Arial"/>
                <w:sz w:val="16"/>
                <w:szCs w:val="16"/>
              </w:rPr>
              <w:t>Is the sensor alarm circuit operational?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3C65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3C65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3C65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5130" w:rsidRPr="00831AA7" w:rsidTr="008213F9">
        <w:tc>
          <w:tcPr>
            <w:tcW w:w="3600" w:type="dxa"/>
            <w:vAlign w:val="bottom"/>
          </w:tcPr>
          <w:p w:rsidR="00AF5130" w:rsidRPr="00123C65" w:rsidRDefault="0029083C" w:rsidP="0025740C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t>7</w:t>
            </w:r>
            <w:r w:rsidR="00AF5130" w:rsidRPr="00123C65">
              <w:rPr>
                <w:rFonts w:ascii="Arial" w:hAnsi="Arial" w:cs="Arial"/>
                <w:sz w:val="16"/>
                <w:szCs w:val="16"/>
              </w:rPr>
              <w:t>.</w:t>
            </w:r>
            <w:r w:rsidR="00AF5130" w:rsidRPr="00123C65">
              <w:rPr>
                <w:rFonts w:ascii="Arial" w:hAnsi="Arial" w:cs="Arial"/>
                <w:sz w:val="16"/>
                <w:szCs w:val="16"/>
              </w:rPr>
              <w:tab/>
            </w:r>
            <w:r w:rsidRPr="00123C65">
              <w:rPr>
                <w:rFonts w:ascii="Arial" w:hAnsi="Arial" w:cs="Arial"/>
                <w:sz w:val="16"/>
                <w:szCs w:val="16"/>
              </w:rPr>
              <w:t>Has the sensor been inspected and in good operational condition?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A448F2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123C65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98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3C65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123C65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123C65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123C65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98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123C65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F5130" w:rsidRPr="00831AA7" w:rsidTr="008213F9">
        <w:tc>
          <w:tcPr>
            <w:tcW w:w="3600" w:type="dxa"/>
            <w:vAlign w:val="bottom"/>
          </w:tcPr>
          <w:p w:rsidR="00AF5130" w:rsidRPr="00123C65" w:rsidRDefault="0029083C" w:rsidP="0025740C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t>8</w:t>
            </w:r>
            <w:r w:rsidR="00AF5130" w:rsidRPr="00123C65">
              <w:rPr>
                <w:rFonts w:ascii="Arial" w:hAnsi="Arial" w:cs="Arial"/>
                <w:sz w:val="16"/>
                <w:szCs w:val="16"/>
              </w:rPr>
              <w:t>.</w:t>
            </w:r>
            <w:r w:rsidR="00AF5130" w:rsidRPr="00123C65">
              <w:rPr>
                <w:rFonts w:ascii="Arial" w:hAnsi="Arial" w:cs="Arial"/>
                <w:sz w:val="16"/>
                <w:szCs w:val="16"/>
              </w:rPr>
              <w:tab/>
            </w:r>
            <w:r w:rsidRPr="00123C65">
              <w:rPr>
                <w:rFonts w:ascii="Arial" w:hAnsi="Arial" w:cs="Arial"/>
                <w:sz w:val="16"/>
                <w:szCs w:val="16"/>
              </w:rPr>
              <w:t>When placed in the test liquid, does the sensor trigger an alarm?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E84841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3C65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3C65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5130" w:rsidRPr="00831AA7" w:rsidTr="008213F9">
        <w:tc>
          <w:tcPr>
            <w:tcW w:w="3600" w:type="dxa"/>
            <w:vAlign w:val="bottom"/>
          </w:tcPr>
          <w:p w:rsidR="00AF5130" w:rsidRPr="00123C65" w:rsidRDefault="0029083C" w:rsidP="0025740C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t>9</w:t>
            </w:r>
            <w:r w:rsidR="00AF5130" w:rsidRPr="00123C65">
              <w:rPr>
                <w:rFonts w:ascii="Arial" w:hAnsi="Arial" w:cs="Arial"/>
                <w:sz w:val="16"/>
                <w:szCs w:val="16"/>
              </w:rPr>
              <w:t>.</w:t>
            </w:r>
            <w:r w:rsidR="00AF5130" w:rsidRPr="00123C65">
              <w:rPr>
                <w:rFonts w:ascii="Arial" w:hAnsi="Arial" w:cs="Arial"/>
                <w:sz w:val="16"/>
                <w:szCs w:val="16"/>
              </w:rPr>
              <w:tab/>
            </w:r>
            <w:r w:rsidRPr="00123C65">
              <w:rPr>
                <w:rFonts w:ascii="Arial" w:hAnsi="Arial" w:cs="Arial"/>
                <w:sz w:val="16"/>
                <w:szCs w:val="16"/>
              </w:rPr>
              <w:t>When an alarm is triggered, is the sensor properly identified on the ATG console?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3C65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3C65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123C65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5130" w:rsidRPr="00831AA7" w:rsidTr="008213F9">
        <w:tc>
          <w:tcPr>
            <w:tcW w:w="3600" w:type="dxa"/>
            <w:vAlign w:val="bottom"/>
          </w:tcPr>
          <w:p w:rsidR="00AF5130" w:rsidRPr="00123C65" w:rsidRDefault="0029083C" w:rsidP="00095589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t>10</w:t>
            </w:r>
            <w:r w:rsidR="00AF5130" w:rsidRPr="00123C65">
              <w:rPr>
                <w:rFonts w:ascii="Arial" w:hAnsi="Arial" w:cs="Arial"/>
                <w:sz w:val="16"/>
                <w:szCs w:val="16"/>
              </w:rPr>
              <w:t>.</w:t>
            </w:r>
            <w:r w:rsidR="00AF5130" w:rsidRPr="00123C65">
              <w:rPr>
                <w:rFonts w:ascii="Arial" w:hAnsi="Arial" w:cs="Arial"/>
                <w:sz w:val="16"/>
                <w:szCs w:val="16"/>
              </w:rPr>
              <w:tab/>
            </w:r>
            <w:r w:rsidR="00FA454F" w:rsidRPr="00123C65">
              <w:rPr>
                <w:rFonts w:ascii="Arial" w:hAnsi="Arial" w:cs="Arial"/>
                <w:sz w:val="16"/>
                <w:szCs w:val="16"/>
              </w:rPr>
              <w:t>Is the sensor positioned properly?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3C65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3C65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AF5130" w:rsidRPr="00123C65" w:rsidRDefault="00AF5130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29083C" w:rsidRPr="00831AA7" w:rsidTr="008213F9">
        <w:tc>
          <w:tcPr>
            <w:tcW w:w="3600" w:type="dxa"/>
            <w:vAlign w:val="bottom"/>
          </w:tcPr>
          <w:p w:rsidR="0029083C" w:rsidRPr="00123C65" w:rsidDel="00DA00D5" w:rsidRDefault="005D1A95" w:rsidP="0029083C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29083C" w:rsidRPr="00123C65">
              <w:rPr>
                <w:rFonts w:ascii="Arial" w:hAnsi="Arial" w:cs="Arial"/>
                <w:sz w:val="16"/>
                <w:szCs w:val="16"/>
              </w:rPr>
              <w:t>Is the sensor compatible with the fuel stored?</w:t>
            </w:r>
          </w:p>
        </w:tc>
        <w:tc>
          <w:tcPr>
            <w:tcW w:w="1197" w:type="dxa"/>
            <w:vAlign w:val="bottom"/>
          </w:tcPr>
          <w:p w:rsidR="0029083C" w:rsidRPr="00123C65" w:rsidRDefault="0029083C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3C65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29083C" w:rsidRPr="00123C65" w:rsidRDefault="0029083C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29083C" w:rsidRPr="00123C65" w:rsidRDefault="0029083C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3C65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29083C" w:rsidRPr="00123C65" w:rsidRDefault="0029083C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29083C" w:rsidRPr="00123C65" w:rsidRDefault="0029083C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29083C" w:rsidRPr="00123C65" w:rsidRDefault="0029083C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FA454F" w:rsidRPr="00831AA7" w:rsidTr="008213F9">
        <w:tc>
          <w:tcPr>
            <w:tcW w:w="3600" w:type="dxa"/>
            <w:vAlign w:val="bottom"/>
          </w:tcPr>
          <w:p w:rsidR="00FA454F" w:rsidRPr="00123C65" w:rsidRDefault="005D1A95" w:rsidP="00095589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FA454F" w:rsidRPr="00123C65">
              <w:rPr>
                <w:rFonts w:ascii="Arial" w:hAnsi="Arial" w:cs="Arial"/>
                <w:sz w:val="16"/>
                <w:szCs w:val="16"/>
              </w:rPr>
              <w:t>When an alarm is triggered is the STP shut down?</w:t>
            </w:r>
          </w:p>
        </w:tc>
        <w:tc>
          <w:tcPr>
            <w:tcW w:w="1197" w:type="dxa"/>
            <w:vAlign w:val="bottom"/>
          </w:tcPr>
          <w:p w:rsidR="00FA454F" w:rsidRPr="00123C65" w:rsidRDefault="00FA454F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FA454F" w:rsidRPr="00123C65" w:rsidRDefault="00FA454F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FA454F" w:rsidRPr="00123C65" w:rsidRDefault="00FA454F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FA454F" w:rsidRPr="00123C65" w:rsidRDefault="00FA454F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7" w:type="dxa"/>
            <w:vAlign w:val="bottom"/>
          </w:tcPr>
          <w:p w:rsidR="00FA454F" w:rsidRPr="00123C65" w:rsidRDefault="00FA454F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98" w:type="dxa"/>
            <w:vAlign w:val="bottom"/>
          </w:tcPr>
          <w:p w:rsidR="00FA454F" w:rsidRPr="00123C65" w:rsidRDefault="00FA454F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6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z w:val="16"/>
                <w:szCs w:val="16"/>
              </w:rPr>
            </w:r>
            <w:r w:rsidR="006073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23C6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3C6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5130" w:rsidRPr="005D1A95" w:rsidTr="008213F9">
        <w:tc>
          <w:tcPr>
            <w:tcW w:w="3600" w:type="dxa"/>
            <w:shd w:val="clear" w:color="auto" w:fill="auto"/>
            <w:vAlign w:val="bottom"/>
          </w:tcPr>
          <w:p w:rsidR="00AF5130" w:rsidRPr="005D1A95" w:rsidRDefault="00AF5130" w:rsidP="00ED0B26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b/>
                <w:sz w:val="16"/>
                <w:szCs w:val="16"/>
              </w:rPr>
            </w:pPr>
            <w:r w:rsidRPr="005D1A95">
              <w:rPr>
                <w:rFonts w:ascii="Arial" w:hAnsi="Arial" w:cs="Arial"/>
                <w:b/>
                <w:sz w:val="16"/>
                <w:szCs w:val="16"/>
              </w:rPr>
              <w:t xml:space="preserve">A “No” in lines </w:t>
            </w:r>
            <w:r w:rsidR="00FA454F" w:rsidRPr="005D1A95">
              <w:rPr>
                <w:rFonts w:ascii="Arial" w:hAnsi="Arial" w:cs="Arial"/>
                <w:b/>
                <w:sz w:val="16"/>
                <w:szCs w:val="16"/>
              </w:rPr>
              <w:t>4 or</w:t>
            </w:r>
            <w:r w:rsidR="00357DE2" w:rsidRPr="005D1A95">
              <w:rPr>
                <w:rFonts w:ascii="Arial" w:hAnsi="Arial" w:cs="Arial"/>
                <w:b/>
                <w:sz w:val="16"/>
                <w:szCs w:val="16"/>
              </w:rPr>
              <w:t xml:space="preserve"> 6-</w:t>
            </w:r>
            <w:r w:rsidR="00FA454F" w:rsidRPr="005D1A95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="00357DE2" w:rsidRPr="005D1A95">
              <w:rPr>
                <w:rFonts w:ascii="Arial" w:hAnsi="Arial" w:cs="Arial"/>
                <w:b/>
                <w:sz w:val="16"/>
                <w:szCs w:val="16"/>
              </w:rPr>
              <w:t xml:space="preserve"> indicates a failure</w:t>
            </w:r>
            <w:r w:rsidR="00ED0B26" w:rsidRPr="005D1A9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F5130" w:rsidRPr="005D1A95" w:rsidRDefault="00AF5130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AF5130" w:rsidRPr="005D1A95" w:rsidRDefault="00AF5130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:rsidR="00AF5130" w:rsidRPr="005D1A95" w:rsidRDefault="00AF5130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AF5130" w:rsidRPr="005D1A95" w:rsidRDefault="00AF5130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AF5130" w:rsidRPr="005D1A95" w:rsidRDefault="00AF5130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:rsidR="00AF5130" w:rsidRPr="005D1A95" w:rsidRDefault="00AF5130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5130" w:rsidRPr="00831AA7" w:rsidTr="008213F9">
        <w:tc>
          <w:tcPr>
            <w:tcW w:w="3600" w:type="dxa"/>
            <w:vAlign w:val="bottom"/>
          </w:tcPr>
          <w:p w:rsidR="00AF5130" w:rsidRPr="00D64EE1" w:rsidRDefault="00AF5130" w:rsidP="00D64EE1">
            <w:pPr>
              <w:tabs>
                <w:tab w:val="left" w:pos="270"/>
              </w:tabs>
              <w:spacing w:before="60"/>
              <w:ind w:left="270" w:hanging="27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64EE1">
              <w:rPr>
                <w:rFonts w:ascii="Arial" w:hAnsi="Arial" w:cs="Arial"/>
                <w:b/>
                <w:sz w:val="18"/>
                <w:szCs w:val="18"/>
              </w:rPr>
              <w:t>Test re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64EE1">
              <w:rPr>
                <w:rFonts w:ascii="Arial" w:hAnsi="Arial" w:cs="Arial"/>
                <w:b/>
                <w:sz w:val="18"/>
                <w:szCs w:val="18"/>
              </w:rPr>
              <w:t>ults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97" w:type="dxa"/>
            <w:vAlign w:val="bottom"/>
          </w:tcPr>
          <w:p w:rsidR="00AF5130" w:rsidRPr="005D1A95" w:rsidRDefault="00AF5130" w:rsidP="005D1A95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Pass </w:t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Fail</w:t>
            </w:r>
          </w:p>
        </w:tc>
        <w:tc>
          <w:tcPr>
            <w:tcW w:w="1197" w:type="dxa"/>
            <w:vAlign w:val="bottom"/>
          </w:tcPr>
          <w:p w:rsidR="00AF5130" w:rsidRPr="005D1A95" w:rsidRDefault="00AF5130" w:rsidP="005D1A95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Pass </w:t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Fail</w:t>
            </w:r>
          </w:p>
        </w:tc>
        <w:tc>
          <w:tcPr>
            <w:tcW w:w="1198" w:type="dxa"/>
            <w:vAlign w:val="bottom"/>
          </w:tcPr>
          <w:p w:rsidR="00AF5130" w:rsidRPr="005D1A95" w:rsidRDefault="00AF5130" w:rsidP="005D1A95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Pass </w:t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Fail</w:t>
            </w:r>
          </w:p>
        </w:tc>
        <w:tc>
          <w:tcPr>
            <w:tcW w:w="1197" w:type="dxa"/>
            <w:vAlign w:val="bottom"/>
          </w:tcPr>
          <w:p w:rsidR="00AF5130" w:rsidRPr="005D1A95" w:rsidRDefault="00AF5130" w:rsidP="005D1A95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Pass </w:t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Fail</w:t>
            </w:r>
          </w:p>
        </w:tc>
        <w:tc>
          <w:tcPr>
            <w:tcW w:w="1197" w:type="dxa"/>
            <w:vAlign w:val="bottom"/>
          </w:tcPr>
          <w:p w:rsidR="00AF5130" w:rsidRPr="005D1A95" w:rsidRDefault="00AF5130" w:rsidP="005D1A95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Pass</w:t>
            </w:r>
            <w:r w:rsid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Fail</w:t>
            </w:r>
          </w:p>
        </w:tc>
        <w:tc>
          <w:tcPr>
            <w:tcW w:w="1198" w:type="dxa"/>
            <w:vAlign w:val="bottom"/>
          </w:tcPr>
          <w:p w:rsidR="00AF5130" w:rsidRPr="005D1A95" w:rsidRDefault="00AF5130" w:rsidP="005D1A95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Pass</w:t>
            </w:r>
            <w:r w:rsid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6073DF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5D1A95">
              <w:rPr>
                <w:rFonts w:ascii="Arial" w:hAnsi="Arial" w:cs="Arial"/>
                <w:spacing w:val="-2"/>
                <w:sz w:val="16"/>
                <w:szCs w:val="16"/>
              </w:rPr>
              <w:t xml:space="preserve"> Fail</w:t>
            </w:r>
          </w:p>
        </w:tc>
      </w:tr>
    </w:tbl>
    <w:p w:rsidR="00500D9A" w:rsidRDefault="00FA454F" w:rsidP="00095589">
      <w:pPr>
        <w:pStyle w:val="Form-Bodytext1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*Indicate </w:t>
      </w:r>
      <w:r w:rsidR="00500D9A">
        <w:rPr>
          <w:i/>
          <w:sz w:val="16"/>
          <w:szCs w:val="16"/>
        </w:rPr>
        <w:t>if</w:t>
      </w:r>
      <w:r>
        <w:rPr>
          <w:i/>
          <w:sz w:val="16"/>
          <w:szCs w:val="16"/>
        </w:rPr>
        <w:t xml:space="preserve"> sensor is float switch, optical, electrical resistance</w:t>
      </w:r>
      <w:r w:rsidR="001C6806">
        <w:rPr>
          <w:i/>
          <w:sz w:val="16"/>
          <w:szCs w:val="16"/>
        </w:rPr>
        <w:t xml:space="preserve">, </w:t>
      </w:r>
      <w:r>
        <w:rPr>
          <w:i/>
          <w:sz w:val="16"/>
          <w:szCs w:val="16"/>
        </w:rPr>
        <w:t>other (specify).</w:t>
      </w:r>
    </w:p>
    <w:p w:rsidR="00AF5130" w:rsidRPr="005C4FEC" w:rsidRDefault="00500D9A" w:rsidP="00095589">
      <w:pPr>
        <w:pStyle w:val="Form-Bodytext1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  <w:t>**Piping is STP or transition sump</w:t>
      </w:r>
      <w:r w:rsidR="00DB4859">
        <w:rPr>
          <w:i/>
          <w:sz w:val="16"/>
          <w:szCs w:val="16"/>
        </w:rPr>
        <w:t>.</w:t>
      </w:r>
    </w:p>
    <w:tbl>
      <w:tblPr>
        <w:tblW w:w="10773" w:type="dxa"/>
        <w:tblInd w:w="-90" w:type="dxa"/>
        <w:tblLook w:val="04A0" w:firstRow="1" w:lastRow="0" w:firstColumn="1" w:lastColumn="0" w:noHBand="0" w:noVBand="1"/>
      </w:tblPr>
      <w:tblGrid>
        <w:gridCol w:w="72"/>
        <w:gridCol w:w="2196"/>
        <w:gridCol w:w="3240"/>
        <w:gridCol w:w="11"/>
        <w:gridCol w:w="1699"/>
        <w:gridCol w:w="3555"/>
      </w:tblGrid>
      <w:tr w:rsidR="00D64EE1" w:rsidRPr="00D64EE1" w:rsidTr="00034B27">
        <w:trPr>
          <w:trHeight w:val="1440"/>
        </w:trPr>
        <w:tc>
          <w:tcPr>
            <w:tcW w:w="10773" w:type="dxa"/>
            <w:gridSpan w:val="6"/>
            <w:shd w:val="clear" w:color="auto" w:fill="auto"/>
          </w:tcPr>
          <w:p w:rsidR="00D64EE1" w:rsidRPr="00D30310" w:rsidRDefault="00D64EE1" w:rsidP="005C4FEC">
            <w:pPr>
              <w:pStyle w:val="Form-Bodytext1"/>
              <w:rPr>
                <w:b/>
              </w:rPr>
            </w:pPr>
            <w:r w:rsidRPr="00D30310">
              <w:rPr>
                <w:b/>
              </w:rPr>
              <w:t>Comments:</w:t>
            </w:r>
          </w:p>
          <w:p w:rsidR="00D64EE1" w:rsidRPr="00D64EE1" w:rsidRDefault="00D64EE1" w:rsidP="00D30310">
            <w:pPr>
              <w:pStyle w:val="Form-Bodytext1"/>
              <w:spacing w:before="60"/>
            </w:pPr>
            <w:r w:rsidRPr="00D64EE1"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9" w:name="Text262"/>
            <w:r w:rsidRPr="00D64EE1">
              <w:instrText xml:space="preserve"> FORMTEXT </w:instrText>
            </w:r>
            <w:r w:rsidRPr="00D64EE1">
              <w:fldChar w:fldCharType="separate"/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fldChar w:fldCharType="end"/>
            </w:r>
            <w:bookmarkEnd w:id="9"/>
          </w:p>
        </w:tc>
      </w:tr>
      <w:tr w:rsidR="00D64EE1" w:rsidRPr="00E0312A" w:rsidTr="00034B27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rPr>
          <w:gridBefore w:val="1"/>
          <w:wBefore w:w="72" w:type="dxa"/>
        </w:trPr>
        <w:tc>
          <w:tcPr>
            <w:tcW w:w="2196" w:type="dxa"/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 company name</w:t>
            </w:r>
            <w:r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vAlign w:val="bottom"/>
          </w:tcPr>
          <w:p w:rsidR="00D64EE1" w:rsidRPr="00E0312A" w:rsidRDefault="005C4FEC" w:rsidP="005C4FE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name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55" w:type="dxa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" w:name="Text113"/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D64EE1" w:rsidRPr="00E0312A" w:rsidTr="00034B27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rPr>
          <w:gridBefore w:val="1"/>
          <w:wBefore w:w="72" w:type="dxa"/>
        </w:trPr>
        <w:tc>
          <w:tcPr>
            <w:tcW w:w="2196" w:type="dxa"/>
            <w:vAlign w:val="bottom"/>
          </w:tcPr>
          <w:p w:rsidR="00D64EE1" w:rsidRPr="00E0312A" w:rsidRDefault="005C4FEC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(mm/dd/yyyy)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D64EE1" w:rsidRPr="00E0312A" w:rsidRDefault="008213F9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Text2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699" w:type="dxa"/>
            <w:vAlign w:val="bottom"/>
          </w:tcPr>
          <w:p w:rsidR="00D64EE1" w:rsidRPr="00E0312A" w:rsidRDefault="005C4FEC" w:rsidP="005C4FE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signature:</w:t>
            </w:r>
          </w:p>
        </w:tc>
        <w:tc>
          <w:tcPr>
            <w:tcW w:w="35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403B1" w:rsidRPr="005D1A95" w:rsidRDefault="00C403B1" w:rsidP="005D1A95">
      <w:pPr>
        <w:widowControl w:val="0"/>
        <w:rPr>
          <w:rFonts w:ascii="Arial" w:hAnsi="Arial" w:cs="Arial"/>
          <w:sz w:val="4"/>
          <w:szCs w:val="4"/>
        </w:rPr>
      </w:pPr>
    </w:p>
    <w:sectPr w:rsidR="00C403B1" w:rsidRPr="005D1A95" w:rsidSect="005517CB">
      <w:footerReference w:type="default" r:id="rId8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F37" w:rsidRDefault="00E65F37" w:rsidP="00276BFD">
      <w:r>
        <w:separator/>
      </w:r>
    </w:p>
  </w:endnote>
  <w:endnote w:type="continuationSeparator" w:id="0">
    <w:p w:rsidR="00E65F37" w:rsidRDefault="00E65F37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F9" w:rsidRPr="008213F9" w:rsidRDefault="008213F9" w:rsidP="008213F9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8213F9" w:rsidRPr="008213F9" w:rsidRDefault="008213F9" w:rsidP="008213F9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8213F9">
      <w:rPr>
        <w:rFonts w:ascii="Calibri" w:hAnsi="Calibri"/>
        <w:iCs/>
        <w:sz w:val="16"/>
        <w:szCs w:val="16"/>
      </w:rPr>
      <w:t>https://www.pca.state.mn.us</w:t>
    </w:r>
    <w:r w:rsidRPr="008213F9">
      <w:rPr>
        <w:rFonts w:ascii="Calibri" w:hAnsi="Calibri"/>
        <w:iCs/>
        <w:sz w:val="16"/>
        <w:szCs w:val="16"/>
      </w:rPr>
      <w:tab/>
      <w:t>•</w:t>
    </w:r>
    <w:r w:rsidRPr="008213F9">
      <w:rPr>
        <w:rFonts w:ascii="Calibri" w:hAnsi="Calibri"/>
        <w:iCs/>
        <w:sz w:val="16"/>
        <w:szCs w:val="16"/>
      </w:rPr>
      <w:tab/>
      <w:t>651-296-6300</w:t>
    </w:r>
    <w:r w:rsidRPr="008213F9">
      <w:rPr>
        <w:rFonts w:ascii="Calibri" w:hAnsi="Calibri"/>
        <w:iCs/>
        <w:sz w:val="16"/>
        <w:szCs w:val="16"/>
      </w:rPr>
      <w:tab/>
      <w:t>•</w:t>
    </w:r>
    <w:r w:rsidRPr="008213F9">
      <w:rPr>
        <w:rFonts w:ascii="Calibri" w:hAnsi="Calibri"/>
        <w:iCs/>
        <w:sz w:val="16"/>
        <w:szCs w:val="16"/>
      </w:rPr>
      <w:tab/>
      <w:t>800-657-3864</w:t>
    </w:r>
    <w:r w:rsidRPr="008213F9">
      <w:rPr>
        <w:rFonts w:ascii="Calibri" w:hAnsi="Calibri"/>
        <w:iCs/>
        <w:sz w:val="16"/>
        <w:szCs w:val="16"/>
      </w:rPr>
      <w:tab/>
      <w:t>•</w:t>
    </w:r>
    <w:r w:rsidRPr="008213F9">
      <w:rPr>
        <w:rFonts w:ascii="Calibri" w:hAnsi="Calibri"/>
        <w:iCs/>
        <w:sz w:val="16"/>
        <w:szCs w:val="16"/>
      </w:rPr>
      <w:tab/>
      <w:t>Use your preferred relay service</w:t>
    </w:r>
    <w:r w:rsidRPr="008213F9">
      <w:rPr>
        <w:rFonts w:ascii="Calibri" w:hAnsi="Calibri"/>
        <w:iCs/>
        <w:sz w:val="16"/>
        <w:szCs w:val="16"/>
      </w:rPr>
      <w:tab/>
      <w:t>•</w:t>
    </w:r>
    <w:r w:rsidRPr="008213F9">
      <w:rPr>
        <w:rFonts w:ascii="Calibri" w:hAnsi="Calibri"/>
        <w:iCs/>
        <w:sz w:val="16"/>
        <w:szCs w:val="16"/>
      </w:rPr>
      <w:tab/>
      <w:t>Available in alternative formats</w:t>
    </w:r>
  </w:p>
  <w:p w:rsidR="008213F9" w:rsidRPr="008213F9" w:rsidRDefault="008213F9" w:rsidP="008213F9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t-u5-13</w:t>
    </w:r>
    <w:r w:rsidRPr="008213F9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5/</w:t>
    </w:r>
    <w:r w:rsidR="002B5411">
      <w:rPr>
        <w:rFonts w:ascii="Calibri" w:hAnsi="Calibri" w:cs="Arial"/>
        <w:i/>
        <w:sz w:val="16"/>
        <w:szCs w:val="16"/>
      </w:rPr>
      <w:t>3</w:t>
    </w:r>
    <w:r>
      <w:rPr>
        <w:rFonts w:ascii="Calibri" w:hAnsi="Calibri" w:cs="Arial"/>
        <w:i/>
        <w:sz w:val="16"/>
        <w:szCs w:val="16"/>
      </w:rPr>
      <w:t>/19</w:t>
    </w:r>
    <w:r w:rsidRPr="008213F9">
      <w:rPr>
        <w:rFonts w:ascii="Calibri" w:hAnsi="Calibri" w:cs="Arial"/>
        <w:sz w:val="16"/>
        <w:szCs w:val="16"/>
      </w:rPr>
      <w:tab/>
    </w:r>
    <w:r w:rsidRPr="008213F9">
      <w:rPr>
        <w:rFonts w:ascii="Calibri" w:hAnsi="Calibri"/>
        <w:i/>
        <w:iCs/>
        <w:sz w:val="16"/>
        <w:szCs w:val="16"/>
      </w:rPr>
      <w:t xml:space="preserve">Page </w:t>
    </w:r>
    <w:r w:rsidRPr="008213F9">
      <w:rPr>
        <w:rFonts w:ascii="Calibri" w:hAnsi="Calibri"/>
        <w:i/>
        <w:iCs/>
        <w:sz w:val="16"/>
        <w:szCs w:val="16"/>
      </w:rPr>
      <w:fldChar w:fldCharType="begin"/>
    </w:r>
    <w:r w:rsidRPr="008213F9">
      <w:rPr>
        <w:rFonts w:ascii="Calibri" w:hAnsi="Calibri"/>
        <w:i/>
        <w:iCs/>
        <w:sz w:val="16"/>
        <w:szCs w:val="16"/>
      </w:rPr>
      <w:instrText xml:space="preserve"> PAGE </w:instrText>
    </w:r>
    <w:r w:rsidRPr="008213F9">
      <w:rPr>
        <w:rFonts w:ascii="Calibri" w:hAnsi="Calibri"/>
        <w:i/>
        <w:iCs/>
        <w:sz w:val="16"/>
        <w:szCs w:val="16"/>
      </w:rPr>
      <w:fldChar w:fldCharType="separate"/>
    </w:r>
    <w:r w:rsidR="006073DF">
      <w:rPr>
        <w:rFonts w:ascii="Calibri" w:hAnsi="Calibri"/>
        <w:i/>
        <w:iCs/>
        <w:noProof/>
        <w:sz w:val="16"/>
        <w:szCs w:val="16"/>
      </w:rPr>
      <w:t>1</w:t>
    </w:r>
    <w:r w:rsidRPr="008213F9">
      <w:rPr>
        <w:rFonts w:ascii="Calibri" w:hAnsi="Calibri"/>
        <w:i/>
        <w:iCs/>
        <w:sz w:val="16"/>
        <w:szCs w:val="16"/>
      </w:rPr>
      <w:fldChar w:fldCharType="end"/>
    </w:r>
    <w:r w:rsidRPr="008213F9">
      <w:rPr>
        <w:rFonts w:ascii="Calibri" w:hAnsi="Calibri"/>
        <w:i/>
        <w:iCs/>
        <w:sz w:val="16"/>
        <w:szCs w:val="16"/>
      </w:rPr>
      <w:t xml:space="preserve"> of </w:t>
    </w:r>
    <w:r w:rsidRPr="008213F9">
      <w:rPr>
        <w:rFonts w:ascii="Calibri" w:hAnsi="Calibri"/>
        <w:i/>
        <w:sz w:val="16"/>
        <w:szCs w:val="16"/>
      </w:rPr>
      <w:fldChar w:fldCharType="begin"/>
    </w:r>
    <w:r w:rsidRPr="008213F9">
      <w:rPr>
        <w:rFonts w:ascii="Calibri" w:hAnsi="Calibri"/>
        <w:i/>
        <w:sz w:val="16"/>
        <w:szCs w:val="16"/>
      </w:rPr>
      <w:instrText xml:space="preserve"> NUMPAGES </w:instrText>
    </w:r>
    <w:r w:rsidRPr="008213F9">
      <w:rPr>
        <w:rFonts w:ascii="Calibri" w:hAnsi="Calibri"/>
        <w:i/>
        <w:sz w:val="16"/>
        <w:szCs w:val="16"/>
      </w:rPr>
      <w:fldChar w:fldCharType="separate"/>
    </w:r>
    <w:r w:rsidR="006073DF">
      <w:rPr>
        <w:rFonts w:ascii="Calibri" w:hAnsi="Calibri"/>
        <w:i/>
        <w:noProof/>
        <w:sz w:val="16"/>
        <w:szCs w:val="16"/>
      </w:rPr>
      <w:t>1</w:t>
    </w:r>
    <w:r w:rsidRPr="008213F9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F37" w:rsidRDefault="00E65F37" w:rsidP="00276BFD">
      <w:r>
        <w:separator/>
      </w:r>
    </w:p>
  </w:footnote>
  <w:footnote w:type="continuationSeparator" w:id="0">
    <w:p w:rsidR="00E65F37" w:rsidRDefault="00E65F37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1D0B"/>
    <w:multiLevelType w:val="hybridMultilevel"/>
    <w:tmpl w:val="83548E6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0605978"/>
    <w:multiLevelType w:val="hybridMultilevel"/>
    <w:tmpl w:val="A0AC92D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0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1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10"/>
  </w:num>
  <w:num w:numId="5">
    <w:abstractNumId w:val="10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6"/>
  </w:num>
  <w:num w:numId="7">
    <w:abstractNumId w:val="8"/>
  </w:num>
  <w:num w:numId="8">
    <w:abstractNumId w:val="9"/>
  </w:num>
  <w:num w:numId="9">
    <w:abstractNumId w:val="12"/>
  </w:num>
  <w:num w:numId="1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7"/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BJTX36qdjIckWcwg08+IuVqdQL2k/Osi3aHodSCQtxKhZ5PeWTNChkcrzX23qcUo9aQYZ7GZj/KkPCvp2e9LA==" w:salt="Gthu79i6fksYE+snpZIXzw=="/>
  <w:styleLockTheme/>
  <w:styleLockQFSet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D8"/>
    <w:rsid w:val="0000782F"/>
    <w:rsid w:val="000136A4"/>
    <w:rsid w:val="000233B6"/>
    <w:rsid w:val="00034B27"/>
    <w:rsid w:val="000752DA"/>
    <w:rsid w:val="00095589"/>
    <w:rsid w:val="0011088E"/>
    <w:rsid w:val="00111884"/>
    <w:rsid w:val="00111B88"/>
    <w:rsid w:val="00123C65"/>
    <w:rsid w:val="001534D6"/>
    <w:rsid w:val="001828BC"/>
    <w:rsid w:val="001A0E3E"/>
    <w:rsid w:val="001C6806"/>
    <w:rsid w:val="00202F5E"/>
    <w:rsid w:val="002158CA"/>
    <w:rsid w:val="0025740C"/>
    <w:rsid w:val="00265CAF"/>
    <w:rsid w:val="00272A0C"/>
    <w:rsid w:val="00276BFD"/>
    <w:rsid w:val="0029083C"/>
    <w:rsid w:val="002B2B95"/>
    <w:rsid w:val="002B5411"/>
    <w:rsid w:val="002D6A1E"/>
    <w:rsid w:val="002E0C45"/>
    <w:rsid w:val="002F29B0"/>
    <w:rsid w:val="00315202"/>
    <w:rsid w:val="003178C5"/>
    <w:rsid w:val="00321182"/>
    <w:rsid w:val="00321966"/>
    <w:rsid w:val="00357DE2"/>
    <w:rsid w:val="00370447"/>
    <w:rsid w:val="003A3D09"/>
    <w:rsid w:val="003E1EC1"/>
    <w:rsid w:val="003E75DA"/>
    <w:rsid w:val="003F574B"/>
    <w:rsid w:val="004039C6"/>
    <w:rsid w:val="0042650D"/>
    <w:rsid w:val="00450E08"/>
    <w:rsid w:val="00455D70"/>
    <w:rsid w:val="00457D8B"/>
    <w:rsid w:val="00463548"/>
    <w:rsid w:val="004A491B"/>
    <w:rsid w:val="004A6D28"/>
    <w:rsid w:val="004C1DFE"/>
    <w:rsid w:val="004E43AC"/>
    <w:rsid w:val="004F176A"/>
    <w:rsid w:val="004F3D41"/>
    <w:rsid w:val="004F6FB9"/>
    <w:rsid w:val="00500D9A"/>
    <w:rsid w:val="00503D44"/>
    <w:rsid w:val="0050447E"/>
    <w:rsid w:val="0050499A"/>
    <w:rsid w:val="00507512"/>
    <w:rsid w:val="00545D47"/>
    <w:rsid w:val="005517CB"/>
    <w:rsid w:val="0058714B"/>
    <w:rsid w:val="005C4FEC"/>
    <w:rsid w:val="005D1A95"/>
    <w:rsid w:val="006073DF"/>
    <w:rsid w:val="00672CC5"/>
    <w:rsid w:val="006A661B"/>
    <w:rsid w:val="006C4082"/>
    <w:rsid w:val="006F1DBA"/>
    <w:rsid w:val="00721018"/>
    <w:rsid w:val="007301E4"/>
    <w:rsid w:val="0077542F"/>
    <w:rsid w:val="007946D5"/>
    <w:rsid w:val="007C389A"/>
    <w:rsid w:val="007E1863"/>
    <w:rsid w:val="008213F9"/>
    <w:rsid w:val="00825421"/>
    <w:rsid w:val="008303E2"/>
    <w:rsid w:val="0084098D"/>
    <w:rsid w:val="008A2387"/>
    <w:rsid w:val="008F335D"/>
    <w:rsid w:val="008F3956"/>
    <w:rsid w:val="00905FAF"/>
    <w:rsid w:val="00910217"/>
    <w:rsid w:val="009148D8"/>
    <w:rsid w:val="00922C0D"/>
    <w:rsid w:val="00924AE2"/>
    <w:rsid w:val="009637B7"/>
    <w:rsid w:val="009B58F9"/>
    <w:rsid w:val="009C40A6"/>
    <w:rsid w:val="009D0CED"/>
    <w:rsid w:val="009E11E6"/>
    <w:rsid w:val="00A05BAF"/>
    <w:rsid w:val="00A448F2"/>
    <w:rsid w:val="00A44A82"/>
    <w:rsid w:val="00A564FF"/>
    <w:rsid w:val="00A83853"/>
    <w:rsid w:val="00A91B32"/>
    <w:rsid w:val="00AE6F7C"/>
    <w:rsid w:val="00AF5130"/>
    <w:rsid w:val="00B000B0"/>
    <w:rsid w:val="00B1066E"/>
    <w:rsid w:val="00B11042"/>
    <w:rsid w:val="00B136E3"/>
    <w:rsid w:val="00B748CB"/>
    <w:rsid w:val="00B953D6"/>
    <w:rsid w:val="00BC1328"/>
    <w:rsid w:val="00BD5633"/>
    <w:rsid w:val="00BE5C1A"/>
    <w:rsid w:val="00C26205"/>
    <w:rsid w:val="00C403B1"/>
    <w:rsid w:val="00C44F64"/>
    <w:rsid w:val="00C461B8"/>
    <w:rsid w:val="00C4799C"/>
    <w:rsid w:val="00C53F36"/>
    <w:rsid w:val="00C80170"/>
    <w:rsid w:val="00CA0E9C"/>
    <w:rsid w:val="00CB3002"/>
    <w:rsid w:val="00CD1D8A"/>
    <w:rsid w:val="00D247C4"/>
    <w:rsid w:val="00D27E29"/>
    <w:rsid w:val="00D30310"/>
    <w:rsid w:val="00D64EE1"/>
    <w:rsid w:val="00D77602"/>
    <w:rsid w:val="00DA00D5"/>
    <w:rsid w:val="00DB2DD3"/>
    <w:rsid w:val="00DB4859"/>
    <w:rsid w:val="00DD6B22"/>
    <w:rsid w:val="00DE73FB"/>
    <w:rsid w:val="00E234B8"/>
    <w:rsid w:val="00E32BFE"/>
    <w:rsid w:val="00E54E25"/>
    <w:rsid w:val="00E65F37"/>
    <w:rsid w:val="00E6631E"/>
    <w:rsid w:val="00E66E3D"/>
    <w:rsid w:val="00E84841"/>
    <w:rsid w:val="00E965EB"/>
    <w:rsid w:val="00EA40E5"/>
    <w:rsid w:val="00EA4DCB"/>
    <w:rsid w:val="00EB2BD8"/>
    <w:rsid w:val="00ED0B26"/>
    <w:rsid w:val="00EE314E"/>
    <w:rsid w:val="00F141FA"/>
    <w:rsid w:val="00F14DF1"/>
    <w:rsid w:val="00F710DA"/>
    <w:rsid w:val="00F83AFB"/>
    <w:rsid w:val="00F86D42"/>
    <w:rsid w:val="00FA454F"/>
    <w:rsid w:val="00FD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88B612E3-4218-4559-B71D-AEFFD016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table" w:styleId="TableGrid">
    <w:name w:val="Table Grid"/>
    <w:basedOn w:val="TableNormal"/>
    <w:uiPriority w:val="59"/>
    <w:rsid w:val="00D6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 liquid sensor inspection form</vt:lpstr>
    </vt:vector>
  </TitlesOfParts>
  <Manager>Gail Skowronek</Manager>
  <Company>PCA</Company>
  <LinksUpToDate>false</LinksUpToDate>
  <CharactersWithSpaces>5741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liquid sensor inspection form</dc:title>
  <dc:subject>This form for documenting the inspection of interstitial liquid sensors</dc:subject>
  <dc:creator>Minnesota Pollution Control Agency - Jeff Brandon (Gail Skowronek)</dc:creator>
  <cp:keywords>Minnesota Pollution Control Agency,t-u5-13,tanks,underground storage tanks,interstitial,sensors,inspection</cp:keywords>
  <cp:lastModifiedBy>Skowronek, Gail (MPCA)</cp:lastModifiedBy>
  <cp:revision>6</cp:revision>
  <cp:lastPrinted>2010-01-20T14:08:00Z</cp:lastPrinted>
  <dcterms:created xsi:type="dcterms:W3CDTF">2019-05-01T18:35:00Z</dcterms:created>
  <dcterms:modified xsi:type="dcterms:W3CDTF">2019-05-03T19:00:00Z</dcterms:modified>
  <cp:category>tanks,underground storage tanks</cp:category>
</cp:coreProperties>
</file>