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8AB4F06" wp14:editId="599559F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1D5712C4" w:rsidR="008303E2" w:rsidRPr="00CF2860" w:rsidRDefault="00C8614F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Smart Salting Tool</w:t>
            </w:r>
          </w:p>
          <w:p w14:paraId="63F290D5" w14:textId="6BB50A56" w:rsidR="008303E2" w:rsidRDefault="00723BF0" w:rsidP="00712ECC">
            <w:pPr>
              <w:pStyle w:val="Form-Title2"/>
            </w:pPr>
            <w:r>
              <w:t xml:space="preserve">Salt Savings </w:t>
            </w:r>
            <w:r w:rsidR="00855D51">
              <w:t>Calculation</w:t>
            </w:r>
            <w:r w:rsidR="00C8614F">
              <w:t xml:space="preserve"> Data Entry </w:t>
            </w:r>
            <w:r w:rsidR="001C67E3">
              <w:t>Form</w:t>
            </w:r>
          </w:p>
          <w:p w14:paraId="1DCFB1B7" w14:textId="02CAE5E0" w:rsidR="005517CB" w:rsidRPr="005517CB" w:rsidRDefault="005517CB" w:rsidP="00C06217">
            <w:pPr>
              <w:pStyle w:val="Form-Title4"/>
            </w:pPr>
          </w:p>
        </w:tc>
      </w:tr>
    </w:tbl>
    <w:p w14:paraId="62FA5D3A" w14:textId="1C694BCF" w:rsidR="00C8614F" w:rsidRPr="0012688D" w:rsidRDefault="00C8614F" w:rsidP="0012688D">
      <w:pPr>
        <w:pStyle w:val="Form-Bodytext1"/>
        <w:spacing w:before="360" w:after="240"/>
        <w:rPr>
          <w:szCs w:val="24"/>
        </w:rPr>
      </w:pPr>
      <w:r w:rsidRPr="0012688D">
        <w:rPr>
          <w:rStyle w:val="Form-Bodytext2Char"/>
        </w:rPr>
        <w:t>Instructions:</w:t>
      </w:r>
      <w:r w:rsidRPr="0012688D">
        <w:t xml:space="preserve">  </w:t>
      </w:r>
      <w:r w:rsidR="0012688D" w:rsidRPr="0012688D">
        <w:t>The Smart Salting Tool allows you to enter your current winter maintenance practices and determine future Best</w:t>
      </w:r>
      <w:r w:rsidR="0012688D">
        <w:t> </w:t>
      </w:r>
      <w:r w:rsidR="0012688D" w:rsidRPr="0012688D">
        <w:t xml:space="preserve">Management Practices that can be integrated into your maintenance routines </w:t>
      </w:r>
      <w:r w:rsidR="002B4A8F">
        <w:t>and</w:t>
      </w:r>
      <w:r w:rsidR="0012688D" w:rsidRPr="0012688D">
        <w:t xml:space="preserve"> determine the amount of salt and money savings that can be achieved</w:t>
      </w:r>
      <w:r w:rsidR="0012688D" w:rsidRPr="0012688D">
        <w:rPr>
          <w:b/>
          <w:bCs w:val="0"/>
        </w:rPr>
        <w:t>.</w:t>
      </w:r>
      <w:r w:rsidR="0012688D" w:rsidRPr="0012688D">
        <w:rPr>
          <w:rStyle w:val="Form-Bodytext2Char"/>
          <w:b w:val="0"/>
          <w:bCs/>
        </w:rPr>
        <w:t xml:space="preserve"> </w:t>
      </w:r>
      <w:r w:rsidR="00475271" w:rsidRPr="0012688D">
        <w:rPr>
          <w:rStyle w:val="Form-Bodytext2Char"/>
          <w:b w:val="0"/>
          <w:bCs/>
        </w:rPr>
        <w:t xml:space="preserve">Use this form and the </w:t>
      </w:r>
      <w:r w:rsidR="00475271" w:rsidRPr="0012688D">
        <w:rPr>
          <w:rStyle w:val="Form-Bodytext2Char"/>
          <w:b w:val="0"/>
          <w:bCs/>
          <w:i/>
          <w:iCs/>
        </w:rPr>
        <w:t>Level of Service form</w:t>
      </w:r>
      <w:r w:rsidR="00475271" w:rsidRPr="0012688D">
        <w:rPr>
          <w:rStyle w:val="Form-Bodytext2Char"/>
          <w:b w:val="0"/>
          <w:bCs/>
        </w:rPr>
        <w:t xml:space="preserve"> to collect data from the most recent</w:t>
      </w:r>
      <w:r w:rsidR="002B4A8F">
        <w:rPr>
          <w:rStyle w:val="Form-Bodytext2Char"/>
          <w:b w:val="0"/>
          <w:bCs/>
        </w:rPr>
        <w:t>ly</w:t>
      </w:r>
      <w:r w:rsidR="00475271" w:rsidRPr="0012688D">
        <w:rPr>
          <w:rStyle w:val="Form-Bodytext2Char"/>
          <w:b w:val="0"/>
          <w:bCs/>
        </w:rPr>
        <w:t xml:space="preserve"> completed winter</w:t>
      </w:r>
      <w:r w:rsidR="0012688D">
        <w:rPr>
          <w:rStyle w:val="Form-Bodytext2Char"/>
          <w:b w:val="0"/>
          <w:bCs/>
        </w:rPr>
        <w:t> </w:t>
      </w:r>
      <w:r w:rsidR="00475271" w:rsidRPr="0012688D">
        <w:rPr>
          <w:rStyle w:val="Form-Bodytext2Char"/>
          <w:b w:val="0"/>
          <w:bCs/>
        </w:rPr>
        <w:t>maintenance season for input into the Salt Savings assessment.</w:t>
      </w:r>
    </w:p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2430"/>
        <w:gridCol w:w="1008"/>
      </w:tblGrid>
      <w:tr w:rsidR="00855D51" w14:paraId="5CAA6038" w14:textId="77777777" w:rsidTr="00C65628">
        <w:trPr>
          <w:cantSplit/>
          <w:trHeight w:val="99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0EC2F603" w14:textId="009C475F" w:rsidR="00855D51" w:rsidRPr="00FF6BE9" w:rsidRDefault="00855D51" w:rsidP="00C8614F">
            <w:pPr>
              <w:pStyle w:val="Form-Bodytext1"/>
            </w:pPr>
            <w:r>
              <w:rPr>
                <w:b/>
                <w:bCs w:val="0"/>
                <w:sz w:val="20"/>
              </w:rPr>
              <w:t>General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555284A" w14:textId="4F9EAC06" w:rsidR="00855D51" w:rsidRPr="003D25BE" w:rsidRDefault="00855D51" w:rsidP="00C8614F">
            <w:pPr>
              <w:pStyle w:val="Form-Bodytext1"/>
            </w:pPr>
            <w:r>
              <w:t>Current</w:t>
            </w:r>
          </w:p>
        </w:tc>
        <w:tc>
          <w:tcPr>
            <w:tcW w:w="1008" w:type="dxa"/>
            <w:shd w:val="clear" w:color="auto" w:fill="auto"/>
          </w:tcPr>
          <w:p w14:paraId="5EF79F62" w14:textId="77777777" w:rsidR="00855D51" w:rsidRPr="003D25BE" w:rsidRDefault="00855D51" w:rsidP="00C8614F">
            <w:pPr>
              <w:pStyle w:val="Form-Bodytext1"/>
            </w:pPr>
          </w:p>
        </w:tc>
      </w:tr>
      <w:tr w:rsidR="00855D51" w14:paraId="5A0468F4" w14:textId="77777777" w:rsidTr="00C65628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3193E84" w14:textId="2F985F34" w:rsidR="00855D51" w:rsidRDefault="00855D51" w:rsidP="00C8614F">
            <w:pPr>
              <w:pStyle w:val="Form-Bodytext1"/>
            </w:pPr>
            <w:r w:rsidRPr="00855D51">
              <w:t>How many salting events did you encounter?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388D138" w14:textId="63513807" w:rsidR="00855D51" w:rsidRDefault="00855D51" w:rsidP="00C8614F">
            <w:pPr>
              <w:pStyle w:val="Form-Bodytext1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0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008" w:type="dxa"/>
            <w:shd w:val="clear" w:color="auto" w:fill="auto"/>
          </w:tcPr>
          <w:p w14:paraId="02CEFE74" w14:textId="212E1F13" w:rsidR="00855D51" w:rsidRDefault="00855D51" w:rsidP="00C8614F">
            <w:pPr>
              <w:pStyle w:val="Form-Bodytext1"/>
            </w:pPr>
            <w:r>
              <w:t>events</w:t>
            </w:r>
          </w:p>
        </w:tc>
      </w:tr>
      <w:tr w:rsidR="00855D51" w14:paraId="562C9F6E" w14:textId="77777777" w:rsidTr="00C65628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39F04E03" w14:textId="7C7A4E3A" w:rsidR="00855D51" w:rsidRPr="00855D51" w:rsidRDefault="00855D51" w:rsidP="00855D51">
            <w:pPr>
              <w:pStyle w:val="Form-Bodytext1"/>
            </w:pPr>
            <w:r w:rsidRPr="00855D51">
              <w:t>How many anti-icing events did you encounter?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2EDA89F" w14:textId="6327D675" w:rsidR="00855D51" w:rsidRDefault="00855D51" w:rsidP="00855D51">
            <w:pPr>
              <w:pStyle w:val="Form-Bodytext1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026ACC4F" w14:textId="0A5B3913" w:rsidR="00855D51" w:rsidRDefault="00855D51" w:rsidP="00855D51">
            <w:pPr>
              <w:pStyle w:val="Form-Bodytext1"/>
            </w:pPr>
            <w:r>
              <w:t>events</w:t>
            </w:r>
          </w:p>
        </w:tc>
      </w:tr>
    </w:tbl>
    <w:p w14:paraId="50724B8F" w14:textId="77777777" w:rsidR="00C8614F" w:rsidRDefault="00C8614F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2430"/>
        <w:gridCol w:w="1008"/>
      </w:tblGrid>
      <w:tr w:rsidR="00C65628" w14:paraId="7F69A3AA" w14:textId="77777777" w:rsidTr="00C65628">
        <w:trPr>
          <w:cantSplit/>
          <w:trHeight w:val="80"/>
        </w:trPr>
        <w:tc>
          <w:tcPr>
            <w:tcW w:w="10710" w:type="dxa"/>
            <w:gridSpan w:val="3"/>
            <w:shd w:val="clear" w:color="auto" w:fill="auto"/>
            <w:tcMar>
              <w:left w:w="0" w:type="dxa"/>
              <w:right w:w="115" w:type="dxa"/>
            </w:tcMar>
          </w:tcPr>
          <w:p w14:paraId="4349C078" w14:textId="291BC3BD" w:rsidR="00C65628" w:rsidRPr="003D25BE" w:rsidRDefault="00C65628" w:rsidP="003A47E5">
            <w:pPr>
              <w:pStyle w:val="Form-Bodytext1"/>
            </w:pPr>
            <w:r>
              <w:rPr>
                <w:b/>
                <w:bCs w:val="0"/>
                <w:sz w:val="20"/>
              </w:rPr>
              <w:t>Purchase of salt</w:t>
            </w:r>
          </w:p>
        </w:tc>
      </w:tr>
      <w:tr w:rsidR="00855D51" w:rsidRPr="00855D51" w14:paraId="0E16588C" w14:textId="77777777" w:rsidTr="00855D51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51C5838A" w14:textId="3A4D92FB" w:rsidR="00855D51" w:rsidRPr="00855D51" w:rsidRDefault="00855D51" w:rsidP="003A47E5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How much bulk salt did you purchase</w:t>
            </w:r>
            <w:r>
              <w:rPr>
                <w:szCs w:val="18"/>
              </w:rPr>
              <w:t>?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154341B" w14:textId="68837685" w:rsidR="00855D51" w:rsidRPr="00855D51" w:rsidRDefault="00855D51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" w:name="Text1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1008" w:type="dxa"/>
            <w:shd w:val="clear" w:color="auto" w:fill="auto"/>
          </w:tcPr>
          <w:p w14:paraId="365FA3A9" w14:textId="2B6E03E0" w:rsidR="00855D51" w:rsidRPr="00855D51" w:rsidRDefault="00855D51" w:rsidP="003A47E5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tons</w:t>
            </w:r>
          </w:p>
        </w:tc>
      </w:tr>
      <w:tr w:rsidR="00855D51" w:rsidRPr="00855D51" w14:paraId="34479C8D" w14:textId="77777777" w:rsidTr="00C65628">
        <w:trPr>
          <w:cantSplit/>
          <w:trHeight w:val="80"/>
        </w:trPr>
        <w:tc>
          <w:tcPr>
            <w:tcW w:w="7272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24A267D7" w14:textId="4768F87C" w:rsidR="00855D51" w:rsidRPr="00855D51" w:rsidRDefault="00855D51" w:rsidP="00855D51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How much salt/sand mix did you purchase</w:t>
            </w:r>
            <w:r>
              <w:rPr>
                <w:szCs w:val="18"/>
              </w:rPr>
              <w:t>?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5767395" w14:textId="0BAA7FBF" w:rsidR="00855D51" w:rsidRDefault="00855D51" w:rsidP="00855D51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bottom w:val="single" w:sz="2" w:space="0" w:color="auto"/>
            </w:tcBorders>
            <w:shd w:val="clear" w:color="auto" w:fill="auto"/>
          </w:tcPr>
          <w:p w14:paraId="2C3CD1C1" w14:textId="26F3774A" w:rsidR="00855D51" w:rsidRPr="00855D51" w:rsidRDefault="00855D51" w:rsidP="00855D51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tons</w:t>
            </w:r>
          </w:p>
        </w:tc>
      </w:tr>
      <w:tr w:rsidR="00894E66" w:rsidRPr="00855D51" w14:paraId="0D1D97A6" w14:textId="77777777" w:rsidTr="00C65628">
        <w:trPr>
          <w:cantSplit/>
          <w:trHeight w:val="80"/>
        </w:trPr>
        <w:tc>
          <w:tcPr>
            <w:tcW w:w="10710" w:type="dxa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F716ADF" w14:textId="1FB13524" w:rsidR="00894E66" w:rsidRPr="00894E66" w:rsidRDefault="00894E66" w:rsidP="00855D51">
            <w:pPr>
              <w:pStyle w:val="Form-Bodytext1"/>
              <w:rPr>
                <w:i/>
                <w:iCs/>
                <w:szCs w:val="18"/>
              </w:rPr>
            </w:pPr>
            <w:r w:rsidRPr="00894E66">
              <w:rPr>
                <w:b/>
                <w:bCs w:val="0"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We understand that you may not purchase salt/sand mix</w:t>
            </w:r>
            <w:r>
              <w:rPr>
                <w:i/>
                <w:iCs/>
                <w:szCs w:val="18"/>
              </w:rPr>
              <w:t>; but</w:t>
            </w:r>
            <w:r w:rsidRPr="00894E66">
              <w:rPr>
                <w:i/>
                <w:iCs/>
                <w:szCs w:val="18"/>
              </w:rPr>
              <w:t xml:space="preserve"> mix it yourself. If that is the case, put zero (0). "Bulk salt" refers to rock salt, stockpile-treated salt, and bagged products.</w:t>
            </w:r>
          </w:p>
        </w:tc>
      </w:tr>
    </w:tbl>
    <w:p w14:paraId="0BEB2E1C" w14:textId="77777777" w:rsidR="00C65628" w:rsidRDefault="00C65628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2430"/>
        <w:gridCol w:w="1008"/>
      </w:tblGrid>
      <w:tr w:rsidR="00C65628" w14:paraId="77891EF7" w14:textId="77777777" w:rsidTr="00C65628">
        <w:trPr>
          <w:cantSplit/>
          <w:trHeight w:val="80"/>
        </w:trPr>
        <w:tc>
          <w:tcPr>
            <w:tcW w:w="10710" w:type="dxa"/>
            <w:gridSpan w:val="3"/>
            <w:shd w:val="clear" w:color="auto" w:fill="auto"/>
            <w:tcMar>
              <w:left w:w="0" w:type="dxa"/>
              <w:right w:w="115" w:type="dxa"/>
            </w:tcMar>
          </w:tcPr>
          <w:p w14:paraId="1565A574" w14:textId="0E5BB5EC" w:rsidR="00C65628" w:rsidRPr="003D25BE" w:rsidRDefault="00C65628" w:rsidP="003A47E5">
            <w:pPr>
              <w:pStyle w:val="Form-Bodytext1"/>
            </w:pPr>
            <w:r>
              <w:rPr>
                <w:b/>
                <w:bCs w:val="0"/>
                <w:sz w:val="20"/>
              </w:rPr>
              <w:t>Storage of salt</w:t>
            </w:r>
          </w:p>
        </w:tc>
      </w:tr>
      <w:tr w:rsidR="00894E66" w:rsidRPr="00855D51" w14:paraId="24141C82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6275E30A" w14:textId="2E33380B" w:rsidR="00894E66" w:rsidRPr="00855D51" w:rsidRDefault="00894E66" w:rsidP="003A47E5">
            <w:pPr>
              <w:pStyle w:val="Form-Bodytext1"/>
              <w:rPr>
                <w:szCs w:val="18"/>
              </w:rPr>
            </w:pPr>
            <w:r w:rsidRPr="00894E66">
              <w:rPr>
                <w:szCs w:val="18"/>
              </w:rPr>
              <w:t>How much bulk salt was stored over the winter?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93D378" w14:textId="77777777" w:rsidR="00894E66" w:rsidRPr="00855D51" w:rsidRDefault="00894E66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45247E75" w14:textId="77777777" w:rsidR="00894E66" w:rsidRPr="00855D51" w:rsidRDefault="00894E66" w:rsidP="003A47E5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tons</w:t>
            </w:r>
          </w:p>
        </w:tc>
      </w:tr>
      <w:tr w:rsidR="00894E66" w:rsidRPr="00855D51" w14:paraId="10BFBA3E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32965E13" w14:textId="0CCF9348" w:rsidR="00894E66" w:rsidRPr="00855D51" w:rsidRDefault="00894E66" w:rsidP="003A47E5">
            <w:pPr>
              <w:pStyle w:val="Form-Bodytext1"/>
              <w:rPr>
                <w:szCs w:val="18"/>
              </w:rPr>
            </w:pPr>
            <w:r w:rsidRPr="00894E66">
              <w:rPr>
                <w:szCs w:val="18"/>
              </w:rPr>
              <w:t>How much bulk salt remained after the winter?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DA3D73E" w14:textId="77777777" w:rsidR="00894E66" w:rsidRDefault="00894E66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21854549" w14:textId="77777777" w:rsidR="00894E66" w:rsidRPr="00855D51" w:rsidRDefault="00894E66" w:rsidP="003A47E5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tons</w:t>
            </w:r>
          </w:p>
        </w:tc>
      </w:tr>
      <w:tr w:rsidR="0096664B" w:rsidRPr="00855D51" w14:paraId="2150E3E1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0627FEDD" w14:textId="369DEBB2" w:rsidR="0096664B" w:rsidRPr="00894E66" w:rsidRDefault="0096664B" w:rsidP="0096664B">
            <w:pPr>
              <w:pStyle w:val="Form-Bodytext1"/>
              <w:rPr>
                <w:szCs w:val="18"/>
              </w:rPr>
            </w:pPr>
            <w:r w:rsidRPr="00894E66">
              <w:rPr>
                <w:szCs w:val="18"/>
              </w:rPr>
              <w:t>How much salt/sand mix was stored over the winter?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690A20" w14:textId="2AF91D2E" w:rsidR="0096664B" w:rsidRDefault="0096664B" w:rsidP="0096664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23B63D0D" w14:textId="31E1308C" w:rsidR="0096664B" w:rsidRPr="00855D51" w:rsidRDefault="0096664B" w:rsidP="0096664B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tons</w:t>
            </w:r>
          </w:p>
        </w:tc>
      </w:tr>
      <w:tr w:rsidR="0096664B" w:rsidRPr="00855D51" w14:paraId="36E8585E" w14:textId="77777777" w:rsidTr="00C65628">
        <w:trPr>
          <w:cantSplit/>
          <w:trHeight w:val="80"/>
        </w:trPr>
        <w:tc>
          <w:tcPr>
            <w:tcW w:w="7272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3F32E2D" w14:textId="156EF7CA" w:rsidR="0096664B" w:rsidRPr="00894E66" w:rsidRDefault="0096664B" w:rsidP="0096664B">
            <w:pPr>
              <w:pStyle w:val="Form-Bodytext1"/>
              <w:rPr>
                <w:szCs w:val="18"/>
              </w:rPr>
            </w:pPr>
            <w:r w:rsidRPr="00894E66">
              <w:rPr>
                <w:szCs w:val="18"/>
              </w:rPr>
              <w:t>How much salt/sand mix remained after the winter?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33F5D65" w14:textId="27104599" w:rsidR="0096664B" w:rsidRDefault="0096664B" w:rsidP="0096664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bottom w:val="single" w:sz="2" w:space="0" w:color="auto"/>
            </w:tcBorders>
            <w:shd w:val="clear" w:color="auto" w:fill="auto"/>
          </w:tcPr>
          <w:p w14:paraId="10EEDEDC" w14:textId="364AD726" w:rsidR="0096664B" w:rsidRPr="00855D51" w:rsidRDefault="0096664B" w:rsidP="0096664B">
            <w:pPr>
              <w:pStyle w:val="Form-Bodytext1"/>
              <w:rPr>
                <w:szCs w:val="18"/>
              </w:rPr>
            </w:pPr>
            <w:r w:rsidRPr="00855D51">
              <w:rPr>
                <w:szCs w:val="18"/>
              </w:rPr>
              <w:t>tons</w:t>
            </w:r>
          </w:p>
        </w:tc>
      </w:tr>
      <w:tr w:rsidR="00894E66" w:rsidRPr="00855D51" w14:paraId="317BE070" w14:textId="77777777" w:rsidTr="00C65628">
        <w:trPr>
          <w:cantSplit/>
          <w:trHeight w:val="80"/>
        </w:trPr>
        <w:tc>
          <w:tcPr>
            <w:tcW w:w="10710" w:type="dxa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2658A342" w14:textId="041D4608" w:rsidR="00894E66" w:rsidRPr="00894E66" w:rsidRDefault="00894E66" w:rsidP="003A47E5">
            <w:pPr>
              <w:pStyle w:val="Form-Bodytext1"/>
              <w:rPr>
                <w:i/>
                <w:iCs/>
                <w:szCs w:val="18"/>
              </w:rPr>
            </w:pPr>
            <w:r w:rsidRPr="00894E66">
              <w:rPr>
                <w:b/>
                <w:bCs w:val="0"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Storage only applied to bulk products, not bagged or liquid products. "Stored over the winter" refers to</w:t>
            </w:r>
            <w:r>
              <w:rPr>
                <w:i/>
                <w:iCs/>
                <w:szCs w:val="18"/>
              </w:rPr>
              <w:t>: 1)</w:t>
            </w:r>
            <w:r w:rsidRPr="00894E66">
              <w:rPr>
                <w:i/>
                <w:iCs/>
                <w:szCs w:val="18"/>
              </w:rPr>
              <w:t xml:space="preserve"> Leftover material from previous season</w:t>
            </w:r>
            <w:r>
              <w:rPr>
                <w:i/>
                <w:iCs/>
                <w:szCs w:val="18"/>
              </w:rPr>
              <w:t>;</w:t>
            </w:r>
            <w:r w:rsidRPr="00894E66">
              <w:rPr>
                <w:i/>
                <w:iCs/>
                <w:szCs w:val="18"/>
              </w:rPr>
              <w:t xml:space="preserve"> and 2</w:t>
            </w:r>
            <w:r>
              <w:rPr>
                <w:i/>
                <w:iCs/>
                <w:szCs w:val="18"/>
              </w:rPr>
              <w:t>)</w:t>
            </w:r>
            <w:r w:rsidRPr="00894E66">
              <w:rPr>
                <w:i/>
                <w:iCs/>
                <w:szCs w:val="18"/>
              </w:rPr>
              <w:t xml:space="preserve"> New purchase in selected winter maintenance operations season. "Remained after winter" refers to remaining amount at end of selected winter operations season.</w:t>
            </w:r>
          </w:p>
        </w:tc>
      </w:tr>
    </w:tbl>
    <w:p w14:paraId="58549E7E" w14:textId="77777777" w:rsidR="00C65628" w:rsidRDefault="00C65628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2430"/>
        <w:gridCol w:w="1008"/>
      </w:tblGrid>
      <w:tr w:rsidR="0096664B" w14:paraId="55C2AF46" w14:textId="77777777" w:rsidTr="00C65628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072918EE" w14:textId="44C27857" w:rsidR="0096664B" w:rsidRPr="00FF6BE9" w:rsidRDefault="00C65628" w:rsidP="003A47E5">
            <w:pPr>
              <w:pStyle w:val="Form-Bodytext1"/>
            </w:pPr>
            <w:r>
              <w:rPr>
                <w:b/>
                <w:bCs w:val="0"/>
                <w:sz w:val="20"/>
              </w:rPr>
              <w:t>Liquid usage</w:t>
            </w:r>
          </w:p>
        </w:tc>
        <w:tc>
          <w:tcPr>
            <w:tcW w:w="3438" w:type="dxa"/>
            <w:gridSpan w:val="2"/>
            <w:shd w:val="clear" w:color="auto" w:fill="auto"/>
            <w:vAlign w:val="bottom"/>
          </w:tcPr>
          <w:p w14:paraId="0A1EAC3F" w14:textId="0669675E" w:rsidR="0096664B" w:rsidRPr="0096664B" w:rsidRDefault="0096664B" w:rsidP="003A47E5">
            <w:pPr>
              <w:pStyle w:val="Form-Bodytext1"/>
            </w:pPr>
            <w:r w:rsidRPr="0096664B">
              <w:t>Current – adds to 100%</w:t>
            </w:r>
          </w:p>
        </w:tc>
      </w:tr>
      <w:tr w:rsidR="0096664B" w:rsidRPr="00855D51" w14:paraId="0BE6100F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28CAE7B9" w14:textId="78E00D73" w:rsidR="0096664B" w:rsidRPr="00855D51" w:rsidRDefault="0096664B" w:rsidP="003A47E5">
            <w:pPr>
              <w:pStyle w:val="Form-Bodytext1"/>
              <w:rPr>
                <w:szCs w:val="18"/>
              </w:rPr>
            </w:pPr>
            <w:r w:rsidRPr="0096664B">
              <w:rPr>
                <w:szCs w:val="18"/>
              </w:rPr>
              <w:t>Deicing (liquid applied during or after the storm):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B286F24" w14:textId="77777777" w:rsidR="0096664B" w:rsidRPr="00855D51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293C5DC5" w14:textId="2165C595" w:rsidR="0096664B" w:rsidRPr="00855D51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%</w:t>
            </w:r>
          </w:p>
        </w:tc>
      </w:tr>
      <w:tr w:rsidR="0096664B" w:rsidRPr="00855D51" w14:paraId="084BB8AF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1402B97D" w14:textId="16CB4D6A" w:rsidR="0096664B" w:rsidRPr="00855D51" w:rsidRDefault="0096664B" w:rsidP="003A47E5">
            <w:pPr>
              <w:pStyle w:val="Form-Bodytext1"/>
              <w:rPr>
                <w:szCs w:val="18"/>
              </w:rPr>
            </w:pPr>
            <w:r w:rsidRPr="0096664B">
              <w:rPr>
                <w:szCs w:val="18"/>
              </w:rPr>
              <w:t>Anti-icing (liquid applied before the storm):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92A010" w14:textId="77777777" w:rsidR="0096664B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5F1373BB" w14:textId="032302BF" w:rsidR="0096664B" w:rsidRPr="00855D51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%</w:t>
            </w:r>
          </w:p>
        </w:tc>
      </w:tr>
    </w:tbl>
    <w:p w14:paraId="41513C10" w14:textId="77777777" w:rsidR="00C65628" w:rsidRDefault="00C65628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2430"/>
        <w:gridCol w:w="1008"/>
      </w:tblGrid>
      <w:tr w:rsidR="0096664B" w14:paraId="2929F8DA" w14:textId="77777777" w:rsidTr="00C65628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6A9579DE" w14:textId="7B87B59D" w:rsidR="0096664B" w:rsidRPr="00FF6BE9" w:rsidRDefault="0096664B" w:rsidP="003A47E5">
            <w:pPr>
              <w:pStyle w:val="Form-Bodytext1"/>
            </w:pPr>
            <w:r>
              <w:rPr>
                <w:b/>
                <w:bCs w:val="0"/>
                <w:sz w:val="20"/>
              </w:rPr>
              <w:t>Cost information</w:t>
            </w:r>
          </w:p>
        </w:tc>
        <w:tc>
          <w:tcPr>
            <w:tcW w:w="3438" w:type="dxa"/>
            <w:gridSpan w:val="2"/>
            <w:shd w:val="clear" w:color="auto" w:fill="auto"/>
            <w:vAlign w:val="bottom"/>
          </w:tcPr>
          <w:p w14:paraId="037135CF" w14:textId="003C6889" w:rsidR="0096664B" w:rsidRPr="0096664B" w:rsidRDefault="0096664B" w:rsidP="003A47E5">
            <w:pPr>
              <w:pStyle w:val="Form-Bodytext1"/>
            </w:pPr>
            <w:r w:rsidRPr="0096664B">
              <w:t>Current</w:t>
            </w:r>
          </w:p>
        </w:tc>
      </w:tr>
      <w:tr w:rsidR="0096664B" w:rsidRPr="00855D51" w14:paraId="1A447EE1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4A3C94F1" w14:textId="66C75081" w:rsidR="0096664B" w:rsidRPr="00855D51" w:rsidRDefault="00C65628" w:rsidP="003A47E5">
            <w:pPr>
              <w:pStyle w:val="Form-Bodytext1"/>
              <w:rPr>
                <w:szCs w:val="18"/>
              </w:rPr>
            </w:pPr>
            <w:r w:rsidRPr="00C65628">
              <w:rPr>
                <w:szCs w:val="18"/>
              </w:rPr>
              <w:t>Cost for dry rock salt: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12AC1E9" w14:textId="77777777" w:rsidR="0096664B" w:rsidRPr="00855D51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305DD1C0" w14:textId="3AF1DA0C" w:rsidR="0096664B" w:rsidRPr="00855D51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per ton</w:t>
            </w:r>
          </w:p>
        </w:tc>
      </w:tr>
      <w:tr w:rsidR="0096664B" w:rsidRPr="00855D51" w14:paraId="7041E272" w14:textId="77777777" w:rsidTr="00C65628">
        <w:trPr>
          <w:cantSplit/>
          <w:trHeight w:val="80"/>
        </w:trPr>
        <w:tc>
          <w:tcPr>
            <w:tcW w:w="7272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50C44631" w14:textId="0CCEC6AD" w:rsidR="0096664B" w:rsidRPr="00855D51" w:rsidRDefault="00C65628" w:rsidP="003A47E5">
            <w:pPr>
              <w:pStyle w:val="Form-Bodytext1"/>
              <w:rPr>
                <w:szCs w:val="18"/>
              </w:rPr>
            </w:pPr>
            <w:r w:rsidRPr="00C65628">
              <w:rPr>
                <w:szCs w:val="18"/>
              </w:rPr>
              <w:t>Cost for liquids: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4C5B872" w14:textId="77777777" w:rsidR="0096664B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bottom w:val="single" w:sz="2" w:space="0" w:color="auto"/>
            </w:tcBorders>
            <w:shd w:val="clear" w:color="auto" w:fill="auto"/>
          </w:tcPr>
          <w:p w14:paraId="00419D73" w14:textId="4EC313CC" w:rsidR="0096664B" w:rsidRPr="00855D51" w:rsidRDefault="0096664B" w:rsidP="003A47E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per gallon</w:t>
            </w:r>
          </w:p>
        </w:tc>
      </w:tr>
      <w:tr w:rsidR="0096664B" w:rsidRPr="0096664B" w14:paraId="6090DC20" w14:textId="77777777" w:rsidTr="00C65628">
        <w:trPr>
          <w:cantSplit/>
          <w:trHeight w:val="80"/>
        </w:trPr>
        <w:tc>
          <w:tcPr>
            <w:tcW w:w="10710" w:type="dxa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EB77F05" w14:textId="58E4FD3C" w:rsidR="0096664B" w:rsidRPr="0096664B" w:rsidRDefault="0096664B" w:rsidP="003A47E5">
            <w:pPr>
              <w:pStyle w:val="Form-Bodytext1"/>
              <w:rPr>
                <w:i/>
                <w:iCs/>
                <w:szCs w:val="18"/>
              </w:rPr>
            </w:pPr>
            <w:r w:rsidRPr="0096664B">
              <w:rPr>
                <w:b/>
                <w:bCs w:val="0"/>
                <w:i/>
                <w:iCs/>
                <w:szCs w:val="18"/>
              </w:rPr>
              <w:t>Note:</w:t>
            </w:r>
            <w:r w:rsidRPr="0096664B">
              <w:rPr>
                <w:i/>
                <w:iCs/>
                <w:szCs w:val="18"/>
              </w:rPr>
              <w:t xml:space="preserve"> Consider all the different liquids you use and how much of each you use to come up with an average cost per gallon</w:t>
            </w:r>
            <w:r>
              <w:rPr>
                <w:i/>
                <w:iCs/>
                <w:szCs w:val="18"/>
              </w:rPr>
              <w:t>.</w:t>
            </w:r>
          </w:p>
        </w:tc>
      </w:tr>
    </w:tbl>
    <w:p w14:paraId="647A080E" w14:textId="77777777" w:rsidR="00C65628" w:rsidRDefault="00C65628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2430"/>
        <w:gridCol w:w="1008"/>
      </w:tblGrid>
      <w:tr w:rsidR="00C65628" w14:paraId="471DDC76" w14:textId="77777777" w:rsidTr="00C65628">
        <w:trPr>
          <w:cantSplit/>
          <w:trHeight w:val="80"/>
        </w:trPr>
        <w:tc>
          <w:tcPr>
            <w:tcW w:w="10710" w:type="dxa"/>
            <w:gridSpan w:val="3"/>
            <w:shd w:val="clear" w:color="auto" w:fill="auto"/>
            <w:tcMar>
              <w:left w:w="0" w:type="dxa"/>
              <w:right w:w="115" w:type="dxa"/>
            </w:tcMar>
          </w:tcPr>
          <w:p w14:paraId="1CCB879A" w14:textId="4ADF9B04" w:rsidR="00C65628" w:rsidRPr="003D25BE" w:rsidRDefault="00C65628" w:rsidP="003A47E5">
            <w:pPr>
              <w:pStyle w:val="Form-Bodytext1"/>
            </w:pPr>
            <w:r w:rsidRPr="001D34B1">
              <w:rPr>
                <w:b/>
                <w:bCs w:val="0"/>
                <w:sz w:val="20"/>
              </w:rPr>
              <w:t>Sidewalks – What % of your deicers are spread with:</w:t>
            </w:r>
          </w:p>
        </w:tc>
      </w:tr>
      <w:tr w:rsidR="001D34B1" w:rsidRPr="00855D51" w14:paraId="4B074851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5F9F7993" w14:textId="6740E4C5" w:rsidR="001D34B1" w:rsidRPr="00855D51" w:rsidRDefault="001D34B1" w:rsidP="001D34B1">
            <w:pPr>
              <w:pStyle w:val="Form-Bodytext1"/>
              <w:rPr>
                <w:szCs w:val="18"/>
              </w:rPr>
            </w:pPr>
            <w:r w:rsidRPr="001D34B1">
              <w:rPr>
                <w:szCs w:val="18"/>
              </w:rPr>
              <w:t>Small vehicles (gators):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407ED06" w14:textId="77777777" w:rsidR="001D34B1" w:rsidRPr="00855D51" w:rsidRDefault="001D34B1" w:rsidP="001D34B1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3F1CB2E1" w14:textId="35E7E701" w:rsidR="001D34B1" w:rsidRPr="00855D51" w:rsidRDefault="001D34B1" w:rsidP="001D34B1">
            <w:pPr>
              <w:pStyle w:val="Form-Bodytext1"/>
              <w:rPr>
                <w:szCs w:val="18"/>
              </w:rPr>
            </w:pPr>
            <w:r w:rsidRPr="00F924F4">
              <w:rPr>
                <w:szCs w:val="18"/>
              </w:rPr>
              <w:t>%</w:t>
            </w:r>
          </w:p>
        </w:tc>
      </w:tr>
      <w:tr w:rsidR="001D34B1" w:rsidRPr="00855D51" w14:paraId="4D866320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16E1873" w14:textId="59EB8805" w:rsidR="001D34B1" w:rsidRPr="00855D51" w:rsidRDefault="001D34B1" w:rsidP="001D34B1">
            <w:pPr>
              <w:pStyle w:val="Form-Bodytext1"/>
              <w:rPr>
                <w:szCs w:val="18"/>
              </w:rPr>
            </w:pPr>
            <w:r w:rsidRPr="001D34B1">
              <w:rPr>
                <w:szCs w:val="18"/>
              </w:rPr>
              <w:t>Push spreaders: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7ACE97E" w14:textId="77777777" w:rsidR="001D34B1" w:rsidRDefault="001D34B1" w:rsidP="001D34B1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2F86480A" w14:textId="3DFCE09B" w:rsidR="001D34B1" w:rsidRPr="00855D51" w:rsidRDefault="001D34B1" w:rsidP="001D34B1">
            <w:pPr>
              <w:pStyle w:val="Form-Bodytext1"/>
              <w:rPr>
                <w:szCs w:val="18"/>
              </w:rPr>
            </w:pPr>
            <w:r w:rsidRPr="00F924F4">
              <w:rPr>
                <w:szCs w:val="18"/>
              </w:rPr>
              <w:t>%</w:t>
            </w:r>
          </w:p>
        </w:tc>
      </w:tr>
      <w:tr w:rsidR="001D34B1" w:rsidRPr="00855D51" w14:paraId="5066F90B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3795A502" w14:textId="5B735FFF" w:rsidR="001D34B1" w:rsidRPr="00894E66" w:rsidRDefault="001D34B1" w:rsidP="001D34B1">
            <w:pPr>
              <w:pStyle w:val="Form-Bodytext1"/>
              <w:rPr>
                <w:szCs w:val="18"/>
              </w:rPr>
            </w:pPr>
            <w:r w:rsidRPr="001D34B1">
              <w:rPr>
                <w:szCs w:val="18"/>
              </w:rPr>
              <w:t>Hand spreading: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E8042A" w14:textId="77777777" w:rsidR="001D34B1" w:rsidRDefault="001D34B1" w:rsidP="001D34B1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19F468D8" w14:textId="50173BB5" w:rsidR="001D34B1" w:rsidRPr="00855D51" w:rsidRDefault="001D34B1" w:rsidP="001D34B1">
            <w:pPr>
              <w:pStyle w:val="Form-Bodytext1"/>
              <w:rPr>
                <w:szCs w:val="18"/>
              </w:rPr>
            </w:pPr>
            <w:r w:rsidRPr="00F924F4">
              <w:rPr>
                <w:szCs w:val="18"/>
              </w:rPr>
              <w:t>%</w:t>
            </w:r>
          </w:p>
        </w:tc>
      </w:tr>
      <w:tr w:rsidR="001D34B1" w:rsidRPr="00855D51" w14:paraId="407DEBA7" w14:textId="77777777" w:rsidTr="003A47E5">
        <w:trPr>
          <w:cantSplit/>
          <w:trHeight w:val="80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196CEBEC" w14:textId="36D24019" w:rsidR="001D34B1" w:rsidRPr="00894E66" w:rsidRDefault="001D34B1" w:rsidP="001D34B1">
            <w:pPr>
              <w:pStyle w:val="Form-Bodytext1"/>
              <w:rPr>
                <w:szCs w:val="18"/>
              </w:rPr>
            </w:pPr>
            <w:r w:rsidRPr="001D34B1">
              <w:rPr>
                <w:szCs w:val="18"/>
              </w:rPr>
              <w:t>Other method(s):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A376CF" w14:textId="77777777" w:rsidR="001D34B1" w:rsidRDefault="001D34B1" w:rsidP="001D34B1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54118DE8" w14:textId="76A4B2CB" w:rsidR="001D34B1" w:rsidRPr="00855D51" w:rsidRDefault="001D34B1" w:rsidP="001D34B1">
            <w:pPr>
              <w:pStyle w:val="Form-Bodytext1"/>
              <w:rPr>
                <w:szCs w:val="18"/>
              </w:rPr>
            </w:pPr>
            <w:r w:rsidRPr="00F924F4">
              <w:rPr>
                <w:szCs w:val="18"/>
              </w:rPr>
              <w:t>%</w:t>
            </w:r>
          </w:p>
        </w:tc>
      </w:tr>
    </w:tbl>
    <w:p w14:paraId="2B8AEC12" w14:textId="77777777" w:rsidR="00855D51" w:rsidRDefault="00855D51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0A623D" w14:paraId="6597C408" w14:textId="77777777" w:rsidTr="00C65628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73B30E5E" w14:textId="7CE33DD9" w:rsidR="000A623D" w:rsidRPr="00FF6BE9" w:rsidRDefault="000A623D" w:rsidP="0012688D">
            <w:pPr>
              <w:pStyle w:val="Form-Bodytext1"/>
              <w:keepNext/>
              <w:keepLines/>
            </w:pPr>
            <w:r w:rsidRPr="000A623D">
              <w:rPr>
                <w:b/>
                <w:bCs w:val="0"/>
                <w:sz w:val="20"/>
              </w:rPr>
              <w:lastRenderedPageBreak/>
              <w:t>Parking lot maintenance information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0F873200" w14:textId="235662F6" w:rsidR="000A623D" w:rsidRPr="003D25BE" w:rsidRDefault="000A623D" w:rsidP="0012688D">
            <w:pPr>
              <w:pStyle w:val="Form-Bodytext1"/>
              <w:keepNext/>
              <w:keepLines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373B2A8E" w14:textId="13867A21" w:rsidR="000A623D" w:rsidRPr="003D25BE" w:rsidRDefault="000A623D" w:rsidP="0012688D">
            <w:pPr>
              <w:pStyle w:val="Form-Bodytext1"/>
              <w:keepNext/>
              <w:keepLines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73DC4D8B" w14:textId="77777777" w:rsidR="000A623D" w:rsidRPr="003D25BE" w:rsidRDefault="000A623D" w:rsidP="0012688D">
            <w:pPr>
              <w:pStyle w:val="Form-Bodytext1"/>
              <w:keepNext/>
              <w:keepLines/>
            </w:pPr>
          </w:p>
        </w:tc>
      </w:tr>
      <w:tr w:rsidR="00500E05" w:rsidRPr="000A623D" w14:paraId="36079558" w14:textId="77777777" w:rsidTr="002759CB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D8D92C7" w14:textId="25281EB2" w:rsidR="00500E05" w:rsidRPr="000A623D" w:rsidRDefault="00500E05" w:rsidP="0012688D">
            <w:pPr>
              <w:pStyle w:val="Form-Bodytext1"/>
              <w:keepNext/>
              <w:keepLines/>
            </w:pPr>
            <w:r w:rsidRPr="000A623D">
              <w:t>How much area do (or will) you salt?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2B44A294" w14:textId="36865081" w:rsidR="00500E05" w:rsidRPr="000A623D" w:rsidRDefault="00500E05" w:rsidP="0012688D">
            <w:pPr>
              <w:pStyle w:val="Form-Bodytext1"/>
              <w:keepNext/>
              <w:keepLines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06" w:type="dxa"/>
            <w:shd w:val="clear" w:color="auto" w:fill="auto"/>
          </w:tcPr>
          <w:p w14:paraId="031DC9C8" w14:textId="0BCA6332" w:rsidR="00500E05" w:rsidRPr="000A623D" w:rsidRDefault="00500E05" w:rsidP="0012688D">
            <w:pPr>
              <w:pStyle w:val="Form-Bodytext1"/>
              <w:keepNext/>
              <w:keepLines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8D2B21C" w14:textId="03629F58" w:rsidR="00500E05" w:rsidRPr="000A623D" w:rsidRDefault="00500E05" w:rsidP="0012688D">
            <w:pPr>
              <w:pStyle w:val="Form-Bodytext1"/>
              <w:keepNext/>
              <w:keepLines/>
            </w:pPr>
            <w:r>
              <w:t>sq. foot</w:t>
            </w:r>
          </w:p>
        </w:tc>
      </w:tr>
      <w:tr w:rsidR="00500E05" w:rsidRPr="000A623D" w14:paraId="0B19547A" w14:textId="77777777" w:rsidTr="002759CB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7CB5744D" w14:textId="0F908199" w:rsidR="00500E05" w:rsidRPr="000A623D" w:rsidRDefault="00500E05" w:rsidP="0012688D">
            <w:pPr>
              <w:pStyle w:val="Form-Bodytext1"/>
              <w:keepNext/>
              <w:keepLines/>
            </w:pPr>
            <w:r w:rsidRPr="000A623D">
              <w:t xml:space="preserve">How much area do (or will) </w:t>
            </w:r>
            <w:proofErr w:type="gramStart"/>
            <w:r w:rsidRPr="000A623D">
              <w:t>you</w:t>
            </w:r>
            <w:proofErr w:type="gramEnd"/>
            <w:r w:rsidRPr="000A623D">
              <w:t xml:space="preserve"> anti-ice?</w:t>
            </w:r>
          </w:p>
        </w:tc>
        <w:tc>
          <w:tcPr>
            <w:tcW w:w="1506" w:type="dxa"/>
            <w:shd w:val="clear" w:color="auto" w:fill="auto"/>
          </w:tcPr>
          <w:p w14:paraId="583B98D2" w14:textId="2B388090" w:rsidR="00500E05" w:rsidRPr="000A623D" w:rsidRDefault="00500E05" w:rsidP="0012688D">
            <w:pPr>
              <w:pStyle w:val="Form-Bodytext1"/>
              <w:keepNext/>
              <w:keepLines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1628B08" w14:textId="6E4C3D9E" w:rsidR="00500E05" w:rsidRPr="000A623D" w:rsidRDefault="00500E05" w:rsidP="0012688D">
            <w:pPr>
              <w:pStyle w:val="Form-Bodytext1"/>
              <w:keepNext/>
              <w:keepLines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C7C641C" w14:textId="012FC0BC" w:rsidR="00500E05" w:rsidRDefault="00500E05" w:rsidP="0012688D">
            <w:pPr>
              <w:pStyle w:val="Form-Bodytext1"/>
              <w:keepNext/>
              <w:keepLines/>
            </w:pPr>
            <w:r>
              <w:t>sq. foot</w:t>
            </w:r>
          </w:p>
        </w:tc>
      </w:tr>
      <w:tr w:rsidR="00500E05" w:rsidRPr="000A623D" w14:paraId="75315424" w14:textId="77777777" w:rsidTr="002759CB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40283A6" w14:textId="09902157" w:rsidR="00500E05" w:rsidRPr="000A623D" w:rsidRDefault="00500E05" w:rsidP="00500E05">
            <w:pPr>
              <w:pStyle w:val="Form-Bodytext1"/>
            </w:pPr>
            <w:r w:rsidRPr="000A623D">
              <w:t>Typical anti-icing rates (for parking lots):</w:t>
            </w:r>
          </w:p>
        </w:tc>
        <w:tc>
          <w:tcPr>
            <w:tcW w:w="1506" w:type="dxa"/>
            <w:shd w:val="clear" w:color="auto" w:fill="auto"/>
          </w:tcPr>
          <w:p w14:paraId="5F813D70" w14:textId="31A8EB75" w:rsidR="00500E05" w:rsidRPr="000A623D" w:rsidRDefault="00500E05" w:rsidP="00500E05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C1ECC1F" w14:textId="7DE4C909" w:rsidR="00500E05" w:rsidRPr="000A623D" w:rsidRDefault="00500E05" w:rsidP="00500E0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489CAAE" w14:textId="240488AA" w:rsidR="00500E05" w:rsidRPr="0012688D" w:rsidRDefault="00500E05" w:rsidP="00500E05">
            <w:pPr>
              <w:pStyle w:val="Form-Bodytext1"/>
              <w:rPr>
                <w:spacing w:val="-4"/>
              </w:rPr>
            </w:pPr>
            <w:r w:rsidRPr="0012688D">
              <w:rPr>
                <w:spacing w:val="-4"/>
              </w:rPr>
              <w:t>gal/100</w:t>
            </w:r>
            <w:r w:rsidR="00336FB0" w:rsidRPr="0012688D">
              <w:rPr>
                <w:spacing w:val="-4"/>
              </w:rPr>
              <w:t>0</w:t>
            </w:r>
            <w:r w:rsidRPr="0012688D">
              <w:rPr>
                <w:spacing w:val="-4"/>
              </w:rPr>
              <w:t xml:space="preserve"> sq. foot</w:t>
            </w:r>
          </w:p>
        </w:tc>
      </w:tr>
    </w:tbl>
    <w:p w14:paraId="491F56B6" w14:textId="77777777" w:rsidR="000A623D" w:rsidRDefault="000A623D" w:rsidP="000A623D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0A623D" w14:paraId="299325CB" w14:textId="77777777" w:rsidTr="00C65628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524E6E37" w14:textId="5CF5FD40" w:rsidR="000A623D" w:rsidRPr="00FF6BE9" w:rsidRDefault="000A623D" w:rsidP="003A47E5">
            <w:pPr>
              <w:pStyle w:val="Form-Bodytext1"/>
            </w:pPr>
            <w:r w:rsidRPr="000A623D">
              <w:rPr>
                <w:b/>
                <w:bCs w:val="0"/>
                <w:sz w:val="20"/>
              </w:rPr>
              <w:t>Sidewalk maintenance information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25E7159D" w14:textId="77777777" w:rsidR="000A623D" w:rsidRPr="003D25BE" w:rsidRDefault="000A623D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2D34F583" w14:textId="77777777" w:rsidR="000A623D" w:rsidRPr="003D25BE" w:rsidRDefault="000A623D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63BB7562" w14:textId="77777777" w:rsidR="000A623D" w:rsidRPr="003D25BE" w:rsidRDefault="000A623D" w:rsidP="003A47E5">
            <w:pPr>
              <w:pStyle w:val="Form-Bodytext1"/>
            </w:pPr>
          </w:p>
        </w:tc>
      </w:tr>
      <w:tr w:rsidR="00500E05" w:rsidRPr="000A623D" w14:paraId="59C30078" w14:textId="77777777" w:rsidTr="00D115A6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0D1D9386" w14:textId="77777777" w:rsidR="00500E05" w:rsidRPr="000A623D" w:rsidRDefault="00500E05" w:rsidP="00500E05">
            <w:pPr>
              <w:pStyle w:val="Form-Bodytext1"/>
            </w:pPr>
            <w:r w:rsidRPr="000A623D">
              <w:t>How much area do (or will) you salt?</w:t>
            </w:r>
          </w:p>
        </w:tc>
        <w:tc>
          <w:tcPr>
            <w:tcW w:w="1506" w:type="dxa"/>
            <w:shd w:val="clear" w:color="auto" w:fill="auto"/>
          </w:tcPr>
          <w:p w14:paraId="42B126B0" w14:textId="66ECB159" w:rsidR="00500E05" w:rsidRPr="000A623D" w:rsidRDefault="00500E05" w:rsidP="00500E05">
            <w:pPr>
              <w:pStyle w:val="Form-Bodytext1"/>
            </w:pPr>
            <w:r w:rsidRPr="00D64F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64FE5">
              <w:instrText xml:space="preserve"> FORMTEXT </w:instrText>
            </w:r>
            <w:r w:rsidRPr="00D64FE5">
              <w:fldChar w:fldCharType="separate"/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12611D2" w14:textId="472D3819" w:rsidR="00500E05" w:rsidRPr="000A623D" w:rsidRDefault="00500E05" w:rsidP="00500E05">
            <w:pPr>
              <w:pStyle w:val="Form-Bodytext1"/>
            </w:pPr>
            <w:r w:rsidRPr="00E43074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43074">
              <w:instrText xml:space="preserve"> FORMTEXT </w:instrText>
            </w:r>
            <w:r w:rsidRPr="00E43074">
              <w:fldChar w:fldCharType="separate"/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C865DA2" w14:textId="77777777" w:rsidR="00500E05" w:rsidRPr="000A623D" w:rsidRDefault="00500E05" w:rsidP="00500E05">
            <w:pPr>
              <w:pStyle w:val="Form-Bodytext1"/>
            </w:pPr>
            <w:r>
              <w:t>sq. foot</w:t>
            </w:r>
          </w:p>
        </w:tc>
      </w:tr>
      <w:tr w:rsidR="00500E05" w:rsidRPr="000A623D" w14:paraId="5B29BD6D" w14:textId="77777777" w:rsidTr="00D115A6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8F5D5A9" w14:textId="77777777" w:rsidR="00500E05" w:rsidRPr="000A623D" w:rsidRDefault="00500E05" w:rsidP="00500E05">
            <w:pPr>
              <w:pStyle w:val="Form-Bodytext1"/>
            </w:pPr>
            <w:r w:rsidRPr="000A623D">
              <w:t xml:space="preserve">How much area do (or will) </w:t>
            </w:r>
            <w:proofErr w:type="gramStart"/>
            <w:r w:rsidRPr="000A623D">
              <w:t>you</w:t>
            </w:r>
            <w:proofErr w:type="gramEnd"/>
            <w:r w:rsidRPr="000A623D">
              <w:t xml:space="preserve"> anti-ice?</w:t>
            </w:r>
          </w:p>
        </w:tc>
        <w:tc>
          <w:tcPr>
            <w:tcW w:w="1506" w:type="dxa"/>
            <w:shd w:val="clear" w:color="auto" w:fill="auto"/>
          </w:tcPr>
          <w:p w14:paraId="7A12749B" w14:textId="215C815F" w:rsidR="00500E05" w:rsidRPr="000A623D" w:rsidRDefault="00500E05" w:rsidP="00500E05">
            <w:pPr>
              <w:pStyle w:val="Form-Bodytext1"/>
            </w:pPr>
            <w:r w:rsidRPr="00D64F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64FE5">
              <w:instrText xml:space="preserve"> FORMTEXT </w:instrText>
            </w:r>
            <w:r w:rsidRPr="00D64FE5">
              <w:fldChar w:fldCharType="separate"/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11051B3" w14:textId="2CCDFFC2" w:rsidR="00500E05" w:rsidRPr="000A623D" w:rsidRDefault="00500E05" w:rsidP="00500E05">
            <w:pPr>
              <w:pStyle w:val="Form-Bodytext1"/>
            </w:pPr>
            <w:r w:rsidRPr="00E43074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43074">
              <w:instrText xml:space="preserve"> FORMTEXT </w:instrText>
            </w:r>
            <w:r w:rsidRPr="00E43074">
              <w:fldChar w:fldCharType="separate"/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5A1B0F60" w14:textId="77777777" w:rsidR="00500E05" w:rsidRDefault="00500E05" w:rsidP="00500E05">
            <w:pPr>
              <w:pStyle w:val="Form-Bodytext1"/>
            </w:pPr>
            <w:r>
              <w:t>sq. foot</w:t>
            </w:r>
          </w:p>
        </w:tc>
      </w:tr>
      <w:tr w:rsidR="00500E05" w:rsidRPr="000A623D" w14:paraId="0679D974" w14:textId="77777777" w:rsidTr="00D115A6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6B54D97C" w14:textId="28452381" w:rsidR="00500E05" w:rsidRPr="000A623D" w:rsidRDefault="00500E05" w:rsidP="00500E05">
            <w:pPr>
              <w:pStyle w:val="Form-Bodytext1"/>
            </w:pPr>
            <w:r w:rsidRPr="000A623D">
              <w:t xml:space="preserve">Typical anti-icing rates (for </w:t>
            </w:r>
            <w:r w:rsidR="00C65628">
              <w:t>sidewalks</w:t>
            </w:r>
            <w:r>
              <w:t>)</w:t>
            </w:r>
            <w:r w:rsidRPr="000A623D">
              <w:t>:</w:t>
            </w:r>
          </w:p>
        </w:tc>
        <w:tc>
          <w:tcPr>
            <w:tcW w:w="1506" w:type="dxa"/>
            <w:shd w:val="clear" w:color="auto" w:fill="auto"/>
          </w:tcPr>
          <w:p w14:paraId="3128508D" w14:textId="74DBCB69" w:rsidR="00500E05" w:rsidRPr="000A623D" w:rsidRDefault="00500E05" w:rsidP="00500E05">
            <w:pPr>
              <w:pStyle w:val="Form-Bodytext1"/>
            </w:pPr>
            <w:r w:rsidRPr="00D64F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64FE5">
              <w:instrText xml:space="preserve"> FORMTEXT </w:instrText>
            </w:r>
            <w:r w:rsidRPr="00D64FE5">
              <w:fldChar w:fldCharType="separate"/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rPr>
                <w:noProof/>
              </w:rPr>
              <w:t> </w:t>
            </w:r>
            <w:r w:rsidRPr="00D64FE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2A6F747" w14:textId="75D985CC" w:rsidR="00500E05" w:rsidRPr="000A623D" w:rsidRDefault="00500E05" w:rsidP="00500E05">
            <w:pPr>
              <w:pStyle w:val="Form-Bodytext1"/>
            </w:pPr>
            <w:r w:rsidRPr="00E43074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43074">
              <w:instrText xml:space="preserve"> FORMTEXT </w:instrText>
            </w:r>
            <w:r w:rsidRPr="00E43074">
              <w:fldChar w:fldCharType="separate"/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rPr>
                <w:noProof/>
              </w:rPr>
              <w:t> </w:t>
            </w:r>
            <w:r w:rsidRPr="00E43074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A6958A1" w14:textId="064AAA7B" w:rsidR="00500E05" w:rsidRPr="0012688D" w:rsidRDefault="00500E05" w:rsidP="00500E05">
            <w:pPr>
              <w:pStyle w:val="Form-Bodytext1"/>
              <w:rPr>
                <w:spacing w:val="-4"/>
              </w:rPr>
            </w:pPr>
            <w:r w:rsidRPr="0012688D">
              <w:rPr>
                <w:spacing w:val="-4"/>
              </w:rPr>
              <w:t>gal/100</w:t>
            </w:r>
            <w:r w:rsidR="00336FB0" w:rsidRPr="0012688D">
              <w:rPr>
                <w:spacing w:val="-4"/>
              </w:rPr>
              <w:t>0</w:t>
            </w:r>
            <w:r w:rsidRPr="0012688D">
              <w:rPr>
                <w:spacing w:val="-4"/>
              </w:rPr>
              <w:t xml:space="preserve"> sq. foot</w:t>
            </w:r>
          </w:p>
        </w:tc>
      </w:tr>
    </w:tbl>
    <w:p w14:paraId="0B97FD21" w14:textId="77777777" w:rsidR="000A623D" w:rsidRPr="00C8614F" w:rsidRDefault="000A623D" w:rsidP="000A623D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500E05" w14:paraId="7B1701B4" w14:textId="77777777" w:rsidTr="00C65628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4E1CA197" w14:textId="61B102A6" w:rsidR="00500E05" w:rsidRPr="00FF6BE9" w:rsidRDefault="00500E05" w:rsidP="003A47E5">
            <w:pPr>
              <w:pStyle w:val="Form-Bodytext1"/>
            </w:pPr>
            <w:r>
              <w:rPr>
                <w:b/>
                <w:bCs w:val="0"/>
                <w:sz w:val="20"/>
              </w:rPr>
              <w:t>Road</w:t>
            </w:r>
            <w:r w:rsidRPr="000A623D">
              <w:rPr>
                <w:b/>
                <w:bCs w:val="0"/>
                <w:sz w:val="20"/>
              </w:rPr>
              <w:t xml:space="preserve"> maintenance information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3B700362" w14:textId="77777777" w:rsidR="00500E05" w:rsidRPr="003D25BE" w:rsidRDefault="00500E05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533EA529" w14:textId="77777777" w:rsidR="00500E05" w:rsidRPr="003D25BE" w:rsidRDefault="00500E05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2552F894" w14:textId="77777777" w:rsidR="00500E05" w:rsidRPr="003D25BE" w:rsidRDefault="00500E05" w:rsidP="003A47E5">
            <w:pPr>
              <w:pStyle w:val="Form-Bodytext1"/>
            </w:pPr>
          </w:p>
        </w:tc>
      </w:tr>
      <w:tr w:rsidR="00500E05" w:rsidRPr="000A623D" w14:paraId="4F3E141C" w14:textId="77777777" w:rsidTr="00570F82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CA96295" w14:textId="4696E69A" w:rsidR="00500E05" w:rsidRPr="000A623D" w:rsidRDefault="00500E05" w:rsidP="00500E05">
            <w:pPr>
              <w:pStyle w:val="Form-Bodytext1"/>
            </w:pPr>
            <w:r w:rsidRPr="00500E05">
              <w:t>How many single lane miles are (or will be) salted?</w:t>
            </w:r>
          </w:p>
        </w:tc>
        <w:tc>
          <w:tcPr>
            <w:tcW w:w="1506" w:type="dxa"/>
            <w:shd w:val="clear" w:color="auto" w:fill="auto"/>
          </w:tcPr>
          <w:p w14:paraId="4937C246" w14:textId="3A1ABC4B" w:rsidR="00500E05" w:rsidRPr="000A623D" w:rsidRDefault="00500E05" w:rsidP="00500E05">
            <w:pPr>
              <w:pStyle w:val="Form-Bodytext1"/>
            </w:pPr>
            <w:r w:rsidRPr="004D2EB7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D2EB7">
              <w:instrText xml:space="preserve"> FORMTEXT </w:instrText>
            </w:r>
            <w:r w:rsidRPr="004D2EB7">
              <w:fldChar w:fldCharType="separate"/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fldChar w:fldCharType="end"/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7B24D097" w14:textId="3646517D" w:rsidR="00500E05" w:rsidRPr="000A623D" w:rsidRDefault="00500E05" w:rsidP="00500E05">
            <w:pPr>
              <w:pStyle w:val="Form-Bodytext1"/>
            </w:pPr>
            <w:r w:rsidRPr="002B540B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B540B">
              <w:instrText xml:space="preserve"> FORMTEXT </w:instrText>
            </w:r>
            <w:r w:rsidRPr="002B540B">
              <w:fldChar w:fldCharType="separate"/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E6336E7" w14:textId="17A1AC26" w:rsidR="00500E05" w:rsidRPr="000A623D" w:rsidRDefault="00500E05" w:rsidP="00500E05">
            <w:pPr>
              <w:pStyle w:val="Form-Bodytext1"/>
            </w:pPr>
            <w:r>
              <w:t>miles</w:t>
            </w:r>
          </w:p>
        </w:tc>
      </w:tr>
      <w:tr w:rsidR="00500E05" w:rsidRPr="000A623D" w14:paraId="24E89168" w14:textId="77777777" w:rsidTr="00570F82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1B9647FF" w14:textId="6BEEF3DC" w:rsidR="00500E05" w:rsidRPr="000A623D" w:rsidRDefault="00500E05" w:rsidP="00500E05">
            <w:pPr>
              <w:pStyle w:val="Form-Bodytext1"/>
            </w:pPr>
            <w:r w:rsidRPr="00500E05">
              <w:t xml:space="preserve">How many salted lane miles are overlapped by more than </w:t>
            </w:r>
            <w:r>
              <w:t>one</w:t>
            </w:r>
            <w:r w:rsidRPr="00500E05">
              <w:t xml:space="preserve"> route?</w:t>
            </w:r>
          </w:p>
        </w:tc>
        <w:tc>
          <w:tcPr>
            <w:tcW w:w="1506" w:type="dxa"/>
            <w:shd w:val="clear" w:color="auto" w:fill="auto"/>
          </w:tcPr>
          <w:p w14:paraId="6F54C299" w14:textId="2EB653BA" w:rsidR="00500E05" w:rsidRPr="000A623D" w:rsidRDefault="00500E05" w:rsidP="00500E05">
            <w:pPr>
              <w:pStyle w:val="Form-Bodytext1"/>
            </w:pPr>
            <w:r w:rsidRPr="004D2EB7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D2EB7">
              <w:instrText xml:space="preserve"> FORMTEXT </w:instrText>
            </w:r>
            <w:r w:rsidRPr="004D2EB7">
              <w:fldChar w:fldCharType="separate"/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rPr>
                <w:noProof/>
              </w:rPr>
              <w:t> </w:t>
            </w:r>
            <w:r w:rsidRPr="004D2EB7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</w:tcPr>
          <w:p w14:paraId="21BA53EE" w14:textId="598E2B49" w:rsidR="00500E05" w:rsidRPr="000A623D" w:rsidRDefault="00500E05" w:rsidP="00500E05">
            <w:pPr>
              <w:pStyle w:val="Form-Bodytext1"/>
            </w:pPr>
          </w:p>
        </w:tc>
        <w:tc>
          <w:tcPr>
            <w:tcW w:w="1506" w:type="dxa"/>
            <w:shd w:val="clear" w:color="auto" w:fill="auto"/>
          </w:tcPr>
          <w:p w14:paraId="04329E1E" w14:textId="6BB2E1AD" w:rsidR="00500E05" w:rsidRDefault="00500E05" w:rsidP="00500E05">
            <w:pPr>
              <w:pStyle w:val="Form-Bodytext1"/>
            </w:pPr>
            <w:r>
              <w:t>miles</w:t>
            </w:r>
          </w:p>
        </w:tc>
      </w:tr>
      <w:tr w:rsidR="00500E05" w:rsidRPr="000A623D" w14:paraId="7CB13794" w14:textId="77777777" w:rsidTr="00DB7AE0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091F1894" w14:textId="1A85F490" w:rsidR="00500E05" w:rsidRPr="000A623D" w:rsidRDefault="00500E05" w:rsidP="00500E05">
            <w:pPr>
              <w:pStyle w:val="Form-Bodytext1"/>
            </w:pPr>
            <w:r w:rsidRPr="00500E05">
              <w:t xml:space="preserve">How many single lane miles do (or will) </w:t>
            </w:r>
            <w:proofErr w:type="gramStart"/>
            <w:r w:rsidRPr="00500E05">
              <w:t>you</w:t>
            </w:r>
            <w:proofErr w:type="gramEnd"/>
            <w:r w:rsidRPr="00500E05">
              <w:t xml:space="preserve"> anti-ice?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08FE986C" w14:textId="4F389120" w:rsidR="00500E05" w:rsidRPr="000A623D" w:rsidRDefault="00500E05" w:rsidP="00500E05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A2A129F" w14:textId="1BB022ED" w:rsidR="00500E05" w:rsidRPr="000A623D" w:rsidRDefault="00500E05" w:rsidP="00500E05">
            <w:pPr>
              <w:pStyle w:val="Form-Bodytext1"/>
            </w:pPr>
            <w:r w:rsidRPr="002B540B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B540B">
              <w:instrText xml:space="preserve"> FORMTEXT </w:instrText>
            </w:r>
            <w:r w:rsidRPr="002B540B">
              <w:fldChar w:fldCharType="separate"/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rPr>
                <w:noProof/>
              </w:rPr>
              <w:t> </w:t>
            </w:r>
            <w:r w:rsidRPr="002B540B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B1917C2" w14:textId="3C8EF64D" w:rsidR="00500E05" w:rsidRDefault="00500E05" w:rsidP="00500E05">
            <w:pPr>
              <w:pStyle w:val="Form-Bodytext1"/>
            </w:pPr>
            <w:r>
              <w:t>miles</w:t>
            </w:r>
          </w:p>
        </w:tc>
      </w:tr>
      <w:tr w:rsidR="00500E05" w:rsidRPr="000A623D" w14:paraId="7E44D752" w14:textId="77777777" w:rsidTr="005C372D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547CC398" w14:textId="19CDC65E" w:rsidR="00500E05" w:rsidRPr="00500E05" w:rsidRDefault="00500E05" w:rsidP="00500E05">
            <w:pPr>
              <w:pStyle w:val="Form-Bodytext1"/>
            </w:pPr>
            <w:r w:rsidRPr="00500E05">
              <w:t>Typical anti-icing rates (for roads):</w:t>
            </w:r>
          </w:p>
        </w:tc>
        <w:tc>
          <w:tcPr>
            <w:tcW w:w="1506" w:type="dxa"/>
            <w:shd w:val="clear" w:color="auto" w:fill="auto"/>
          </w:tcPr>
          <w:p w14:paraId="516893EE" w14:textId="7CAF56F0" w:rsidR="00500E05" w:rsidRDefault="00500E05" w:rsidP="00500E05">
            <w:pPr>
              <w:pStyle w:val="Form-Bodytext1"/>
            </w:pPr>
            <w:r w:rsidRPr="00755D1E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55D1E">
              <w:instrText xml:space="preserve"> FORMTEXT </w:instrText>
            </w:r>
            <w:r w:rsidRPr="00755D1E">
              <w:fldChar w:fldCharType="separate"/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3FFF903" w14:textId="6DA73649" w:rsidR="00500E05" w:rsidRPr="002B540B" w:rsidRDefault="00500E05" w:rsidP="00500E05">
            <w:pPr>
              <w:pStyle w:val="Form-Bodytext1"/>
            </w:pPr>
            <w:r w:rsidRPr="00755D1E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55D1E">
              <w:instrText xml:space="preserve"> FORMTEXT </w:instrText>
            </w:r>
            <w:r w:rsidRPr="00755D1E">
              <w:fldChar w:fldCharType="separate"/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rPr>
                <w:noProof/>
              </w:rPr>
              <w:t> </w:t>
            </w:r>
            <w:r w:rsidRPr="00755D1E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E00C2F9" w14:textId="7E445F9B" w:rsidR="00500E05" w:rsidRDefault="00500E05" w:rsidP="00500E05">
            <w:pPr>
              <w:pStyle w:val="Form-Bodytext1"/>
            </w:pPr>
            <w:r>
              <w:t>gallon per mile</w:t>
            </w:r>
          </w:p>
        </w:tc>
      </w:tr>
    </w:tbl>
    <w:p w14:paraId="42DEAD81" w14:textId="77777777" w:rsidR="000A623D" w:rsidRDefault="000A623D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570F82" w14:paraId="6B0E4A62" w14:textId="77777777" w:rsidTr="00C65628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1BD55895" w14:textId="7E93ED0E" w:rsidR="00570F82" w:rsidRPr="00FF6BE9" w:rsidRDefault="00570F82" w:rsidP="003A47E5">
            <w:pPr>
              <w:pStyle w:val="Form-Bodytext1"/>
            </w:pPr>
            <w:r>
              <w:rPr>
                <w:b/>
                <w:bCs w:val="0"/>
                <w:sz w:val="20"/>
              </w:rPr>
              <w:t>Accuracy: Calibrate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62B40EAA" w14:textId="77777777" w:rsidR="00570F82" w:rsidRPr="003D25BE" w:rsidRDefault="00570F82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30A374FD" w14:textId="77777777" w:rsidR="00570F82" w:rsidRPr="003D25BE" w:rsidRDefault="00570F82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09CBD09A" w14:textId="77777777" w:rsidR="00570F82" w:rsidRPr="003D25BE" w:rsidRDefault="00570F82" w:rsidP="003A47E5">
            <w:pPr>
              <w:pStyle w:val="Form-Bodytext1"/>
            </w:pPr>
          </w:p>
        </w:tc>
      </w:tr>
      <w:tr w:rsidR="00570F82" w:rsidRPr="000A623D" w14:paraId="23BCBA46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1E487269" w14:textId="2FCE2C10" w:rsidR="00570F82" w:rsidRPr="000A623D" w:rsidRDefault="00AD5FA7" w:rsidP="003A47E5">
            <w:pPr>
              <w:pStyle w:val="Form-Bodytext1"/>
            </w:pPr>
            <w:r w:rsidRPr="00AD5FA7">
              <w:t>How many granular vehicles do you calibrate?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5C59F3B2" w14:textId="77777777" w:rsidR="00570F82" w:rsidRPr="000A623D" w:rsidRDefault="00570F82" w:rsidP="003A47E5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1E6CD6F" w14:textId="77777777" w:rsidR="00570F82" w:rsidRPr="000A623D" w:rsidRDefault="00570F82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E63BFAB" w14:textId="7DF708C1" w:rsidR="00570F82" w:rsidRPr="000A623D" w:rsidRDefault="00AD5FA7" w:rsidP="003A47E5">
            <w:pPr>
              <w:pStyle w:val="Form-Bodytext1"/>
            </w:pPr>
            <w:r>
              <w:t>trucks</w:t>
            </w:r>
          </w:p>
        </w:tc>
      </w:tr>
      <w:tr w:rsidR="00570F82" w:rsidRPr="000A623D" w14:paraId="4C9C7159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1A42CDEC" w14:textId="60EA177C" w:rsidR="00570F82" w:rsidRPr="000A623D" w:rsidRDefault="00AD5FA7" w:rsidP="003A47E5">
            <w:pPr>
              <w:pStyle w:val="Form-Bodytext1"/>
            </w:pPr>
            <w:r w:rsidRPr="00AD5FA7">
              <w:t>How many "gator"/small vehicle granular spreaders do you calibrate?</w:t>
            </w:r>
          </w:p>
        </w:tc>
        <w:tc>
          <w:tcPr>
            <w:tcW w:w="1506" w:type="dxa"/>
            <w:shd w:val="clear" w:color="auto" w:fill="auto"/>
          </w:tcPr>
          <w:p w14:paraId="0FE29CF2" w14:textId="77777777" w:rsidR="00570F82" w:rsidRPr="000A623D" w:rsidRDefault="00570F82" w:rsidP="003A47E5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3ABAAF6" w14:textId="77777777" w:rsidR="00570F82" w:rsidRPr="000A623D" w:rsidRDefault="00570F82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6BCA57F0" w14:textId="7F35A37B" w:rsidR="00570F82" w:rsidRDefault="00AD5FA7" w:rsidP="003A47E5">
            <w:pPr>
              <w:pStyle w:val="Form-Bodytext1"/>
            </w:pPr>
            <w:r w:rsidRPr="00AD5FA7">
              <w:t>gators</w:t>
            </w:r>
          </w:p>
        </w:tc>
      </w:tr>
      <w:tr w:rsidR="00570F82" w:rsidRPr="000A623D" w14:paraId="7EE15894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8B5312F" w14:textId="79BF8240" w:rsidR="00570F82" w:rsidRPr="000A623D" w:rsidRDefault="00AD5FA7" w:rsidP="003A47E5">
            <w:pPr>
              <w:pStyle w:val="Form-Bodytext1"/>
            </w:pPr>
            <w:r w:rsidRPr="00AD5FA7">
              <w:t>How many "gator"/small vehicle granular spreaders do</w:t>
            </w:r>
            <w:r>
              <w:t xml:space="preserve"> you </w:t>
            </w:r>
            <w:r w:rsidRPr="00AD5FA7">
              <w:rPr>
                <w:b/>
                <w:bCs w:val="0"/>
              </w:rPr>
              <w:t>not</w:t>
            </w:r>
            <w:r w:rsidRPr="00AD5FA7">
              <w:t xml:space="preserve"> calibrate?</w:t>
            </w:r>
          </w:p>
        </w:tc>
        <w:tc>
          <w:tcPr>
            <w:tcW w:w="1506" w:type="dxa"/>
            <w:shd w:val="clear" w:color="auto" w:fill="auto"/>
          </w:tcPr>
          <w:p w14:paraId="4A2CA759" w14:textId="77777777" w:rsidR="00570F82" w:rsidRPr="000A623D" w:rsidRDefault="00570F82" w:rsidP="003A47E5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E1CE1EB" w14:textId="77777777" w:rsidR="00570F82" w:rsidRPr="000A623D" w:rsidRDefault="00570F82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513AD05" w14:textId="3174A4F2" w:rsidR="00570F82" w:rsidRDefault="00AD5FA7" w:rsidP="003A47E5">
            <w:pPr>
              <w:pStyle w:val="Form-Bodytext1"/>
            </w:pPr>
            <w:r w:rsidRPr="00AD5FA7">
              <w:t>gators</w:t>
            </w:r>
          </w:p>
        </w:tc>
      </w:tr>
      <w:tr w:rsidR="00AD5FA7" w:rsidRPr="000A623D" w14:paraId="1A9A9305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6B70B1D3" w14:textId="252D1325" w:rsidR="00AD5FA7" w:rsidRPr="000A623D" w:rsidRDefault="00AD5FA7" w:rsidP="00AD5FA7">
            <w:pPr>
              <w:pStyle w:val="Form-Bodytext1"/>
            </w:pPr>
            <w:r w:rsidRPr="00AD5FA7">
              <w:t>How many push granular spreaders do you calibrate?</w:t>
            </w:r>
          </w:p>
        </w:tc>
        <w:tc>
          <w:tcPr>
            <w:tcW w:w="1506" w:type="dxa"/>
            <w:shd w:val="clear" w:color="auto" w:fill="auto"/>
          </w:tcPr>
          <w:p w14:paraId="5D62D214" w14:textId="2DCB9340" w:rsidR="00AD5FA7" w:rsidRPr="006D2A26" w:rsidRDefault="00AD5FA7" w:rsidP="00AD5FA7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3222ECB" w14:textId="331F5958" w:rsidR="00AD5FA7" w:rsidRPr="00F134D1" w:rsidRDefault="00AD5FA7" w:rsidP="00AD5FA7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16A004E" w14:textId="4FFEA5B3" w:rsidR="00AD5FA7" w:rsidRDefault="00AD5FA7" w:rsidP="00AD5FA7">
            <w:pPr>
              <w:pStyle w:val="Form-Bodytext1"/>
            </w:pPr>
            <w:r>
              <w:t>push spreaders</w:t>
            </w:r>
          </w:p>
        </w:tc>
      </w:tr>
      <w:tr w:rsidR="00AD5FA7" w:rsidRPr="000A623D" w14:paraId="0B9DC4C0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29FC3A0" w14:textId="3B4D7926" w:rsidR="00AD5FA7" w:rsidRPr="000A623D" w:rsidRDefault="00AD5FA7" w:rsidP="00AD5FA7">
            <w:pPr>
              <w:pStyle w:val="Form-Bodytext1"/>
            </w:pPr>
            <w:r w:rsidRPr="00AD5FA7">
              <w:t xml:space="preserve">How many push granular spreaders do you </w:t>
            </w:r>
            <w:r w:rsidRPr="00AD5FA7">
              <w:rPr>
                <w:b/>
                <w:bCs w:val="0"/>
              </w:rPr>
              <w:t>not</w:t>
            </w:r>
            <w:r w:rsidRPr="00AD5FA7">
              <w:t xml:space="preserve"> calibrate?</w:t>
            </w:r>
          </w:p>
        </w:tc>
        <w:tc>
          <w:tcPr>
            <w:tcW w:w="1506" w:type="dxa"/>
            <w:shd w:val="clear" w:color="auto" w:fill="auto"/>
          </w:tcPr>
          <w:p w14:paraId="3620A8DE" w14:textId="75DCD131" w:rsidR="00AD5FA7" w:rsidRPr="006D2A26" w:rsidRDefault="00AD5FA7" w:rsidP="00AD5FA7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DFB1B07" w14:textId="54B35C56" w:rsidR="00AD5FA7" w:rsidRPr="00F134D1" w:rsidRDefault="00AD5FA7" w:rsidP="00AD5FA7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5488EDE" w14:textId="488F2069" w:rsidR="00AD5FA7" w:rsidRDefault="00AD5FA7" w:rsidP="00AD5FA7">
            <w:pPr>
              <w:pStyle w:val="Form-Bodytext1"/>
            </w:pPr>
            <w:r>
              <w:t>push spreaders</w:t>
            </w:r>
          </w:p>
        </w:tc>
      </w:tr>
      <w:tr w:rsidR="0012688D" w:rsidRPr="000A623D" w14:paraId="58018C23" w14:textId="77777777" w:rsidTr="0012688D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C5AC994" w14:textId="77777777" w:rsidR="0012688D" w:rsidRPr="00AD5FA7" w:rsidRDefault="0012688D" w:rsidP="00E027CC">
            <w:pPr>
              <w:pStyle w:val="Form-Bodytext1"/>
            </w:pPr>
            <w:r w:rsidRPr="00560AE9">
              <w:t>How is the blast button set?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F40A35" w14:textId="77777777" w:rsidR="0012688D" w:rsidRDefault="0012688D" w:rsidP="00E027CC">
            <w:pPr>
              <w:pStyle w:val="Form-Bodytext1"/>
            </w:pPr>
            <w:r w:rsidRPr="00013D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13DF5">
              <w:instrText xml:space="preserve"> FORMTEXT </w:instrText>
            </w:r>
            <w:r w:rsidRPr="00013DF5">
              <w:fldChar w:fldCharType="separate"/>
            </w:r>
            <w:r w:rsidRPr="00013DF5">
              <w:t> </w:t>
            </w:r>
            <w:r w:rsidRPr="00013DF5">
              <w:t> </w:t>
            </w:r>
            <w:r w:rsidRPr="00013DF5">
              <w:t> </w:t>
            </w:r>
            <w:r w:rsidRPr="00013DF5">
              <w:t> </w:t>
            </w:r>
            <w:r w:rsidRPr="00013DF5">
              <w:t> </w:t>
            </w:r>
            <w:r w:rsidRPr="00013DF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386C1F" w14:textId="77777777" w:rsidR="0012688D" w:rsidRDefault="0012688D" w:rsidP="00E027CC">
            <w:pPr>
              <w:pStyle w:val="Form-Bodytext1"/>
            </w:pPr>
            <w:r w:rsidRPr="0007793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77931">
              <w:instrText xml:space="preserve"> FORMTEXT </w:instrText>
            </w:r>
            <w:r w:rsidRPr="00077931">
              <w:fldChar w:fldCharType="separate"/>
            </w:r>
            <w:r w:rsidRPr="00077931">
              <w:t> </w:t>
            </w:r>
            <w:r w:rsidRPr="00077931">
              <w:t> </w:t>
            </w:r>
            <w:r w:rsidRPr="00077931">
              <w:t> </w:t>
            </w:r>
            <w:r w:rsidRPr="00077931">
              <w:t> </w:t>
            </w:r>
            <w:r w:rsidRPr="00077931">
              <w:t> </w:t>
            </w:r>
            <w:r w:rsidRPr="00077931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198A513" w14:textId="77777777" w:rsidR="0012688D" w:rsidRDefault="0012688D" w:rsidP="00E027CC">
            <w:pPr>
              <w:pStyle w:val="Form-Bodytext1"/>
            </w:pPr>
            <w:r>
              <w:t>lbs.</w:t>
            </w:r>
          </w:p>
        </w:tc>
      </w:tr>
    </w:tbl>
    <w:p w14:paraId="3F309B4A" w14:textId="77777777" w:rsidR="0012688D" w:rsidRDefault="0012688D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560AE9" w14:paraId="4C152F4F" w14:textId="77777777" w:rsidTr="00C65628">
        <w:trPr>
          <w:cantSplit/>
          <w:trHeight w:val="80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</w:tcPr>
          <w:p w14:paraId="5ABE2819" w14:textId="62FC1F33" w:rsidR="00560AE9" w:rsidRPr="003D25BE" w:rsidRDefault="00560AE9" w:rsidP="003A47E5">
            <w:pPr>
              <w:pStyle w:val="Form-Bodytext1"/>
            </w:pPr>
            <w:r>
              <w:rPr>
                <w:b/>
                <w:bCs w:val="0"/>
                <w:sz w:val="20"/>
              </w:rPr>
              <w:t xml:space="preserve">Accuracy: Controllers </w:t>
            </w:r>
          </w:p>
        </w:tc>
      </w:tr>
      <w:tr w:rsidR="00560AE9" w:rsidRPr="000A623D" w14:paraId="6A32ED86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63C4B693" w14:textId="18961A01" w:rsidR="00560AE9" w:rsidRPr="000A623D" w:rsidRDefault="00560AE9" w:rsidP="003A47E5">
            <w:pPr>
              <w:pStyle w:val="Form-Bodytext1"/>
            </w:pPr>
            <w:r w:rsidRPr="00AD5FA7">
              <w:t xml:space="preserve">How many </w:t>
            </w:r>
            <w:r>
              <w:t>of each type do you have?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0C9D0D2E" w14:textId="1ADAC1E4" w:rsidR="00560AE9" w:rsidRPr="000A623D" w:rsidRDefault="00560AE9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</w:tcPr>
          <w:p w14:paraId="000F6725" w14:textId="26A667F6" w:rsidR="00560AE9" w:rsidRPr="000A623D" w:rsidRDefault="00560AE9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69F4AA37" w14:textId="58EF0A87" w:rsidR="00560AE9" w:rsidRPr="000A623D" w:rsidRDefault="00560AE9" w:rsidP="003A47E5">
            <w:pPr>
              <w:pStyle w:val="Form-Bodytext1"/>
            </w:pPr>
          </w:p>
        </w:tc>
      </w:tr>
      <w:tr w:rsidR="00560AE9" w:rsidRPr="000A623D" w14:paraId="6C4AC268" w14:textId="77777777" w:rsidTr="00854C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1A2F3F0" w14:textId="7DAC1411" w:rsidR="00560AE9" w:rsidRPr="00AD5FA7" w:rsidRDefault="00560AE9" w:rsidP="00560AE9">
            <w:pPr>
              <w:pStyle w:val="Form-Bodytext1"/>
            </w:pPr>
            <w:r w:rsidRPr="00560AE9">
              <w:t>Electronic controls (closed loop)</w:t>
            </w:r>
            <w:r w:rsidR="00B87179">
              <w:t>:</w:t>
            </w:r>
          </w:p>
        </w:tc>
        <w:tc>
          <w:tcPr>
            <w:tcW w:w="1506" w:type="dxa"/>
            <w:shd w:val="clear" w:color="auto" w:fill="auto"/>
          </w:tcPr>
          <w:p w14:paraId="03751495" w14:textId="32D75FFB" w:rsidR="00560AE9" w:rsidRDefault="00560AE9" w:rsidP="00560AE9">
            <w:pPr>
              <w:pStyle w:val="Form-Bodytext1"/>
            </w:pPr>
            <w:r w:rsidRPr="00013D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13DF5">
              <w:instrText xml:space="preserve"> FORMTEXT </w:instrText>
            </w:r>
            <w:r w:rsidRPr="00013DF5">
              <w:fldChar w:fldCharType="separate"/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DA35C2A" w14:textId="7A85CB3F" w:rsidR="00560AE9" w:rsidRDefault="00560AE9" w:rsidP="00560AE9">
            <w:pPr>
              <w:pStyle w:val="Form-Bodytext1"/>
            </w:pPr>
            <w:r w:rsidRPr="0007793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77931">
              <w:instrText xml:space="preserve"> FORMTEXT </w:instrText>
            </w:r>
            <w:r w:rsidRPr="00077931">
              <w:fldChar w:fldCharType="separate"/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F138E66" w14:textId="043420AB" w:rsidR="00560AE9" w:rsidRPr="000A623D" w:rsidRDefault="00560AE9" w:rsidP="00560AE9">
            <w:pPr>
              <w:pStyle w:val="Form-Bodytext1"/>
            </w:pPr>
            <w:r>
              <w:t>trucks</w:t>
            </w:r>
          </w:p>
        </w:tc>
      </w:tr>
      <w:tr w:rsidR="00560AE9" w:rsidRPr="000A623D" w14:paraId="20C4288D" w14:textId="77777777" w:rsidTr="00854C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71231B5" w14:textId="4D8AC86F" w:rsidR="00560AE9" w:rsidRPr="00AD5FA7" w:rsidRDefault="00560AE9" w:rsidP="00560AE9">
            <w:pPr>
              <w:pStyle w:val="Form-Bodytext1"/>
            </w:pPr>
            <w:r w:rsidRPr="00560AE9">
              <w:t>Electronic controls (open loop)</w:t>
            </w:r>
            <w:r w:rsidR="00B87179">
              <w:t>:</w:t>
            </w:r>
          </w:p>
        </w:tc>
        <w:tc>
          <w:tcPr>
            <w:tcW w:w="1506" w:type="dxa"/>
            <w:shd w:val="clear" w:color="auto" w:fill="auto"/>
          </w:tcPr>
          <w:p w14:paraId="0009B43D" w14:textId="0B89DCA7" w:rsidR="00560AE9" w:rsidRDefault="00560AE9" w:rsidP="00560AE9">
            <w:pPr>
              <w:pStyle w:val="Form-Bodytext1"/>
            </w:pPr>
            <w:r w:rsidRPr="00013D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13DF5">
              <w:instrText xml:space="preserve"> FORMTEXT </w:instrText>
            </w:r>
            <w:r w:rsidRPr="00013DF5">
              <w:fldChar w:fldCharType="separate"/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F544694" w14:textId="79D31B08" w:rsidR="00560AE9" w:rsidRDefault="00560AE9" w:rsidP="00560AE9">
            <w:pPr>
              <w:pStyle w:val="Form-Bodytext1"/>
            </w:pPr>
            <w:r w:rsidRPr="0007793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77931">
              <w:instrText xml:space="preserve"> FORMTEXT </w:instrText>
            </w:r>
            <w:r w:rsidRPr="00077931">
              <w:fldChar w:fldCharType="separate"/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F245B02" w14:textId="39E9B045" w:rsidR="00560AE9" w:rsidRDefault="00560AE9" w:rsidP="00560AE9">
            <w:pPr>
              <w:pStyle w:val="Form-Bodytext1"/>
            </w:pPr>
            <w:r>
              <w:t>trucks</w:t>
            </w:r>
          </w:p>
        </w:tc>
      </w:tr>
      <w:tr w:rsidR="00560AE9" w:rsidRPr="000A623D" w14:paraId="36EEA051" w14:textId="77777777" w:rsidTr="00C65628">
        <w:trPr>
          <w:cantSplit/>
          <w:trHeight w:val="80"/>
        </w:trPr>
        <w:tc>
          <w:tcPr>
            <w:tcW w:w="6192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4D5826B" w14:textId="513AA819" w:rsidR="00560AE9" w:rsidRPr="00AD5FA7" w:rsidRDefault="00560AE9" w:rsidP="00560AE9">
            <w:pPr>
              <w:pStyle w:val="Form-Bodytext1"/>
            </w:pPr>
            <w:r>
              <w:t>Manual</w:t>
            </w:r>
            <w:r w:rsidR="00EC37A4">
              <w:t>:</w:t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5DF8FB24" w14:textId="42E2BC8C" w:rsidR="00560AE9" w:rsidRDefault="00560AE9" w:rsidP="00560AE9">
            <w:pPr>
              <w:pStyle w:val="Form-Bodytext1"/>
            </w:pPr>
            <w:r w:rsidRPr="00013D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13DF5">
              <w:instrText xml:space="preserve"> FORMTEXT </w:instrText>
            </w:r>
            <w:r w:rsidRPr="00013DF5">
              <w:fldChar w:fldCharType="separate"/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rPr>
                <w:noProof/>
              </w:rPr>
              <w:t> </w:t>
            </w:r>
            <w:r w:rsidRPr="00013DF5">
              <w:fldChar w:fldCharType="end"/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33C77DBA" w14:textId="32C0F885" w:rsidR="00560AE9" w:rsidRDefault="00560AE9" w:rsidP="00560AE9">
            <w:pPr>
              <w:pStyle w:val="Form-Bodytext1"/>
            </w:pPr>
            <w:r w:rsidRPr="0007793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77931">
              <w:instrText xml:space="preserve"> FORMTEXT </w:instrText>
            </w:r>
            <w:r w:rsidRPr="00077931">
              <w:fldChar w:fldCharType="separate"/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rPr>
                <w:noProof/>
              </w:rPr>
              <w:t> </w:t>
            </w:r>
            <w:r w:rsidRPr="00077931">
              <w:fldChar w:fldCharType="end"/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072F26C2" w14:textId="7A0C0D83" w:rsidR="00560AE9" w:rsidRDefault="00560AE9" w:rsidP="00560AE9">
            <w:pPr>
              <w:pStyle w:val="Form-Bodytext1"/>
            </w:pPr>
            <w:r>
              <w:t>trucks</w:t>
            </w:r>
          </w:p>
        </w:tc>
      </w:tr>
      <w:tr w:rsidR="00C65628" w:rsidRPr="00855D51" w14:paraId="07839CCF" w14:textId="77777777" w:rsidTr="00C7779C">
        <w:trPr>
          <w:cantSplit/>
          <w:trHeight w:val="202"/>
        </w:trPr>
        <w:tc>
          <w:tcPr>
            <w:tcW w:w="10710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387BFC1C" w14:textId="3CEFBC82" w:rsidR="002B4A8F" w:rsidRPr="00894E66" w:rsidRDefault="00C65628" w:rsidP="003A47E5">
            <w:pPr>
              <w:pStyle w:val="Form-Bodytext1"/>
              <w:rPr>
                <w:i/>
                <w:iCs/>
                <w:szCs w:val="18"/>
              </w:rPr>
            </w:pPr>
            <w:r w:rsidRPr="00894E66">
              <w:rPr>
                <w:b/>
                <w:bCs w:val="0"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</w:t>
            </w:r>
            <w:r w:rsidRPr="00560AE9">
              <w:rPr>
                <w:i/>
                <w:iCs/>
                <w:szCs w:val="18"/>
              </w:rPr>
              <w:t>Closed loop = Auger or conveyor sensor communicates with controls. Discharge is a steady rate as truck speed varies</w:t>
            </w:r>
          </w:p>
        </w:tc>
      </w:tr>
    </w:tbl>
    <w:p w14:paraId="7DC7FC29" w14:textId="77777777" w:rsidR="00C7779C" w:rsidRDefault="00C7779C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2B4A8F" w:rsidRPr="003D25BE" w14:paraId="4EFD2925" w14:textId="77777777" w:rsidTr="00767964">
        <w:trPr>
          <w:cantSplit/>
          <w:trHeight w:val="80"/>
        </w:trPr>
        <w:tc>
          <w:tcPr>
            <w:tcW w:w="61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8DF585E" w14:textId="77777777" w:rsidR="002B4A8F" w:rsidRPr="00FF6BE9" w:rsidRDefault="002B4A8F" w:rsidP="00E835F0">
            <w:pPr>
              <w:pStyle w:val="Form-Bodytext1"/>
            </w:pPr>
            <w:r w:rsidRPr="00E85626">
              <w:rPr>
                <w:b/>
                <w:bCs w:val="0"/>
                <w:sz w:val="20"/>
              </w:rPr>
              <w:t>Before Winter: Level of Service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F2ED" w14:textId="77777777" w:rsidR="002B4A8F" w:rsidRPr="003D25BE" w:rsidRDefault="002B4A8F" w:rsidP="00E835F0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53B4" w14:textId="77777777" w:rsidR="002B4A8F" w:rsidRPr="003D25BE" w:rsidRDefault="002B4A8F" w:rsidP="00E835F0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0DF8E" w14:textId="77777777" w:rsidR="002B4A8F" w:rsidRPr="003D25BE" w:rsidRDefault="002B4A8F" w:rsidP="00E835F0">
            <w:pPr>
              <w:pStyle w:val="Form-Bodytext1"/>
            </w:pPr>
          </w:p>
        </w:tc>
      </w:tr>
      <w:tr w:rsidR="002B4A8F" w:rsidRPr="00F4043A" w14:paraId="24B73106" w14:textId="77777777" w:rsidTr="00767964">
        <w:trPr>
          <w:cantSplit/>
          <w:trHeight w:val="80"/>
        </w:trPr>
        <w:tc>
          <w:tcPr>
            <w:tcW w:w="619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6120531F" w14:textId="77777777" w:rsidR="002B4A8F" w:rsidRPr="00F4043A" w:rsidRDefault="002B4A8F" w:rsidP="00E835F0">
            <w:pPr>
              <w:pStyle w:val="Form-Bodytext1"/>
            </w:pPr>
            <w:r w:rsidRPr="00E85626">
              <w:t>What % of your salted parking lots must be snow/ice free?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21AE92" w14:textId="77777777" w:rsidR="002B4A8F" w:rsidRPr="00F4043A" w:rsidRDefault="002B4A8F" w:rsidP="00E835F0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32D682" w14:textId="77777777" w:rsidR="002B4A8F" w:rsidRPr="00F4043A" w:rsidRDefault="002B4A8F" w:rsidP="00E835F0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</w:tcPr>
          <w:p w14:paraId="145BE6F0" w14:textId="77777777" w:rsidR="002B4A8F" w:rsidRPr="00F4043A" w:rsidRDefault="002B4A8F" w:rsidP="00E835F0">
            <w:pPr>
              <w:pStyle w:val="Form-Bodytext1"/>
            </w:pPr>
            <w:r>
              <w:t>%</w:t>
            </w:r>
          </w:p>
        </w:tc>
      </w:tr>
      <w:tr w:rsidR="002B4A8F" w14:paraId="3D6599EE" w14:textId="77777777" w:rsidTr="00E835F0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2E0709F" w14:textId="77777777" w:rsidR="002B4A8F" w:rsidRPr="00F4043A" w:rsidRDefault="002B4A8F" w:rsidP="00E835F0">
            <w:pPr>
              <w:pStyle w:val="Form-Bodytext1"/>
            </w:pPr>
            <w:r w:rsidRPr="00E85626">
              <w:t>What % of your salted sidewalks must be snow/ice free?</w:t>
            </w:r>
          </w:p>
        </w:tc>
        <w:tc>
          <w:tcPr>
            <w:tcW w:w="1506" w:type="dxa"/>
            <w:shd w:val="clear" w:color="auto" w:fill="auto"/>
          </w:tcPr>
          <w:p w14:paraId="174D5B81" w14:textId="77777777" w:rsidR="002B4A8F" w:rsidRDefault="002B4A8F" w:rsidP="00E835F0">
            <w:pPr>
              <w:pStyle w:val="Form-Bodytext1"/>
            </w:pPr>
            <w:r w:rsidRPr="00C958C9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8C9">
              <w:instrText xml:space="preserve"> FORMTEXT </w:instrText>
            </w:r>
            <w:r w:rsidRPr="00C958C9">
              <w:fldChar w:fldCharType="separate"/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DBC323E" w14:textId="77777777" w:rsidR="002B4A8F" w:rsidRDefault="002B4A8F" w:rsidP="00E835F0">
            <w:pPr>
              <w:pStyle w:val="Form-Bodytext1"/>
            </w:pPr>
            <w:r w:rsidRPr="00CC2B56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C2B56">
              <w:instrText xml:space="preserve"> FORMTEXT </w:instrText>
            </w:r>
            <w:r w:rsidRPr="00CC2B56">
              <w:fldChar w:fldCharType="separate"/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7E027DA" w14:textId="77777777" w:rsidR="002B4A8F" w:rsidRDefault="002B4A8F" w:rsidP="00E835F0">
            <w:pPr>
              <w:pStyle w:val="Form-Bodytext1"/>
            </w:pPr>
            <w:r w:rsidRPr="007114DE">
              <w:t>%</w:t>
            </w:r>
          </w:p>
        </w:tc>
      </w:tr>
      <w:tr w:rsidR="002B4A8F" w14:paraId="3F9A43B8" w14:textId="77777777" w:rsidTr="00E835F0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7DCF2117" w14:textId="77777777" w:rsidR="002B4A8F" w:rsidRPr="00F4043A" w:rsidRDefault="002B4A8F" w:rsidP="00E835F0">
            <w:pPr>
              <w:pStyle w:val="Form-Bodytext1"/>
            </w:pPr>
            <w:r w:rsidRPr="00E85626">
              <w:t>What % of your salted roads must be snow/ice free?</w:t>
            </w:r>
          </w:p>
        </w:tc>
        <w:tc>
          <w:tcPr>
            <w:tcW w:w="1506" w:type="dxa"/>
            <w:shd w:val="clear" w:color="auto" w:fill="auto"/>
          </w:tcPr>
          <w:p w14:paraId="0E356333" w14:textId="77777777" w:rsidR="002B4A8F" w:rsidRDefault="002B4A8F" w:rsidP="00E835F0">
            <w:pPr>
              <w:pStyle w:val="Form-Bodytext1"/>
            </w:pPr>
            <w:r w:rsidRPr="00C958C9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8C9">
              <w:instrText xml:space="preserve"> FORMTEXT </w:instrText>
            </w:r>
            <w:r w:rsidRPr="00C958C9">
              <w:fldChar w:fldCharType="separate"/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12B481C" w14:textId="77777777" w:rsidR="002B4A8F" w:rsidRDefault="002B4A8F" w:rsidP="00E835F0">
            <w:pPr>
              <w:pStyle w:val="Form-Bodytext1"/>
            </w:pPr>
            <w:r w:rsidRPr="00CC2B56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C2B56">
              <w:instrText xml:space="preserve"> FORMTEXT </w:instrText>
            </w:r>
            <w:r w:rsidRPr="00CC2B56">
              <w:fldChar w:fldCharType="separate"/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647A36EE" w14:textId="77777777" w:rsidR="002B4A8F" w:rsidRDefault="002B4A8F" w:rsidP="00E835F0">
            <w:pPr>
              <w:pStyle w:val="Form-Bodytext1"/>
            </w:pPr>
            <w:r w:rsidRPr="007114DE">
              <w:t>%</w:t>
            </w:r>
          </w:p>
        </w:tc>
      </w:tr>
      <w:tr w:rsidR="002B4A8F" w:rsidRPr="00F4043A" w14:paraId="6FBCD28F" w14:textId="77777777" w:rsidTr="00E835F0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1C24BBF8" w14:textId="77777777" w:rsidR="002B4A8F" w:rsidRPr="00F4043A" w:rsidRDefault="002B4A8F" w:rsidP="00E835F0">
            <w:pPr>
              <w:pStyle w:val="Form-Bodytext1"/>
            </w:pPr>
            <w:r w:rsidRPr="00D057F4">
              <w:t>What % of your salted parking lots are designed for reduced salt use?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484BCF91" w14:textId="77777777" w:rsidR="002B4A8F" w:rsidRPr="00F4043A" w:rsidRDefault="002B4A8F" w:rsidP="00E835F0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1F66C98A" w14:textId="77777777" w:rsidR="002B4A8F" w:rsidRPr="00F4043A" w:rsidRDefault="002B4A8F" w:rsidP="00E835F0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54E8122" w14:textId="77777777" w:rsidR="002B4A8F" w:rsidRPr="00F4043A" w:rsidRDefault="002B4A8F" w:rsidP="00E835F0">
            <w:pPr>
              <w:pStyle w:val="Form-Bodytext1"/>
            </w:pPr>
            <w:r>
              <w:t>%</w:t>
            </w:r>
          </w:p>
        </w:tc>
      </w:tr>
      <w:tr w:rsidR="002B4A8F" w14:paraId="78E3D45B" w14:textId="77777777" w:rsidTr="00E835F0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9E6B6A7" w14:textId="77777777" w:rsidR="002B4A8F" w:rsidRPr="00F4043A" w:rsidRDefault="002B4A8F" w:rsidP="00E835F0">
            <w:pPr>
              <w:pStyle w:val="Form-Bodytext1"/>
            </w:pPr>
            <w:r w:rsidRPr="00D057F4">
              <w:t>What % of your salted sidewalks are designed for reduced salt use?</w:t>
            </w:r>
          </w:p>
        </w:tc>
        <w:tc>
          <w:tcPr>
            <w:tcW w:w="1506" w:type="dxa"/>
            <w:shd w:val="clear" w:color="auto" w:fill="auto"/>
          </w:tcPr>
          <w:p w14:paraId="62FA0480" w14:textId="77777777" w:rsidR="002B4A8F" w:rsidRDefault="002B4A8F" w:rsidP="00E835F0">
            <w:pPr>
              <w:pStyle w:val="Form-Bodytext1"/>
            </w:pPr>
            <w:r w:rsidRPr="00C958C9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8C9">
              <w:instrText xml:space="preserve"> FORMTEXT </w:instrText>
            </w:r>
            <w:r w:rsidRPr="00C958C9">
              <w:fldChar w:fldCharType="separate"/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C8B888E" w14:textId="77777777" w:rsidR="002B4A8F" w:rsidRDefault="002B4A8F" w:rsidP="00E835F0">
            <w:pPr>
              <w:pStyle w:val="Form-Bodytext1"/>
            </w:pPr>
            <w:r w:rsidRPr="00CC2B56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C2B56">
              <w:instrText xml:space="preserve"> FORMTEXT </w:instrText>
            </w:r>
            <w:r w:rsidRPr="00CC2B56">
              <w:fldChar w:fldCharType="separate"/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0027234" w14:textId="77777777" w:rsidR="002B4A8F" w:rsidRDefault="002B4A8F" w:rsidP="00E835F0">
            <w:pPr>
              <w:pStyle w:val="Form-Bodytext1"/>
            </w:pPr>
            <w:r w:rsidRPr="007114DE">
              <w:t>%</w:t>
            </w:r>
          </w:p>
        </w:tc>
      </w:tr>
      <w:tr w:rsidR="002B4A8F" w14:paraId="54614985" w14:textId="77777777" w:rsidTr="00C7779C">
        <w:trPr>
          <w:cantSplit/>
          <w:trHeight w:val="80"/>
        </w:trPr>
        <w:tc>
          <w:tcPr>
            <w:tcW w:w="6192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5756B25A" w14:textId="77777777" w:rsidR="002B4A8F" w:rsidRPr="00F4043A" w:rsidRDefault="002B4A8F" w:rsidP="00E835F0">
            <w:pPr>
              <w:pStyle w:val="Form-Bodytext1"/>
            </w:pPr>
            <w:r w:rsidRPr="00D057F4">
              <w:t>What % of your salted roads are designed for reduced salt use?</w:t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340501BC" w14:textId="77777777" w:rsidR="002B4A8F" w:rsidRDefault="002B4A8F" w:rsidP="00E835F0">
            <w:pPr>
              <w:pStyle w:val="Form-Bodytext1"/>
            </w:pPr>
            <w:r w:rsidRPr="00C958C9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8C9">
              <w:instrText xml:space="preserve"> FORMTEXT </w:instrText>
            </w:r>
            <w:r w:rsidRPr="00C958C9">
              <w:fldChar w:fldCharType="separate"/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rPr>
                <w:noProof/>
              </w:rPr>
              <w:t> </w:t>
            </w:r>
            <w:r w:rsidRPr="00C958C9">
              <w:fldChar w:fldCharType="end"/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3F20575F" w14:textId="77777777" w:rsidR="002B4A8F" w:rsidRDefault="002B4A8F" w:rsidP="00E835F0">
            <w:pPr>
              <w:pStyle w:val="Form-Bodytext1"/>
            </w:pPr>
            <w:r w:rsidRPr="00CC2B56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C2B56">
              <w:instrText xml:space="preserve"> FORMTEXT </w:instrText>
            </w:r>
            <w:r w:rsidRPr="00CC2B56">
              <w:fldChar w:fldCharType="separate"/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rPr>
                <w:noProof/>
              </w:rPr>
              <w:t> </w:t>
            </w:r>
            <w:r w:rsidRPr="00CC2B56">
              <w:fldChar w:fldCharType="end"/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56C4BBB1" w14:textId="77777777" w:rsidR="002B4A8F" w:rsidRDefault="002B4A8F" w:rsidP="00E835F0">
            <w:pPr>
              <w:pStyle w:val="Form-Bodytext1"/>
            </w:pPr>
            <w:r w:rsidRPr="007114DE">
              <w:t>%</w:t>
            </w:r>
          </w:p>
        </w:tc>
      </w:tr>
      <w:tr w:rsidR="00C7779C" w14:paraId="699545C6" w14:textId="77777777" w:rsidTr="00C7779C">
        <w:trPr>
          <w:cantSplit/>
          <w:trHeight w:val="80"/>
        </w:trPr>
        <w:tc>
          <w:tcPr>
            <w:tcW w:w="10710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F05B8F5" w14:textId="41281756" w:rsidR="00C7779C" w:rsidRPr="007114DE" w:rsidRDefault="00C7779C" w:rsidP="00E835F0">
            <w:pPr>
              <w:pStyle w:val="Form-Bodytext1"/>
            </w:pPr>
            <w:r w:rsidRPr="00894E66">
              <w:rPr>
                <w:b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</w:t>
            </w:r>
            <w:r w:rsidR="00916B7A" w:rsidRPr="00916B7A">
              <w:rPr>
                <w:i/>
                <w:iCs/>
              </w:rPr>
              <w:t>Design features that include t</w:t>
            </w:r>
            <w:r w:rsidRPr="00916B7A">
              <w:rPr>
                <w:i/>
                <w:iCs/>
                <w:szCs w:val="18"/>
              </w:rPr>
              <w:t>exture for traction, dark colored, crowned, sloped, covered, sub base influenced for warmth, chip</w:t>
            </w:r>
            <w:r w:rsidR="00916B7A">
              <w:rPr>
                <w:i/>
                <w:iCs/>
                <w:szCs w:val="18"/>
              </w:rPr>
              <w:t> </w:t>
            </w:r>
            <w:r w:rsidRPr="00916B7A">
              <w:rPr>
                <w:i/>
                <w:iCs/>
                <w:szCs w:val="18"/>
              </w:rPr>
              <w:t>seal, pavement overlay, etc. allow for reduced salt use.</w:t>
            </w:r>
          </w:p>
        </w:tc>
      </w:tr>
    </w:tbl>
    <w:p w14:paraId="6F933E93" w14:textId="2DF53357" w:rsidR="00560AE9" w:rsidRDefault="00560AE9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C7779C" w14:paraId="1E6FC3F9" w14:textId="77777777" w:rsidTr="00C7779C">
        <w:trPr>
          <w:cantSplit/>
          <w:trHeight w:val="80"/>
          <w:tblHeader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7267A54D" w14:textId="2B85EDAB" w:rsidR="00C7779C" w:rsidRPr="00FF6BE9" w:rsidRDefault="00C7779C" w:rsidP="00DE3D46">
            <w:pPr>
              <w:pStyle w:val="Form-Bodytext1"/>
            </w:pPr>
            <w:r w:rsidRPr="00560AE9">
              <w:rPr>
                <w:b/>
                <w:bCs w:val="0"/>
                <w:sz w:val="20"/>
              </w:rPr>
              <w:t>Efficiency: Deicers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0D3D8093" w14:textId="77777777" w:rsidR="00C7779C" w:rsidRPr="003D25BE" w:rsidRDefault="00C7779C" w:rsidP="00DE3D46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0B7A35C9" w14:textId="77777777" w:rsidR="00C7779C" w:rsidRPr="003D25BE" w:rsidRDefault="00C7779C" w:rsidP="00DE3D46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6A6E2434" w14:textId="77777777" w:rsidR="00C7779C" w:rsidRPr="003D25BE" w:rsidRDefault="00C7779C" w:rsidP="00DE3D46">
            <w:pPr>
              <w:pStyle w:val="Form-Bodytext1"/>
            </w:pPr>
          </w:p>
        </w:tc>
      </w:tr>
      <w:tr w:rsidR="00C7779C" w:rsidRPr="000A623D" w14:paraId="121CD714" w14:textId="77777777" w:rsidTr="00602BA1">
        <w:trPr>
          <w:cantSplit/>
          <w:trHeight w:val="80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</w:tcPr>
          <w:p w14:paraId="22362457" w14:textId="75C8B9BC" w:rsidR="00C7779C" w:rsidRDefault="00C7779C" w:rsidP="00560AE9">
            <w:pPr>
              <w:pStyle w:val="Form-Bodytext1"/>
            </w:pPr>
            <w:r w:rsidRPr="00560AE9">
              <w:t>For roads, what % of the time do you use the below methods for deicing?</w:t>
            </w:r>
          </w:p>
        </w:tc>
      </w:tr>
      <w:tr w:rsidR="00560AE9" w:rsidRPr="000A623D" w14:paraId="323F0E2E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472A1A6A" w14:textId="67E3CD7E" w:rsidR="00560AE9" w:rsidRPr="000A623D" w:rsidRDefault="00560AE9" w:rsidP="00560AE9">
            <w:pPr>
              <w:pStyle w:val="Form-Bodytext1"/>
            </w:pPr>
            <w:r w:rsidRPr="00560AE9">
              <w:t>Straight liquid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35442F66" w14:textId="77777777" w:rsidR="00560AE9" w:rsidRPr="000A623D" w:rsidRDefault="00560AE9" w:rsidP="00560AE9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3DB1C32" w14:textId="77777777" w:rsidR="00560AE9" w:rsidRPr="000A623D" w:rsidRDefault="00560AE9" w:rsidP="00560AE9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57D57039" w14:textId="5D324E52" w:rsidR="00560AE9" w:rsidRPr="000A623D" w:rsidRDefault="00560AE9" w:rsidP="00560AE9">
            <w:pPr>
              <w:pStyle w:val="Form-Bodytext1"/>
            </w:pPr>
            <w:r>
              <w:t>%</w:t>
            </w:r>
          </w:p>
        </w:tc>
      </w:tr>
      <w:tr w:rsidR="00560AE9" w:rsidRPr="000A623D" w14:paraId="2E0C9392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80FBB86" w14:textId="5E91B46B" w:rsidR="00560AE9" w:rsidRPr="000A623D" w:rsidRDefault="00560AE9" w:rsidP="00560AE9">
            <w:pPr>
              <w:pStyle w:val="Form-Bodytext1"/>
            </w:pPr>
            <w:r w:rsidRPr="00560AE9">
              <w:t>Slurry (&gt; 30 gallons/ton)</w:t>
            </w:r>
          </w:p>
        </w:tc>
        <w:tc>
          <w:tcPr>
            <w:tcW w:w="1506" w:type="dxa"/>
            <w:shd w:val="clear" w:color="auto" w:fill="auto"/>
          </w:tcPr>
          <w:p w14:paraId="4E99E217" w14:textId="77777777" w:rsidR="00560AE9" w:rsidRPr="000A623D" w:rsidRDefault="00560AE9" w:rsidP="00560AE9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083611B" w14:textId="77777777" w:rsidR="00560AE9" w:rsidRPr="000A623D" w:rsidRDefault="00560AE9" w:rsidP="00560AE9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B30E6A1" w14:textId="7A943453" w:rsidR="00560AE9" w:rsidRDefault="00560AE9" w:rsidP="00560AE9">
            <w:pPr>
              <w:pStyle w:val="Form-Bodytext1"/>
            </w:pPr>
            <w:r w:rsidRPr="00E408B9">
              <w:t>%</w:t>
            </w:r>
          </w:p>
        </w:tc>
      </w:tr>
      <w:tr w:rsidR="00560AE9" w:rsidRPr="000A623D" w14:paraId="1237C632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3860841" w14:textId="5C1C07B5" w:rsidR="00560AE9" w:rsidRPr="000A623D" w:rsidRDefault="00560AE9" w:rsidP="00560AE9">
            <w:pPr>
              <w:pStyle w:val="Form-Bodytext1"/>
            </w:pPr>
            <w:r w:rsidRPr="00560AE9">
              <w:lastRenderedPageBreak/>
              <w:t>16 - 30 gallons/ton (pre-wet)</w:t>
            </w:r>
          </w:p>
        </w:tc>
        <w:tc>
          <w:tcPr>
            <w:tcW w:w="1506" w:type="dxa"/>
            <w:shd w:val="clear" w:color="auto" w:fill="auto"/>
          </w:tcPr>
          <w:p w14:paraId="37F772A4" w14:textId="77777777" w:rsidR="00560AE9" w:rsidRPr="000A623D" w:rsidRDefault="00560AE9" w:rsidP="00560AE9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rPr>
                <w:noProof/>
              </w:rPr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AF5CCEE" w14:textId="77777777" w:rsidR="00560AE9" w:rsidRPr="000A623D" w:rsidRDefault="00560AE9" w:rsidP="00560AE9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2C387A6" w14:textId="2BBF3B27" w:rsidR="00560AE9" w:rsidRDefault="00560AE9" w:rsidP="00560AE9">
            <w:pPr>
              <w:pStyle w:val="Form-Bodytext1"/>
            </w:pPr>
            <w:r w:rsidRPr="00E408B9">
              <w:t>%</w:t>
            </w:r>
          </w:p>
        </w:tc>
      </w:tr>
      <w:tr w:rsidR="00560AE9" w:rsidRPr="000A623D" w14:paraId="0B3B891A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00BB2C4F" w14:textId="1C0B2994" w:rsidR="00560AE9" w:rsidRPr="000A623D" w:rsidRDefault="00560AE9" w:rsidP="00560AE9">
            <w:pPr>
              <w:pStyle w:val="Form-Bodytext1"/>
            </w:pPr>
            <w:r w:rsidRPr="00560AE9">
              <w:t>7 - 15 gallons/ton (pre-wet)</w:t>
            </w:r>
          </w:p>
        </w:tc>
        <w:tc>
          <w:tcPr>
            <w:tcW w:w="1506" w:type="dxa"/>
            <w:shd w:val="clear" w:color="auto" w:fill="auto"/>
          </w:tcPr>
          <w:p w14:paraId="279F7265" w14:textId="77777777" w:rsidR="00560AE9" w:rsidRPr="006D2A26" w:rsidRDefault="00560AE9" w:rsidP="00560AE9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AF4602A" w14:textId="77777777" w:rsidR="00560AE9" w:rsidRPr="00F134D1" w:rsidRDefault="00560AE9" w:rsidP="00560AE9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C19F792" w14:textId="42ECC76D" w:rsidR="00560AE9" w:rsidRDefault="00560AE9" w:rsidP="00560AE9">
            <w:pPr>
              <w:pStyle w:val="Form-Bodytext1"/>
            </w:pPr>
            <w:r w:rsidRPr="00E408B9">
              <w:t>%</w:t>
            </w:r>
          </w:p>
        </w:tc>
      </w:tr>
      <w:tr w:rsidR="00560AE9" w:rsidRPr="000A623D" w14:paraId="3BADC7A4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06075948" w14:textId="3E3C79E6" w:rsidR="00560AE9" w:rsidRPr="000A623D" w:rsidRDefault="00560AE9" w:rsidP="00560AE9">
            <w:pPr>
              <w:pStyle w:val="Form-Bodytext1"/>
            </w:pPr>
            <w:r w:rsidRPr="00560AE9">
              <w:t>4 - 6 gallons/ton (i.e.</w:t>
            </w:r>
            <w:r>
              <w:t>;</w:t>
            </w:r>
            <w:r w:rsidRPr="00560AE9">
              <w:t xml:space="preserve"> pretreated stockpile)</w:t>
            </w:r>
          </w:p>
        </w:tc>
        <w:tc>
          <w:tcPr>
            <w:tcW w:w="1506" w:type="dxa"/>
            <w:shd w:val="clear" w:color="auto" w:fill="auto"/>
          </w:tcPr>
          <w:p w14:paraId="62F8C06C" w14:textId="77777777" w:rsidR="00560AE9" w:rsidRPr="006D2A26" w:rsidRDefault="00560AE9" w:rsidP="00560AE9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rPr>
                <w:noProof/>
              </w:rPr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BFAE1F2" w14:textId="77777777" w:rsidR="00560AE9" w:rsidRPr="00F134D1" w:rsidRDefault="00560AE9" w:rsidP="00560AE9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rPr>
                <w:noProof/>
              </w:rPr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62BB04A3" w14:textId="1D654DC9" w:rsidR="00560AE9" w:rsidRDefault="00560AE9" w:rsidP="00560AE9">
            <w:pPr>
              <w:pStyle w:val="Form-Bodytext1"/>
            </w:pPr>
            <w:r w:rsidRPr="00E408B9">
              <w:t>%</w:t>
            </w:r>
          </w:p>
        </w:tc>
      </w:tr>
      <w:tr w:rsidR="00D057F4" w:rsidRPr="000A623D" w14:paraId="0EDFC60A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710C92C8" w14:textId="628E37C3" w:rsidR="00D057F4" w:rsidRPr="00560AE9" w:rsidRDefault="00D057F4" w:rsidP="00D057F4">
            <w:pPr>
              <w:pStyle w:val="Form-Bodytext1"/>
            </w:pPr>
            <w:r>
              <w:t>4 - 6 gallons/ton (on-site mixed stockpile)</w:t>
            </w:r>
          </w:p>
        </w:tc>
        <w:tc>
          <w:tcPr>
            <w:tcW w:w="1506" w:type="dxa"/>
            <w:shd w:val="clear" w:color="auto" w:fill="auto"/>
          </w:tcPr>
          <w:p w14:paraId="0A68099B" w14:textId="40BB6081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54453807" w14:textId="10693F95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E8351A3" w14:textId="5ED17234" w:rsidR="00D057F4" w:rsidRPr="00E408B9" w:rsidRDefault="00D057F4" w:rsidP="00D057F4">
            <w:pPr>
              <w:pStyle w:val="Form-Bodytext1"/>
            </w:pPr>
            <w:r w:rsidRPr="00242D9E">
              <w:t>%</w:t>
            </w:r>
          </w:p>
        </w:tc>
      </w:tr>
      <w:tr w:rsidR="00D057F4" w:rsidRPr="000A623D" w14:paraId="5FC82768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40B37EE1" w14:textId="3BAA73A4" w:rsidR="00D057F4" w:rsidRPr="00560AE9" w:rsidRDefault="00D057F4" w:rsidP="00D057F4">
            <w:pPr>
              <w:pStyle w:val="Form-Bodytext1"/>
            </w:pPr>
            <w:r w:rsidRPr="00560AE9">
              <w:t>Dry salt</w:t>
            </w:r>
          </w:p>
        </w:tc>
        <w:tc>
          <w:tcPr>
            <w:tcW w:w="1506" w:type="dxa"/>
            <w:shd w:val="clear" w:color="auto" w:fill="auto"/>
          </w:tcPr>
          <w:p w14:paraId="41176597" w14:textId="6F721BBD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9A12241" w14:textId="30B8F4F0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5ABEDA1" w14:textId="241730E6" w:rsidR="00D057F4" w:rsidRPr="00E408B9" w:rsidRDefault="00D057F4" w:rsidP="00D057F4">
            <w:pPr>
              <w:pStyle w:val="Form-Bodytext1"/>
            </w:pPr>
            <w:r w:rsidRPr="00242D9E">
              <w:t>%</w:t>
            </w:r>
          </w:p>
        </w:tc>
      </w:tr>
      <w:tr w:rsidR="00D057F4" w:rsidRPr="000A623D" w14:paraId="685C99E6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408E6C11" w14:textId="4D7267E5" w:rsidR="00D057F4" w:rsidRPr="00560AE9" w:rsidRDefault="00D057F4" w:rsidP="00D057F4">
            <w:pPr>
              <w:pStyle w:val="Form-Bodytext1"/>
            </w:pPr>
            <w:r w:rsidRPr="00560AE9">
              <w:t>Sand/salt mix</w:t>
            </w:r>
          </w:p>
        </w:tc>
        <w:tc>
          <w:tcPr>
            <w:tcW w:w="1506" w:type="dxa"/>
            <w:shd w:val="clear" w:color="auto" w:fill="auto"/>
          </w:tcPr>
          <w:p w14:paraId="32D497C0" w14:textId="079F0A90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0CE76D8" w14:textId="42996029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BB20AFF" w14:textId="28BBB2A2" w:rsidR="00D057F4" w:rsidRPr="00E408B9" w:rsidRDefault="00D057F4" w:rsidP="00D057F4">
            <w:pPr>
              <w:pStyle w:val="Form-Bodytext1"/>
            </w:pPr>
            <w:r w:rsidRPr="00242D9E">
              <w:t>%</w:t>
            </w:r>
          </w:p>
        </w:tc>
      </w:tr>
      <w:tr w:rsidR="00D057F4" w:rsidRPr="000A623D" w14:paraId="6C79EE4F" w14:textId="77777777" w:rsidTr="00C65628">
        <w:trPr>
          <w:cantSplit/>
          <w:trHeight w:val="80"/>
        </w:trPr>
        <w:tc>
          <w:tcPr>
            <w:tcW w:w="6192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4250EA4" w14:textId="060EFEFF" w:rsidR="00D057F4" w:rsidRPr="00560AE9" w:rsidRDefault="00D057F4" w:rsidP="00D057F4">
            <w:pPr>
              <w:pStyle w:val="Form-Bodytext1"/>
            </w:pPr>
            <w:r>
              <w:t>Other</w:t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6CAF637F" w14:textId="7B64F52D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rPr>
                <w:noProof/>
              </w:rPr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1F88E8A3" w14:textId="110AD33C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rPr>
                <w:noProof/>
              </w:rPr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bottom w:val="single" w:sz="2" w:space="0" w:color="auto"/>
            </w:tcBorders>
            <w:shd w:val="clear" w:color="auto" w:fill="auto"/>
          </w:tcPr>
          <w:p w14:paraId="62518576" w14:textId="43C0CAD7" w:rsidR="00D057F4" w:rsidRPr="00E408B9" w:rsidRDefault="00D057F4" w:rsidP="00D057F4">
            <w:pPr>
              <w:pStyle w:val="Form-Bodytext1"/>
            </w:pPr>
            <w:r w:rsidRPr="00242D9E">
              <w:t>%</w:t>
            </w:r>
          </w:p>
        </w:tc>
      </w:tr>
      <w:tr w:rsidR="00560AE9" w:rsidRPr="00855D51" w14:paraId="7BD86059" w14:textId="77777777" w:rsidTr="00C65628">
        <w:trPr>
          <w:cantSplit/>
          <w:trHeight w:val="80"/>
        </w:trPr>
        <w:tc>
          <w:tcPr>
            <w:tcW w:w="10710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33F3B73" w14:textId="0B8C4D7D" w:rsidR="00560AE9" w:rsidRPr="00894E66" w:rsidRDefault="00560AE9" w:rsidP="003A47E5">
            <w:pPr>
              <w:pStyle w:val="Form-Bodytext1"/>
              <w:rPr>
                <w:i/>
                <w:iCs/>
                <w:szCs w:val="18"/>
              </w:rPr>
            </w:pPr>
            <w:r w:rsidRPr="00894E66">
              <w:rPr>
                <w:b/>
                <w:bCs w:val="0"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</w:t>
            </w:r>
            <w:r w:rsidRPr="00560AE9">
              <w:rPr>
                <w:i/>
                <w:iCs/>
                <w:szCs w:val="18"/>
              </w:rPr>
              <w:t>The entries in each column</w:t>
            </w:r>
            <w:r>
              <w:rPr>
                <w:i/>
                <w:iCs/>
                <w:szCs w:val="18"/>
              </w:rPr>
              <w:t xml:space="preserve">, </w:t>
            </w:r>
            <w:r w:rsidRPr="00560AE9">
              <w:rPr>
                <w:i/>
                <w:iCs/>
                <w:szCs w:val="18"/>
              </w:rPr>
              <w:t>i.e., "Current" and "Future</w:t>
            </w:r>
            <w:r>
              <w:rPr>
                <w:i/>
                <w:iCs/>
                <w:szCs w:val="18"/>
              </w:rPr>
              <w:t xml:space="preserve">” </w:t>
            </w:r>
            <w:r w:rsidRPr="00560AE9">
              <w:rPr>
                <w:i/>
                <w:iCs/>
                <w:szCs w:val="18"/>
              </w:rPr>
              <w:t xml:space="preserve">must sum to </w:t>
            </w:r>
            <w:r w:rsidRPr="00560AE9">
              <w:rPr>
                <w:b/>
                <w:bCs w:val="0"/>
                <w:i/>
                <w:iCs/>
                <w:szCs w:val="18"/>
              </w:rPr>
              <w:t>100%.</w:t>
            </w:r>
          </w:p>
        </w:tc>
      </w:tr>
    </w:tbl>
    <w:p w14:paraId="6CB51C71" w14:textId="77777777" w:rsidR="00560AE9" w:rsidRDefault="00560AE9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F4043A" w:rsidRPr="000A623D" w14:paraId="605E646B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62361F29" w14:textId="6BC2CDED" w:rsidR="00F4043A" w:rsidRPr="00C65628" w:rsidRDefault="00F4043A" w:rsidP="003A47E5">
            <w:pPr>
              <w:pStyle w:val="Form-Bodytext1"/>
              <w:rPr>
                <w:spacing w:val="-4"/>
              </w:rPr>
            </w:pPr>
            <w:r w:rsidRPr="00C65628">
              <w:rPr>
                <w:spacing w:val="-4"/>
              </w:rPr>
              <w:t>For parking lots, what % of the time do you use the below methods for deicing?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51565969" w14:textId="77777777" w:rsidR="00F4043A" w:rsidRDefault="00F4043A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78B0F219" w14:textId="77777777" w:rsidR="00F4043A" w:rsidRPr="00F134D1" w:rsidRDefault="00F4043A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3744AAEF" w14:textId="77777777" w:rsidR="00F4043A" w:rsidRDefault="00F4043A" w:rsidP="003A47E5">
            <w:pPr>
              <w:pStyle w:val="Form-Bodytext1"/>
            </w:pPr>
          </w:p>
        </w:tc>
      </w:tr>
      <w:tr w:rsidR="00F4043A" w:rsidRPr="000A623D" w14:paraId="562EA6AE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03F55A8" w14:textId="77777777" w:rsidR="00F4043A" w:rsidRPr="000A623D" w:rsidRDefault="00F4043A" w:rsidP="003A47E5">
            <w:pPr>
              <w:pStyle w:val="Form-Bodytext1"/>
            </w:pPr>
            <w:r w:rsidRPr="00560AE9">
              <w:t>Straight liquid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38C5E061" w14:textId="77777777" w:rsidR="00F4043A" w:rsidRPr="000A623D" w:rsidRDefault="00F4043A" w:rsidP="003A47E5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A3DB49E" w14:textId="77777777" w:rsidR="00F4043A" w:rsidRPr="000A623D" w:rsidRDefault="00F4043A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4C46E0E6" w14:textId="77777777" w:rsidR="00F4043A" w:rsidRPr="000A623D" w:rsidRDefault="00F4043A" w:rsidP="003A47E5">
            <w:pPr>
              <w:pStyle w:val="Form-Bodytext1"/>
            </w:pPr>
            <w:r>
              <w:t>%</w:t>
            </w:r>
          </w:p>
        </w:tc>
      </w:tr>
      <w:tr w:rsidR="00F4043A" w:rsidRPr="000A623D" w14:paraId="113BE611" w14:textId="77777777" w:rsidTr="00F4043A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6AA1961B" w14:textId="77777777" w:rsidR="00F4043A" w:rsidRPr="000A623D" w:rsidRDefault="00F4043A" w:rsidP="003A47E5">
            <w:pPr>
              <w:pStyle w:val="Form-Bodytext1"/>
            </w:pPr>
            <w:r w:rsidRPr="00560AE9">
              <w:t>Slurry (&gt; 30 gallons/ton)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088A29" w14:textId="77777777" w:rsidR="00F4043A" w:rsidRPr="000A623D" w:rsidRDefault="00F4043A" w:rsidP="003A47E5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A92680" w14:textId="77777777" w:rsidR="00F4043A" w:rsidRPr="000A623D" w:rsidRDefault="00F4043A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236F404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F4043A" w:rsidRPr="000A623D" w14:paraId="79251227" w14:textId="77777777" w:rsidTr="00F4043A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1F5DEE3" w14:textId="77777777" w:rsidR="00F4043A" w:rsidRPr="000A623D" w:rsidRDefault="00F4043A" w:rsidP="003A47E5">
            <w:pPr>
              <w:pStyle w:val="Form-Bodytext1"/>
            </w:pPr>
            <w:r w:rsidRPr="00560AE9">
              <w:t>16 - 30 gallons/ton (pre-wet)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748A9A" w14:textId="77777777" w:rsidR="00F4043A" w:rsidRPr="000A623D" w:rsidRDefault="00F4043A" w:rsidP="003A47E5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F5EB25" w14:textId="77777777" w:rsidR="00F4043A" w:rsidRPr="000A623D" w:rsidRDefault="00F4043A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24AC2EF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F4043A" w:rsidRPr="000A623D" w14:paraId="09D980B4" w14:textId="77777777" w:rsidTr="00F4043A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E365F60" w14:textId="77777777" w:rsidR="00F4043A" w:rsidRPr="000A623D" w:rsidRDefault="00F4043A" w:rsidP="003A47E5">
            <w:pPr>
              <w:pStyle w:val="Form-Bodytext1"/>
            </w:pPr>
            <w:r w:rsidRPr="00560AE9">
              <w:t>7 - 15 gallons/ton (pre-wet)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F5AD6F" w14:textId="77777777" w:rsidR="00F4043A" w:rsidRPr="006D2A26" w:rsidRDefault="00F4043A" w:rsidP="003A47E5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0B40B5" w14:textId="77777777" w:rsidR="00F4043A" w:rsidRPr="00F134D1" w:rsidRDefault="00F4043A" w:rsidP="003A47E5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CBE413C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F4043A" w:rsidRPr="000A623D" w14:paraId="3BFB8BA0" w14:textId="77777777" w:rsidTr="00F4043A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82B2E10" w14:textId="77777777" w:rsidR="00F4043A" w:rsidRPr="000A623D" w:rsidRDefault="00F4043A" w:rsidP="003A47E5">
            <w:pPr>
              <w:pStyle w:val="Form-Bodytext1"/>
            </w:pPr>
            <w:r w:rsidRPr="00560AE9">
              <w:t>4 - 6 gallons/ton (i.e.</w:t>
            </w:r>
            <w:r>
              <w:t>;</w:t>
            </w:r>
            <w:r w:rsidRPr="00560AE9">
              <w:t xml:space="preserve"> pretreated stockpile)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931041" w14:textId="77777777" w:rsidR="00F4043A" w:rsidRPr="006D2A26" w:rsidRDefault="00F4043A" w:rsidP="003A47E5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E34B94" w14:textId="77777777" w:rsidR="00F4043A" w:rsidRPr="00F134D1" w:rsidRDefault="00F4043A" w:rsidP="003A47E5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1D74EED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D057F4" w:rsidRPr="000A623D" w14:paraId="48443CA6" w14:textId="77777777" w:rsidTr="00F4043A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3C285571" w14:textId="77777777" w:rsidR="00D057F4" w:rsidRPr="00560AE9" w:rsidRDefault="00D057F4" w:rsidP="00D057F4">
            <w:pPr>
              <w:pStyle w:val="Form-Bodytext1"/>
            </w:pPr>
            <w:r>
              <w:t>4 - 6 gallons/ton (on-site mixed stockpile)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629223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D2A7F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4A425A0" w14:textId="568DD0B4" w:rsidR="00D057F4" w:rsidRPr="00E408B9" w:rsidRDefault="00D057F4" w:rsidP="00D057F4">
            <w:pPr>
              <w:pStyle w:val="Form-Bodytext1"/>
            </w:pPr>
            <w:r w:rsidRPr="00004781">
              <w:t>%</w:t>
            </w:r>
          </w:p>
        </w:tc>
      </w:tr>
      <w:tr w:rsidR="00D057F4" w:rsidRPr="000A623D" w14:paraId="764FE2B5" w14:textId="77777777" w:rsidTr="00F4043A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CD777C1" w14:textId="77777777" w:rsidR="00D057F4" w:rsidRPr="00560AE9" w:rsidRDefault="00D057F4" w:rsidP="00D057F4">
            <w:pPr>
              <w:pStyle w:val="Form-Bodytext1"/>
            </w:pPr>
            <w:r w:rsidRPr="00560AE9">
              <w:t>Dry salt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1A23F1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1C612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A785B34" w14:textId="198C7AD6" w:rsidR="00D057F4" w:rsidRPr="00E408B9" w:rsidRDefault="00D057F4" w:rsidP="00D057F4">
            <w:pPr>
              <w:pStyle w:val="Form-Bodytext1"/>
            </w:pPr>
            <w:r w:rsidRPr="00004781">
              <w:t>%</w:t>
            </w:r>
          </w:p>
        </w:tc>
      </w:tr>
      <w:tr w:rsidR="00D057F4" w:rsidRPr="000A623D" w14:paraId="6286F44B" w14:textId="77777777" w:rsidTr="00F4043A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1B92DAA" w14:textId="77777777" w:rsidR="00D057F4" w:rsidRPr="00560AE9" w:rsidRDefault="00D057F4" w:rsidP="00D057F4">
            <w:pPr>
              <w:pStyle w:val="Form-Bodytext1"/>
            </w:pPr>
            <w:r w:rsidRPr="00560AE9">
              <w:t>Sand/salt mix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19D2F5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BEF91D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667ADE4" w14:textId="3D51175E" w:rsidR="00D057F4" w:rsidRPr="00E408B9" w:rsidRDefault="00D057F4" w:rsidP="00D057F4">
            <w:pPr>
              <w:pStyle w:val="Form-Bodytext1"/>
            </w:pPr>
            <w:r w:rsidRPr="00004781">
              <w:t>%</w:t>
            </w:r>
          </w:p>
        </w:tc>
      </w:tr>
      <w:tr w:rsidR="00D057F4" w:rsidRPr="000A623D" w14:paraId="0B2417F4" w14:textId="77777777" w:rsidTr="00C65628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6E56D3BC" w14:textId="77777777" w:rsidR="00D057F4" w:rsidRPr="00560AE9" w:rsidRDefault="00D057F4" w:rsidP="00D057F4">
            <w:pPr>
              <w:pStyle w:val="Form-Bodytext1"/>
            </w:pPr>
            <w:r>
              <w:t>Other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05C21E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F4C540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840059D" w14:textId="6AFA50C1" w:rsidR="00D057F4" w:rsidRPr="00E408B9" w:rsidRDefault="00D057F4" w:rsidP="00D057F4">
            <w:pPr>
              <w:pStyle w:val="Form-Bodytext1"/>
            </w:pPr>
            <w:r w:rsidRPr="00004781">
              <w:t>%</w:t>
            </w:r>
          </w:p>
        </w:tc>
      </w:tr>
      <w:tr w:rsidR="00F4043A" w:rsidRPr="00855D51" w14:paraId="5906F794" w14:textId="77777777" w:rsidTr="00C65628">
        <w:trPr>
          <w:cantSplit/>
          <w:trHeight w:val="80"/>
        </w:trPr>
        <w:tc>
          <w:tcPr>
            <w:tcW w:w="10710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2B79CCC" w14:textId="77777777" w:rsidR="00F4043A" w:rsidRPr="00894E66" w:rsidRDefault="00F4043A" w:rsidP="003A47E5">
            <w:pPr>
              <w:pStyle w:val="Form-Bodytext1"/>
              <w:rPr>
                <w:i/>
                <w:iCs/>
                <w:szCs w:val="18"/>
              </w:rPr>
            </w:pPr>
            <w:r w:rsidRPr="00894E66">
              <w:rPr>
                <w:b/>
                <w:bCs w:val="0"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</w:t>
            </w:r>
            <w:r w:rsidRPr="00560AE9">
              <w:rPr>
                <w:i/>
                <w:iCs/>
                <w:szCs w:val="18"/>
              </w:rPr>
              <w:t>The entries in each column</w:t>
            </w:r>
            <w:r>
              <w:rPr>
                <w:i/>
                <w:iCs/>
                <w:szCs w:val="18"/>
              </w:rPr>
              <w:t xml:space="preserve">, </w:t>
            </w:r>
            <w:r w:rsidRPr="00560AE9">
              <w:rPr>
                <w:i/>
                <w:iCs/>
                <w:szCs w:val="18"/>
              </w:rPr>
              <w:t>i.e., "Current" and "Future</w:t>
            </w:r>
            <w:r>
              <w:rPr>
                <w:i/>
                <w:iCs/>
                <w:szCs w:val="18"/>
              </w:rPr>
              <w:t xml:space="preserve">” </w:t>
            </w:r>
            <w:r w:rsidRPr="00560AE9">
              <w:rPr>
                <w:i/>
                <w:iCs/>
                <w:szCs w:val="18"/>
              </w:rPr>
              <w:t xml:space="preserve">must sum to </w:t>
            </w:r>
            <w:r w:rsidRPr="00560AE9">
              <w:rPr>
                <w:b/>
                <w:bCs w:val="0"/>
                <w:i/>
                <w:iCs/>
                <w:szCs w:val="18"/>
              </w:rPr>
              <w:t>100%.</w:t>
            </w:r>
          </w:p>
        </w:tc>
      </w:tr>
    </w:tbl>
    <w:p w14:paraId="3B397125" w14:textId="77777777" w:rsidR="00F4043A" w:rsidRDefault="00F4043A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F4043A" w:rsidRPr="000A623D" w14:paraId="197336B0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499B8C21" w14:textId="51D2443A" w:rsidR="00F4043A" w:rsidRPr="00C65628" w:rsidRDefault="00F4043A" w:rsidP="003A47E5">
            <w:pPr>
              <w:pStyle w:val="Form-Bodytext1"/>
              <w:rPr>
                <w:spacing w:val="-4"/>
              </w:rPr>
            </w:pPr>
            <w:r w:rsidRPr="00C65628">
              <w:rPr>
                <w:spacing w:val="-4"/>
              </w:rPr>
              <w:t>For sidewalks, what % of the time do you use the below methods for deicing?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6F5B97A4" w14:textId="77777777" w:rsidR="00F4043A" w:rsidRDefault="00F4043A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27D55DA0" w14:textId="77777777" w:rsidR="00F4043A" w:rsidRPr="00F134D1" w:rsidRDefault="00F4043A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3F757E18" w14:textId="77777777" w:rsidR="00F4043A" w:rsidRDefault="00F4043A" w:rsidP="003A47E5">
            <w:pPr>
              <w:pStyle w:val="Form-Bodytext1"/>
            </w:pPr>
          </w:p>
        </w:tc>
      </w:tr>
      <w:tr w:rsidR="00F4043A" w:rsidRPr="000A623D" w14:paraId="38C5CCBB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7405BADA" w14:textId="77777777" w:rsidR="00F4043A" w:rsidRPr="000A623D" w:rsidRDefault="00F4043A" w:rsidP="003A47E5">
            <w:pPr>
              <w:pStyle w:val="Form-Bodytext1"/>
            </w:pPr>
            <w:r w:rsidRPr="00560AE9">
              <w:t>Straight liquid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1ADE30E3" w14:textId="77777777" w:rsidR="00F4043A" w:rsidRPr="000A623D" w:rsidRDefault="00F4043A" w:rsidP="003A47E5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59063953" w14:textId="77777777" w:rsidR="00F4043A" w:rsidRPr="000A623D" w:rsidRDefault="00F4043A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rPr>
                <w:noProof/>
              </w:rPr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5ED1FC38" w14:textId="77777777" w:rsidR="00F4043A" w:rsidRPr="000A623D" w:rsidRDefault="00F4043A" w:rsidP="003A47E5">
            <w:pPr>
              <w:pStyle w:val="Form-Bodytext1"/>
            </w:pPr>
            <w:r>
              <w:t>%</w:t>
            </w:r>
          </w:p>
        </w:tc>
      </w:tr>
      <w:tr w:rsidR="00F4043A" w:rsidRPr="000A623D" w14:paraId="25798956" w14:textId="77777777" w:rsidTr="003A47E5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74BFA5A" w14:textId="77777777" w:rsidR="00F4043A" w:rsidRPr="000A623D" w:rsidRDefault="00F4043A" w:rsidP="003A47E5">
            <w:pPr>
              <w:pStyle w:val="Form-Bodytext1"/>
            </w:pPr>
            <w:r w:rsidRPr="00560AE9">
              <w:t>Slurry (&gt; 30 gallons/ton)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D00F0F" w14:textId="77777777" w:rsidR="00F4043A" w:rsidRPr="000A623D" w:rsidRDefault="00F4043A" w:rsidP="003A47E5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DE8D6A" w14:textId="77777777" w:rsidR="00F4043A" w:rsidRPr="000A623D" w:rsidRDefault="00F4043A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4E3E29E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F4043A" w:rsidRPr="000A623D" w14:paraId="3E67A753" w14:textId="77777777" w:rsidTr="003A47E5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2967C16" w14:textId="77777777" w:rsidR="00F4043A" w:rsidRPr="000A623D" w:rsidRDefault="00F4043A" w:rsidP="003A47E5">
            <w:pPr>
              <w:pStyle w:val="Form-Bodytext1"/>
            </w:pPr>
            <w:r w:rsidRPr="00560AE9">
              <w:t>16 - 30 gallons/ton (pre-wet)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233BA6" w14:textId="77777777" w:rsidR="00F4043A" w:rsidRPr="000A623D" w:rsidRDefault="00F4043A" w:rsidP="003A47E5">
            <w:pPr>
              <w:pStyle w:val="Form-Bodytext1"/>
            </w:pPr>
            <w:r w:rsidRPr="006D2A2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D2A26">
              <w:instrText xml:space="preserve"> FORMTEXT </w:instrText>
            </w:r>
            <w:r w:rsidRPr="006D2A26">
              <w:fldChar w:fldCharType="separate"/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t> </w:t>
            </w:r>
            <w:r w:rsidRPr="006D2A2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B4191C" w14:textId="77777777" w:rsidR="00F4043A" w:rsidRPr="000A623D" w:rsidRDefault="00F4043A" w:rsidP="003A47E5">
            <w:pPr>
              <w:pStyle w:val="Form-Bodytext1"/>
            </w:pPr>
            <w:r w:rsidRPr="00F134D1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134D1">
              <w:instrText xml:space="preserve"> FORMTEXT </w:instrText>
            </w:r>
            <w:r w:rsidRPr="00F134D1">
              <w:fldChar w:fldCharType="separate"/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t> </w:t>
            </w:r>
            <w:r w:rsidRPr="00F134D1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4341DC9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F4043A" w:rsidRPr="000A623D" w14:paraId="2DCF6AE6" w14:textId="77777777" w:rsidTr="003A47E5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298AE5EF" w14:textId="77777777" w:rsidR="00F4043A" w:rsidRPr="000A623D" w:rsidRDefault="00F4043A" w:rsidP="003A47E5">
            <w:pPr>
              <w:pStyle w:val="Form-Bodytext1"/>
            </w:pPr>
            <w:r w:rsidRPr="00560AE9">
              <w:t>7 - 15 gallons/ton (pre-wet)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A3BFF0" w14:textId="77777777" w:rsidR="00F4043A" w:rsidRPr="006D2A26" w:rsidRDefault="00F4043A" w:rsidP="003A47E5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074A48" w14:textId="77777777" w:rsidR="00F4043A" w:rsidRPr="00F134D1" w:rsidRDefault="00F4043A" w:rsidP="003A47E5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3B97BCD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F4043A" w:rsidRPr="000A623D" w14:paraId="3186E7E2" w14:textId="77777777" w:rsidTr="003A47E5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944C41D" w14:textId="77777777" w:rsidR="00F4043A" w:rsidRPr="000A623D" w:rsidRDefault="00F4043A" w:rsidP="003A47E5">
            <w:pPr>
              <w:pStyle w:val="Form-Bodytext1"/>
            </w:pPr>
            <w:r w:rsidRPr="00560AE9">
              <w:t>4 - 6 gallons/ton (i.e.</w:t>
            </w:r>
            <w:r>
              <w:t>;</w:t>
            </w:r>
            <w:r w:rsidRPr="00560AE9">
              <w:t xml:space="preserve"> pretreated stockpile)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2435BF" w14:textId="77777777" w:rsidR="00F4043A" w:rsidRPr="006D2A26" w:rsidRDefault="00F4043A" w:rsidP="003A47E5">
            <w:pPr>
              <w:pStyle w:val="Form-Bodytext1"/>
            </w:pPr>
            <w:r w:rsidRPr="004B32F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B32F5">
              <w:instrText xml:space="preserve"> FORMTEXT </w:instrText>
            </w:r>
            <w:r w:rsidRPr="004B32F5">
              <w:fldChar w:fldCharType="separate"/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t> </w:t>
            </w:r>
            <w:r w:rsidRPr="004B32F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2EB67B" w14:textId="77777777" w:rsidR="00F4043A" w:rsidRPr="00F134D1" w:rsidRDefault="00F4043A" w:rsidP="003A47E5">
            <w:pPr>
              <w:pStyle w:val="Form-Bodytext1"/>
            </w:pPr>
            <w:r w:rsidRPr="00DD65B0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D65B0">
              <w:instrText xml:space="preserve"> FORMTEXT </w:instrText>
            </w:r>
            <w:r w:rsidRPr="00DD65B0">
              <w:fldChar w:fldCharType="separate"/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t> </w:t>
            </w:r>
            <w:r w:rsidRPr="00DD65B0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11B5B36" w14:textId="77777777" w:rsidR="00F4043A" w:rsidRDefault="00F4043A" w:rsidP="003A47E5">
            <w:pPr>
              <w:pStyle w:val="Form-Bodytext1"/>
            </w:pPr>
            <w:r w:rsidRPr="00E408B9">
              <w:t>%</w:t>
            </w:r>
          </w:p>
        </w:tc>
      </w:tr>
      <w:tr w:rsidR="00D057F4" w:rsidRPr="000A623D" w14:paraId="1D2D9403" w14:textId="77777777" w:rsidTr="003A47E5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F7A8499" w14:textId="77777777" w:rsidR="00D057F4" w:rsidRPr="00560AE9" w:rsidRDefault="00D057F4" w:rsidP="00D057F4">
            <w:pPr>
              <w:pStyle w:val="Form-Bodytext1"/>
            </w:pPr>
            <w:r>
              <w:t>4 - 6 gallons/ton (on-site mixed stockpile)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3D9D9A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D3E360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3C6D030" w14:textId="452DA553" w:rsidR="00D057F4" w:rsidRPr="00E408B9" w:rsidRDefault="00D057F4" w:rsidP="00D057F4">
            <w:pPr>
              <w:pStyle w:val="Form-Bodytext1"/>
            </w:pPr>
            <w:r w:rsidRPr="00264BC2">
              <w:t>%</w:t>
            </w:r>
          </w:p>
        </w:tc>
      </w:tr>
      <w:tr w:rsidR="00D057F4" w:rsidRPr="000A623D" w14:paraId="011F7FD1" w14:textId="77777777" w:rsidTr="003A47E5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893F102" w14:textId="77777777" w:rsidR="00D057F4" w:rsidRPr="00560AE9" w:rsidRDefault="00D057F4" w:rsidP="00D057F4">
            <w:pPr>
              <w:pStyle w:val="Form-Bodytext1"/>
            </w:pPr>
            <w:r w:rsidRPr="00560AE9">
              <w:t>Dry salt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91C339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FB5852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D7809DE" w14:textId="032C2F9B" w:rsidR="00D057F4" w:rsidRPr="00E408B9" w:rsidRDefault="00D057F4" w:rsidP="00D057F4">
            <w:pPr>
              <w:pStyle w:val="Form-Bodytext1"/>
            </w:pPr>
            <w:r w:rsidRPr="00264BC2">
              <w:t>%</w:t>
            </w:r>
          </w:p>
        </w:tc>
      </w:tr>
      <w:tr w:rsidR="00D057F4" w:rsidRPr="000A623D" w14:paraId="5D4A6BE2" w14:textId="77777777" w:rsidTr="003A47E5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30771346" w14:textId="77777777" w:rsidR="00D057F4" w:rsidRPr="00560AE9" w:rsidRDefault="00D057F4" w:rsidP="00D057F4">
            <w:pPr>
              <w:pStyle w:val="Form-Bodytext1"/>
            </w:pPr>
            <w:r w:rsidRPr="00560AE9">
              <w:t>Sand/salt mix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B2D8F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7FB715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09F609E" w14:textId="512B079A" w:rsidR="00D057F4" w:rsidRPr="00E408B9" w:rsidRDefault="00D057F4" w:rsidP="00D057F4">
            <w:pPr>
              <w:pStyle w:val="Form-Bodytext1"/>
            </w:pPr>
            <w:r w:rsidRPr="00264BC2">
              <w:t>%</w:t>
            </w:r>
          </w:p>
        </w:tc>
      </w:tr>
      <w:tr w:rsidR="00D057F4" w:rsidRPr="000A623D" w14:paraId="104E486C" w14:textId="77777777" w:rsidTr="00C65628">
        <w:trPr>
          <w:cantSplit/>
          <w:trHeight w:val="80"/>
        </w:trPr>
        <w:tc>
          <w:tcPr>
            <w:tcW w:w="61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B1998D1" w14:textId="77777777" w:rsidR="00D057F4" w:rsidRPr="00560AE9" w:rsidRDefault="00D057F4" w:rsidP="00D057F4">
            <w:pPr>
              <w:pStyle w:val="Form-Bodytext1"/>
            </w:pPr>
            <w:r>
              <w:t>Other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0849FD" w14:textId="77777777" w:rsidR="00D057F4" w:rsidRPr="004B32F5" w:rsidRDefault="00D057F4" w:rsidP="00D057F4">
            <w:pPr>
              <w:pStyle w:val="Form-Bodytext1"/>
            </w:pPr>
            <w:r w:rsidRPr="00D751E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751E5">
              <w:instrText xml:space="preserve"> FORMTEXT </w:instrText>
            </w:r>
            <w:r w:rsidRPr="00D751E5">
              <w:fldChar w:fldCharType="separate"/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t> </w:t>
            </w:r>
            <w:r w:rsidRPr="00D751E5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0B545E" w14:textId="77777777" w:rsidR="00D057F4" w:rsidRPr="00DD65B0" w:rsidRDefault="00D057F4" w:rsidP="00D057F4">
            <w:pPr>
              <w:pStyle w:val="Form-Bodytext1"/>
            </w:pPr>
            <w:r w:rsidRPr="009E521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E5216">
              <w:instrText xml:space="preserve"> FORMTEXT </w:instrText>
            </w:r>
            <w:r w:rsidRPr="009E5216">
              <w:fldChar w:fldCharType="separate"/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t> </w:t>
            </w:r>
            <w:r w:rsidRPr="009E5216">
              <w:fldChar w:fldCharType="end"/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2B04B87" w14:textId="7ACF84EC" w:rsidR="00D057F4" w:rsidRPr="00E408B9" w:rsidRDefault="00D057F4" w:rsidP="00D057F4">
            <w:pPr>
              <w:pStyle w:val="Form-Bodytext1"/>
            </w:pPr>
            <w:r w:rsidRPr="00264BC2">
              <w:t>%</w:t>
            </w:r>
          </w:p>
        </w:tc>
      </w:tr>
      <w:tr w:rsidR="00F4043A" w:rsidRPr="00855D51" w14:paraId="0ECAFA0D" w14:textId="77777777" w:rsidTr="00C65628">
        <w:trPr>
          <w:cantSplit/>
          <w:trHeight w:val="80"/>
        </w:trPr>
        <w:tc>
          <w:tcPr>
            <w:tcW w:w="10710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263D0A90" w14:textId="77777777" w:rsidR="00F4043A" w:rsidRPr="00894E66" w:rsidRDefault="00F4043A" w:rsidP="003A47E5">
            <w:pPr>
              <w:pStyle w:val="Form-Bodytext1"/>
              <w:rPr>
                <w:i/>
                <w:iCs/>
                <w:szCs w:val="18"/>
              </w:rPr>
            </w:pPr>
            <w:r w:rsidRPr="00894E66">
              <w:rPr>
                <w:b/>
                <w:bCs w:val="0"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</w:t>
            </w:r>
            <w:r w:rsidRPr="00560AE9">
              <w:rPr>
                <w:i/>
                <w:iCs/>
                <w:szCs w:val="18"/>
              </w:rPr>
              <w:t>The entries in each column</w:t>
            </w:r>
            <w:r>
              <w:rPr>
                <w:i/>
                <w:iCs/>
                <w:szCs w:val="18"/>
              </w:rPr>
              <w:t xml:space="preserve">, </w:t>
            </w:r>
            <w:r w:rsidRPr="00560AE9">
              <w:rPr>
                <w:i/>
                <w:iCs/>
                <w:szCs w:val="18"/>
              </w:rPr>
              <w:t>i.e., "Current" and "Future</w:t>
            </w:r>
            <w:r>
              <w:rPr>
                <w:i/>
                <w:iCs/>
                <w:szCs w:val="18"/>
              </w:rPr>
              <w:t xml:space="preserve">” </w:t>
            </w:r>
            <w:r w:rsidRPr="00560AE9">
              <w:rPr>
                <w:i/>
                <w:iCs/>
                <w:szCs w:val="18"/>
              </w:rPr>
              <w:t xml:space="preserve">must sum to </w:t>
            </w:r>
            <w:r w:rsidRPr="00560AE9">
              <w:rPr>
                <w:b/>
                <w:bCs w:val="0"/>
                <w:i/>
                <w:iCs/>
                <w:szCs w:val="18"/>
              </w:rPr>
              <w:t>100%.</w:t>
            </w:r>
          </w:p>
        </w:tc>
      </w:tr>
    </w:tbl>
    <w:p w14:paraId="76A8ED11" w14:textId="77777777" w:rsidR="00F4043A" w:rsidRDefault="00F4043A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F4043A" w14:paraId="1484F533" w14:textId="77777777" w:rsidTr="00C65628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0250FD85" w14:textId="5D451A09" w:rsidR="00F4043A" w:rsidRPr="00FF6BE9" w:rsidRDefault="00F4043A" w:rsidP="003A47E5">
            <w:pPr>
              <w:pStyle w:val="Form-Bodytext1"/>
            </w:pPr>
            <w:r w:rsidRPr="00F4043A">
              <w:rPr>
                <w:b/>
                <w:bCs w:val="0"/>
                <w:sz w:val="20"/>
              </w:rPr>
              <w:t>Efficiency: Salt-sand Mix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781A91FB" w14:textId="77777777" w:rsidR="00F4043A" w:rsidRPr="003D25BE" w:rsidRDefault="00F4043A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2E5F5302" w14:textId="77777777" w:rsidR="00F4043A" w:rsidRPr="003D25BE" w:rsidRDefault="00F4043A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1A0031D8" w14:textId="77777777" w:rsidR="00F4043A" w:rsidRPr="003D25BE" w:rsidRDefault="00F4043A" w:rsidP="003A47E5">
            <w:pPr>
              <w:pStyle w:val="Form-Bodytext1"/>
            </w:pPr>
          </w:p>
        </w:tc>
      </w:tr>
      <w:tr w:rsidR="00F4043A" w:rsidRPr="00F4043A" w14:paraId="5A93A260" w14:textId="77777777" w:rsidTr="00F4043A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99EE16A" w14:textId="28F4C20D" w:rsidR="00F4043A" w:rsidRPr="00F4043A" w:rsidRDefault="00F4043A" w:rsidP="00F4043A">
            <w:pPr>
              <w:pStyle w:val="Form-Bodytext1"/>
            </w:pPr>
            <w:r w:rsidRPr="00F4043A">
              <w:t>How much salt is mixed into your winter sand?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1F3A8530" w14:textId="611546C9" w:rsidR="00F4043A" w:rsidRPr="00F4043A" w:rsidRDefault="00F4043A" w:rsidP="00F4043A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06" w:type="dxa"/>
            <w:shd w:val="clear" w:color="auto" w:fill="auto"/>
            <w:vAlign w:val="bottom"/>
          </w:tcPr>
          <w:p w14:paraId="23144893" w14:textId="0C6C4289" w:rsidR="00F4043A" w:rsidRPr="00F4043A" w:rsidRDefault="00F4043A" w:rsidP="00F4043A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06" w:type="dxa"/>
            <w:shd w:val="clear" w:color="auto" w:fill="auto"/>
          </w:tcPr>
          <w:p w14:paraId="5C30E37A" w14:textId="30412D28" w:rsidR="00F4043A" w:rsidRPr="00F4043A" w:rsidRDefault="00F4043A" w:rsidP="00F4043A">
            <w:pPr>
              <w:pStyle w:val="Form-Bodytext1"/>
            </w:pPr>
            <w:r>
              <w:t>%</w:t>
            </w:r>
          </w:p>
        </w:tc>
      </w:tr>
      <w:tr w:rsidR="00F4043A" w:rsidRPr="00855D51" w14:paraId="2FE1D85C" w14:textId="77777777" w:rsidTr="003A47E5">
        <w:trPr>
          <w:cantSplit/>
          <w:trHeight w:val="80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</w:tcPr>
          <w:p w14:paraId="3DC0FE20" w14:textId="33DBDDDD" w:rsidR="00F4043A" w:rsidRPr="00894E66" w:rsidRDefault="00F4043A" w:rsidP="003A47E5">
            <w:pPr>
              <w:pStyle w:val="Form-Bodytext1"/>
              <w:rPr>
                <w:i/>
                <w:iCs/>
                <w:szCs w:val="18"/>
              </w:rPr>
            </w:pPr>
            <w:r w:rsidRPr="00894E66">
              <w:rPr>
                <w:b/>
                <w:bCs w:val="0"/>
                <w:i/>
                <w:iCs/>
                <w:szCs w:val="18"/>
              </w:rPr>
              <w:t>Note:</w:t>
            </w:r>
            <w:r w:rsidRPr="00894E66">
              <w:rPr>
                <w:i/>
                <w:iCs/>
                <w:szCs w:val="18"/>
              </w:rPr>
              <w:t xml:space="preserve"> </w:t>
            </w:r>
            <w:r>
              <w:rPr>
                <w:i/>
                <w:iCs/>
                <w:szCs w:val="18"/>
              </w:rPr>
              <w:t>You s</w:t>
            </w:r>
            <w:r w:rsidRPr="00F4043A">
              <w:rPr>
                <w:i/>
                <w:iCs/>
                <w:szCs w:val="18"/>
              </w:rPr>
              <w:t>hould have a sand option ready if it is too cold for melting.</w:t>
            </w:r>
          </w:p>
        </w:tc>
      </w:tr>
      <w:tr w:rsidR="00C72581" w:rsidRPr="00F4043A" w14:paraId="1B36650C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29AE41E3" w14:textId="1EE89509" w:rsidR="00C72581" w:rsidRPr="00F4043A" w:rsidRDefault="00C72581" w:rsidP="003A47E5">
            <w:pPr>
              <w:pStyle w:val="Form-Bodytext1"/>
            </w:pPr>
            <w:r w:rsidRPr="00C72581">
              <w:t>What is your most common salt-sand application rate?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1D225E16" w14:textId="77777777" w:rsidR="00C72581" w:rsidRPr="00F4043A" w:rsidRDefault="00C72581" w:rsidP="003A47E5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4A802372" w14:textId="77777777" w:rsidR="00C72581" w:rsidRPr="00F4043A" w:rsidRDefault="00C72581" w:rsidP="003A47E5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30DCA1C2" w14:textId="4A66EDDB" w:rsidR="00C72581" w:rsidRPr="00F4043A" w:rsidRDefault="00C72581" w:rsidP="003A47E5">
            <w:pPr>
              <w:pStyle w:val="Form-Bodytext1"/>
            </w:pPr>
            <w:r>
              <w:t>lbs/mile</w:t>
            </w:r>
          </w:p>
        </w:tc>
      </w:tr>
    </w:tbl>
    <w:p w14:paraId="41A56CF0" w14:textId="77777777" w:rsidR="00F4043A" w:rsidRDefault="00F4043A" w:rsidP="00C8614F"/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1506"/>
        <w:gridCol w:w="1506"/>
        <w:gridCol w:w="1506"/>
      </w:tblGrid>
      <w:tr w:rsidR="00C65628" w14:paraId="7BED6F9C" w14:textId="77777777" w:rsidTr="00C65628">
        <w:trPr>
          <w:cantSplit/>
          <w:trHeight w:val="80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</w:tcPr>
          <w:p w14:paraId="56906131" w14:textId="3B82D963" w:rsidR="00C65628" w:rsidRPr="003D25BE" w:rsidRDefault="00C65628" w:rsidP="003A47E5">
            <w:pPr>
              <w:pStyle w:val="Form-Bodytext1"/>
            </w:pPr>
            <w:r w:rsidRPr="006A7396">
              <w:rPr>
                <w:b/>
                <w:bCs w:val="0"/>
                <w:sz w:val="20"/>
              </w:rPr>
              <w:t>Reduced Waste: Equipment</w:t>
            </w:r>
          </w:p>
        </w:tc>
      </w:tr>
      <w:tr w:rsidR="006A7396" w:rsidRPr="000A623D" w14:paraId="7D6188D1" w14:textId="77777777" w:rsidTr="003A47E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5EDFB991" w14:textId="553AB7D3" w:rsidR="006A7396" w:rsidRPr="000A623D" w:rsidRDefault="006A7396" w:rsidP="003A47E5">
            <w:pPr>
              <w:pStyle w:val="Form-Bodytext1"/>
            </w:pPr>
            <w:r w:rsidRPr="006A7396">
              <w:t>How many V-boxes and dump trucks do you have in your fleet?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47DEE04B" w14:textId="77777777" w:rsidR="006A7396" w:rsidRDefault="006A7396" w:rsidP="003A47E5">
            <w:pPr>
              <w:pStyle w:val="Form-Bodytext1"/>
            </w:pPr>
            <w:r>
              <w:t>Current</w:t>
            </w:r>
          </w:p>
        </w:tc>
        <w:tc>
          <w:tcPr>
            <w:tcW w:w="1506" w:type="dxa"/>
            <w:shd w:val="clear" w:color="auto" w:fill="auto"/>
            <w:vAlign w:val="bottom"/>
          </w:tcPr>
          <w:p w14:paraId="4C4F774F" w14:textId="77777777" w:rsidR="006A7396" w:rsidRPr="00F134D1" w:rsidRDefault="006A7396" w:rsidP="003A47E5">
            <w:pPr>
              <w:pStyle w:val="Form-Bodytext1"/>
            </w:pPr>
            <w:r>
              <w:t>Future</w:t>
            </w:r>
          </w:p>
        </w:tc>
        <w:tc>
          <w:tcPr>
            <w:tcW w:w="1506" w:type="dxa"/>
            <w:shd w:val="clear" w:color="auto" w:fill="auto"/>
          </w:tcPr>
          <w:p w14:paraId="1FA0F847" w14:textId="77777777" w:rsidR="006A7396" w:rsidRDefault="006A7396" w:rsidP="003A47E5">
            <w:pPr>
              <w:pStyle w:val="Form-Bodytext1"/>
            </w:pPr>
          </w:p>
        </w:tc>
      </w:tr>
      <w:tr w:rsidR="006A7396" w:rsidRPr="000A623D" w14:paraId="701990ED" w14:textId="77777777" w:rsidTr="00B0027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58828E3C" w14:textId="7F6FCB8C" w:rsidR="006A7396" w:rsidRPr="006A7396" w:rsidRDefault="006A7396" w:rsidP="006A7396">
            <w:pPr>
              <w:pStyle w:val="Form-Bodytext1"/>
            </w:pPr>
            <w:r w:rsidRPr="006A7396">
              <w:t>V-box</w:t>
            </w:r>
            <w:r w:rsidR="00C65628">
              <w:t>:</w:t>
            </w:r>
          </w:p>
        </w:tc>
        <w:tc>
          <w:tcPr>
            <w:tcW w:w="1506" w:type="dxa"/>
            <w:shd w:val="clear" w:color="auto" w:fill="auto"/>
          </w:tcPr>
          <w:p w14:paraId="239776EE" w14:textId="71C8A887" w:rsidR="006A7396" w:rsidRDefault="006A7396" w:rsidP="006A7396">
            <w:pPr>
              <w:pStyle w:val="Form-Bodytext1"/>
            </w:pPr>
            <w:r w:rsidRPr="00410D6E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10D6E">
              <w:instrText xml:space="preserve"> FORMTEXT </w:instrText>
            </w:r>
            <w:r w:rsidRPr="00410D6E">
              <w:fldChar w:fldCharType="separate"/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04BA47DB" w14:textId="74A7F587" w:rsidR="006A7396" w:rsidRDefault="006A7396" w:rsidP="006A7396">
            <w:pPr>
              <w:pStyle w:val="Form-Bodytext1"/>
            </w:pPr>
            <w:r w:rsidRPr="00203276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203276">
              <w:instrText xml:space="preserve"> FORMTEXT </w:instrText>
            </w:r>
            <w:r w:rsidRPr="00203276">
              <w:fldChar w:fldCharType="separate"/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963434B" w14:textId="17F4AB18" w:rsidR="006A7396" w:rsidRDefault="006A7396" w:rsidP="006A7396">
            <w:pPr>
              <w:pStyle w:val="Form-Bodytext1"/>
            </w:pPr>
            <w:r>
              <w:t>trucks</w:t>
            </w:r>
          </w:p>
        </w:tc>
      </w:tr>
      <w:tr w:rsidR="006A7396" w:rsidRPr="000A623D" w14:paraId="3372C139" w14:textId="77777777" w:rsidTr="00B00275">
        <w:trPr>
          <w:cantSplit/>
          <w:trHeight w:val="80"/>
        </w:trPr>
        <w:tc>
          <w:tcPr>
            <w:tcW w:w="6192" w:type="dxa"/>
            <w:shd w:val="clear" w:color="auto" w:fill="auto"/>
            <w:tcMar>
              <w:left w:w="0" w:type="dxa"/>
              <w:right w:w="115" w:type="dxa"/>
            </w:tcMar>
          </w:tcPr>
          <w:p w14:paraId="3FC49ED0" w14:textId="7EE0C932" w:rsidR="006A7396" w:rsidRPr="006A7396" w:rsidRDefault="006A7396" w:rsidP="006A7396">
            <w:pPr>
              <w:pStyle w:val="Form-Bodytext1"/>
            </w:pPr>
            <w:r w:rsidRPr="006A7396">
              <w:t>Dump truck</w:t>
            </w:r>
            <w:r w:rsidR="00C65628">
              <w:t>:</w:t>
            </w:r>
          </w:p>
        </w:tc>
        <w:tc>
          <w:tcPr>
            <w:tcW w:w="1506" w:type="dxa"/>
            <w:shd w:val="clear" w:color="auto" w:fill="auto"/>
          </w:tcPr>
          <w:p w14:paraId="750D5B5D" w14:textId="39F643EC" w:rsidR="006A7396" w:rsidRDefault="006A7396" w:rsidP="006A7396">
            <w:pPr>
              <w:pStyle w:val="Form-Bodytext1"/>
            </w:pPr>
            <w:r w:rsidRPr="00410D6E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10D6E">
              <w:instrText xml:space="preserve"> FORMTEXT </w:instrText>
            </w:r>
            <w:r w:rsidRPr="00410D6E">
              <w:fldChar w:fldCharType="separate"/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rPr>
                <w:noProof/>
              </w:rPr>
              <w:t> </w:t>
            </w:r>
            <w:r w:rsidRPr="00410D6E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C76FBC5" w14:textId="6A8325B1" w:rsidR="006A7396" w:rsidRDefault="006A7396" w:rsidP="006A7396">
            <w:pPr>
              <w:pStyle w:val="Form-Bodytext1"/>
            </w:pPr>
            <w:r w:rsidRPr="00203276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203276">
              <w:instrText xml:space="preserve"> FORMTEXT </w:instrText>
            </w:r>
            <w:r w:rsidRPr="00203276">
              <w:fldChar w:fldCharType="separate"/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rPr>
                <w:noProof/>
              </w:rPr>
              <w:t> </w:t>
            </w:r>
            <w:r w:rsidRPr="00203276"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BA56725" w14:textId="160DF22F" w:rsidR="006A7396" w:rsidRDefault="006A7396" w:rsidP="006A7396">
            <w:pPr>
              <w:pStyle w:val="Form-Bodytext1"/>
            </w:pPr>
            <w:r>
              <w:t>trucks</w:t>
            </w:r>
          </w:p>
        </w:tc>
      </w:tr>
    </w:tbl>
    <w:p w14:paraId="5D2D0DC1" w14:textId="77777777" w:rsidR="00D057F4" w:rsidRPr="00C65628" w:rsidRDefault="00D057F4" w:rsidP="00C8614F">
      <w:pPr>
        <w:rPr>
          <w:sz w:val="12"/>
          <w:szCs w:val="12"/>
        </w:rPr>
      </w:pPr>
    </w:p>
    <w:sectPr w:rsidR="00D057F4" w:rsidRPr="00C65628" w:rsidSect="00BE7E44">
      <w:footerReference w:type="default" r:id="rId11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72E" w14:textId="77777777" w:rsidR="00D1155A" w:rsidRDefault="00D1155A" w:rsidP="00276BFD">
      <w:r>
        <w:separator/>
      </w:r>
    </w:p>
  </w:endnote>
  <w:endnote w:type="continuationSeparator" w:id="0">
    <w:p w14:paraId="1D5C865D" w14:textId="77777777" w:rsidR="00D1155A" w:rsidRDefault="00D1155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74B94894" w:rsidR="004A6D28" w:rsidRPr="003D65E7" w:rsidRDefault="00481865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p-tr1-5</w:t>
    </w:r>
    <w:r w:rsidR="001D34B1">
      <w:rPr>
        <w:rFonts w:ascii="Calibri" w:hAnsi="Calibri" w:cs="Arial"/>
        <w:i/>
        <w:sz w:val="16"/>
        <w:szCs w:val="16"/>
      </w:rPr>
      <w:t>6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916B7A">
      <w:rPr>
        <w:rFonts w:ascii="Calibri" w:hAnsi="Calibri" w:cs="Arial"/>
        <w:i/>
        <w:sz w:val="16"/>
        <w:szCs w:val="16"/>
      </w:rPr>
      <w:t>5/</w:t>
    </w:r>
    <w:r w:rsidR="00AE4B7F">
      <w:rPr>
        <w:rFonts w:ascii="Calibri" w:hAnsi="Calibri" w:cs="Arial"/>
        <w:i/>
        <w:sz w:val="16"/>
        <w:szCs w:val="16"/>
      </w:rPr>
      <w:t>10</w:t>
    </w:r>
    <w:r w:rsidR="00916B7A">
      <w:rPr>
        <w:rFonts w:ascii="Calibri" w:hAnsi="Calibri" w:cs="Arial"/>
        <w:i/>
        <w:sz w:val="16"/>
        <w:szCs w:val="16"/>
      </w:rPr>
      <w:t>/24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089D" w14:textId="77777777" w:rsidR="00D1155A" w:rsidRDefault="00D1155A" w:rsidP="00276BFD">
      <w:r>
        <w:separator/>
      </w:r>
    </w:p>
  </w:footnote>
  <w:footnote w:type="continuationSeparator" w:id="0">
    <w:p w14:paraId="46632159" w14:textId="77777777" w:rsidR="00D1155A" w:rsidRDefault="00D1155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314261832">
    <w:abstractNumId w:val="9"/>
  </w:num>
  <w:num w:numId="2" w16cid:durableId="13508344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6149317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2064673054">
    <w:abstractNumId w:val="8"/>
  </w:num>
  <w:num w:numId="5" w16cid:durableId="1643651147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471677876">
    <w:abstractNumId w:val="4"/>
  </w:num>
  <w:num w:numId="7" w16cid:durableId="138618180">
    <w:abstractNumId w:val="6"/>
  </w:num>
  <w:num w:numId="8" w16cid:durableId="221524385">
    <w:abstractNumId w:val="7"/>
  </w:num>
  <w:num w:numId="9" w16cid:durableId="349114543">
    <w:abstractNumId w:val="10"/>
  </w:num>
  <w:num w:numId="10" w16cid:durableId="106136847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454834281">
    <w:abstractNumId w:val="1"/>
  </w:num>
  <w:num w:numId="12" w16cid:durableId="24328877">
    <w:abstractNumId w:val="5"/>
  </w:num>
  <w:num w:numId="13" w16cid:durableId="190460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/SxpKy8az8G2/tC+szEBinPeLBlbf7/bKdPBsrZwwVhqazDLdwzVlQ2AN+vrdU1GK1L+lmas5b6keb55blt0g==" w:salt="bxUDumrxVlyXtRghiyY0Lg=="/>
  <w:defaultTabStop w:val="72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752DA"/>
    <w:rsid w:val="00091DDA"/>
    <w:rsid w:val="000A60CC"/>
    <w:rsid w:val="000A623D"/>
    <w:rsid w:val="0010489B"/>
    <w:rsid w:val="0011088E"/>
    <w:rsid w:val="0012688D"/>
    <w:rsid w:val="001307BA"/>
    <w:rsid w:val="00151647"/>
    <w:rsid w:val="001534D6"/>
    <w:rsid w:val="00154672"/>
    <w:rsid w:val="00165736"/>
    <w:rsid w:val="00176EA1"/>
    <w:rsid w:val="001A0E3E"/>
    <w:rsid w:val="001C67E3"/>
    <w:rsid w:val="001D34B1"/>
    <w:rsid w:val="001E6E91"/>
    <w:rsid w:val="00202F5E"/>
    <w:rsid w:val="002052F4"/>
    <w:rsid w:val="00205E37"/>
    <w:rsid w:val="002158CA"/>
    <w:rsid w:val="00243C0E"/>
    <w:rsid w:val="00260B22"/>
    <w:rsid w:val="00274A83"/>
    <w:rsid w:val="00276BFD"/>
    <w:rsid w:val="00292728"/>
    <w:rsid w:val="002A555F"/>
    <w:rsid w:val="002B2B95"/>
    <w:rsid w:val="002B4A8F"/>
    <w:rsid w:val="002C5280"/>
    <w:rsid w:val="002D6A1E"/>
    <w:rsid w:val="002F29B0"/>
    <w:rsid w:val="00315202"/>
    <w:rsid w:val="003178C5"/>
    <w:rsid w:val="00321182"/>
    <w:rsid w:val="00321966"/>
    <w:rsid w:val="00336FB0"/>
    <w:rsid w:val="00370447"/>
    <w:rsid w:val="003D65E7"/>
    <w:rsid w:val="003E1EC1"/>
    <w:rsid w:val="003E75DA"/>
    <w:rsid w:val="00404898"/>
    <w:rsid w:val="004260E4"/>
    <w:rsid w:val="0042650D"/>
    <w:rsid w:val="0043712B"/>
    <w:rsid w:val="00455D70"/>
    <w:rsid w:val="00462F79"/>
    <w:rsid w:val="00463548"/>
    <w:rsid w:val="0047385D"/>
    <w:rsid w:val="00475271"/>
    <w:rsid w:val="00481865"/>
    <w:rsid w:val="004A6D28"/>
    <w:rsid w:val="004C1DFE"/>
    <w:rsid w:val="004F3D41"/>
    <w:rsid w:val="00500D8C"/>
    <w:rsid w:val="00500E05"/>
    <w:rsid w:val="00503D44"/>
    <w:rsid w:val="0050447E"/>
    <w:rsid w:val="00507512"/>
    <w:rsid w:val="00516110"/>
    <w:rsid w:val="00533467"/>
    <w:rsid w:val="005471FB"/>
    <w:rsid w:val="005517CB"/>
    <w:rsid w:val="00560AE9"/>
    <w:rsid w:val="00570F82"/>
    <w:rsid w:val="0058714B"/>
    <w:rsid w:val="00590E4F"/>
    <w:rsid w:val="005C6B1D"/>
    <w:rsid w:val="00611633"/>
    <w:rsid w:val="006359B0"/>
    <w:rsid w:val="0064522D"/>
    <w:rsid w:val="00672CC5"/>
    <w:rsid w:val="006A7396"/>
    <w:rsid w:val="006B289C"/>
    <w:rsid w:val="006C4082"/>
    <w:rsid w:val="006D0B11"/>
    <w:rsid w:val="006E439E"/>
    <w:rsid w:val="006F1DBA"/>
    <w:rsid w:val="00703614"/>
    <w:rsid w:val="00710EA3"/>
    <w:rsid w:val="00712ECC"/>
    <w:rsid w:val="00723244"/>
    <w:rsid w:val="00723BF0"/>
    <w:rsid w:val="00767964"/>
    <w:rsid w:val="0077248A"/>
    <w:rsid w:val="007C0065"/>
    <w:rsid w:val="007C389A"/>
    <w:rsid w:val="007D1267"/>
    <w:rsid w:val="007E1863"/>
    <w:rsid w:val="007E76AD"/>
    <w:rsid w:val="00805B2A"/>
    <w:rsid w:val="00820C3A"/>
    <w:rsid w:val="008303E2"/>
    <w:rsid w:val="00855D51"/>
    <w:rsid w:val="00894E66"/>
    <w:rsid w:val="008A2387"/>
    <w:rsid w:val="008A44C0"/>
    <w:rsid w:val="008C195B"/>
    <w:rsid w:val="008C2C87"/>
    <w:rsid w:val="008E3766"/>
    <w:rsid w:val="008F335D"/>
    <w:rsid w:val="00911B03"/>
    <w:rsid w:val="00916B7A"/>
    <w:rsid w:val="00922700"/>
    <w:rsid w:val="00943416"/>
    <w:rsid w:val="009637B7"/>
    <w:rsid w:val="0096664B"/>
    <w:rsid w:val="009B73BF"/>
    <w:rsid w:val="009B7BCC"/>
    <w:rsid w:val="009C40A6"/>
    <w:rsid w:val="009D0CED"/>
    <w:rsid w:val="00A04789"/>
    <w:rsid w:val="00A24DA8"/>
    <w:rsid w:val="00A4065F"/>
    <w:rsid w:val="00A67A8B"/>
    <w:rsid w:val="00A83853"/>
    <w:rsid w:val="00AD5FA7"/>
    <w:rsid w:val="00AE4B7F"/>
    <w:rsid w:val="00AE6F7C"/>
    <w:rsid w:val="00B000B0"/>
    <w:rsid w:val="00B1066E"/>
    <w:rsid w:val="00B24143"/>
    <w:rsid w:val="00B33D99"/>
    <w:rsid w:val="00B54CB1"/>
    <w:rsid w:val="00B87179"/>
    <w:rsid w:val="00B953D6"/>
    <w:rsid w:val="00BA745E"/>
    <w:rsid w:val="00BB47BF"/>
    <w:rsid w:val="00BB4AE8"/>
    <w:rsid w:val="00BD0430"/>
    <w:rsid w:val="00BD5633"/>
    <w:rsid w:val="00BE5C1A"/>
    <w:rsid w:val="00BE7E44"/>
    <w:rsid w:val="00C06217"/>
    <w:rsid w:val="00C20ABF"/>
    <w:rsid w:val="00C21ACF"/>
    <w:rsid w:val="00C21FE1"/>
    <w:rsid w:val="00C35B33"/>
    <w:rsid w:val="00C44F64"/>
    <w:rsid w:val="00C4799C"/>
    <w:rsid w:val="00C528B8"/>
    <w:rsid w:val="00C53F36"/>
    <w:rsid w:val="00C65628"/>
    <w:rsid w:val="00C72581"/>
    <w:rsid w:val="00C7779C"/>
    <w:rsid w:val="00C80170"/>
    <w:rsid w:val="00C8614F"/>
    <w:rsid w:val="00C86512"/>
    <w:rsid w:val="00CB10FD"/>
    <w:rsid w:val="00CB3002"/>
    <w:rsid w:val="00CE7D9E"/>
    <w:rsid w:val="00CF2860"/>
    <w:rsid w:val="00D057F4"/>
    <w:rsid w:val="00D101CE"/>
    <w:rsid w:val="00D1155A"/>
    <w:rsid w:val="00D46981"/>
    <w:rsid w:val="00D53867"/>
    <w:rsid w:val="00D77602"/>
    <w:rsid w:val="00D87C39"/>
    <w:rsid w:val="00DB2DD3"/>
    <w:rsid w:val="00DD6B22"/>
    <w:rsid w:val="00E146F5"/>
    <w:rsid w:val="00E234B8"/>
    <w:rsid w:val="00E2747A"/>
    <w:rsid w:val="00E32BFE"/>
    <w:rsid w:val="00E34E5E"/>
    <w:rsid w:val="00E66E3D"/>
    <w:rsid w:val="00E81B26"/>
    <w:rsid w:val="00E85626"/>
    <w:rsid w:val="00EA40E5"/>
    <w:rsid w:val="00EA4DCB"/>
    <w:rsid w:val="00EB0A55"/>
    <w:rsid w:val="00EB2BD8"/>
    <w:rsid w:val="00EC37A4"/>
    <w:rsid w:val="00EE314E"/>
    <w:rsid w:val="00F00755"/>
    <w:rsid w:val="00F16453"/>
    <w:rsid w:val="00F2691D"/>
    <w:rsid w:val="00F4043A"/>
    <w:rsid w:val="00F710DA"/>
    <w:rsid w:val="00F74C2D"/>
    <w:rsid w:val="00F86D42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Revision">
    <w:name w:val="Revision"/>
    <w:hidden/>
    <w:uiPriority w:val="99"/>
    <w:semiHidden/>
    <w:rsid w:val="00BD0430"/>
    <w:rPr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F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8634c-df23-4c68-b67d-c46c6b893d83">
      <Terms xmlns="http://schemas.microsoft.com/office/infopath/2007/PartnerControls"/>
    </lcf76f155ced4ddcb4097134ff3c332f>
    <TaxCatchAll xmlns="c48cdef7-ea1c-4b7e-9cb8-242086a467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1266DEEB32644916A35C0B4E1FA73" ma:contentTypeVersion="18" ma:contentTypeDescription="Create a new document." ma:contentTypeScope="" ma:versionID="75c5fdab8542642eb241582f61ab28b4">
  <xsd:schema xmlns:xsd="http://www.w3.org/2001/XMLSchema" xmlns:xs="http://www.w3.org/2001/XMLSchema" xmlns:p="http://schemas.microsoft.com/office/2006/metadata/properties" xmlns:ns2="8788634c-df23-4c68-b67d-c46c6b893d83" xmlns:ns3="c48cdef7-ea1c-4b7e-9cb8-242086a467d8" targetNamespace="http://schemas.microsoft.com/office/2006/metadata/properties" ma:root="true" ma:fieldsID="522b8b2491787a9541097858e96def2d" ns2:_="" ns3:_="">
    <xsd:import namespace="8788634c-df23-4c68-b67d-c46c6b893d83"/>
    <xsd:import namespace="c48cdef7-ea1c-4b7e-9cb8-242086a46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8634c-df23-4c68-b67d-c46c6b893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bbea57-383f-4eed-ad8e-946dfe607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cdef7-ea1c-4b7e-9cb8-242086a46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4560f-2dbb-42b2-85c4-9749a82419f0}" ma:internalName="TaxCatchAll" ma:showField="CatchAllData" ma:web="c48cdef7-ea1c-4b7e-9cb8-242086a46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731EC-03D9-454F-BC18-9FBAB4BE5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7424C-2623-4DA2-BFF5-5616DC3F8173}">
  <ds:schemaRefs>
    <ds:schemaRef ds:uri="http://schemas.microsoft.com/office/2006/metadata/properties"/>
    <ds:schemaRef ds:uri="http://schemas.microsoft.com/office/infopath/2007/PartnerControls"/>
    <ds:schemaRef ds:uri="8788634c-df23-4c68-b67d-c46c6b893d83"/>
    <ds:schemaRef ds:uri="c48cdef7-ea1c-4b7e-9cb8-242086a467d8"/>
  </ds:schemaRefs>
</ds:datastoreItem>
</file>

<file path=customXml/itemProps3.xml><?xml version="1.0" encoding="utf-8"?>
<ds:datastoreItem xmlns:ds="http://schemas.openxmlformats.org/officeDocument/2006/customXml" ds:itemID="{E372FA6B-FD1D-4572-BCF0-894D8C8F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8634c-df23-4c68-b67d-c46c6b893d83"/>
    <ds:schemaRef ds:uri="c48cdef7-ea1c-4b7e-9cb8-242086a4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07bec5-4b94-4f58-bee6-32d57889cd34}" enabled="0" method="" siteId="{7807bec5-4b94-4f58-bee6-32d57889cd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Salting Tool - Salt Savings Calculation Data Entry Form</vt:lpstr>
    </vt:vector>
  </TitlesOfParts>
  <Manager>Sandra Simbeck</Manager>
  <Company>PCA</Company>
  <LinksUpToDate>false</LinksUpToDate>
  <CharactersWithSpaces>8234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Salting Tool - Salt Savings Calculation Data Entry Form</dc:title>
  <dc:subject>Supplemental assistance for using the Smart Satling Tool. This document helps them collect the information they will need to complete the SST.</dc:subject>
  <dc:creator>Minnesota Pollution Control Agency - Chandi McCracken-Holm (Sandra Simbeck)</dc:creator>
  <cp:keywords>Minnesota Pollution Control Agency,p-tr1-56,smart salting tool,salt savings calculation data entry form,sst</cp:keywords>
  <dc:description/>
  <cp:lastModifiedBy>Simbeck, Sandra (MPCA)</cp:lastModifiedBy>
  <cp:revision>13</cp:revision>
  <cp:lastPrinted>2018-04-17T12:39:00Z</cp:lastPrinted>
  <dcterms:created xsi:type="dcterms:W3CDTF">2024-04-23T18:49:00Z</dcterms:created>
  <dcterms:modified xsi:type="dcterms:W3CDTF">2024-05-10T16:13:00Z</dcterms:modified>
  <cp:category>planning,training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0x0101005511266DEEB32644916A35C0B4E1FA73</vt:lpwstr>
  </property>
</Properties>
</file>