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230"/>
        <w:gridCol w:w="6498"/>
      </w:tblGrid>
      <w:tr w:rsidR="00351BCE" w:rsidTr="00476CA3">
        <w:trPr>
          <w:cantSplit/>
          <w:trHeight w:val="1350"/>
        </w:trPr>
        <w:tc>
          <w:tcPr>
            <w:tcW w:w="4230" w:type="dxa"/>
          </w:tcPr>
          <w:p w:rsidR="00351BCE" w:rsidRDefault="00476CA3" w:rsidP="00476CA3">
            <w:pPr>
              <w:widowControl w:val="0"/>
              <w:spacing w:before="120"/>
            </w:pPr>
            <w:r>
              <w:rPr>
                <w:noProof/>
              </w:rPr>
              <w:drawing>
                <wp:inline distT="0" distB="0" distL="0" distR="0" wp14:anchorId="6038835A" wp14:editId="7313EC0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rsidR="00351BCE" w:rsidRPr="00476CA3" w:rsidRDefault="00351BCE" w:rsidP="00476CA3">
            <w:pPr>
              <w:pStyle w:val="Form-Title1"/>
              <w:spacing w:before="0"/>
              <w:rPr>
                <w:szCs w:val="40"/>
              </w:rPr>
            </w:pPr>
            <w:r w:rsidRPr="00476CA3">
              <w:rPr>
                <w:szCs w:val="40"/>
              </w:rPr>
              <w:t xml:space="preserve">Remediation </w:t>
            </w:r>
            <w:r w:rsidR="004409D3" w:rsidRPr="00476CA3">
              <w:rPr>
                <w:szCs w:val="40"/>
              </w:rPr>
              <w:t>s</w:t>
            </w:r>
            <w:r w:rsidRPr="00476CA3">
              <w:rPr>
                <w:szCs w:val="40"/>
              </w:rPr>
              <w:t xml:space="preserve">ystem </w:t>
            </w:r>
            <w:r w:rsidR="004409D3" w:rsidRPr="00476CA3">
              <w:rPr>
                <w:szCs w:val="40"/>
              </w:rPr>
              <w:t>o</w:t>
            </w:r>
            <w:r w:rsidRPr="00476CA3">
              <w:rPr>
                <w:szCs w:val="40"/>
              </w:rPr>
              <w:t xml:space="preserve">peration </w:t>
            </w:r>
            <w:r w:rsidR="004409D3" w:rsidRPr="00476CA3">
              <w:rPr>
                <w:szCs w:val="40"/>
              </w:rPr>
              <w:t>m</w:t>
            </w:r>
            <w:r w:rsidRPr="00476CA3">
              <w:rPr>
                <w:szCs w:val="40"/>
              </w:rPr>
              <w:t xml:space="preserve">onitoring </w:t>
            </w:r>
            <w:r w:rsidR="004409D3" w:rsidRPr="00476CA3">
              <w:rPr>
                <w:szCs w:val="40"/>
              </w:rPr>
              <w:t>(RSOM) r</w:t>
            </w:r>
            <w:r w:rsidRPr="00476CA3">
              <w:rPr>
                <w:szCs w:val="40"/>
              </w:rPr>
              <w:t xml:space="preserve">eport </w:t>
            </w:r>
          </w:p>
          <w:p w:rsidR="00351BCE" w:rsidRPr="00476CA3" w:rsidRDefault="00351BCE" w:rsidP="00476CA3">
            <w:pPr>
              <w:pStyle w:val="Form-Title2"/>
            </w:pPr>
            <w:r w:rsidRPr="00476CA3">
              <w:t>Petroleum Remediation Program</w:t>
            </w:r>
          </w:p>
          <w:p w:rsidR="00CE7EBA" w:rsidRPr="00BB6538" w:rsidRDefault="00602C48" w:rsidP="00BB6538">
            <w:pPr>
              <w:pStyle w:val="Header"/>
              <w:tabs>
                <w:tab w:val="clear" w:pos="4320"/>
                <w:tab w:val="clear" w:pos="8640"/>
                <w:tab w:val="right" w:pos="7182"/>
              </w:tabs>
              <w:spacing w:before="20"/>
              <w:jc w:val="right"/>
              <w:rPr>
                <w:rFonts w:asciiTheme="minorHAnsi" w:hAnsiTheme="minorHAnsi" w:cstheme="minorHAnsi"/>
                <w:sz w:val="22"/>
                <w:szCs w:val="22"/>
              </w:rPr>
            </w:pPr>
            <w:r w:rsidRPr="00BB6538">
              <w:rPr>
                <w:rFonts w:asciiTheme="minorHAnsi" w:hAnsiTheme="minorHAnsi" w:cstheme="minorHAnsi"/>
                <w:sz w:val="22"/>
                <w:szCs w:val="22"/>
              </w:rPr>
              <w:t>Guidance document 7-08</w:t>
            </w:r>
          </w:p>
          <w:p w:rsidR="00351BCE" w:rsidRPr="005517CB" w:rsidRDefault="00351BCE" w:rsidP="00351BCE">
            <w:pPr>
              <w:pStyle w:val="Header"/>
              <w:tabs>
                <w:tab w:val="clear" w:pos="4320"/>
                <w:tab w:val="clear" w:pos="8640"/>
                <w:tab w:val="right" w:pos="7182"/>
              </w:tabs>
              <w:spacing w:before="120"/>
              <w:jc w:val="right"/>
              <w:rPr>
                <w:rFonts w:cs="Arial"/>
                <w:bCs/>
                <w:i/>
                <w:sz w:val="16"/>
                <w:szCs w:val="16"/>
              </w:rPr>
            </w:pPr>
            <w:r>
              <w:rPr>
                <w:rFonts w:cs="Arial"/>
                <w:bCs/>
                <w:i/>
                <w:sz w:val="16"/>
                <w:szCs w:val="16"/>
              </w:rPr>
              <w:t xml:space="preserve">Doc Type: </w:t>
            </w:r>
            <w:r w:rsidR="00457050">
              <w:rPr>
                <w:rFonts w:cs="Arial"/>
                <w:bCs/>
                <w:i/>
                <w:sz w:val="16"/>
                <w:szCs w:val="16"/>
              </w:rPr>
              <w:t>Corrective Action Design</w:t>
            </w:r>
          </w:p>
        </w:tc>
      </w:tr>
    </w:tbl>
    <w:p w:rsidR="00351BCE" w:rsidRPr="00351BCE" w:rsidRDefault="00351BCE" w:rsidP="00476CA3">
      <w:pPr>
        <w:spacing w:before="240" w:after="120"/>
        <w:rPr>
          <w:rFonts w:cs="Arial"/>
          <w:szCs w:val="18"/>
        </w:rPr>
      </w:pPr>
      <w:r>
        <w:rPr>
          <w:rFonts w:cs="Arial"/>
          <w:b/>
          <w:szCs w:val="18"/>
        </w:rPr>
        <w:t xml:space="preserve">Instructions:  </w:t>
      </w:r>
      <w:r w:rsidRPr="00351BCE">
        <w:rPr>
          <w:rFonts w:cs="Arial"/>
          <w:szCs w:val="18"/>
        </w:rPr>
        <w:t xml:space="preserve">Complete </w:t>
      </w:r>
      <w:r>
        <w:rPr>
          <w:rFonts w:cs="Arial"/>
          <w:szCs w:val="18"/>
        </w:rPr>
        <w:t>this report</w:t>
      </w:r>
      <w:r w:rsidRPr="00351BCE">
        <w:rPr>
          <w:rFonts w:cs="Arial"/>
          <w:szCs w:val="18"/>
        </w:rPr>
        <w:t xml:space="preserve"> to document installation and operation of</w:t>
      </w:r>
      <w:r>
        <w:rPr>
          <w:rFonts w:cs="Arial"/>
          <w:szCs w:val="18"/>
        </w:rPr>
        <w:t xml:space="preserve"> a</w:t>
      </w:r>
      <w:r w:rsidRPr="00351BCE">
        <w:rPr>
          <w:rFonts w:cs="Arial"/>
          <w:szCs w:val="18"/>
        </w:rPr>
        <w:t xml:space="preserve"> remediation system</w:t>
      </w:r>
      <w:r w:rsidR="00692255">
        <w:rPr>
          <w:rFonts w:cs="Arial"/>
          <w:szCs w:val="18"/>
        </w:rPr>
        <w:t xml:space="preserve"> or other in situ remediation technology</w:t>
      </w:r>
      <w:r w:rsidRPr="00351BCE">
        <w:rPr>
          <w:rFonts w:cs="Arial"/>
          <w:szCs w:val="18"/>
        </w:rPr>
        <w:t xml:space="preserve">. </w:t>
      </w:r>
      <w:r w:rsidR="00F57599">
        <w:rPr>
          <w:rFonts w:cs="Arial"/>
          <w:szCs w:val="18"/>
        </w:rPr>
        <w:t xml:space="preserve">See </w:t>
      </w:r>
      <w:hyperlink r:id="rId9" w:history="1">
        <w:r w:rsidR="00476CA3" w:rsidRPr="00A7102C">
          <w:rPr>
            <w:rStyle w:val="Hyperlink"/>
            <w:rFonts w:cs="Arial"/>
            <w:color w:val="0000FF"/>
            <w:szCs w:val="18"/>
          </w:rPr>
          <w:t>Corrective action design and implementation</w:t>
        </w:r>
      </w:hyperlink>
      <w:r w:rsidR="00476CA3">
        <w:rPr>
          <w:rFonts w:cs="Arial"/>
          <w:szCs w:val="18"/>
        </w:rPr>
        <w:t xml:space="preserve"> </w:t>
      </w:r>
      <w:r w:rsidR="00B300E2" w:rsidRPr="00D429F7">
        <w:rPr>
          <w:rFonts w:cs="Arial"/>
          <w:szCs w:val="18"/>
        </w:rPr>
        <w:t>for more information</w:t>
      </w:r>
      <w:r w:rsidR="00B300E2">
        <w:rPr>
          <w:rFonts w:cs="Arial"/>
          <w:szCs w:val="18"/>
        </w:rPr>
        <w:t xml:space="preserve"> and requirements</w:t>
      </w:r>
      <w:r w:rsidR="00476CA3">
        <w:rPr>
          <w:rFonts w:cs="Arial"/>
          <w:szCs w:val="18"/>
        </w:rPr>
        <w:t xml:space="preserve"> </w:t>
      </w:r>
      <w:r w:rsidR="00476CA3" w:rsidRPr="00476CA3">
        <w:rPr>
          <w:rFonts w:cs="Arial"/>
          <w:szCs w:val="18"/>
        </w:rPr>
        <w:t xml:space="preserve">found on the </w:t>
      </w:r>
      <w:r w:rsidR="00476CA3" w:rsidRPr="00476CA3">
        <w:rPr>
          <w:rFonts w:eastAsia="Calibri" w:cs="Arial"/>
          <w:szCs w:val="18"/>
        </w:rPr>
        <w:t>Minnesota Pollution Control Agency</w:t>
      </w:r>
      <w:r w:rsidR="00476CA3">
        <w:rPr>
          <w:rFonts w:eastAsia="Calibri" w:cs="Arial"/>
          <w:szCs w:val="18"/>
        </w:rPr>
        <w:t>’s</w:t>
      </w:r>
      <w:r w:rsidR="00476CA3" w:rsidRPr="00476CA3">
        <w:rPr>
          <w:rFonts w:eastAsia="Calibri" w:cs="Arial"/>
          <w:szCs w:val="18"/>
        </w:rPr>
        <w:t xml:space="preserve"> (MPCA) </w:t>
      </w:r>
      <w:r w:rsidR="00476CA3" w:rsidRPr="00476CA3">
        <w:rPr>
          <w:rFonts w:cs="Arial"/>
          <w:szCs w:val="18"/>
        </w:rPr>
        <w:t xml:space="preserve">website at </w:t>
      </w:r>
      <w:hyperlink r:id="rId10" w:history="1">
        <w:r w:rsidR="00476CA3" w:rsidRPr="00476CA3">
          <w:rPr>
            <w:rFonts w:cs="Arial"/>
            <w:color w:val="0000FF"/>
            <w:szCs w:val="18"/>
            <w:u w:val="single"/>
          </w:rPr>
          <w:t>https://www.pca.state.mn.us/waste/cleanup-guidance</w:t>
        </w:r>
      </w:hyperlink>
      <w:r w:rsidR="00B300E2" w:rsidRPr="00D429F7">
        <w:rPr>
          <w:rFonts w:cs="Arial"/>
          <w:szCs w:val="18"/>
        </w:rPr>
        <w:t xml:space="preserve">. </w:t>
      </w:r>
      <w:r w:rsidRPr="00351BCE">
        <w:rPr>
          <w:rFonts w:cs="Arial"/>
          <w:szCs w:val="18"/>
        </w:rPr>
        <w:t xml:space="preserve">The initial RSOM should be </w:t>
      </w:r>
      <w:r>
        <w:rPr>
          <w:rFonts w:cs="Arial"/>
          <w:szCs w:val="18"/>
        </w:rPr>
        <w:t xml:space="preserve">submitted </w:t>
      </w:r>
      <w:r w:rsidRPr="00351BCE">
        <w:rPr>
          <w:rFonts w:cs="Arial"/>
          <w:szCs w:val="18"/>
        </w:rPr>
        <w:t xml:space="preserve">within </w:t>
      </w:r>
      <w:r w:rsidR="00476CA3">
        <w:rPr>
          <w:rFonts w:cs="Arial"/>
          <w:szCs w:val="18"/>
        </w:rPr>
        <w:t>30</w:t>
      </w:r>
      <w:r w:rsidR="004409D3">
        <w:rPr>
          <w:rFonts w:cs="Arial"/>
          <w:szCs w:val="18"/>
        </w:rPr>
        <w:t xml:space="preserve"> </w:t>
      </w:r>
      <w:r w:rsidRPr="00351BCE">
        <w:rPr>
          <w:rFonts w:cs="Arial"/>
          <w:szCs w:val="18"/>
        </w:rPr>
        <w:t xml:space="preserve">days of system </w:t>
      </w:r>
      <w:r w:rsidR="00190021">
        <w:rPr>
          <w:rFonts w:cs="Arial"/>
          <w:szCs w:val="18"/>
        </w:rPr>
        <w:t>startup</w:t>
      </w:r>
      <w:r w:rsidRPr="00351BCE">
        <w:rPr>
          <w:rFonts w:cs="Arial"/>
          <w:szCs w:val="18"/>
        </w:rPr>
        <w:t>. Subsequent RSOMs should be submitted on a quarterly schedule</w:t>
      </w:r>
      <w:r>
        <w:rPr>
          <w:rFonts w:cs="Arial"/>
          <w:szCs w:val="18"/>
        </w:rPr>
        <w:t xml:space="preserve"> unless otherwise request</w:t>
      </w:r>
      <w:r w:rsidR="00B7773E">
        <w:rPr>
          <w:rFonts w:cs="Arial"/>
          <w:szCs w:val="18"/>
        </w:rPr>
        <w:t>ed</w:t>
      </w:r>
      <w:r>
        <w:rPr>
          <w:rFonts w:cs="Arial"/>
          <w:szCs w:val="18"/>
        </w:rPr>
        <w:t xml:space="preserve"> by the MPCA</w:t>
      </w:r>
      <w:r w:rsidRPr="00351BCE">
        <w:rPr>
          <w:rFonts w:cs="Arial"/>
          <w:szCs w:val="18"/>
        </w:rPr>
        <w:t>.</w:t>
      </w:r>
      <w:r>
        <w:rPr>
          <w:rFonts w:cs="Arial"/>
          <w:szCs w:val="18"/>
        </w:rPr>
        <w:t xml:space="preserve"> </w:t>
      </w:r>
      <w:r w:rsidRPr="00351BCE">
        <w:rPr>
          <w:rFonts w:cs="Arial"/>
          <w:szCs w:val="18"/>
        </w:rPr>
        <w:t xml:space="preserve">The RSOM must include the results of any other site work completed during </w:t>
      </w:r>
      <w:r w:rsidR="005472DB">
        <w:rPr>
          <w:rFonts w:cs="Arial"/>
          <w:szCs w:val="18"/>
        </w:rPr>
        <w:t>the</w:t>
      </w:r>
      <w:r w:rsidRPr="00351BCE">
        <w:rPr>
          <w:rFonts w:cs="Arial"/>
          <w:szCs w:val="18"/>
        </w:rPr>
        <w:t xml:space="preserve"> reporting period, such as additional site investigation, site monitoring, </w:t>
      </w:r>
      <w:r w:rsidR="00190021">
        <w:rPr>
          <w:rFonts w:cs="Arial"/>
          <w:szCs w:val="18"/>
        </w:rPr>
        <w:t xml:space="preserve">ongoing </w:t>
      </w:r>
      <w:r w:rsidR="00F57599">
        <w:rPr>
          <w:rFonts w:cs="Arial"/>
          <w:szCs w:val="18"/>
        </w:rPr>
        <w:t>interim</w:t>
      </w:r>
      <w:r w:rsidR="00F57599" w:rsidRPr="00351BCE">
        <w:rPr>
          <w:rFonts w:cs="Arial"/>
          <w:szCs w:val="18"/>
        </w:rPr>
        <w:t xml:space="preserve"> </w:t>
      </w:r>
      <w:r w:rsidR="00F57599">
        <w:rPr>
          <w:rFonts w:cs="Arial"/>
          <w:szCs w:val="18"/>
        </w:rPr>
        <w:t>c</w:t>
      </w:r>
      <w:r w:rsidR="00F57599" w:rsidRPr="00351BCE">
        <w:rPr>
          <w:rFonts w:cs="Arial"/>
          <w:szCs w:val="18"/>
        </w:rPr>
        <w:t xml:space="preserve">orrective </w:t>
      </w:r>
      <w:r w:rsidR="00F57599">
        <w:rPr>
          <w:rFonts w:cs="Arial"/>
          <w:szCs w:val="18"/>
        </w:rPr>
        <w:t>a</w:t>
      </w:r>
      <w:r w:rsidR="00F57599" w:rsidRPr="00351BCE">
        <w:rPr>
          <w:rFonts w:cs="Arial"/>
          <w:szCs w:val="18"/>
        </w:rPr>
        <w:t>ctions</w:t>
      </w:r>
      <w:r w:rsidR="00190021">
        <w:rPr>
          <w:rFonts w:cs="Arial"/>
          <w:szCs w:val="18"/>
        </w:rPr>
        <w:t>, or complementary corrective actions</w:t>
      </w:r>
      <w:r w:rsidRPr="00351BCE">
        <w:rPr>
          <w:rFonts w:cs="Arial"/>
          <w:szCs w:val="18"/>
        </w:rPr>
        <w:t>.</w:t>
      </w:r>
      <w:r>
        <w:rPr>
          <w:rFonts w:cs="Arial"/>
          <w:szCs w:val="18"/>
        </w:rPr>
        <w:t xml:space="preserve"> </w:t>
      </w:r>
      <w:r w:rsidRPr="00351BCE">
        <w:rPr>
          <w:rFonts w:cs="Arial"/>
          <w:szCs w:val="18"/>
        </w:rPr>
        <w:t xml:space="preserve">Do not revise or delete any text or questions from this report form. Items may be added </w:t>
      </w:r>
      <w:r w:rsidR="00692255">
        <w:rPr>
          <w:rFonts w:cs="Arial"/>
          <w:szCs w:val="18"/>
        </w:rPr>
        <w:t>if</w:t>
      </w:r>
      <w:bookmarkStart w:id="0" w:name="_GoBack"/>
      <w:bookmarkEnd w:id="0"/>
      <w:r w:rsidR="00692255">
        <w:rPr>
          <w:rFonts w:cs="Arial"/>
          <w:szCs w:val="18"/>
        </w:rPr>
        <w:t xml:space="preserve"> they are </w:t>
      </w:r>
      <w:r w:rsidRPr="00351BCE">
        <w:rPr>
          <w:rFonts w:cs="Arial"/>
          <w:szCs w:val="18"/>
        </w:rPr>
        <w:t xml:space="preserve">needed to </w:t>
      </w:r>
      <w:r w:rsidR="00692255">
        <w:rPr>
          <w:rFonts w:cs="Arial"/>
          <w:szCs w:val="18"/>
        </w:rPr>
        <w:t>support operation results</w:t>
      </w:r>
      <w:r w:rsidRPr="00351BCE">
        <w:rPr>
          <w:rFonts w:cs="Arial"/>
          <w:szCs w:val="18"/>
        </w:rPr>
        <w:t>.</w:t>
      </w:r>
      <w:r w:rsidR="008E524C" w:rsidRPr="008E524C">
        <w:rPr>
          <w:rFonts w:cs="Arial"/>
          <w:szCs w:val="18"/>
        </w:rPr>
        <w:t xml:space="preserve"> </w:t>
      </w:r>
      <w:r w:rsidR="008E524C">
        <w:rPr>
          <w:rFonts w:cs="Arial"/>
          <w:szCs w:val="18"/>
        </w:rPr>
        <w:t>If an item is not applicable, provide a brief explanation.</w:t>
      </w:r>
    </w:p>
    <w:tbl>
      <w:tblPr>
        <w:tblW w:w="10629" w:type="dxa"/>
        <w:tblLook w:val="01E0" w:firstRow="1" w:lastRow="1" w:firstColumn="1" w:lastColumn="1" w:noHBand="0" w:noVBand="0"/>
      </w:tblPr>
      <w:tblGrid>
        <w:gridCol w:w="4575"/>
        <w:gridCol w:w="1951"/>
        <w:gridCol w:w="2114"/>
        <w:gridCol w:w="1989"/>
      </w:tblGrid>
      <w:tr w:rsidR="004409D3" w:rsidRPr="00012172" w:rsidTr="00476CA3">
        <w:tc>
          <w:tcPr>
            <w:tcW w:w="4575" w:type="dxa"/>
            <w:vAlign w:val="bottom"/>
          </w:tcPr>
          <w:p w:rsidR="004409D3" w:rsidRPr="000F40F2" w:rsidRDefault="004409D3" w:rsidP="007227B9">
            <w:pPr>
              <w:spacing w:before="120"/>
              <w:ind w:left="360" w:right="-108"/>
              <w:jc w:val="right"/>
              <w:rPr>
                <w:rFonts w:cs="Arial"/>
                <w:b/>
                <w:szCs w:val="18"/>
              </w:rPr>
            </w:pPr>
            <w:r w:rsidRPr="000F40F2">
              <w:rPr>
                <w:rFonts w:cs="Arial"/>
                <w:b/>
                <w:szCs w:val="18"/>
              </w:rPr>
              <w:t>MPCA Site ID:</w:t>
            </w:r>
          </w:p>
        </w:tc>
        <w:tc>
          <w:tcPr>
            <w:tcW w:w="1951" w:type="dxa"/>
            <w:tcBorders>
              <w:bottom w:val="single" w:sz="2" w:space="0" w:color="auto"/>
            </w:tcBorders>
            <w:vAlign w:val="bottom"/>
          </w:tcPr>
          <w:p w:rsidR="004409D3" w:rsidRPr="00012172" w:rsidRDefault="004409D3" w:rsidP="007227B9">
            <w:pPr>
              <w:spacing w:before="120"/>
              <w:rPr>
                <w:rFonts w:cs="Arial"/>
                <w:szCs w:val="18"/>
              </w:rPr>
            </w:pPr>
            <w:r>
              <w:rPr>
                <w:rFonts w:cs="Arial"/>
                <w:szCs w:val="18"/>
              </w:rPr>
              <w:t>LS00</w:t>
            </w:r>
            <w:r w:rsidRPr="00012172">
              <w:rPr>
                <w:rFonts w:cs="Arial"/>
                <w:szCs w:val="18"/>
              </w:rPr>
              <w:fldChar w:fldCharType="begin">
                <w:ffData>
                  <w:name w:val="Text6"/>
                  <w:enabled/>
                  <w:calcOnExit w:val="0"/>
                  <w:textInput/>
                </w:ffData>
              </w:fldChar>
            </w:r>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p>
        </w:tc>
        <w:tc>
          <w:tcPr>
            <w:tcW w:w="2114" w:type="dxa"/>
            <w:vAlign w:val="bottom"/>
          </w:tcPr>
          <w:p w:rsidR="004409D3" w:rsidRPr="000F40F2" w:rsidRDefault="004409D3" w:rsidP="007227B9">
            <w:pPr>
              <w:spacing w:before="120"/>
              <w:jc w:val="right"/>
              <w:rPr>
                <w:rFonts w:cs="Arial"/>
                <w:b/>
                <w:szCs w:val="18"/>
              </w:rPr>
            </w:pPr>
            <w:r w:rsidRPr="000F40F2">
              <w:rPr>
                <w:rFonts w:cs="Arial"/>
                <w:b/>
                <w:szCs w:val="18"/>
              </w:rPr>
              <w:t>Date (mm/dd/yyyy):</w:t>
            </w:r>
          </w:p>
        </w:tc>
        <w:tc>
          <w:tcPr>
            <w:tcW w:w="1989" w:type="dxa"/>
            <w:tcBorders>
              <w:bottom w:val="single" w:sz="2" w:space="0" w:color="auto"/>
            </w:tcBorders>
            <w:vAlign w:val="bottom"/>
          </w:tcPr>
          <w:p w:rsidR="004409D3" w:rsidRPr="00012172" w:rsidRDefault="004409D3" w:rsidP="007227B9">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rsidR="00476CA3" w:rsidRPr="00990644" w:rsidRDefault="00476CA3" w:rsidP="00A7102C">
      <w:pPr>
        <w:pStyle w:val="Form-Heading2"/>
        <w:spacing w:before="200" w:after="0"/>
        <w:rPr>
          <w:rFonts w:ascii="Calibri" w:hAnsi="Calibri"/>
          <w:sz w:val="28"/>
          <w:szCs w:val="24"/>
        </w:rPr>
      </w:pPr>
      <w:r w:rsidRPr="00990644">
        <w:rPr>
          <w:rFonts w:ascii="Calibri" w:hAnsi="Calibri"/>
          <w:sz w:val="28"/>
          <w:szCs w:val="24"/>
        </w:rP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476CA3" w:rsidRPr="00061600" w:rsidTr="00A7102C">
        <w:tc>
          <w:tcPr>
            <w:tcW w:w="2473" w:type="dxa"/>
            <w:gridSpan w:val="4"/>
            <w:tcMar>
              <w:left w:w="0" w:type="dxa"/>
            </w:tcMar>
            <w:vAlign w:val="bottom"/>
          </w:tcPr>
          <w:p w:rsidR="00476CA3" w:rsidRPr="00061600" w:rsidRDefault="00476CA3" w:rsidP="00A7102C">
            <w:pPr>
              <w:spacing w:before="120"/>
              <w:rPr>
                <w:rFonts w:cs="Arial"/>
                <w:szCs w:val="18"/>
              </w:rPr>
            </w:pPr>
            <w:r>
              <w:rPr>
                <w:rFonts w:cs="Arial"/>
                <w:szCs w:val="18"/>
              </w:rPr>
              <w:t>Individual or corporate n</w:t>
            </w:r>
            <w:r w:rsidRPr="00061600">
              <w:rPr>
                <w:rFonts w:cs="Arial"/>
                <w:szCs w:val="18"/>
              </w:rPr>
              <w:t>ame:</w:t>
            </w:r>
          </w:p>
        </w:tc>
        <w:tc>
          <w:tcPr>
            <w:tcW w:w="8190" w:type="dxa"/>
            <w:gridSpan w:val="6"/>
            <w:tcBorders>
              <w:bottom w:val="single" w:sz="2" w:space="0" w:color="auto"/>
            </w:tcBorders>
            <w:vAlign w:val="bottom"/>
          </w:tcPr>
          <w:p w:rsidR="00476CA3" w:rsidRPr="00061600" w:rsidRDefault="00476CA3" w:rsidP="00A7102C">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76CA3" w:rsidRPr="00061600" w:rsidTr="00A7102C">
        <w:tc>
          <w:tcPr>
            <w:tcW w:w="1483" w:type="dxa"/>
            <w:gridSpan w:val="3"/>
            <w:tcMar>
              <w:left w:w="0" w:type="dxa"/>
            </w:tcMar>
            <w:vAlign w:val="bottom"/>
          </w:tcPr>
          <w:p w:rsidR="00476CA3" w:rsidRPr="00061600" w:rsidRDefault="00476CA3" w:rsidP="00A7102C">
            <w:pPr>
              <w:spacing w:before="60"/>
              <w:rPr>
                <w:rFonts w:cs="Arial"/>
                <w:szCs w:val="18"/>
              </w:rPr>
            </w:pPr>
            <w:r w:rsidRPr="00061600">
              <w:rPr>
                <w:rFonts w:cs="Arial"/>
                <w:szCs w:val="18"/>
              </w:rPr>
              <w:t>Mailing address:</w:t>
            </w:r>
          </w:p>
        </w:tc>
        <w:tc>
          <w:tcPr>
            <w:tcW w:w="9180" w:type="dxa"/>
            <w:gridSpan w:val="7"/>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76CA3" w:rsidRPr="00061600" w:rsidTr="00A7102C">
        <w:tc>
          <w:tcPr>
            <w:tcW w:w="493" w:type="dxa"/>
            <w:tcMar>
              <w:left w:w="0" w:type="dxa"/>
            </w:tcMar>
            <w:vAlign w:val="bottom"/>
          </w:tcPr>
          <w:p w:rsidR="00476CA3" w:rsidRPr="00061600" w:rsidRDefault="00476CA3" w:rsidP="00A7102C">
            <w:pPr>
              <w:spacing w:before="60"/>
              <w:rPr>
                <w:rFonts w:cs="Arial"/>
                <w:szCs w:val="18"/>
              </w:rPr>
            </w:pPr>
            <w:r w:rsidRPr="00061600">
              <w:rPr>
                <w:rFonts w:cs="Arial"/>
                <w:szCs w:val="18"/>
              </w:rPr>
              <w:t>City:</w:t>
            </w:r>
          </w:p>
        </w:tc>
        <w:tc>
          <w:tcPr>
            <w:tcW w:w="4267" w:type="dxa"/>
            <w:gridSpan w:val="5"/>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rsidR="00476CA3" w:rsidRPr="00061600" w:rsidRDefault="00476CA3" w:rsidP="00A7102C">
            <w:pPr>
              <w:spacing w:before="60"/>
              <w:jc w:val="right"/>
              <w:rPr>
                <w:rFonts w:cs="Arial"/>
                <w:szCs w:val="18"/>
              </w:rPr>
            </w:pPr>
            <w:r w:rsidRPr="00061600">
              <w:rPr>
                <w:rFonts w:cs="Arial"/>
                <w:szCs w:val="18"/>
              </w:rPr>
              <w:t>State:</w:t>
            </w:r>
          </w:p>
        </w:tc>
        <w:tc>
          <w:tcPr>
            <w:tcW w:w="1735" w:type="dxa"/>
            <w:tcBorders>
              <w:bottom w:val="single" w:sz="2" w:space="0" w:color="auto"/>
            </w:tcBorders>
            <w:vAlign w:val="bottom"/>
          </w:tcPr>
          <w:p w:rsidR="00476CA3" w:rsidRPr="00061600" w:rsidRDefault="00476CA3" w:rsidP="00A7102C">
            <w:pPr>
              <w:spacing w:before="60"/>
              <w:rPr>
                <w:rFonts w:cs="Arial"/>
                <w:szCs w:val="18"/>
              </w:rPr>
            </w:pPr>
            <w:r>
              <w:rPr>
                <w:rFonts w:cs="Arial"/>
                <w:szCs w:val="18"/>
              </w:rPr>
              <w:fldChar w:fldCharType="begin">
                <w:ffData>
                  <w:name w:val="Text27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900" w:type="dxa"/>
            <w:vAlign w:val="bottom"/>
          </w:tcPr>
          <w:p w:rsidR="00476CA3" w:rsidRPr="00061600" w:rsidRDefault="00476CA3" w:rsidP="00A7102C">
            <w:pPr>
              <w:spacing w:before="60"/>
              <w:jc w:val="right"/>
              <w:rPr>
                <w:rFonts w:cs="Arial"/>
                <w:szCs w:val="18"/>
              </w:rPr>
            </w:pPr>
            <w:r w:rsidRPr="00061600">
              <w:rPr>
                <w:rFonts w:cs="Arial"/>
                <w:szCs w:val="18"/>
              </w:rPr>
              <w:t>Zip code:</w:t>
            </w:r>
          </w:p>
        </w:tc>
        <w:tc>
          <w:tcPr>
            <w:tcW w:w="2520" w:type="dxa"/>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76CA3" w:rsidRPr="00061600" w:rsidTr="00A7102C">
        <w:tc>
          <w:tcPr>
            <w:tcW w:w="673" w:type="dxa"/>
            <w:gridSpan w:val="2"/>
            <w:tcMar>
              <w:left w:w="0" w:type="dxa"/>
            </w:tcMar>
            <w:vAlign w:val="bottom"/>
          </w:tcPr>
          <w:p w:rsidR="00476CA3" w:rsidRPr="00061600" w:rsidRDefault="00476CA3" w:rsidP="00A7102C">
            <w:pPr>
              <w:spacing w:before="60"/>
              <w:rPr>
                <w:rFonts w:cs="Arial"/>
                <w:szCs w:val="18"/>
              </w:rPr>
            </w:pPr>
            <w:r>
              <w:rPr>
                <w:rFonts w:cs="Arial"/>
                <w:szCs w:val="18"/>
              </w:rPr>
              <w:t>Email:</w:t>
            </w:r>
          </w:p>
        </w:tc>
        <w:tc>
          <w:tcPr>
            <w:tcW w:w="6570" w:type="dxa"/>
            <w:gridSpan w:val="6"/>
            <w:tcBorders>
              <w:bottom w:val="single" w:sz="2" w:space="0" w:color="auto"/>
            </w:tcBorders>
            <w:vAlign w:val="bottom"/>
          </w:tcPr>
          <w:p w:rsidR="00476CA3" w:rsidRDefault="00476CA3" w:rsidP="00A7102C">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rsidR="00476CA3" w:rsidRPr="00061600" w:rsidRDefault="00476CA3" w:rsidP="00A7102C">
            <w:pPr>
              <w:spacing w:before="60"/>
              <w:jc w:val="right"/>
              <w:rPr>
                <w:rFonts w:cs="Arial"/>
                <w:szCs w:val="18"/>
              </w:rPr>
            </w:pPr>
            <w:r>
              <w:rPr>
                <w:rFonts w:cs="Arial"/>
                <w:szCs w:val="18"/>
              </w:rPr>
              <w:t>Phone:</w:t>
            </w:r>
          </w:p>
        </w:tc>
        <w:tc>
          <w:tcPr>
            <w:tcW w:w="2520" w:type="dxa"/>
            <w:tcBorders>
              <w:bottom w:val="single" w:sz="2" w:space="0" w:color="auto"/>
            </w:tcBorders>
            <w:vAlign w:val="bottom"/>
          </w:tcPr>
          <w:p w:rsidR="00476CA3" w:rsidRPr="00061600" w:rsidRDefault="00476CA3" w:rsidP="00A7102C">
            <w:pPr>
              <w:spacing w:before="60"/>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476CA3" w:rsidRPr="00061600" w:rsidTr="00A7102C">
        <w:tc>
          <w:tcPr>
            <w:tcW w:w="2833" w:type="dxa"/>
            <w:gridSpan w:val="5"/>
            <w:tcMar>
              <w:left w:w="0" w:type="dxa"/>
            </w:tcMar>
            <w:vAlign w:val="bottom"/>
          </w:tcPr>
          <w:p w:rsidR="00476CA3" w:rsidRPr="00061600" w:rsidRDefault="00476CA3" w:rsidP="00A7102C">
            <w:pPr>
              <w:spacing w:before="60"/>
              <w:rPr>
                <w:rFonts w:cs="Arial"/>
                <w:szCs w:val="18"/>
              </w:rPr>
            </w:pPr>
            <w:r>
              <w:rPr>
                <w:rFonts w:cs="Arial"/>
                <w:szCs w:val="18"/>
              </w:rPr>
              <w:t>Alternative contact name (if any):</w:t>
            </w:r>
          </w:p>
        </w:tc>
        <w:tc>
          <w:tcPr>
            <w:tcW w:w="4410" w:type="dxa"/>
            <w:gridSpan w:val="3"/>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rsidR="00476CA3" w:rsidRPr="00061600" w:rsidRDefault="00476CA3" w:rsidP="00A7102C">
            <w:pPr>
              <w:spacing w:before="60"/>
              <w:jc w:val="right"/>
              <w:rPr>
                <w:rFonts w:cs="Arial"/>
                <w:szCs w:val="18"/>
              </w:rPr>
            </w:pPr>
            <w:r>
              <w:rPr>
                <w:rFonts w:cs="Arial"/>
                <w:szCs w:val="18"/>
              </w:rPr>
              <w:t>Phone</w:t>
            </w:r>
            <w:r w:rsidRPr="00061600">
              <w:rPr>
                <w:rFonts w:cs="Arial"/>
                <w:szCs w:val="18"/>
              </w:rPr>
              <w:t>:</w:t>
            </w:r>
          </w:p>
        </w:tc>
        <w:tc>
          <w:tcPr>
            <w:tcW w:w="2520" w:type="dxa"/>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476CA3" w:rsidRPr="00990644" w:rsidRDefault="00476CA3" w:rsidP="00A7102C">
      <w:pPr>
        <w:pStyle w:val="Form-Heading2"/>
        <w:spacing w:before="240" w:after="0"/>
        <w:rPr>
          <w:rFonts w:ascii="Calibri" w:hAnsi="Calibri"/>
          <w:sz w:val="28"/>
          <w:szCs w:val="24"/>
        </w:rPr>
      </w:pPr>
      <w:r w:rsidRPr="00990644">
        <w:rPr>
          <w:rFonts w:ascii="Calibri" w:hAnsi="Calibri"/>
          <w:sz w:val="28"/>
          <w:szCs w:val="24"/>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476CA3" w:rsidRPr="00061600" w:rsidTr="00A7102C">
        <w:tc>
          <w:tcPr>
            <w:tcW w:w="673" w:type="dxa"/>
            <w:gridSpan w:val="2"/>
            <w:tcMar>
              <w:left w:w="0" w:type="dxa"/>
            </w:tcMar>
            <w:vAlign w:val="bottom"/>
          </w:tcPr>
          <w:p w:rsidR="00476CA3" w:rsidRPr="00061600" w:rsidRDefault="00476CA3" w:rsidP="00A7102C">
            <w:pPr>
              <w:spacing w:before="120"/>
              <w:rPr>
                <w:rFonts w:cs="Arial"/>
                <w:szCs w:val="18"/>
              </w:rPr>
            </w:pPr>
            <w:r w:rsidRPr="00061600">
              <w:rPr>
                <w:rFonts w:cs="Arial"/>
                <w:szCs w:val="18"/>
              </w:rPr>
              <w:t>Name:</w:t>
            </w:r>
          </w:p>
        </w:tc>
        <w:tc>
          <w:tcPr>
            <w:tcW w:w="6570" w:type="dxa"/>
            <w:gridSpan w:val="5"/>
            <w:tcBorders>
              <w:bottom w:val="single" w:sz="2" w:space="0" w:color="auto"/>
            </w:tcBorders>
            <w:vAlign w:val="bottom"/>
          </w:tcPr>
          <w:p w:rsidR="00476CA3" w:rsidRPr="00061600" w:rsidRDefault="00476CA3" w:rsidP="00A7102C">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rsidR="00476CA3" w:rsidRPr="00061600" w:rsidRDefault="00476CA3" w:rsidP="00A7102C">
            <w:pPr>
              <w:spacing w:before="120"/>
              <w:jc w:val="right"/>
              <w:rPr>
                <w:rFonts w:cs="Arial"/>
                <w:szCs w:val="18"/>
              </w:rPr>
            </w:pPr>
            <w:r>
              <w:rPr>
                <w:rFonts w:cs="Arial"/>
                <w:szCs w:val="18"/>
              </w:rPr>
              <w:t>Phone:</w:t>
            </w:r>
          </w:p>
        </w:tc>
        <w:tc>
          <w:tcPr>
            <w:tcW w:w="2520" w:type="dxa"/>
            <w:gridSpan w:val="2"/>
            <w:tcBorders>
              <w:bottom w:val="single" w:sz="2" w:space="0" w:color="auto"/>
            </w:tcBorders>
            <w:vAlign w:val="bottom"/>
          </w:tcPr>
          <w:p w:rsidR="00476CA3" w:rsidRPr="00061600" w:rsidRDefault="00476CA3" w:rsidP="00A7102C">
            <w:pPr>
              <w:spacing w:before="120"/>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476CA3" w:rsidRPr="00061600" w:rsidTr="00A7102C">
        <w:tc>
          <w:tcPr>
            <w:tcW w:w="1573" w:type="dxa"/>
            <w:gridSpan w:val="4"/>
            <w:tcMar>
              <w:left w:w="0" w:type="dxa"/>
            </w:tcMar>
            <w:vAlign w:val="bottom"/>
          </w:tcPr>
          <w:p w:rsidR="00476CA3" w:rsidRPr="00061600" w:rsidRDefault="00476CA3" w:rsidP="00A7102C">
            <w:pPr>
              <w:spacing w:before="60"/>
              <w:rPr>
                <w:rFonts w:cs="Arial"/>
                <w:szCs w:val="18"/>
              </w:rPr>
            </w:pPr>
            <w:r>
              <w:rPr>
                <w:rFonts w:cs="Arial"/>
                <w:szCs w:val="18"/>
              </w:rPr>
              <w:t>Leak site</w:t>
            </w:r>
            <w:r w:rsidRPr="00061600">
              <w:rPr>
                <w:rFonts w:cs="Arial"/>
                <w:szCs w:val="18"/>
              </w:rPr>
              <w:t xml:space="preserve"> address:</w:t>
            </w:r>
          </w:p>
        </w:tc>
        <w:tc>
          <w:tcPr>
            <w:tcW w:w="9090" w:type="dxa"/>
            <w:gridSpan w:val="6"/>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76CA3" w:rsidRPr="00061600" w:rsidTr="00A7102C">
        <w:tc>
          <w:tcPr>
            <w:tcW w:w="493" w:type="dxa"/>
            <w:tcMar>
              <w:left w:w="0" w:type="dxa"/>
            </w:tcMar>
            <w:vAlign w:val="bottom"/>
          </w:tcPr>
          <w:p w:rsidR="00476CA3" w:rsidRPr="00061600" w:rsidRDefault="00476CA3" w:rsidP="00A7102C">
            <w:pPr>
              <w:spacing w:before="60"/>
              <w:rPr>
                <w:rFonts w:cs="Arial"/>
                <w:szCs w:val="18"/>
              </w:rPr>
            </w:pPr>
            <w:r w:rsidRPr="00061600">
              <w:rPr>
                <w:rFonts w:cs="Arial"/>
                <w:szCs w:val="18"/>
              </w:rPr>
              <w:t>City:</w:t>
            </w:r>
          </w:p>
        </w:tc>
        <w:tc>
          <w:tcPr>
            <w:tcW w:w="4320" w:type="dxa"/>
            <w:gridSpan w:val="4"/>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695" w:type="dxa"/>
            <w:vAlign w:val="bottom"/>
          </w:tcPr>
          <w:p w:rsidR="00476CA3" w:rsidRPr="00061600" w:rsidRDefault="00476CA3" w:rsidP="00A7102C">
            <w:pPr>
              <w:spacing w:before="60"/>
              <w:jc w:val="right"/>
              <w:rPr>
                <w:rFonts w:cs="Arial"/>
                <w:szCs w:val="18"/>
              </w:rPr>
            </w:pPr>
            <w:r w:rsidRPr="00061600">
              <w:rPr>
                <w:rFonts w:cs="Arial"/>
                <w:szCs w:val="18"/>
              </w:rPr>
              <w:t>State:</w:t>
            </w:r>
          </w:p>
        </w:tc>
        <w:tc>
          <w:tcPr>
            <w:tcW w:w="1735" w:type="dxa"/>
            <w:tcBorders>
              <w:bottom w:val="single" w:sz="2" w:space="0" w:color="auto"/>
            </w:tcBorders>
            <w:vAlign w:val="bottom"/>
          </w:tcPr>
          <w:p w:rsidR="00476CA3" w:rsidRPr="00061600" w:rsidRDefault="00476CA3" w:rsidP="00A7102C">
            <w:pPr>
              <w:spacing w:before="60"/>
              <w:rPr>
                <w:rFonts w:cs="Arial"/>
                <w:szCs w:val="18"/>
              </w:rPr>
            </w:pPr>
            <w:r>
              <w:rPr>
                <w:rFonts w:cs="Arial"/>
                <w:szCs w:val="18"/>
              </w:rPr>
              <w:fldChar w:fldCharType="begin">
                <w:ffData>
                  <w:name w:val="Text27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55" w:type="dxa"/>
            <w:gridSpan w:val="2"/>
            <w:vAlign w:val="bottom"/>
          </w:tcPr>
          <w:p w:rsidR="00476CA3" w:rsidRPr="00061600" w:rsidRDefault="00476CA3" w:rsidP="00A7102C">
            <w:pPr>
              <w:spacing w:before="60"/>
              <w:jc w:val="right"/>
              <w:rPr>
                <w:rFonts w:cs="Arial"/>
                <w:szCs w:val="18"/>
              </w:rPr>
            </w:pPr>
            <w:r w:rsidRPr="00061600">
              <w:rPr>
                <w:rFonts w:cs="Arial"/>
                <w:szCs w:val="18"/>
              </w:rPr>
              <w:t>Zip code:</w:t>
            </w:r>
          </w:p>
        </w:tc>
        <w:tc>
          <w:tcPr>
            <w:tcW w:w="2365" w:type="dxa"/>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76CA3" w:rsidRPr="00061600" w:rsidTr="00A7102C">
        <w:tc>
          <w:tcPr>
            <w:tcW w:w="763" w:type="dxa"/>
            <w:gridSpan w:val="3"/>
            <w:tcMar>
              <w:left w:w="0" w:type="dxa"/>
            </w:tcMar>
            <w:vAlign w:val="bottom"/>
          </w:tcPr>
          <w:p w:rsidR="00476CA3" w:rsidRPr="00061600" w:rsidRDefault="00476CA3" w:rsidP="00A7102C">
            <w:pPr>
              <w:spacing w:before="60"/>
              <w:rPr>
                <w:rFonts w:cs="Arial"/>
                <w:szCs w:val="18"/>
              </w:rPr>
            </w:pPr>
            <w:r>
              <w:rPr>
                <w:rFonts w:cs="Arial"/>
                <w:szCs w:val="18"/>
              </w:rPr>
              <w:t>County:</w:t>
            </w:r>
          </w:p>
        </w:tc>
        <w:tc>
          <w:tcPr>
            <w:tcW w:w="4050" w:type="dxa"/>
            <w:gridSpan w:val="2"/>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3330" w:type="dxa"/>
            <w:gridSpan w:val="3"/>
            <w:vAlign w:val="bottom"/>
          </w:tcPr>
          <w:p w:rsidR="00476CA3" w:rsidRPr="00061600" w:rsidRDefault="00476CA3" w:rsidP="00A7102C">
            <w:pPr>
              <w:spacing w:before="60"/>
              <w:jc w:val="right"/>
              <w:rPr>
                <w:rFonts w:cs="Arial"/>
                <w:szCs w:val="18"/>
              </w:rPr>
            </w:pPr>
          </w:p>
        </w:tc>
        <w:tc>
          <w:tcPr>
            <w:tcW w:w="2520" w:type="dxa"/>
            <w:gridSpan w:val="2"/>
            <w:vAlign w:val="bottom"/>
          </w:tcPr>
          <w:p w:rsidR="00476CA3" w:rsidRPr="00061600" w:rsidRDefault="00476CA3" w:rsidP="00A7102C">
            <w:pPr>
              <w:spacing w:before="60"/>
              <w:rPr>
                <w:rFonts w:cs="Arial"/>
                <w:szCs w:val="18"/>
              </w:rPr>
            </w:pPr>
          </w:p>
        </w:tc>
      </w:tr>
    </w:tbl>
    <w:p w:rsidR="00476CA3" w:rsidRPr="00990644" w:rsidRDefault="00476CA3" w:rsidP="00A7102C">
      <w:pPr>
        <w:pStyle w:val="Form-Heading2"/>
        <w:spacing w:before="240" w:after="0"/>
        <w:rPr>
          <w:rFonts w:ascii="Calibri" w:hAnsi="Calibri"/>
          <w:sz w:val="28"/>
          <w:szCs w:val="24"/>
        </w:rPr>
      </w:pPr>
      <w:r w:rsidRPr="00990644">
        <w:rPr>
          <w:rFonts w:ascii="Calibri" w:hAnsi="Calibri"/>
          <w:sz w:val="28"/>
          <w:szCs w:val="24"/>
        </w:rPr>
        <w:t>Environmental professional information</w:t>
      </w:r>
    </w:p>
    <w:p w:rsidR="00476CA3" w:rsidRDefault="00476CA3" w:rsidP="00476CA3">
      <w:pPr>
        <w:pStyle w:val="Form-Bodytext1"/>
        <w:spacing w:before="60"/>
        <w:rPr>
          <w:i/>
        </w:rPr>
      </w:pPr>
      <w:r w:rsidRPr="00A10703">
        <w:rPr>
          <w:i/>
        </w:rPr>
        <w:t>By</w:t>
      </w:r>
      <w:r w:rsidR="00874EA8">
        <w:rPr>
          <w:i/>
        </w:rPr>
        <w:t xml:space="preserve"> </w:t>
      </w:r>
      <w:r w:rsidRPr="00A10703">
        <w:rPr>
          <w:i/>
        </w:rPr>
        <w:t>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w:t>
      </w:r>
      <w:r>
        <w:rPr>
          <w:i/>
        </w:rPr>
        <w:t>n of Minn. Stat. § 115.075</w:t>
      </w:r>
      <w:r w:rsidRPr="00A10703">
        <w:rPr>
          <w:i/>
        </w:rPr>
        <w:t xml:space="preserve"> or Minn. R. 7000.0300 (Duty of Candor), and that the responsible person or volunteer may be liable for civil penalties.</w:t>
      </w:r>
    </w:p>
    <w:p w:rsidR="00A7102C" w:rsidRPr="00C002C3" w:rsidRDefault="00A7102C" w:rsidP="00A7102C">
      <w:pPr>
        <w:widowControl w:val="0"/>
        <w:spacing w:before="120"/>
        <w:rPr>
          <w:rFonts w:cs="Arial"/>
          <w:bCs/>
          <w:i/>
          <w:szCs w:val="20"/>
        </w:rPr>
      </w:pPr>
      <w:r w:rsidRPr="00515774">
        <w:rPr>
          <w:rFonts w:cs="Arial"/>
          <w:b/>
          <w:bCs/>
          <w:i/>
          <w:szCs w:val="20"/>
        </w:rPr>
        <w:t>By typing/signing my name below,</w:t>
      </w:r>
      <w:r w:rsidRPr="00515774">
        <w:rPr>
          <w:rFonts w:cs="Arial"/>
          <w:bCs/>
          <w:i/>
          <w:szCs w:val="20"/>
        </w:rPr>
        <w:t xml:space="preserve"> I certify the above statements to be true and correct, to the best of my knowledge, and that this information can be used for the purpose of processing this form.</w:t>
      </w:r>
    </w:p>
    <w:p w:rsidR="00476CA3" w:rsidRPr="008772D1" w:rsidRDefault="00476CA3" w:rsidP="00A7102C">
      <w:pPr>
        <w:tabs>
          <w:tab w:val="left" w:pos="360"/>
        </w:tabs>
        <w:spacing w:before="240" w:after="60"/>
        <w:rPr>
          <w:rFonts w:cs="Arial"/>
          <w:b/>
          <w:sz w:val="20"/>
          <w:szCs w:val="20"/>
        </w:rPr>
      </w:pPr>
      <w:r>
        <w:rPr>
          <w:rFonts w:cs="Arial"/>
          <w:b/>
          <w:sz w:val="20"/>
          <w:szCs w:val="20"/>
        </w:rPr>
        <w:t>Signatures</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A7102C" w:rsidRPr="00C002C3" w:rsidTr="00A7102C">
        <w:tc>
          <w:tcPr>
            <w:tcW w:w="5141" w:type="dxa"/>
            <w:gridSpan w:val="5"/>
            <w:tcMar>
              <w:left w:w="0" w:type="dxa"/>
            </w:tcMar>
            <w:vAlign w:val="bottom"/>
          </w:tcPr>
          <w:p w:rsidR="00A7102C" w:rsidRPr="00C002C3" w:rsidRDefault="00A7102C" w:rsidP="00A7102C">
            <w:pPr>
              <w:tabs>
                <w:tab w:val="right" w:pos="9360"/>
              </w:tabs>
              <w:spacing w:before="120"/>
              <w:rPr>
                <w:b/>
                <w:bCs/>
                <w:szCs w:val="18"/>
              </w:rPr>
            </w:pPr>
            <w:r w:rsidRPr="00C002C3">
              <w:rPr>
                <w:b/>
                <w:bCs/>
                <w:szCs w:val="18"/>
              </w:rPr>
              <w:t>Report author(s)</w:t>
            </w:r>
          </w:p>
        </w:tc>
        <w:tc>
          <w:tcPr>
            <w:tcW w:w="354" w:type="dxa"/>
            <w:vAlign w:val="bottom"/>
          </w:tcPr>
          <w:p w:rsidR="00A7102C" w:rsidRPr="00C002C3" w:rsidRDefault="00A7102C" w:rsidP="00A7102C">
            <w:pPr>
              <w:tabs>
                <w:tab w:val="right" w:pos="9360"/>
              </w:tabs>
              <w:spacing w:before="120"/>
              <w:rPr>
                <w:b/>
                <w:bCs/>
                <w:szCs w:val="18"/>
              </w:rPr>
            </w:pPr>
          </w:p>
        </w:tc>
        <w:tc>
          <w:tcPr>
            <w:tcW w:w="5116" w:type="dxa"/>
            <w:gridSpan w:val="4"/>
            <w:vAlign w:val="bottom"/>
          </w:tcPr>
          <w:p w:rsidR="00A7102C" w:rsidRPr="00C002C3" w:rsidRDefault="00A7102C" w:rsidP="00A7102C">
            <w:pPr>
              <w:tabs>
                <w:tab w:val="right" w:pos="9360"/>
              </w:tabs>
              <w:spacing w:before="120"/>
              <w:ind w:left="-18"/>
              <w:rPr>
                <w:b/>
                <w:bCs/>
                <w:szCs w:val="18"/>
              </w:rPr>
            </w:pPr>
            <w:r w:rsidRPr="00C002C3">
              <w:rPr>
                <w:b/>
                <w:bCs/>
                <w:szCs w:val="18"/>
              </w:rPr>
              <w:t>Report reviewer(s)</w:t>
            </w:r>
          </w:p>
        </w:tc>
      </w:tr>
      <w:tr w:rsidR="00A7102C" w:rsidRPr="00C002C3" w:rsidTr="00A7102C">
        <w:tc>
          <w:tcPr>
            <w:tcW w:w="1018" w:type="dxa"/>
            <w:gridSpan w:val="2"/>
            <w:tcMar>
              <w:left w:w="0" w:type="dxa"/>
            </w:tcMar>
            <w:vAlign w:val="bottom"/>
          </w:tcPr>
          <w:p w:rsidR="00A7102C" w:rsidRPr="00C002C3" w:rsidRDefault="00A7102C" w:rsidP="00A7102C">
            <w:pPr>
              <w:tabs>
                <w:tab w:val="right" w:pos="9360"/>
              </w:tabs>
              <w:spacing w:before="60"/>
              <w:rPr>
                <w:bCs/>
                <w:szCs w:val="20"/>
              </w:rPr>
            </w:pPr>
            <w:r>
              <w:rPr>
                <w:szCs w:val="20"/>
              </w:rPr>
              <w:t>Signature</w:t>
            </w:r>
            <w:r w:rsidRPr="00C002C3">
              <w:rPr>
                <w:szCs w:val="20"/>
              </w:rPr>
              <w:t>:</w:t>
            </w:r>
          </w:p>
        </w:tc>
        <w:tc>
          <w:tcPr>
            <w:tcW w:w="4123" w:type="dxa"/>
            <w:gridSpan w:val="3"/>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07"/>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c>
          <w:tcPr>
            <w:tcW w:w="354" w:type="dxa"/>
            <w:vAlign w:val="bottom"/>
          </w:tcPr>
          <w:p w:rsidR="00A7102C" w:rsidRPr="00C002C3" w:rsidRDefault="00A7102C" w:rsidP="00A7102C">
            <w:pPr>
              <w:tabs>
                <w:tab w:val="right" w:pos="9360"/>
              </w:tabs>
              <w:spacing w:before="60"/>
              <w:rPr>
                <w:bCs/>
                <w:sz w:val="10"/>
                <w:szCs w:val="20"/>
              </w:rPr>
            </w:pPr>
          </w:p>
        </w:tc>
        <w:tc>
          <w:tcPr>
            <w:tcW w:w="1017" w:type="dxa"/>
            <w:gridSpan w:val="2"/>
            <w:vAlign w:val="bottom"/>
          </w:tcPr>
          <w:p w:rsidR="00A7102C" w:rsidRPr="00C002C3" w:rsidRDefault="00A7102C" w:rsidP="00A7102C">
            <w:pPr>
              <w:tabs>
                <w:tab w:val="right" w:pos="9360"/>
              </w:tabs>
              <w:spacing w:before="60"/>
              <w:rPr>
                <w:bCs/>
                <w:szCs w:val="20"/>
              </w:rPr>
            </w:pPr>
            <w:r>
              <w:rPr>
                <w:szCs w:val="20"/>
              </w:rPr>
              <w:t>Signature</w:t>
            </w:r>
          </w:p>
        </w:tc>
        <w:tc>
          <w:tcPr>
            <w:tcW w:w="4099" w:type="dxa"/>
            <w:gridSpan w:val="2"/>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07"/>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r>
      <w:tr w:rsidR="00A7102C" w:rsidRPr="00C002C3" w:rsidTr="00A7102C">
        <w:tc>
          <w:tcPr>
            <w:tcW w:w="1018" w:type="dxa"/>
            <w:gridSpan w:val="2"/>
            <w:tcMar>
              <w:left w:w="0" w:type="dxa"/>
            </w:tcMar>
            <w:vAlign w:val="bottom"/>
          </w:tcPr>
          <w:p w:rsidR="00A7102C" w:rsidRPr="00C002C3" w:rsidRDefault="00A7102C" w:rsidP="00A7102C">
            <w:pPr>
              <w:tabs>
                <w:tab w:val="right" w:pos="9360"/>
              </w:tabs>
              <w:rPr>
                <w:szCs w:val="20"/>
              </w:rPr>
            </w:pPr>
          </w:p>
        </w:tc>
        <w:tc>
          <w:tcPr>
            <w:tcW w:w="4123" w:type="dxa"/>
            <w:gridSpan w:val="3"/>
            <w:tcBorders>
              <w:top w:val="single" w:sz="2" w:space="0" w:color="auto"/>
            </w:tcBorders>
            <w:vAlign w:val="bottom"/>
          </w:tcPr>
          <w:p w:rsidR="00A7102C" w:rsidRPr="002F2DAB" w:rsidRDefault="00A7102C" w:rsidP="00A7102C">
            <w:pPr>
              <w:tabs>
                <w:tab w:val="right" w:pos="9360"/>
              </w:tabs>
              <w:rPr>
                <w:bCs/>
                <w:i/>
                <w:sz w:val="16"/>
                <w:szCs w:val="20"/>
              </w:rPr>
            </w:pPr>
            <w:r w:rsidRPr="002F2DAB">
              <w:rPr>
                <w:bCs/>
                <w:i/>
                <w:sz w:val="16"/>
                <w:szCs w:val="20"/>
              </w:rPr>
              <w:t>(This document has been electronically signed.)</w:t>
            </w:r>
          </w:p>
        </w:tc>
        <w:tc>
          <w:tcPr>
            <w:tcW w:w="354" w:type="dxa"/>
            <w:vAlign w:val="bottom"/>
          </w:tcPr>
          <w:p w:rsidR="00A7102C" w:rsidRPr="00C002C3" w:rsidRDefault="00A7102C" w:rsidP="00A7102C">
            <w:pPr>
              <w:tabs>
                <w:tab w:val="right" w:pos="9360"/>
              </w:tabs>
              <w:rPr>
                <w:bCs/>
                <w:sz w:val="10"/>
                <w:szCs w:val="20"/>
              </w:rPr>
            </w:pPr>
          </w:p>
        </w:tc>
        <w:tc>
          <w:tcPr>
            <w:tcW w:w="1017" w:type="dxa"/>
            <w:gridSpan w:val="2"/>
            <w:vAlign w:val="bottom"/>
          </w:tcPr>
          <w:p w:rsidR="00A7102C" w:rsidRPr="00C002C3" w:rsidRDefault="00A7102C" w:rsidP="00A7102C">
            <w:pPr>
              <w:tabs>
                <w:tab w:val="right" w:pos="9360"/>
              </w:tabs>
              <w:rPr>
                <w:szCs w:val="20"/>
              </w:rPr>
            </w:pPr>
          </w:p>
        </w:tc>
        <w:tc>
          <w:tcPr>
            <w:tcW w:w="4099" w:type="dxa"/>
            <w:gridSpan w:val="2"/>
            <w:tcBorders>
              <w:top w:val="single" w:sz="2" w:space="0" w:color="auto"/>
            </w:tcBorders>
            <w:vAlign w:val="bottom"/>
          </w:tcPr>
          <w:p w:rsidR="00A7102C" w:rsidRPr="00C002C3" w:rsidRDefault="00A7102C" w:rsidP="00A7102C">
            <w:pPr>
              <w:tabs>
                <w:tab w:val="right" w:pos="9360"/>
              </w:tabs>
              <w:rPr>
                <w:bCs/>
                <w:szCs w:val="20"/>
              </w:rPr>
            </w:pPr>
            <w:r w:rsidRPr="002F2DAB">
              <w:rPr>
                <w:bCs/>
                <w:i/>
                <w:sz w:val="16"/>
                <w:szCs w:val="20"/>
              </w:rPr>
              <w:t>(This document has been electronically signed.)</w:t>
            </w:r>
          </w:p>
        </w:tc>
      </w:tr>
      <w:tr w:rsidR="00A7102C" w:rsidRPr="00C002C3" w:rsidTr="00A7102C">
        <w:tc>
          <w:tcPr>
            <w:tcW w:w="565" w:type="dxa"/>
            <w:tcMar>
              <w:left w:w="0" w:type="dxa"/>
            </w:tcMar>
            <w:vAlign w:val="bottom"/>
          </w:tcPr>
          <w:p w:rsidR="00A7102C" w:rsidRPr="00C002C3" w:rsidRDefault="00A7102C" w:rsidP="00A7102C">
            <w:pPr>
              <w:tabs>
                <w:tab w:val="right" w:pos="9360"/>
              </w:tabs>
              <w:spacing w:before="60"/>
              <w:rPr>
                <w:bCs/>
                <w:szCs w:val="20"/>
              </w:rPr>
            </w:pPr>
            <w:r w:rsidRPr="00C002C3">
              <w:rPr>
                <w:szCs w:val="20"/>
              </w:rPr>
              <w:t>Title:</w:t>
            </w:r>
          </w:p>
        </w:tc>
        <w:tc>
          <w:tcPr>
            <w:tcW w:w="4576" w:type="dxa"/>
            <w:gridSpan w:val="4"/>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32"/>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c>
          <w:tcPr>
            <w:tcW w:w="354" w:type="dxa"/>
            <w:vAlign w:val="bottom"/>
          </w:tcPr>
          <w:p w:rsidR="00A7102C" w:rsidRPr="00C002C3" w:rsidRDefault="00A7102C" w:rsidP="00A7102C">
            <w:pPr>
              <w:tabs>
                <w:tab w:val="right" w:pos="9360"/>
              </w:tabs>
              <w:spacing w:before="60"/>
              <w:rPr>
                <w:bCs/>
                <w:sz w:val="10"/>
                <w:szCs w:val="20"/>
              </w:rPr>
            </w:pPr>
          </w:p>
        </w:tc>
        <w:tc>
          <w:tcPr>
            <w:tcW w:w="565" w:type="dxa"/>
            <w:vAlign w:val="bottom"/>
          </w:tcPr>
          <w:p w:rsidR="00A7102C" w:rsidRPr="00C002C3" w:rsidRDefault="00A7102C" w:rsidP="00A7102C">
            <w:pPr>
              <w:tabs>
                <w:tab w:val="right" w:pos="9360"/>
              </w:tabs>
              <w:spacing w:before="60"/>
              <w:rPr>
                <w:bCs/>
                <w:szCs w:val="20"/>
              </w:rPr>
            </w:pPr>
            <w:r w:rsidRPr="00C002C3">
              <w:rPr>
                <w:szCs w:val="20"/>
              </w:rPr>
              <w:t>Title:</w:t>
            </w:r>
          </w:p>
        </w:tc>
        <w:tc>
          <w:tcPr>
            <w:tcW w:w="4551" w:type="dxa"/>
            <w:gridSpan w:val="3"/>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33"/>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r>
      <w:tr w:rsidR="00A7102C" w:rsidRPr="00C002C3" w:rsidTr="00A7102C">
        <w:tc>
          <w:tcPr>
            <w:tcW w:w="1736" w:type="dxa"/>
            <w:gridSpan w:val="3"/>
            <w:tcMar>
              <w:left w:w="0" w:type="dxa"/>
            </w:tcMar>
            <w:vAlign w:val="bottom"/>
          </w:tcPr>
          <w:p w:rsidR="00A7102C" w:rsidRPr="00C002C3" w:rsidRDefault="00A7102C" w:rsidP="00A7102C">
            <w:pPr>
              <w:tabs>
                <w:tab w:val="right" w:pos="9360"/>
              </w:tabs>
              <w:spacing w:before="60"/>
              <w:rPr>
                <w:bCs/>
                <w:szCs w:val="20"/>
              </w:rPr>
            </w:pPr>
            <w:r w:rsidRPr="00C002C3">
              <w:rPr>
                <w:szCs w:val="20"/>
              </w:rPr>
              <w:t>Date (mm/dd/yyyy)</w:t>
            </w:r>
            <w:r w:rsidRPr="00C002C3">
              <w:rPr>
                <w:bCs/>
                <w:szCs w:val="20"/>
              </w:rPr>
              <w:t>:</w:t>
            </w:r>
          </w:p>
        </w:tc>
        <w:tc>
          <w:tcPr>
            <w:tcW w:w="3405" w:type="dxa"/>
            <w:gridSpan w:val="2"/>
            <w:tcBorders>
              <w:bottom w:val="single" w:sz="2" w:space="0" w:color="auto"/>
            </w:tcBorders>
            <w:vAlign w:val="bottom"/>
          </w:tcPr>
          <w:p w:rsidR="00A7102C" w:rsidRPr="00C002C3" w:rsidRDefault="00A7102C" w:rsidP="00A7102C">
            <w:pPr>
              <w:tabs>
                <w:tab w:val="right" w:pos="9360"/>
              </w:tabs>
              <w:spacing w:before="60"/>
              <w:rPr>
                <w:bCs/>
                <w:szCs w:val="20"/>
              </w:rPr>
            </w:pPr>
            <w:r>
              <w:rPr>
                <w:bCs/>
                <w:szCs w:val="20"/>
              </w:rPr>
              <w:fldChar w:fldCharType="begin">
                <w:ffData>
                  <w:name w:val="Text135"/>
                  <w:enabled/>
                  <w:calcOnExit/>
                  <w:textInput>
                    <w:type w:val="date"/>
                    <w:format w:val="M/d/yyyy"/>
                  </w:textInput>
                </w:ffData>
              </w:fldChar>
            </w:r>
            <w:bookmarkStart w:id="1" w:name="Text135"/>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
          </w:p>
        </w:tc>
        <w:tc>
          <w:tcPr>
            <w:tcW w:w="354" w:type="dxa"/>
            <w:vAlign w:val="bottom"/>
          </w:tcPr>
          <w:p w:rsidR="00A7102C" w:rsidRPr="00C002C3" w:rsidRDefault="00A7102C" w:rsidP="00A7102C">
            <w:pPr>
              <w:tabs>
                <w:tab w:val="right" w:pos="9360"/>
              </w:tabs>
              <w:spacing w:before="60"/>
              <w:rPr>
                <w:bCs/>
                <w:sz w:val="10"/>
                <w:szCs w:val="20"/>
              </w:rPr>
            </w:pPr>
          </w:p>
        </w:tc>
        <w:tc>
          <w:tcPr>
            <w:tcW w:w="1736" w:type="dxa"/>
            <w:gridSpan w:val="3"/>
            <w:vAlign w:val="bottom"/>
          </w:tcPr>
          <w:p w:rsidR="00A7102C" w:rsidRPr="00C002C3" w:rsidRDefault="00A7102C" w:rsidP="00A7102C">
            <w:pPr>
              <w:tabs>
                <w:tab w:val="right" w:pos="9360"/>
              </w:tabs>
              <w:spacing w:before="60"/>
              <w:rPr>
                <w:bCs/>
                <w:szCs w:val="20"/>
              </w:rPr>
            </w:pPr>
            <w:r w:rsidRPr="00C002C3">
              <w:rPr>
                <w:szCs w:val="20"/>
              </w:rPr>
              <w:t>Date (mm/dd/yyyy)</w:t>
            </w:r>
            <w:r w:rsidRPr="00C002C3">
              <w:rPr>
                <w:bCs/>
                <w:szCs w:val="20"/>
              </w:rPr>
              <w:t>:</w:t>
            </w:r>
          </w:p>
        </w:tc>
        <w:tc>
          <w:tcPr>
            <w:tcW w:w="3380" w:type="dxa"/>
            <w:tcBorders>
              <w:bottom w:val="single" w:sz="2" w:space="0" w:color="auto"/>
            </w:tcBorders>
            <w:vAlign w:val="bottom"/>
          </w:tcPr>
          <w:p w:rsidR="00A7102C" w:rsidRPr="00C002C3" w:rsidRDefault="00A7102C" w:rsidP="00A7102C">
            <w:pPr>
              <w:tabs>
                <w:tab w:val="right" w:pos="9360"/>
              </w:tabs>
              <w:spacing w:before="60"/>
              <w:rPr>
                <w:bCs/>
                <w:szCs w:val="20"/>
              </w:rPr>
            </w:pPr>
            <w:r>
              <w:rPr>
                <w:bCs/>
                <w:szCs w:val="20"/>
              </w:rPr>
              <w:fldChar w:fldCharType="begin">
                <w:ffData>
                  <w:name w:val=""/>
                  <w:enabled/>
                  <w:calcOnExit/>
                  <w:textInput>
                    <w:type w:val="date"/>
                    <w:format w:val="M/d/yyyy"/>
                  </w:textInput>
                </w:ffData>
              </w:fldChar>
            </w:r>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p>
        </w:tc>
      </w:tr>
      <w:tr w:rsidR="00A7102C" w:rsidRPr="00C002C3" w:rsidTr="00A7102C">
        <w:tc>
          <w:tcPr>
            <w:tcW w:w="1018" w:type="dxa"/>
            <w:gridSpan w:val="2"/>
            <w:tcMar>
              <w:left w:w="0" w:type="dxa"/>
            </w:tcMar>
            <w:vAlign w:val="bottom"/>
          </w:tcPr>
          <w:p w:rsidR="00A7102C" w:rsidRPr="00C002C3" w:rsidRDefault="00A7102C" w:rsidP="00A7102C">
            <w:pPr>
              <w:tabs>
                <w:tab w:val="right" w:pos="9360"/>
              </w:tabs>
              <w:spacing w:before="240"/>
              <w:rPr>
                <w:bCs/>
                <w:szCs w:val="20"/>
              </w:rPr>
            </w:pPr>
            <w:r>
              <w:rPr>
                <w:szCs w:val="20"/>
              </w:rPr>
              <w:t>Signature</w:t>
            </w:r>
            <w:r w:rsidRPr="00C002C3">
              <w:rPr>
                <w:szCs w:val="20"/>
              </w:rPr>
              <w:t>:</w:t>
            </w:r>
          </w:p>
        </w:tc>
        <w:tc>
          <w:tcPr>
            <w:tcW w:w="4123" w:type="dxa"/>
            <w:gridSpan w:val="3"/>
            <w:tcBorders>
              <w:bottom w:val="single" w:sz="2" w:space="0" w:color="auto"/>
            </w:tcBorders>
            <w:vAlign w:val="bottom"/>
          </w:tcPr>
          <w:p w:rsidR="00A7102C" w:rsidRPr="00C002C3" w:rsidRDefault="00A7102C" w:rsidP="00A7102C">
            <w:pPr>
              <w:tabs>
                <w:tab w:val="right" w:pos="9360"/>
              </w:tabs>
              <w:spacing w:before="120"/>
              <w:rPr>
                <w:bCs/>
                <w:szCs w:val="20"/>
              </w:rPr>
            </w:pPr>
            <w:r w:rsidRPr="00C002C3">
              <w:rPr>
                <w:bCs/>
                <w:szCs w:val="20"/>
              </w:rPr>
              <w:fldChar w:fldCharType="begin">
                <w:ffData>
                  <w:name w:val="Text107"/>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c>
          <w:tcPr>
            <w:tcW w:w="354" w:type="dxa"/>
            <w:vAlign w:val="bottom"/>
          </w:tcPr>
          <w:p w:rsidR="00A7102C" w:rsidRPr="00C002C3" w:rsidRDefault="00A7102C" w:rsidP="00A7102C">
            <w:pPr>
              <w:tabs>
                <w:tab w:val="right" w:pos="9360"/>
              </w:tabs>
              <w:spacing w:before="120"/>
              <w:rPr>
                <w:bCs/>
                <w:sz w:val="10"/>
                <w:szCs w:val="20"/>
              </w:rPr>
            </w:pPr>
          </w:p>
        </w:tc>
        <w:tc>
          <w:tcPr>
            <w:tcW w:w="1017" w:type="dxa"/>
            <w:gridSpan w:val="2"/>
            <w:vAlign w:val="bottom"/>
          </w:tcPr>
          <w:p w:rsidR="00A7102C" w:rsidRPr="00C002C3" w:rsidRDefault="00A7102C" w:rsidP="00A7102C">
            <w:pPr>
              <w:tabs>
                <w:tab w:val="right" w:pos="9360"/>
              </w:tabs>
              <w:spacing w:before="120"/>
              <w:rPr>
                <w:bCs/>
                <w:szCs w:val="20"/>
              </w:rPr>
            </w:pPr>
            <w:r>
              <w:rPr>
                <w:szCs w:val="20"/>
              </w:rPr>
              <w:t>Signature</w:t>
            </w:r>
          </w:p>
        </w:tc>
        <w:tc>
          <w:tcPr>
            <w:tcW w:w="4099" w:type="dxa"/>
            <w:gridSpan w:val="2"/>
            <w:tcBorders>
              <w:bottom w:val="single" w:sz="2" w:space="0" w:color="auto"/>
            </w:tcBorders>
            <w:vAlign w:val="bottom"/>
          </w:tcPr>
          <w:p w:rsidR="00A7102C" w:rsidRPr="00C002C3" w:rsidRDefault="00A7102C" w:rsidP="00A7102C">
            <w:pPr>
              <w:tabs>
                <w:tab w:val="right" w:pos="9360"/>
              </w:tabs>
              <w:spacing w:before="120"/>
              <w:rPr>
                <w:bCs/>
                <w:szCs w:val="20"/>
              </w:rPr>
            </w:pPr>
            <w:r w:rsidRPr="00C002C3">
              <w:rPr>
                <w:bCs/>
                <w:szCs w:val="20"/>
              </w:rPr>
              <w:fldChar w:fldCharType="begin">
                <w:ffData>
                  <w:name w:val="Text107"/>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r>
      <w:tr w:rsidR="00A7102C" w:rsidRPr="00C002C3" w:rsidTr="00A7102C">
        <w:tc>
          <w:tcPr>
            <w:tcW w:w="1018" w:type="dxa"/>
            <w:gridSpan w:val="2"/>
            <w:tcMar>
              <w:left w:w="0" w:type="dxa"/>
            </w:tcMar>
            <w:vAlign w:val="bottom"/>
          </w:tcPr>
          <w:p w:rsidR="00A7102C" w:rsidRPr="00C002C3" w:rsidRDefault="00A7102C" w:rsidP="00A7102C">
            <w:pPr>
              <w:tabs>
                <w:tab w:val="right" w:pos="9360"/>
              </w:tabs>
              <w:rPr>
                <w:szCs w:val="20"/>
              </w:rPr>
            </w:pPr>
          </w:p>
        </w:tc>
        <w:tc>
          <w:tcPr>
            <w:tcW w:w="4123" w:type="dxa"/>
            <w:gridSpan w:val="3"/>
            <w:tcBorders>
              <w:top w:val="single" w:sz="2" w:space="0" w:color="auto"/>
            </w:tcBorders>
            <w:vAlign w:val="bottom"/>
          </w:tcPr>
          <w:p w:rsidR="00A7102C" w:rsidRPr="002F2DAB" w:rsidRDefault="00A7102C" w:rsidP="00A7102C">
            <w:pPr>
              <w:tabs>
                <w:tab w:val="right" w:pos="9360"/>
              </w:tabs>
              <w:rPr>
                <w:bCs/>
                <w:i/>
                <w:sz w:val="16"/>
                <w:szCs w:val="20"/>
              </w:rPr>
            </w:pPr>
            <w:r w:rsidRPr="002F2DAB">
              <w:rPr>
                <w:bCs/>
                <w:i/>
                <w:sz w:val="16"/>
                <w:szCs w:val="20"/>
              </w:rPr>
              <w:t>(This document has been electronically signed.)</w:t>
            </w:r>
          </w:p>
        </w:tc>
        <w:tc>
          <w:tcPr>
            <w:tcW w:w="354" w:type="dxa"/>
            <w:vAlign w:val="bottom"/>
          </w:tcPr>
          <w:p w:rsidR="00A7102C" w:rsidRPr="00C002C3" w:rsidRDefault="00A7102C" w:rsidP="00A7102C">
            <w:pPr>
              <w:tabs>
                <w:tab w:val="right" w:pos="9360"/>
              </w:tabs>
              <w:rPr>
                <w:bCs/>
                <w:sz w:val="10"/>
                <w:szCs w:val="20"/>
              </w:rPr>
            </w:pPr>
          </w:p>
        </w:tc>
        <w:tc>
          <w:tcPr>
            <w:tcW w:w="1017" w:type="dxa"/>
            <w:gridSpan w:val="2"/>
            <w:vAlign w:val="bottom"/>
          </w:tcPr>
          <w:p w:rsidR="00A7102C" w:rsidRPr="00C002C3" w:rsidRDefault="00A7102C" w:rsidP="00A7102C">
            <w:pPr>
              <w:tabs>
                <w:tab w:val="right" w:pos="9360"/>
              </w:tabs>
              <w:rPr>
                <w:szCs w:val="20"/>
              </w:rPr>
            </w:pPr>
          </w:p>
        </w:tc>
        <w:tc>
          <w:tcPr>
            <w:tcW w:w="4099" w:type="dxa"/>
            <w:gridSpan w:val="2"/>
            <w:tcBorders>
              <w:top w:val="single" w:sz="2" w:space="0" w:color="auto"/>
            </w:tcBorders>
            <w:vAlign w:val="bottom"/>
          </w:tcPr>
          <w:p w:rsidR="00A7102C" w:rsidRPr="00C002C3" w:rsidRDefault="00A7102C" w:rsidP="00A7102C">
            <w:pPr>
              <w:tabs>
                <w:tab w:val="right" w:pos="9360"/>
              </w:tabs>
              <w:rPr>
                <w:bCs/>
                <w:szCs w:val="20"/>
              </w:rPr>
            </w:pPr>
            <w:r w:rsidRPr="002F2DAB">
              <w:rPr>
                <w:bCs/>
                <w:i/>
                <w:sz w:val="16"/>
                <w:szCs w:val="20"/>
              </w:rPr>
              <w:t>(This document has been electronically signed.)</w:t>
            </w:r>
          </w:p>
        </w:tc>
      </w:tr>
      <w:tr w:rsidR="00A7102C" w:rsidRPr="00C002C3" w:rsidTr="00A7102C">
        <w:tc>
          <w:tcPr>
            <w:tcW w:w="565" w:type="dxa"/>
            <w:tcMar>
              <w:left w:w="0" w:type="dxa"/>
            </w:tcMar>
            <w:vAlign w:val="bottom"/>
          </w:tcPr>
          <w:p w:rsidR="00A7102C" w:rsidRPr="00C002C3" w:rsidRDefault="00A7102C" w:rsidP="00A7102C">
            <w:pPr>
              <w:tabs>
                <w:tab w:val="right" w:pos="9360"/>
              </w:tabs>
              <w:spacing w:before="60"/>
              <w:rPr>
                <w:bCs/>
                <w:szCs w:val="20"/>
              </w:rPr>
            </w:pPr>
            <w:r w:rsidRPr="00C002C3">
              <w:rPr>
                <w:szCs w:val="20"/>
              </w:rPr>
              <w:t>Title:</w:t>
            </w:r>
          </w:p>
        </w:tc>
        <w:tc>
          <w:tcPr>
            <w:tcW w:w="4576" w:type="dxa"/>
            <w:gridSpan w:val="4"/>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32"/>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c>
          <w:tcPr>
            <w:tcW w:w="354" w:type="dxa"/>
            <w:vAlign w:val="bottom"/>
          </w:tcPr>
          <w:p w:rsidR="00A7102C" w:rsidRPr="00C002C3" w:rsidRDefault="00A7102C" w:rsidP="00A7102C">
            <w:pPr>
              <w:tabs>
                <w:tab w:val="right" w:pos="9360"/>
              </w:tabs>
              <w:spacing w:before="60"/>
              <w:rPr>
                <w:bCs/>
                <w:sz w:val="10"/>
                <w:szCs w:val="20"/>
              </w:rPr>
            </w:pPr>
          </w:p>
        </w:tc>
        <w:tc>
          <w:tcPr>
            <w:tcW w:w="565" w:type="dxa"/>
            <w:vAlign w:val="bottom"/>
          </w:tcPr>
          <w:p w:rsidR="00A7102C" w:rsidRPr="00C002C3" w:rsidRDefault="00A7102C" w:rsidP="00A7102C">
            <w:pPr>
              <w:tabs>
                <w:tab w:val="right" w:pos="9360"/>
              </w:tabs>
              <w:spacing w:before="60"/>
              <w:rPr>
                <w:bCs/>
                <w:szCs w:val="20"/>
              </w:rPr>
            </w:pPr>
            <w:r w:rsidRPr="00C002C3">
              <w:rPr>
                <w:szCs w:val="20"/>
              </w:rPr>
              <w:t>Title:</w:t>
            </w:r>
          </w:p>
        </w:tc>
        <w:tc>
          <w:tcPr>
            <w:tcW w:w="4551" w:type="dxa"/>
            <w:gridSpan w:val="3"/>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33"/>
                  <w:enabled/>
                  <w:calcOnExit w:val="0"/>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r>
      <w:tr w:rsidR="00A7102C" w:rsidRPr="00C002C3" w:rsidTr="00A7102C">
        <w:tc>
          <w:tcPr>
            <w:tcW w:w="1736" w:type="dxa"/>
            <w:gridSpan w:val="3"/>
            <w:tcMar>
              <w:left w:w="0" w:type="dxa"/>
            </w:tcMar>
            <w:vAlign w:val="bottom"/>
          </w:tcPr>
          <w:p w:rsidR="00A7102C" w:rsidRPr="00C002C3" w:rsidRDefault="00A7102C" w:rsidP="00A7102C">
            <w:pPr>
              <w:tabs>
                <w:tab w:val="right" w:pos="9360"/>
              </w:tabs>
              <w:spacing w:before="60"/>
              <w:rPr>
                <w:bCs/>
                <w:szCs w:val="20"/>
              </w:rPr>
            </w:pPr>
            <w:r w:rsidRPr="00C002C3">
              <w:rPr>
                <w:szCs w:val="20"/>
              </w:rPr>
              <w:t>Date (mm/dd/yyyy)</w:t>
            </w:r>
            <w:r w:rsidRPr="00C002C3">
              <w:rPr>
                <w:bCs/>
                <w:szCs w:val="20"/>
              </w:rPr>
              <w:t>:</w:t>
            </w:r>
          </w:p>
        </w:tc>
        <w:tc>
          <w:tcPr>
            <w:tcW w:w="3405" w:type="dxa"/>
            <w:gridSpan w:val="2"/>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35"/>
                  <w:enabled/>
                  <w:calcOnExit/>
                  <w:textInput>
                    <w:type w:val="date"/>
                    <w:format w:val="M/d/yyyy"/>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c>
          <w:tcPr>
            <w:tcW w:w="354" w:type="dxa"/>
            <w:vAlign w:val="bottom"/>
          </w:tcPr>
          <w:p w:rsidR="00A7102C" w:rsidRPr="00C002C3" w:rsidRDefault="00A7102C" w:rsidP="00A7102C">
            <w:pPr>
              <w:tabs>
                <w:tab w:val="right" w:pos="9360"/>
              </w:tabs>
              <w:spacing w:before="60"/>
              <w:rPr>
                <w:bCs/>
                <w:sz w:val="10"/>
                <w:szCs w:val="20"/>
              </w:rPr>
            </w:pPr>
          </w:p>
        </w:tc>
        <w:tc>
          <w:tcPr>
            <w:tcW w:w="1736" w:type="dxa"/>
            <w:gridSpan w:val="3"/>
            <w:vAlign w:val="bottom"/>
          </w:tcPr>
          <w:p w:rsidR="00A7102C" w:rsidRPr="00C002C3" w:rsidRDefault="00A7102C" w:rsidP="00A7102C">
            <w:pPr>
              <w:tabs>
                <w:tab w:val="right" w:pos="9360"/>
              </w:tabs>
              <w:spacing w:before="60"/>
              <w:rPr>
                <w:bCs/>
                <w:szCs w:val="20"/>
              </w:rPr>
            </w:pPr>
            <w:r w:rsidRPr="00C002C3">
              <w:rPr>
                <w:szCs w:val="20"/>
              </w:rPr>
              <w:t>Date (mm/dd/yyyy)</w:t>
            </w:r>
            <w:r w:rsidRPr="00C002C3">
              <w:rPr>
                <w:bCs/>
                <w:szCs w:val="20"/>
              </w:rPr>
              <w:t>:</w:t>
            </w:r>
          </w:p>
        </w:tc>
        <w:tc>
          <w:tcPr>
            <w:tcW w:w="3380" w:type="dxa"/>
            <w:tcBorders>
              <w:bottom w:val="single" w:sz="2" w:space="0" w:color="auto"/>
            </w:tcBorders>
            <w:vAlign w:val="bottom"/>
          </w:tcPr>
          <w:p w:rsidR="00A7102C" w:rsidRPr="00C002C3" w:rsidRDefault="00A7102C" w:rsidP="00A7102C">
            <w:pPr>
              <w:tabs>
                <w:tab w:val="right" w:pos="9360"/>
              </w:tabs>
              <w:spacing w:before="60"/>
              <w:rPr>
                <w:bCs/>
                <w:szCs w:val="20"/>
              </w:rPr>
            </w:pPr>
            <w:r w:rsidRPr="00C002C3">
              <w:rPr>
                <w:bCs/>
                <w:szCs w:val="20"/>
              </w:rPr>
              <w:fldChar w:fldCharType="begin">
                <w:ffData>
                  <w:name w:val="Text135"/>
                  <w:enabled/>
                  <w:calcOnExit/>
                  <w:textInput>
                    <w:type w:val="date"/>
                    <w:format w:val="M/d/yyyy"/>
                  </w:textInput>
                </w:ffData>
              </w:fldChar>
            </w:r>
            <w:r w:rsidRPr="00C002C3">
              <w:rPr>
                <w:bCs/>
                <w:szCs w:val="20"/>
              </w:rPr>
              <w:instrText xml:space="preserve"> FORMTEXT </w:instrText>
            </w:r>
            <w:r w:rsidRPr="00C002C3">
              <w:rPr>
                <w:bCs/>
                <w:szCs w:val="20"/>
              </w:rPr>
            </w:r>
            <w:r w:rsidRPr="00C002C3">
              <w:rPr>
                <w:bCs/>
                <w:szCs w:val="20"/>
              </w:rPr>
              <w:fldChar w:fldCharType="separate"/>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noProof/>
                <w:szCs w:val="20"/>
              </w:rPr>
              <w:t> </w:t>
            </w:r>
            <w:r w:rsidRPr="00C002C3">
              <w:rPr>
                <w:bCs/>
                <w:szCs w:val="20"/>
              </w:rPr>
              <w:fldChar w:fldCharType="end"/>
            </w:r>
          </w:p>
        </w:tc>
      </w:tr>
      <w:tr w:rsidR="00A7102C" w:rsidRPr="00C002C3" w:rsidTr="00A7102C">
        <w:tc>
          <w:tcPr>
            <w:tcW w:w="2517" w:type="dxa"/>
            <w:gridSpan w:val="4"/>
            <w:tcMar>
              <w:left w:w="0" w:type="dxa"/>
            </w:tcMar>
            <w:vAlign w:val="bottom"/>
          </w:tcPr>
          <w:p w:rsidR="00A7102C" w:rsidRPr="00C002C3" w:rsidRDefault="00A7102C" w:rsidP="00A7102C">
            <w:pPr>
              <w:spacing w:before="240"/>
              <w:rPr>
                <w:rFonts w:cs="Arial"/>
                <w:szCs w:val="18"/>
              </w:rPr>
            </w:pPr>
            <w:r w:rsidRPr="00C002C3">
              <w:rPr>
                <w:rFonts w:cs="Arial"/>
                <w:szCs w:val="18"/>
              </w:rPr>
              <w:t>Name(s) of field technician(s):</w:t>
            </w:r>
          </w:p>
        </w:tc>
        <w:tc>
          <w:tcPr>
            <w:tcW w:w="8094" w:type="dxa"/>
            <w:gridSpan w:val="6"/>
            <w:tcBorders>
              <w:bottom w:val="single" w:sz="2" w:space="0" w:color="auto"/>
            </w:tcBorders>
            <w:vAlign w:val="bottom"/>
          </w:tcPr>
          <w:p w:rsidR="00A7102C" w:rsidRPr="00C002C3" w:rsidRDefault="00A7102C" w:rsidP="00A7102C">
            <w:pPr>
              <w:spacing w:before="240"/>
              <w:rPr>
                <w:rFonts w:cs="Arial"/>
                <w:szCs w:val="18"/>
              </w:rPr>
            </w:pPr>
            <w:r w:rsidRPr="00C002C3">
              <w:rPr>
                <w:rFonts w:cs="Arial"/>
                <w:szCs w:val="18"/>
              </w:rPr>
              <w:fldChar w:fldCharType="begin">
                <w:ffData>
                  <w:name w:val="Text143"/>
                  <w:enabled/>
                  <w:calcOnExit w:val="0"/>
                  <w:textInput/>
                </w:ffData>
              </w:fldChar>
            </w:r>
            <w:r w:rsidRPr="00C002C3">
              <w:rPr>
                <w:rFonts w:cs="Arial"/>
                <w:szCs w:val="18"/>
              </w:rPr>
              <w:instrText xml:space="preserve"> FORMTEXT </w:instrText>
            </w:r>
            <w:r w:rsidRPr="00C002C3">
              <w:rPr>
                <w:rFonts w:cs="Arial"/>
                <w:szCs w:val="18"/>
              </w:rPr>
            </w:r>
            <w:r w:rsidRPr="00C002C3">
              <w:rPr>
                <w:rFonts w:cs="Arial"/>
                <w:szCs w:val="18"/>
              </w:rPr>
              <w:fldChar w:fldCharType="separate"/>
            </w:r>
            <w:r w:rsidRPr="00C002C3">
              <w:rPr>
                <w:rFonts w:cs="Arial"/>
                <w:noProof/>
                <w:szCs w:val="18"/>
              </w:rPr>
              <w:t> </w:t>
            </w:r>
            <w:r w:rsidRPr="00C002C3">
              <w:rPr>
                <w:rFonts w:cs="Arial"/>
                <w:noProof/>
                <w:szCs w:val="18"/>
              </w:rPr>
              <w:t> </w:t>
            </w:r>
            <w:r w:rsidRPr="00C002C3">
              <w:rPr>
                <w:rFonts w:cs="Arial"/>
                <w:noProof/>
                <w:szCs w:val="18"/>
              </w:rPr>
              <w:t> </w:t>
            </w:r>
            <w:r w:rsidRPr="00C002C3">
              <w:rPr>
                <w:rFonts w:cs="Arial"/>
                <w:noProof/>
                <w:szCs w:val="18"/>
              </w:rPr>
              <w:t> </w:t>
            </w:r>
            <w:r w:rsidRPr="00C002C3">
              <w:rPr>
                <w:rFonts w:cs="Arial"/>
                <w:noProof/>
                <w:szCs w:val="18"/>
              </w:rPr>
              <w:t> </w:t>
            </w:r>
            <w:r w:rsidRPr="00C002C3">
              <w:rPr>
                <w:rFonts w:cs="Arial"/>
                <w:szCs w:val="18"/>
              </w:rPr>
              <w:fldChar w:fldCharType="end"/>
            </w:r>
          </w:p>
        </w:tc>
      </w:tr>
    </w:tbl>
    <w:p w:rsidR="00476CA3" w:rsidRPr="008772D1" w:rsidRDefault="00476CA3" w:rsidP="00476CA3">
      <w:pPr>
        <w:tabs>
          <w:tab w:val="left" w:pos="360"/>
        </w:tabs>
        <w:spacing w:before="240" w:after="60"/>
        <w:rPr>
          <w:rFonts w:cs="Arial"/>
          <w:b/>
          <w:sz w:val="20"/>
          <w:szCs w:val="20"/>
        </w:rPr>
      </w:pPr>
      <w:r>
        <w:rPr>
          <w:rFonts w:cs="Arial"/>
          <w:b/>
          <w:sz w:val="20"/>
          <w:szCs w:val="20"/>
        </w:rPr>
        <w:lastRenderedPageBreak/>
        <w:t>Company information</w:t>
      </w:r>
      <w:r>
        <w:rPr>
          <w:rFonts w:cs="Arial"/>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476CA3" w:rsidRPr="00061600" w:rsidTr="00A7102C">
        <w:tc>
          <w:tcPr>
            <w:tcW w:w="673" w:type="dxa"/>
            <w:gridSpan w:val="2"/>
            <w:tcMar>
              <w:left w:w="0" w:type="dxa"/>
            </w:tcMar>
            <w:vAlign w:val="bottom"/>
          </w:tcPr>
          <w:p w:rsidR="00476CA3" w:rsidRPr="00061600" w:rsidRDefault="00476CA3" w:rsidP="00A7102C">
            <w:pPr>
              <w:spacing w:before="120"/>
              <w:rPr>
                <w:rFonts w:cs="Arial"/>
                <w:szCs w:val="18"/>
              </w:rPr>
            </w:pPr>
            <w:r w:rsidRPr="00061600">
              <w:rPr>
                <w:rFonts w:cs="Arial"/>
                <w:szCs w:val="18"/>
              </w:rPr>
              <w:t>Name:</w:t>
            </w:r>
          </w:p>
        </w:tc>
        <w:tc>
          <w:tcPr>
            <w:tcW w:w="6930" w:type="dxa"/>
            <w:gridSpan w:val="5"/>
            <w:tcBorders>
              <w:bottom w:val="single" w:sz="2" w:space="0" w:color="auto"/>
            </w:tcBorders>
            <w:vAlign w:val="bottom"/>
          </w:tcPr>
          <w:p w:rsidR="00476CA3" w:rsidRPr="00061600" w:rsidRDefault="00476CA3" w:rsidP="00A7102C">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gridSpan w:val="2"/>
            <w:vAlign w:val="bottom"/>
          </w:tcPr>
          <w:p w:rsidR="00476CA3" w:rsidRPr="00061600" w:rsidRDefault="00476CA3" w:rsidP="00A7102C">
            <w:pPr>
              <w:spacing w:before="120"/>
              <w:jc w:val="right"/>
              <w:rPr>
                <w:rFonts w:cs="Arial"/>
                <w:szCs w:val="18"/>
              </w:rPr>
            </w:pPr>
            <w:r>
              <w:rPr>
                <w:rFonts w:cs="Arial"/>
                <w:szCs w:val="18"/>
              </w:rPr>
              <w:t>Phone:</w:t>
            </w:r>
          </w:p>
        </w:tc>
        <w:tc>
          <w:tcPr>
            <w:tcW w:w="2160" w:type="dxa"/>
            <w:tcBorders>
              <w:bottom w:val="single" w:sz="2" w:space="0" w:color="auto"/>
            </w:tcBorders>
            <w:vAlign w:val="bottom"/>
          </w:tcPr>
          <w:p w:rsidR="00476CA3" w:rsidRPr="00061600" w:rsidRDefault="00476CA3" w:rsidP="00A7102C">
            <w:pPr>
              <w:spacing w:before="120"/>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476CA3" w:rsidRPr="00061600" w:rsidTr="00A7102C">
        <w:tc>
          <w:tcPr>
            <w:tcW w:w="1483" w:type="dxa"/>
            <w:gridSpan w:val="3"/>
            <w:tcMar>
              <w:left w:w="0" w:type="dxa"/>
            </w:tcMar>
            <w:vAlign w:val="bottom"/>
          </w:tcPr>
          <w:p w:rsidR="00476CA3" w:rsidRPr="00061600" w:rsidRDefault="00476CA3" w:rsidP="00A7102C">
            <w:pPr>
              <w:spacing w:before="60"/>
              <w:rPr>
                <w:rFonts w:cs="Arial"/>
                <w:szCs w:val="18"/>
              </w:rPr>
            </w:pPr>
            <w:r w:rsidRPr="00061600">
              <w:rPr>
                <w:rFonts w:cs="Arial"/>
                <w:szCs w:val="18"/>
              </w:rPr>
              <w:t>Mailing address:</w:t>
            </w:r>
          </w:p>
        </w:tc>
        <w:tc>
          <w:tcPr>
            <w:tcW w:w="9180" w:type="dxa"/>
            <w:gridSpan w:val="7"/>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476CA3" w:rsidRPr="00061600" w:rsidTr="00A7102C">
        <w:tc>
          <w:tcPr>
            <w:tcW w:w="493" w:type="dxa"/>
            <w:tcMar>
              <w:left w:w="0" w:type="dxa"/>
            </w:tcMar>
            <w:vAlign w:val="bottom"/>
          </w:tcPr>
          <w:p w:rsidR="00476CA3" w:rsidRPr="00061600" w:rsidRDefault="00476CA3" w:rsidP="00A7102C">
            <w:pPr>
              <w:spacing w:before="60"/>
              <w:rPr>
                <w:rFonts w:cs="Arial"/>
                <w:szCs w:val="18"/>
              </w:rPr>
            </w:pPr>
            <w:r w:rsidRPr="00061600">
              <w:rPr>
                <w:rFonts w:cs="Arial"/>
                <w:szCs w:val="18"/>
              </w:rPr>
              <w:t>City:</w:t>
            </w:r>
          </w:p>
        </w:tc>
        <w:tc>
          <w:tcPr>
            <w:tcW w:w="4267" w:type="dxa"/>
            <w:gridSpan w:val="3"/>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rsidR="00476CA3" w:rsidRPr="00061600" w:rsidRDefault="00476CA3" w:rsidP="00A7102C">
            <w:pPr>
              <w:spacing w:before="60"/>
              <w:jc w:val="right"/>
              <w:rPr>
                <w:rFonts w:cs="Arial"/>
                <w:szCs w:val="18"/>
              </w:rPr>
            </w:pPr>
            <w:r w:rsidRPr="00061600">
              <w:rPr>
                <w:rFonts w:cs="Arial"/>
                <w:szCs w:val="18"/>
              </w:rPr>
              <w:t>State:</w:t>
            </w:r>
          </w:p>
        </w:tc>
        <w:tc>
          <w:tcPr>
            <w:tcW w:w="1710" w:type="dxa"/>
            <w:tcBorders>
              <w:bottom w:val="single" w:sz="2" w:space="0" w:color="auto"/>
            </w:tcBorders>
            <w:vAlign w:val="bottom"/>
          </w:tcPr>
          <w:p w:rsidR="00476CA3" w:rsidRPr="00061600" w:rsidRDefault="00476CA3" w:rsidP="00A7102C">
            <w:pPr>
              <w:spacing w:before="6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gridSpan w:val="2"/>
            <w:vAlign w:val="bottom"/>
          </w:tcPr>
          <w:p w:rsidR="00476CA3" w:rsidRPr="00061600" w:rsidRDefault="00476CA3" w:rsidP="00A7102C">
            <w:pPr>
              <w:spacing w:before="60"/>
              <w:jc w:val="right"/>
              <w:rPr>
                <w:rFonts w:cs="Arial"/>
                <w:szCs w:val="18"/>
              </w:rPr>
            </w:pPr>
            <w:r w:rsidRPr="00061600">
              <w:rPr>
                <w:rFonts w:cs="Arial"/>
                <w:szCs w:val="18"/>
              </w:rPr>
              <w:t>Zip code:</w:t>
            </w:r>
          </w:p>
        </w:tc>
        <w:tc>
          <w:tcPr>
            <w:tcW w:w="2365" w:type="dxa"/>
            <w:gridSpan w:val="2"/>
            <w:tcBorders>
              <w:bottom w:val="single" w:sz="2" w:space="0" w:color="auto"/>
            </w:tcBorders>
            <w:vAlign w:val="bottom"/>
          </w:tcPr>
          <w:p w:rsidR="00476CA3" w:rsidRPr="00061600" w:rsidRDefault="00476CA3" w:rsidP="00A7102C">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476CA3" w:rsidRPr="008772D1" w:rsidRDefault="00476CA3" w:rsidP="00476CA3">
      <w:pPr>
        <w:tabs>
          <w:tab w:val="left" w:pos="360"/>
        </w:tabs>
        <w:spacing w:before="240" w:after="60"/>
        <w:rPr>
          <w:rFonts w:cs="Arial"/>
          <w:b/>
          <w:sz w:val="20"/>
          <w:szCs w:val="20"/>
        </w:rPr>
      </w:pPr>
      <w:r>
        <w:rPr>
          <w:rFonts w:cs="Arial"/>
          <w:b/>
          <w:sz w:val="20"/>
          <w:szCs w:val="20"/>
        </w:rPr>
        <w:t>Project manager information</w:t>
      </w:r>
      <w:r>
        <w:rPr>
          <w:rFonts w:cs="Arial"/>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A7102C" w:rsidRPr="00061600" w:rsidTr="00A7102C">
        <w:tc>
          <w:tcPr>
            <w:tcW w:w="673" w:type="dxa"/>
            <w:tcMar>
              <w:left w:w="0" w:type="dxa"/>
            </w:tcMar>
            <w:vAlign w:val="bottom"/>
          </w:tcPr>
          <w:p w:rsidR="00A7102C" w:rsidRPr="00061600" w:rsidRDefault="00A7102C" w:rsidP="00A7102C">
            <w:pPr>
              <w:spacing w:before="120"/>
              <w:rPr>
                <w:rFonts w:cs="Arial"/>
                <w:szCs w:val="18"/>
              </w:rPr>
            </w:pPr>
            <w:r w:rsidRPr="00061600">
              <w:rPr>
                <w:rFonts w:cs="Arial"/>
                <w:szCs w:val="18"/>
              </w:rPr>
              <w:t>Name:</w:t>
            </w:r>
          </w:p>
        </w:tc>
        <w:tc>
          <w:tcPr>
            <w:tcW w:w="9983" w:type="dxa"/>
            <w:gridSpan w:val="4"/>
            <w:tcBorders>
              <w:bottom w:val="single" w:sz="2" w:space="0" w:color="auto"/>
            </w:tcBorders>
            <w:vAlign w:val="bottom"/>
          </w:tcPr>
          <w:p w:rsidR="00A7102C" w:rsidRPr="00061600" w:rsidRDefault="00A7102C" w:rsidP="00A7102C">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7102C" w:rsidRPr="00061600" w:rsidTr="00A7102C">
        <w:tc>
          <w:tcPr>
            <w:tcW w:w="673" w:type="dxa"/>
            <w:tcMar>
              <w:left w:w="0" w:type="dxa"/>
            </w:tcMar>
            <w:vAlign w:val="bottom"/>
          </w:tcPr>
          <w:p w:rsidR="00A7102C" w:rsidRPr="00061600" w:rsidRDefault="00A7102C" w:rsidP="00A7102C">
            <w:pPr>
              <w:spacing w:before="60"/>
              <w:rPr>
                <w:rFonts w:cs="Arial"/>
                <w:szCs w:val="18"/>
              </w:rPr>
            </w:pPr>
            <w:r w:rsidRPr="00061600">
              <w:rPr>
                <w:rFonts w:cs="Arial"/>
                <w:szCs w:val="18"/>
              </w:rPr>
              <w:t>Phone:</w:t>
            </w:r>
          </w:p>
        </w:tc>
        <w:tc>
          <w:tcPr>
            <w:tcW w:w="2225" w:type="dxa"/>
            <w:tcBorders>
              <w:bottom w:val="single" w:sz="2" w:space="0" w:color="auto"/>
            </w:tcBorders>
            <w:vAlign w:val="bottom"/>
          </w:tcPr>
          <w:p w:rsidR="00A7102C" w:rsidRPr="00061600" w:rsidRDefault="00A7102C" w:rsidP="00A7102C">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72" w:type="dxa"/>
            <w:vAlign w:val="bottom"/>
          </w:tcPr>
          <w:p w:rsidR="00A7102C" w:rsidRPr="00061600" w:rsidRDefault="00A7102C" w:rsidP="00A7102C">
            <w:pPr>
              <w:spacing w:before="60"/>
              <w:jc w:val="right"/>
              <w:rPr>
                <w:rFonts w:cs="Arial"/>
                <w:szCs w:val="18"/>
              </w:rPr>
            </w:pPr>
            <w:r>
              <w:rPr>
                <w:rFonts w:cs="Arial"/>
                <w:szCs w:val="18"/>
              </w:rPr>
              <w:t>E</w:t>
            </w:r>
            <w:r w:rsidRPr="00061600">
              <w:rPr>
                <w:rFonts w:cs="Arial"/>
                <w:szCs w:val="18"/>
              </w:rPr>
              <w:t>mail:</w:t>
            </w:r>
          </w:p>
        </w:tc>
        <w:tc>
          <w:tcPr>
            <w:tcW w:w="3654" w:type="dxa"/>
            <w:tcBorders>
              <w:bottom w:val="single" w:sz="2" w:space="0" w:color="auto"/>
            </w:tcBorders>
            <w:vAlign w:val="bottom"/>
          </w:tcPr>
          <w:p w:rsidR="00A7102C" w:rsidRPr="00061600" w:rsidRDefault="00A7102C" w:rsidP="00A7102C">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3132" w:type="dxa"/>
            <w:vAlign w:val="bottom"/>
          </w:tcPr>
          <w:p w:rsidR="00A7102C" w:rsidRPr="00061600" w:rsidRDefault="00A7102C" w:rsidP="00A7102C">
            <w:pPr>
              <w:spacing w:before="60"/>
              <w:rPr>
                <w:rFonts w:cs="Arial"/>
                <w:szCs w:val="18"/>
              </w:rPr>
            </w:pPr>
          </w:p>
        </w:tc>
      </w:tr>
    </w:tbl>
    <w:p w:rsidR="00103651" w:rsidRPr="00476CA3" w:rsidRDefault="00103651" w:rsidP="00476CA3">
      <w:pPr>
        <w:pStyle w:val="Heading2"/>
        <w:keepNext w:val="0"/>
        <w:widowControl w:val="0"/>
        <w:spacing w:before="280"/>
        <w:ind w:left="1224" w:hanging="1224"/>
        <w:rPr>
          <w:rStyle w:val="Form-Heading1Char"/>
        </w:rPr>
      </w:pPr>
      <w:r w:rsidRPr="00476CA3">
        <w:rPr>
          <w:rStyle w:val="Form-Heading1Char"/>
        </w:rPr>
        <w:t xml:space="preserve">Section 1: </w:t>
      </w:r>
      <w:r w:rsidR="008E524C" w:rsidRPr="00476CA3">
        <w:rPr>
          <w:rStyle w:val="Form-Heading1Char"/>
        </w:rPr>
        <w:t>General</w:t>
      </w:r>
      <w:r w:rsidRPr="00476CA3">
        <w:rPr>
          <w:rStyle w:val="Form-Heading1Char"/>
        </w:rPr>
        <w:t xml:space="preserve"> </w:t>
      </w:r>
      <w:r w:rsidR="00BB2444" w:rsidRPr="00476CA3">
        <w:rPr>
          <w:rStyle w:val="Form-Heading1Char"/>
        </w:rPr>
        <w:t>i</w:t>
      </w:r>
      <w:r w:rsidRPr="00476CA3">
        <w:rPr>
          <w:rStyle w:val="Form-Heading1Char"/>
        </w:rPr>
        <w:t>nformation</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EF513D" w:rsidRPr="00061600" w:rsidTr="00EF513D">
        <w:tc>
          <w:tcPr>
            <w:tcW w:w="360" w:type="dxa"/>
            <w:tcMar>
              <w:left w:w="0" w:type="dxa"/>
            </w:tcMar>
          </w:tcPr>
          <w:p w:rsidR="00EF513D" w:rsidRPr="00061600" w:rsidRDefault="00EF513D" w:rsidP="00EF513D">
            <w:pPr>
              <w:spacing w:before="120"/>
              <w:rPr>
                <w:rFonts w:cs="Arial"/>
                <w:szCs w:val="18"/>
              </w:rPr>
            </w:pPr>
            <w:r>
              <w:rPr>
                <w:rFonts w:cs="Arial"/>
                <w:szCs w:val="18"/>
              </w:rPr>
              <w:t>1.</w:t>
            </w:r>
          </w:p>
        </w:tc>
        <w:tc>
          <w:tcPr>
            <w:tcW w:w="10296" w:type="dxa"/>
            <w:vAlign w:val="bottom"/>
          </w:tcPr>
          <w:p w:rsidR="00EF513D" w:rsidRDefault="00EF513D" w:rsidP="00EF513D">
            <w:pPr>
              <w:spacing w:before="120"/>
              <w:rPr>
                <w:rFonts w:cs="Arial"/>
                <w:szCs w:val="18"/>
              </w:rPr>
            </w:pPr>
            <w:r w:rsidRPr="004F27F9">
              <w:rPr>
                <w:rFonts w:cs="Arial"/>
                <w:szCs w:val="18"/>
              </w:rPr>
              <w:t xml:space="preserve">Specify the </w:t>
            </w:r>
            <w:r>
              <w:rPr>
                <w:rFonts w:cs="Arial"/>
                <w:szCs w:val="18"/>
              </w:rPr>
              <w:t xml:space="preserve">start-up </w:t>
            </w:r>
            <w:r w:rsidRPr="004F27F9">
              <w:rPr>
                <w:rFonts w:cs="Arial"/>
                <w:szCs w:val="18"/>
              </w:rPr>
              <w:t xml:space="preserve">date of the full-scale </w:t>
            </w:r>
            <w:r>
              <w:rPr>
                <w:rFonts w:cs="Arial"/>
                <w:szCs w:val="18"/>
              </w:rPr>
              <w:t>remediation s</w:t>
            </w:r>
            <w:r w:rsidRPr="004F27F9">
              <w:rPr>
                <w:rFonts w:cs="Arial"/>
                <w:szCs w:val="18"/>
              </w:rPr>
              <w:t>ystem.</w:t>
            </w:r>
          </w:p>
          <w:p w:rsidR="00EF513D" w:rsidRPr="00061600"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2.</w:t>
            </w:r>
          </w:p>
        </w:tc>
        <w:tc>
          <w:tcPr>
            <w:tcW w:w="10296" w:type="dxa"/>
            <w:vAlign w:val="bottom"/>
          </w:tcPr>
          <w:p w:rsidR="00EF513D" w:rsidRDefault="00EF513D" w:rsidP="00EF513D">
            <w:pPr>
              <w:spacing w:before="120"/>
              <w:rPr>
                <w:rFonts w:cs="Arial"/>
                <w:szCs w:val="18"/>
              </w:rPr>
            </w:pPr>
            <w:r w:rsidRPr="00A95CD5">
              <w:rPr>
                <w:rFonts w:cs="Arial"/>
                <w:szCs w:val="18"/>
              </w:rPr>
              <w:t xml:space="preserve">Identify the person responsible </w:t>
            </w:r>
            <w:r w:rsidRPr="004F27F9">
              <w:rPr>
                <w:rFonts w:cs="Arial"/>
                <w:szCs w:val="18"/>
              </w:rPr>
              <w:t xml:space="preserve">for </w:t>
            </w:r>
            <w:r>
              <w:rPr>
                <w:rFonts w:cs="Arial"/>
                <w:szCs w:val="18"/>
              </w:rPr>
              <w:t xml:space="preserve">overseeing </w:t>
            </w:r>
            <w:r w:rsidRPr="004F27F9">
              <w:rPr>
                <w:rFonts w:cs="Arial"/>
                <w:szCs w:val="18"/>
              </w:rPr>
              <w:t>operation of the remediation system.</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3.</w:t>
            </w:r>
          </w:p>
        </w:tc>
        <w:tc>
          <w:tcPr>
            <w:tcW w:w="10296" w:type="dxa"/>
            <w:vAlign w:val="bottom"/>
          </w:tcPr>
          <w:p w:rsidR="00EF513D" w:rsidRDefault="00EF513D" w:rsidP="00EF513D">
            <w:pPr>
              <w:spacing w:before="120"/>
              <w:rPr>
                <w:rFonts w:cs="Arial"/>
                <w:szCs w:val="18"/>
              </w:rPr>
            </w:pPr>
            <w:r w:rsidRPr="004F27F9">
              <w:rPr>
                <w:rFonts w:cs="Arial"/>
                <w:szCs w:val="18"/>
              </w:rPr>
              <w:t xml:space="preserve">Describe any </w:t>
            </w:r>
            <w:r>
              <w:rPr>
                <w:rFonts w:cs="Arial"/>
                <w:szCs w:val="18"/>
              </w:rPr>
              <w:t xml:space="preserve">ongoing interim corrective actions or complementary </w:t>
            </w:r>
            <w:r w:rsidRPr="004F27F9">
              <w:rPr>
                <w:rFonts w:cs="Arial"/>
                <w:szCs w:val="18"/>
              </w:rPr>
              <w:t>corrective action</w:t>
            </w:r>
            <w:r>
              <w:rPr>
                <w:rFonts w:cs="Arial"/>
                <w:szCs w:val="18"/>
              </w:rPr>
              <w:t>s</w:t>
            </w:r>
            <w:r w:rsidRPr="004F27F9">
              <w:rPr>
                <w:rFonts w:cs="Arial"/>
                <w:szCs w:val="18"/>
              </w:rPr>
              <w:t xml:space="preserve"> that have been completed </w:t>
            </w:r>
            <w:r>
              <w:rPr>
                <w:rFonts w:cs="Arial"/>
                <w:szCs w:val="18"/>
              </w:rPr>
              <w:t xml:space="preserve">since submittal of </w:t>
            </w:r>
            <w:hyperlink r:id="rId11" w:history="1">
              <w:r w:rsidRPr="00A7102C">
                <w:rPr>
                  <w:rStyle w:val="Hyperlink"/>
                  <w:rFonts w:cs="Arial"/>
                  <w:color w:val="0000FF"/>
                  <w:szCs w:val="18"/>
                </w:rPr>
                <w:t>Remediation system detailed corrective action design (SDCAD) report</w:t>
              </w:r>
            </w:hyperlink>
            <w:r w:rsidRPr="001A6378">
              <w:rPr>
                <w:rFonts w:cs="Arial"/>
                <w:color w:val="0000FF"/>
                <w:szCs w:val="18"/>
              </w:rPr>
              <w:t xml:space="preserve"> </w:t>
            </w:r>
            <w:r>
              <w:rPr>
                <w:rFonts w:cs="Arial"/>
                <w:szCs w:val="18"/>
              </w:rPr>
              <w:t xml:space="preserve">or the previous RSOM. </w:t>
            </w:r>
            <w:r w:rsidRPr="004F27F9">
              <w:rPr>
                <w:rFonts w:cs="Arial"/>
                <w:szCs w:val="18"/>
              </w:rPr>
              <w:t xml:space="preserve">Reference and attach any data </w:t>
            </w:r>
            <w:r>
              <w:rPr>
                <w:rFonts w:cs="Arial"/>
                <w:szCs w:val="18"/>
              </w:rPr>
              <w:t xml:space="preserve">and associated documentation </w:t>
            </w:r>
            <w:r w:rsidRPr="004F27F9">
              <w:rPr>
                <w:rFonts w:cs="Arial"/>
                <w:szCs w:val="18"/>
              </w:rPr>
              <w:t>gen</w:t>
            </w:r>
            <w:r>
              <w:rPr>
                <w:rFonts w:cs="Arial"/>
                <w:szCs w:val="18"/>
              </w:rPr>
              <w:t xml:space="preserve">erated during these activities in Appendix </w:t>
            </w:r>
            <w:r w:rsidRPr="00981D03">
              <w:rPr>
                <w:rFonts w:cs="Arial"/>
                <w:szCs w:val="18"/>
              </w:rPr>
              <w:t>A.</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4.</w:t>
            </w:r>
          </w:p>
        </w:tc>
        <w:tc>
          <w:tcPr>
            <w:tcW w:w="10296" w:type="dxa"/>
            <w:vAlign w:val="bottom"/>
          </w:tcPr>
          <w:p w:rsidR="00EF513D" w:rsidRDefault="00EF513D" w:rsidP="00EF513D">
            <w:pPr>
              <w:spacing w:before="120"/>
              <w:rPr>
                <w:rFonts w:cs="Arial"/>
                <w:szCs w:val="18"/>
              </w:rPr>
            </w:pPr>
            <w:r w:rsidRPr="004F27F9">
              <w:rPr>
                <w:rFonts w:cs="Arial"/>
                <w:szCs w:val="18"/>
              </w:rPr>
              <w:t xml:space="preserve">Describe and evaluate any additional site investigation </w:t>
            </w:r>
            <w:r>
              <w:rPr>
                <w:rFonts w:cs="Arial"/>
                <w:szCs w:val="18"/>
              </w:rPr>
              <w:t>and/</w:t>
            </w:r>
            <w:r w:rsidRPr="004F27F9">
              <w:rPr>
                <w:rFonts w:cs="Arial"/>
                <w:szCs w:val="18"/>
              </w:rPr>
              <w:t xml:space="preserve">or site monitoring </w:t>
            </w:r>
            <w:r>
              <w:rPr>
                <w:rFonts w:cs="Arial"/>
                <w:szCs w:val="18"/>
              </w:rPr>
              <w:t xml:space="preserve">that has been </w:t>
            </w:r>
            <w:r w:rsidRPr="004F27F9">
              <w:rPr>
                <w:rFonts w:cs="Arial"/>
                <w:szCs w:val="18"/>
              </w:rPr>
              <w:t xml:space="preserve">completed since </w:t>
            </w:r>
            <w:r>
              <w:rPr>
                <w:rFonts w:cs="Arial"/>
                <w:szCs w:val="18"/>
              </w:rPr>
              <w:t xml:space="preserve">submittal of the </w:t>
            </w:r>
            <w:r w:rsidRPr="004F27F9">
              <w:rPr>
                <w:rFonts w:cs="Arial"/>
                <w:szCs w:val="18"/>
              </w:rPr>
              <w:t xml:space="preserve">SDCAD </w:t>
            </w:r>
            <w:r>
              <w:rPr>
                <w:rFonts w:cs="Arial"/>
                <w:szCs w:val="18"/>
              </w:rPr>
              <w:t>or the previous RSOM</w:t>
            </w:r>
            <w:r w:rsidRPr="004F27F9">
              <w:rPr>
                <w:rFonts w:cs="Arial"/>
                <w:szCs w:val="18"/>
              </w:rPr>
              <w:t xml:space="preserve">. Reference and attach any data </w:t>
            </w:r>
            <w:r>
              <w:rPr>
                <w:rFonts w:cs="Arial"/>
                <w:szCs w:val="18"/>
              </w:rPr>
              <w:t xml:space="preserve">and associated documentation in Appendix </w:t>
            </w:r>
            <w:r w:rsidRPr="00981D03">
              <w:rPr>
                <w:rFonts w:cs="Arial"/>
                <w:szCs w:val="18"/>
              </w:rPr>
              <w:t>B.</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A701B6" w:rsidRPr="00476CA3" w:rsidRDefault="008E43D9" w:rsidP="00476CA3">
      <w:pPr>
        <w:pStyle w:val="Heading2"/>
        <w:keepNext w:val="0"/>
        <w:widowControl w:val="0"/>
        <w:spacing w:before="280"/>
        <w:ind w:left="1224" w:hanging="1224"/>
        <w:rPr>
          <w:rStyle w:val="Form-Heading1Char"/>
        </w:rPr>
      </w:pPr>
      <w:r w:rsidRPr="00476CA3">
        <w:rPr>
          <w:rStyle w:val="Form-Heading1Char"/>
        </w:rPr>
        <w:t xml:space="preserve">Section </w:t>
      </w:r>
      <w:r w:rsidR="00E04AA4" w:rsidRPr="00476CA3">
        <w:rPr>
          <w:rStyle w:val="Form-Heading1Char"/>
        </w:rPr>
        <w:t>2</w:t>
      </w:r>
      <w:r w:rsidRPr="00476CA3">
        <w:rPr>
          <w:rStyle w:val="Form-Heading1Char"/>
        </w:rPr>
        <w:t xml:space="preserve">: </w:t>
      </w:r>
      <w:r w:rsidR="00A701B6" w:rsidRPr="00476CA3">
        <w:rPr>
          <w:rStyle w:val="Form-Heading1Char"/>
        </w:rPr>
        <w:t xml:space="preserve">System </w:t>
      </w:r>
      <w:r w:rsidR="00BB2444" w:rsidRPr="00476CA3">
        <w:rPr>
          <w:rStyle w:val="Form-Heading1Char"/>
        </w:rPr>
        <w:t>i</w:t>
      </w:r>
      <w:r w:rsidR="00A701B6" w:rsidRPr="00476CA3">
        <w:rPr>
          <w:rStyle w:val="Form-Heading1Char"/>
        </w:rPr>
        <w:t>nstallation</w:t>
      </w:r>
    </w:p>
    <w:p w:rsidR="00F25805" w:rsidRPr="004F27F9" w:rsidRDefault="005E49AE" w:rsidP="00DA1C9A">
      <w:pPr>
        <w:spacing w:before="60"/>
        <w:rPr>
          <w:rFonts w:cs="Arial"/>
          <w:b/>
          <w:szCs w:val="18"/>
        </w:rPr>
      </w:pPr>
      <w:r w:rsidRPr="004F27F9">
        <w:rPr>
          <w:rFonts w:cs="Arial"/>
          <w:szCs w:val="18"/>
        </w:rPr>
        <w:t>Complete t</w:t>
      </w:r>
      <w:r w:rsidR="00FE0C21" w:rsidRPr="004F27F9">
        <w:rPr>
          <w:rFonts w:cs="Arial"/>
          <w:szCs w:val="18"/>
        </w:rPr>
        <w:t>his section when submitting the initial RSOM</w:t>
      </w:r>
      <w:r w:rsidR="000F7266" w:rsidRPr="004F27F9">
        <w:rPr>
          <w:rFonts w:cs="Arial"/>
          <w:szCs w:val="18"/>
        </w:rPr>
        <w:t xml:space="preserve">. </w:t>
      </w:r>
      <w:r w:rsidR="00375638" w:rsidRPr="004F27F9">
        <w:rPr>
          <w:rFonts w:cs="Arial"/>
          <w:szCs w:val="18"/>
        </w:rPr>
        <w:t>S</w:t>
      </w:r>
      <w:r w:rsidR="00BD7083" w:rsidRPr="004F27F9">
        <w:rPr>
          <w:rFonts w:cs="Arial"/>
          <w:szCs w:val="18"/>
        </w:rPr>
        <w:t>ubsequent RSOM submittals</w:t>
      </w:r>
      <w:r w:rsidR="008F7AFE" w:rsidRPr="004F27F9">
        <w:rPr>
          <w:rFonts w:cs="Arial"/>
          <w:szCs w:val="18"/>
        </w:rPr>
        <w:t xml:space="preserve"> </w:t>
      </w:r>
      <w:r w:rsidR="00375638" w:rsidRPr="004F27F9">
        <w:rPr>
          <w:rFonts w:cs="Arial"/>
          <w:szCs w:val="18"/>
        </w:rPr>
        <w:t xml:space="preserve">must include </w:t>
      </w:r>
      <w:r w:rsidR="009E2106" w:rsidRPr="004F27F9">
        <w:rPr>
          <w:rFonts w:cs="Arial"/>
          <w:szCs w:val="18"/>
        </w:rPr>
        <w:t xml:space="preserve">the </w:t>
      </w:r>
      <w:r w:rsidR="000311A3" w:rsidRPr="004F27F9">
        <w:rPr>
          <w:rFonts w:cs="Arial"/>
          <w:szCs w:val="18"/>
        </w:rPr>
        <w:t xml:space="preserve">responses </w:t>
      </w:r>
      <w:r w:rsidR="00571D9A" w:rsidRPr="004F27F9">
        <w:rPr>
          <w:rFonts w:cs="Arial"/>
          <w:szCs w:val="18"/>
        </w:rPr>
        <w:t>to</w:t>
      </w:r>
      <w:r w:rsidR="00171BD4" w:rsidRPr="004F27F9">
        <w:rPr>
          <w:rFonts w:cs="Arial"/>
          <w:szCs w:val="18"/>
        </w:rPr>
        <w:t xml:space="preserve"> </w:t>
      </w:r>
      <w:r w:rsidR="006C060E" w:rsidRPr="004F27F9">
        <w:rPr>
          <w:rFonts w:cs="Arial"/>
          <w:szCs w:val="18"/>
        </w:rPr>
        <w:t>this</w:t>
      </w:r>
      <w:r w:rsidR="009E2106" w:rsidRPr="004F27F9">
        <w:rPr>
          <w:rFonts w:cs="Arial"/>
          <w:szCs w:val="18"/>
        </w:rPr>
        <w:t xml:space="preserve"> s</w:t>
      </w:r>
      <w:r w:rsidR="00375638" w:rsidRPr="004F27F9">
        <w:rPr>
          <w:rFonts w:cs="Arial"/>
          <w:szCs w:val="18"/>
        </w:rPr>
        <w:t>ection</w:t>
      </w:r>
      <w:r w:rsidR="009E2106" w:rsidRPr="004F27F9">
        <w:rPr>
          <w:rFonts w:cs="Arial"/>
          <w:szCs w:val="18"/>
        </w:rPr>
        <w:t xml:space="preserve"> as they appear in</w:t>
      </w:r>
      <w:r w:rsidR="00A13B5A" w:rsidRPr="004F27F9">
        <w:rPr>
          <w:rFonts w:cs="Arial"/>
          <w:szCs w:val="18"/>
        </w:rPr>
        <w:t xml:space="preserve"> </w:t>
      </w:r>
      <w:r w:rsidR="00CD36F5" w:rsidRPr="004F27F9">
        <w:rPr>
          <w:rFonts w:cs="Arial"/>
          <w:szCs w:val="18"/>
        </w:rPr>
        <w:t>the initial RSOM</w:t>
      </w:r>
      <w:r w:rsidR="00190021">
        <w:rPr>
          <w:rFonts w:cs="Arial"/>
          <w:szCs w:val="18"/>
        </w:rPr>
        <w:t>; however, i</w:t>
      </w:r>
      <w:r w:rsidR="00D14A0A" w:rsidRPr="004F27F9">
        <w:rPr>
          <w:rFonts w:cs="Arial"/>
          <w:szCs w:val="18"/>
        </w:rPr>
        <w:t xml:space="preserve">nstallation </w:t>
      </w:r>
      <w:r w:rsidR="00190021">
        <w:rPr>
          <w:rFonts w:cs="Arial"/>
          <w:szCs w:val="18"/>
        </w:rPr>
        <w:t>document</w:t>
      </w:r>
      <w:r w:rsidR="005472DB">
        <w:rPr>
          <w:rFonts w:cs="Arial"/>
          <w:szCs w:val="18"/>
        </w:rPr>
        <w:t>ation</w:t>
      </w:r>
      <w:r w:rsidR="00C3621F" w:rsidRPr="004F27F9">
        <w:rPr>
          <w:rFonts w:cs="Arial"/>
          <w:szCs w:val="18"/>
        </w:rPr>
        <w:t xml:space="preserve"> </w:t>
      </w:r>
      <w:r w:rsidR="00190021">
        <w:rPr>
          <w:rFonts w:cs="Arial"/>
          <w:szCs w:val="18"/>
        </w:rPr>
        <w:t>do</w:t>
      </w:r>
      <w:r w:rsidR="005472DB">
        <w:rPr>
          <w:rFonts w:cs="Arial"/>
          <w:szCs w:val="18"/>
        </w:rPr>
        <w:t>es</w:t>
      </w:r>
      <w:r w:rsidR="00190021">
        <w:rPr>
          <w:rFonts w:cs="Arial"/>
          <w:szCs w:val="18"/>
        </w:rPr>
        <w:t xml:space="preserve"> </w:t>
      </w:r>
      <w:r w:rsidR="00C3621F" w:rsidRPr="004F27F9">
        <w:rPr>
          <w:rFonts w:cs="Arial"/>
          <w:szCs w:val="18"/>
        </w:rPr>
        <w:t xml:space="preserve">not </w:t>
      </w:r>
      <w:r w:rsidR="00190021">
        <w:rPr>
          <w:rFonts w:cs="Arial"/>
          <w:szCs w:val="18"/>
        </w:rPr>
        <w:t xml:space="preserve">need to </w:t>
      </w:r>
      <w:r w:rsidR="00C3621F" w:rsidRPr="004F27F9">
        <w:rPr>
          <w:rFonts w:cs="Arial"/>
          <w:szCs w:val="18"/>
        </w:rPr>
        <w:t xml:space="preserve">be </w:t>
      </w:r>
      <w:r w:rsidR="00190021">
        <w:rPr>
          <w:rFonts w:cs="Arial"/>
          <w:szCs w:val="18"/>
        </w:rPr>
        <w:t xml:space="preserve">included </w:t>
      </w:r>
      <w:r w:rsidR="006C060E" w:rsidRPr="004F27F9">
        <w:rPr>
          <w:rFonts w:cs="Arial"/>
          <w:szCs w:val="18"/>
        </w:rPr>
        <w:t>in subsequent RSOMs</w:t>
      </w:r>
      <w:r w:rsidR="00375638" w:rsidRPr="004F27F9">
        <w:rPr>
          <w:rFonts w:cs="Arial"/>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EF513D" w:rsidRPr="00061600" w:rsidTr="00EF513D">
        <w:tc>
          <w:tcPr>
            <w:tcW w:w="360" w:type="dxa"/>
            <w:tcMar>
              <w:left w:w="0" w:type="dxa"/>
            </w:tcMar>
          </w:tcPr>
          <w:p w:rsidR="00EF513D" w:rsidRPr="00061600" w:rsidRDefault="00EF513D" w:rsidP="00EF513D">
            <w:pPr>
              <w:spacing w:before="120"/>
              <w:rPr>
                <w:rFonts w:cs="Arial"/>
                <w:szCs w:val="18"/>
              </w:rPr>
            </w:pPr>
            <w:r>
              <w:rPr>
                <w:rFonts w:cs="Arial"/>
                <w:szCs w:val="18"/>
              </w:rPr>
              <w:t>1.</w:t>
            </w:r>
          </w:p>
        </w:tc>
        <w:tc>
          <w:tcPr>
            <w:tcW w:w="10296" w:type="dxa"/>
            <w:vAlign w:val="bottom"/>
          </w:tcPr>
          <w:p w:rsidR="00EF513D" w:rsidRDefault="00EF513D" w:rsidP="00EF513D">
            <w:pPr>
              <w:spacing w:before="120"/>
              <w:rPr>
                <w:rFonts w:cs="Arial"/>
                <w:szCs w:val="18"/>
              </w:rPr>
            </w:pPr>
            <w:r w:rsidRPr="00A95CD5">
              <w:rPr>
                <w:rFonts w:cs="Arial"/>
                <w:szCs w:val="18"/>
              </w:rPr>
              <w:t>Identify the person responsible for overseeing installation of the remediation system.</w:t>
            </w:r>
          </w:p>
          <w:p w:rsidR="00EF513D" w:rsidRPr="00061600"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2.</w:t>
            </w:r>
          </w:p>
        </w:tc>
        <w:tc>
          <w:tcPr>
            <w:tcW w:w="10296" w:type="dxa"/>
            <w:vAlign w:val="bottom"/>
          </w:tcPr>
          <w:p w:rsidR="00EF513D" w:rsidRDefault="00EF513D" w:rsidP="00EF513D">
            <w:pPr>
              <w:spacing w:before="120"/>
              <w:rPr>
                <w:rFonts w:cs="Arial"/>
                <w:szCs w:val="18"/>
              </w:rPr>
            </w:pPr>
            <w:r w:rsidRPr="004F27F9">
              <w:rPr>
                <w:rFonts w:cs="Arial"/>
                <w:szCs w:val="18"/>
              </w:rPr>
              <w:t xml:space="preserve">Describe all system installation-related activities completed up to system startup since the SDCAD was approved. Describe any problems that delayed system </w:t>
            </w:r>
            <w:r>
              <w:rPr>
                <w:rFonts w:cs="Arial"/>
                <w:szCs w:val="18"/>
              </w:rPr>
              <w:t>startup and how they were resolved.</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3.</w:t>
            </w:r>
          </w:p>
        </w:tc>
        <w:tc>
          <w:tcPr>
            <w:tcW w:w="10296" w:type="dxa"/>
            <w:vAlign w:val="bottom"/>
          </w:tcPr>
          <w:p w:rsidR="00EF513D" w:rsidRDefault="00EF513D" w:rsidP="00EF513D">
            <w:pPr>
              <w:spacing w:before="120"/>
              <w:rPr>
                <w:rFonts w:cs="Arial"/>
                <w:szCs w:val="18"/>
              </w:rPr>
            </w:pPr>
            <w:r w:rsidRPr="004F27F9">
              <w:rPr>
                <w:rFonts w:cs="Arial"/>
                <w:szCs w:val="18"/>
              </w:rPr>
              <w:t xml:space="preserve">Describe </w:t>
            </w:r>
            <w:r>
              <w:rPr>
                <w:rFonts w:cs="Arial"/>
                <w:szCs w:val="18"/>
              </w:rPr>
              <w:t>waste disposal</w:t>
            </w:r>
            <w:r w:rsidRPr="004F27F9">
              <w:rPr>
                <w:rFonts w:cs="Arial"/>
                <w:szCs w:val="18"/>
              </w:rPr>
              <w:t xml:space="preserve"> permits, approvals, and </w:t>
            </w:r>
            <w:r>
              <w:rPr>
                <w:rFonts w:cs="Arial"/>
                <w:szCs w:val="18"/>
              </w:rPr>
              <w:t xml:space="preserve">related documentation </w:t>
            </w:r>
            <w:r w:rsidRPr="004F27F9">
              <w:rPr>
                <w:rFonts w:cs="Arial"/>
                <w:szCs w:val="18"/>
              </w:rPr>
              <w:t xml:space="preserve">acquired prior to system installation and </w:t>
            </w:r>
            <w:r>
              <w:rPr>
                <w:rFonts w:cs="Arial"/>
                <w:szCs w:val="18"/>
              </w:rPr>
              <w:t>startup</w:t>
            </w:r>
            <w:r w:rsidRPr="004F27F9">
              <w:rPr>
                <w:rFonts w:cs="Arial"/>
                <w:szCs w:val="18"/>
              </w:rPr>
              <w:t xml:space="preserve">. </w:t>
            </w:r>
            <w:r>
              <w:rPr>
                <w:rFonts w:cs="Arial"/>
                <w:szCs w:val="18"/>
              </w:rPr>
              <w:t>I</w:t>
            </w:r>
            <w:r w:rsidRPr="004F27F9">
              <w:rPr>
                <w:rFonts w:cs="Arial"/>
                <w:szCs w:val="18"/>
              </w:rPr>
              <w:t>nclude copies of completed applications and acquired permits, approvals, variances, and other pertinent correspondence not included in the SDCAD</w:t>
            </w:r>
            <w:r>
              <w:rPr>
                <w:rFonts w:cs="Arial"/>
                <w:szCs w:val="18"/>
              </w:rPr>
              <w:t xml:space="preserve"> in Appendix </w:t>
            </w:r>
            <w:r w:rsidRPr="00981D03">
              <w:rPr>
                <w:rFonts w:cs="Arial"/>
                <w:szCs w:val="18"/>
              </w:rPr>
              <w:t>C.</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4.</w:t>
            </w:r>
          </w:p>
        </w:tc>
        <w:tc>
          <w:tcPr>
            <w:tcW w:w="10296" w:type="dxa"/>
            <w:vAlign w:val="bottom"/>
          </w:tcPr>
          <w:p w:rsidR="00EF513D" w:rsidRDefault="00EF513D" w:rsidP="00EF513D">
            <w:pPr>
              <w:spacing w:before="120"/>
              <w:rPr>
                <w:rFonts w:cs="Arial"/>
                <w:szCs w:val="18"/>
              </w:rPr>
            </w:pPr>
            <w:r w:rsidRPr="004F27F9">
              <w:rPr>
                <w:rFonts w:cs="Arial"/>
                <w:szCs w:val="18"/>
              </w:rPr>
              <w:t>Describe remediation and monitoring point locations, installation, development, and sampling. Provide methods and procedures</w:t>
            </w:r>
            <w:r>
              <w:rPr>
                <w:rFonts w:cs="Arial"/>
                <w:szCs w:val="18"/>
              </w:rPr>
              <w:t xml:space="preserve"> in Appendix D, construction diagrams and boring logs </w:t>
            </w:r>
            <w:r w:rsidRPr="004F27F9">
              <w:rPr>
                <w:rFonts w:cs="Arial"/>
                <w:szCs w:val="18"/>
              </w:rPr>
              <w:t xml:space="preserve">in Appendix </w:t>
            </w:r>
            <w:r>
              <w:rPr>
                <w:rFonts w:cs="Arial"/>
                <w:szCs w:val="18"/>
              </w:rPr>
              <w:t>E</w:t>
            </w:r>
            <w:r w:rsidRPr="00981D03">
              <w:rPr>
                <w:rFonts w:cs="Arial"/>
                <w:szCs w:val="18"/>
              </w:rPr>
              <w:t>, and</w:t>
            </w:r>
            <w:r>
              <w:rPr>
                <w:rFonts w:cs="Arial"/>
                <w:szCs w:val="18"/>
              </w:rPr>
              <w:t xml:space="preserve"> an updated remediation and monitoring point construction summary in Section 9</w:t>
            </w:r>
            <w:r w:rsidRPr="004F27F9">
              <w:rPr>
                <w:rFonts w:cs="Arial"/>
                <w:szCs w:val="18"/>
              </w:rPr>
              <w:t>.</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5.</w:t>
            </w:r>
          </w:p>
        </w:tc>
        <w:tc>
          <w:tcPr>
            <w:tcW w:w="10296" w:type="dxa"/>
            <w:vAlign w:val="bottom"/>
          </w:tcPr>
          <w:p w:rsidR="00EF513D" w:rsidRDefault="00EF513D" w:rsidP="00EF513D">
            <w:pPr>
              <w:spacing w:before="120"/>
              <w:rPr>
                <w:rFonts w:cs="Arial"/>
                <w:szCs w:val="18"/>
              </w:rPr>
            </w:pPr>
            <w:r w:rsidRPr="004F27F9">
              <w:rPr>
                <w:rFonts w:cs="Arial"/>
                <w:szCs w:val="18"/>
              </w:rPr>
              <w:t>Describe as-built remediation system major equipment, instrumentation</w:t>
            </w:r>
            <w:r>
              <w:rPr>
                <w:rFonts w:cs="Arial"/>
                <w:szCs w:val="18"/>
              </w:rPr>
              <w:t>, and</w:t>
            </w:r>
            <w:r w:rsidRPr="005472DB">
              <w:rPr>
                <w:rFonts w:cs="Arial"/>
                <w:szCs w:val="18"/>
              </w:rPr>
              <w:t xml:space="preserve"> </w:t>
            </w:r>
            <w:r w:rsidRPr="004F27F9">
              <w:rPr>
                <w:rFonts w:cs="Arial"/>
                <w:szCs w:val="18"/>
              </w:rPr>
              <w:t xml:space="preserve">process flow. Provide a process and instrumentation diagram (P&amp;ID) in </w:t>
            </w:r>
            <w:r>
              <w:rPr>
                <w:rFonts w:cs="Arial"/>
                <w:szCs w:val="18"/>
              </w:rPr>
              <w:t>Section 8</w:t>
            </w:r>
            <w:r w:rsidRPr="004F27F9">
              <w:rPr>
                <w:rFonts w:cs="Arial"/>
                <w:szCs w:val="18"/>
              </w:rPr>
              <w:t xml:space="preserve"> representing the as-built remediation system and conf</w:t>
            </w:r>
            <w:r>
              <w:rPr>
                <w:rFonts w:cs="Arial"/>
                <w:szCs w:val="18"/>
              </w:rPr>
              <w:t>iguration.</w:t>
            </w:r>
            <w:r w:rsidRPr="005472DB">
              <w:rPr>
                <w:rFonts w:cs="Arial"/>
                <w:szCs w:val="18"/>
              </w:rPr>
              <w:t xml:space="preserve"> </w:t>
            </w:r>
            <w:r>
              <w:rPr>
                <w:rFonts w:cs="Arial"/>
                <w:szCs w:val="18"/>
              </w:rPr>
              <w:t xml:space="preserve">Include excerpts from </w:t>
            </w:r>
            <w:r w:rsidRPr="00C349E4">
              <w:rPr>
                <w:rFonts w:cs="Arial"/>
                <w:szCs w:val="18"/>
              </w:rPr>
              <w:t>manufacturer- or vendor-supplied manuals</w:t>
            </w:r>
            <w:r>
              <w:rPr>
                <w:rFonts w:cs="Arial"/>
                <w:szCs w:val="18"/>
              </w:rPr>
              <w:t>,</w:t>
            </w:r>
            <w:r w:rsidRPr="00C349E4">
              <w:rPr>
                <w:rFonts w:cs="Arial"/>
                <w:szCs w:val="18"/>
              </w:rPr>
              <w:t xml:space="preserve"> </w:t>
            </w:r>
            <w:r>
              <w:rPr>
                <w:rFonts w:cs="Arial"/>
                <w:szCs w:val="18"/>
              </w:rPr>
              <w:t>if different than described in the SDCAD,</w:t>
            </w:r>
            <w:r w:rsidRPr="00C349E4">
              <w:rPr>
                <w:rFonts w:cs="Arial"/>
                <w:szCs w:val="18"/>
              </w:rPr>
              <w:t xml:space="preserve"> in Appendix </w:t>
            </w:r>
            <w:r>
              <w:rPr>
                <w:rFonts w:cs="Arial"/>
                <w:szCs w:val="18"/>
              </w:rPr>
              <w:t>F</w:t>
            </w:r>
            <w:r w:rsidRPr="00C349E4">
              <w:rPr>
                <w:rFonts w:cs="Arial"/>
                <w:szCs w:val="18"/>
              </w:rPr>
              <w:t>.</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6.</w:t>
            </w:r>
          </w:p>
        </w:tc>
        <w:tc>
          <w:tcPr>
            <w:tcW w:w="10296" w:type="dxa"/>
            <w:vAlign w:val="bottom"/>
          </w:tcPr>
          <w:p w:rsidR="00EF513D" w:rsidRDefault="00EF513D" w:rsidP="00EF513D">
            <w:pPr>
              <w:spacing w:before="120"/>
              <w:rPr>
                <w:rFonts w:cs="Arial"/>
                <w:szCs w:val="18"/>
              </w:rPr>
            </w:pPr>
            <w:r w:rsidRPr="004F27F9">
              <w:rPr>
                <w:rFonts w:cs="Arial"/>
                <w:szCs w:val="18"/>
              </w:rPr>
              <w:t xml:space="preserve">If the installed remediation system is different than approved by the MPCA, </w:t>
            </w:r>
            <w:r>
              <w:rPr>
                <w:rFonts w:cs="Arial"/>
                <w:szCs w:val="18"/>
              </w:rPr>
              <w:t xml:space="preserve">identify </w:t>
            </w:r>
            <w:r w:rsidRPr="004F27F9">
              <w:rPr>
                <w:rFonts w:cs="Arial"/>
                <w:szCs w:val="18"/>
              </w:rPr>
              <w:t>the differences</w:t>
            </w:r>
            <w:r>
              <w:rPr>
                <w:rFonts w:cs="Arial"/>
                <w:szCs w:val="18"/>
              </w:rPr>
              <w:t xml:space="preserve"> and explain why</w:t>
            </w:r>
            <w:r w:rsidRPr="004F27F9">
              <w:rPr>
                <w:rFonts w:cs="Arial"/>
                <w:szCs w:val="18"/>
              </w:rPr>
              <w:t>.</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7.</w:t>
            </w:r>
          </w:p>
        </w:tc>
        <w:tc>
          <w:tcPr>
            <w:tcW w:w="10296" w:type="dxa"/>
            <w:vAlign w:val="bottom"/>
          </w:tcPr>
          <w:p w:rsidR="00EF513D" w:rsidRDefault="00EF513D" w:rsidP="00EF513D">
            <w:pPr>
              <w:spacing w:before="120"/>
              <w:rPr>
                <w:rFonts w:cs="Arial"/>
                <w:szCs w:val="18"/>
              </w:rPr>
            </w:pPr>
            <w:r w:rsidRPr="004F27F9">
              <w:rPr>
                <w:rFonts w:cs="Arial"/>
                <w:szCs w:val="18"/>
              </w:rPr>
              <w:t xml:space="preserve">Describe equipment testing and troubleshooting performed to determine system readiness prior to full-scale system </w:t>
            </w:r>
            <w:r>
              <w:rPr>
                <w:rFonts w:cs="Arial"/>
                <w:szCs w:val="18"/>
              </w:rPr>
              <w:t>startup</w:t>
            </w:r>
            <w:r w:rsidRPr="004F27F9">
              <w:rPr>
                <w:rFonts w:cs="Arial"/>
                <w:szCs w:val="18"/>
              </w:rPr>
              <w:t xml:space="preserve">. Include testing results completed at remediation points, conveyance lines, manifolds, </w:t>
            </w:r>
            <w:r>
              <w:rPr>
                <w:rFonts w:cs="Arial"/>
                <w:szCs w:val="18"/>
              </w:rPr>
              <w:t>and equipment</w:t>
            </w:r>
            <w:r w:rsidRPr="004F27F9">
              <w:rPr>
                <w:rFonts w:cs="Arial"/>
                <w:szCs w:val="18"/>
              </w:rPr>
              <w:t xml:space="preserve">. Describe any major problems encountered and their resolution. Describe equipment testing and methods and procedures in Appendix </w:t>
            </w:r>
            <w:r w:rsidRPr="00981D03">
              <w:rPr>
                <w:rFonts w:cs="Arial"/>
                <w:szCs w:val="18"/>
              </w:rPr>
              <w:t>D</w:t>
            </w:r>
            <w:r w:rsidRPr="004F27F9">
              <w:rPr>
                <w:rFonts w:cs="Arial"/>
                <w:szCs w:val="18"/>
              </w:rPr>
              <w:t>.</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8.</w:t>
            </w:r>
          </w:p>
        </w:tc>
        <w:tc>
          <w:tcPr>
            <w:tcW w:w="10296" w:type="dxa"/>
            <w:vAlign w:val="bottom"/>
          </w:tcPr>
          <w:p w:rsidR="00EF513D" w:rsidRDefault="00EF513D" w:rsidP="00EF513D">
            <w:pPr>
              <w:spacing w:before="120"/>
              <w:rPr>
                <w:rFonts w:cs="Arial"/>
                <w:szCs w:val="18"/>
              </w:rPr>
            </w:pPr>
            <w:r>
              <w:rPr>
                <w:rFonts w:cs="Arial"/>
                <w:szCs w:val="18"/>
              </w:rPr>
              <w:t>D</w:t>
            </w:r>
            <w:r w:rsidRPr="004F27F9">
              <w:rPr>
                <w:rFonts w:cs="Arial"/>
                <w:szCs w:val="18"/>
              </w:rPr>
              <w:t xml:space="preserve">escribe any baseline data collected prior to system </w:t>
            </w:r>
            <w:r>
              <w:rPr>
                <w:rFonts w:cs="Arial"/>
                <w:szCs w:val="18"/>
              </w:rPr>
              <w:t>startup</w:t>
            </w:r>
            <w:r w:rsidRPr="004F27F9">
              <w:rPr>
                <w:rFonts w:cs="Arial"/>
                <w:szCs w:val="18"/>
              </w:rPr>
              <w:t xml:space="preserve"> to be used for evaluating system effectiveness.</w:t>
            </w:r>
            <w:r>
              <w:rPr>
                <w:rFonts w:cs="Arial"/>
                <w:szCs w:val="18"/>
              </w:rPr>
              <w:t xml:space="preserve"> Describe methods and procedures and include associated documentation in Appendix D.</w:t>
            </w:r>
          </w:p>
          <w:p w:rsidR="00EF513D" w:rsidRDefault="00EF513D" w:rsidP="00EF513D">
            <w:pPr>
              <w:spacing w:before="120"/>
              <w:rPr>
                <w:rFonts w:cs="Arial"/>
                <w:szCs w:val="18"/>
              </w:rPr>
            </w:pPr>
            <w:r w:rsidRPr="00061600">
              <w:rPr>
                <w:rFonts w:cs="Arial"/>
                <w:szCs w:val="18"/>
              </w:rPr>
              <w:lastRenderedPageBreak/>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D20C53" w:rsidRPr="00476CA3" w:rsidRDefault="00D20C53" w:rsidP="00476CA3">
      <w:pPr>
        <w:pStyle w:val="Heading2"/>
        <w:keepNext w:val="0"/>
        <w:widowControl w:val="0"/>
        <w:spacing w:before="280"/>
        <w:ind w:left="1224" w:hanging="1224"/>
        <w:rPr>
          <w:rStyle w:val="Form-Heading1Char"/>
        </w:rPr>
      </w:pPr>
      <w:r w:rsidRPr="00476CA3">
        <w:rPr>
          <w:rStyle w:val="Form-Heading1Char"/>
        </w:rPr>
        <w:lastRenderedPageBreak/>
        <w:t xml:space="preserve">Section </w:t>
      </w:r>
      <w:r w:rsidR="00E04AA4" w:rsidRPr="00476CA3">
        <w:rPr>
          <w:rStyle w:val="Form-Heading1Char"/>
        </w:rPr>
        <w:t>3</w:t>
      </w:r>
      <w:r w:rsidR="00315D44" w:rsidRPr="00476CA3">
        <w:rPr>
          <w:rStyle w:val="Form-Heading1Char"/>
        </w:rPr>
        <w:t xml:space="preserve">: </w:t>
      </w:r>
      <w:r w:rsidR="007E00A5" w:rsidRPr="00476CA3">
        <w:rPr>
          <w:rStyle w:val="Form-Heading1Char"/>
        </w:rPr>
        <w:t xml:space="preserve">Operation </w:t>
      </w:r>
      <w:r w:rsidR="00BB2444" w:rsidRPr="00476CA3">
        <w:rPr>
          <w:rStyle w:val="Form-Heading1Char"/>
        </w:rPr>
        <w:t>m</w:t>
      </w:r>
      <w:r w:rsidR="007E00A5" w:rsidRPr="00476CA3">
        <w:rPr>
          <w:rStyle w:val="Form-Heading1Char"/>
        </w:rPr>
        <w:t>onitoring</w:t>
      </w:r>
    </w:p>
    <w:p w:rsidR="006D3530" w:rsidRPr="004F27F9" w:rsidRDefault="005E49AE" w:rsidP="00DA1C9A">
      <w:pPr>
        <w:spacing w:before="60"/>
        <w:rPr>
          <w:rFonts w:cs="Arial"/>
          <w:szCs w:val="18"/>
        </w:rPr>
      </w:pPr>
      <w:r w:rsidRPr="004F27F9">
        <w:rPr>
          <w:rFonts w:cs="Arial"/>
          <w:szCs w:val="18"/>
        </w:rPr>
        <w:t>Complete t</w:t>
      </w:r>
      <w:r w:rsidR="006D3530" w:rsidRPr="004F27F9">
        <w:rPr>
          <w:rFonts w:cs="Arial"/>
          <w:szCs w:val="18"/>
        </w:rPr>
        <w:t xml:space="preserve">his section to document monitoring activities </w:t>
      </w:r>
      <w:r w:rsidR="00FD4483">
        <w:rPr>
          <w:rFonts w:cs="Arial"/>
          <w:szCs w:val="18"/>
        </w:rPr>
        <w:t xml:space="preserve">completed </w:t>
      </w:r>
      <w:r w:rsidR="00A95CD5">
        <w:rPr>
          <w:rFonts w:cs="Arial"/>
          <w:szCs w:val="18"/>
        </w:rPr>
        <w:t>over the current reporting period</w:t>
      </w:r>
      <w:r w:rsidR="0011484F" w:rsidRPr="004F27F9">
        <w:rPr>
          <w:rFonts w:cs="Arial"/>
          <w:szCs w:val="18"/>
        </w:rPr>
        <w:t xml:space="preserve">. </w:t>
      </w:r>
      <w:r w:rsidR="006D347B" w:rsidRPr="004F27F9">
        <w:rPr>
          <w:rFonts w:cs="Arial"/>
          <w:szCs w:val="18"/>
        </w:rPr>
        <w:t xml:space="preserve">Reference </w:t>
      </w:r>
      <w:r w:rsidR="00571D9A" w:rsidRPr="004F27F9">
        <w:rPr>
          <w:rFonts w:cs="Arial"/>
          <w:szCs w:val="18"/>
        </w:rPr>
        <w:t xml:space="preserve">applicable </w:t>
      </w:r>
      <w:r w:rsidR="006D347B" w:rsidRPr="004F27F9">
        <w:rPr>
          <w:rFonts w:cs="Arial"/>
          <w:szCs w:val="18"/>
        </w:rPr>
        <w:t>data tables and documents to describe operation monitoring.</w:t>
      </w:r>
      <w:r w:rsidR="00A713DA">
        <w:rPr>
          <w:rFonts w:cs="Arial"/>
          <w:szCs w:val="18"/>
        </w:rPr>
        <w:t xml:space="preserve"> Update </w:t>
      </w:r>
      <w:r w:rsidR="00A95CD5">
        <w:rPr>
          <w:rFonts w:cs="Arial"/>
          <w:szCs w:val="18"/>
        </w:rPr>
        <w:t xml:space="preserve">the RSOM </w:t>
      </w:r>
      <w:r w:rsidR="00DB21CA">
        <w:rPr>
          <w:rFonts w:cs="Arial"/>
          <w:szCs w:val="18"/>
        </w:rPr>
        <w:t>s</w:t>
      </w:r>
      <w:r w:rsidR="00A95CD5">
        <w:rPr>
          <w:rFonts w:cs="Arial"/>
          <w:szCs w:val="18"/>
        </w:rPr>
        <w:t xml:space="preserve">ubmittal </w:t>
      </w:r>
      <w:r w:rsidR="00DB21CA">
        <w:rPr>
          <w:rFonts w:cs="Arial"/>
          <w:szCs w:val="18"/>
        </w:rPr>
        <w:t>h</w:t>
      </w:r>
      <w:r w:rsidR="00A95CD5">
        <w:rPr>
          <w:rFonts w:cs="Arial"/>
          <w:szCs w:val="18"/>
        </w:rPr>
        <w:t xml:space="preserve">istory table as </w:t>
      </w:r>
      <w:r w:rsidR="00A713DA">
        <w:rPr>
          <w:rFonts w:cs="Arial"/>
          <w:szCs w:val="18"/>
        </w:rPr>
        <w:t>needed to reflect each RSOM submittal.</w:t>
      </w:r>
      <w:r w:rsidR="00DB21CA">
        <w:rPr>
          <w:rFonts w:cs="Arial"/>
          <w:szCs w:val="18"/>
        </w:rPr>
        <w:t xml:space="preserve"> Describe operation monitoring methods and procedures </w:t>
      </w:r>
      <w:r w:rsidR="00981D03">
        <w:rPr>
          <w:rFonts w:cs="Arial"/>
          <w:szCs w:val="18"/>
        </w:rPr>
        <w:t xml:space="preserve">and include associated documentation </w:t>
      </w:r>
      <w:r w:rsidR="00DB21CA">
        <w:rPr>
          <w:rFonts w:cs="Arial"/>
          <w:szCs w:val="18"/>
        </w:rPr>
        <w:t xml:space="preserve">in Appendix </w:t>
      </w:r>
      <w:r w:rsidR="00004D13">
        <w:rPr>
          <w:rFonts w:cs="Arial"/>
          <w:szCs w:val="18"/>
        </w:rPr>
        <w:t>G</w:t>
      </w:r>
      <w:r w:rsidR="00DB21CA">
        <w:rPr>
          <w:rFonts w:cs="Arial"/>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360"/>
        <w:gridCol w:w="9936"/>
      </w:tblGrid>
      <w:tr w:rsidR="00EF513D" w:rsidRPr="00061600" w:rsidTr="00EF513D">
        <w:tc>
          <w:tcPr>
            <w:tcW w:w="360" w:type="dxa"/>
            <w:tcMar>
              <w:left w:w="0" w:type="dxa"/>
            </w:tcMar>
          </w:tcPr>
          <w:p w:rsidR="00EF513D" w:rsidRPr="00061600" w:rsidRDefault="00EF513D" w:rsidP="00EF513D">
            <w:pPr>
              <w:spacing w:before="120"/>
              <w:rPr>
                <w:rFonts w:cs="Arial"/>
                <w:szCs w:val="18"/>
              </w:rPr>
            </w:pPr>
            <w:r>
              <w:rPr>
                <w:rFonts w:cs="Arial"/>
                <w:szCs w:val="18"/>
              </w:rPr>
              <w:t>1.</w:t>
            </w:r>
          </w:p>
        </w:tc>
        <w:tc>
          <w:tcPr>
            <w:tcW w:w="10296" w:type="dxa"/>
            <w:gridSpan w:val="2"/>
            <w:vAlign w:val="bottom"/>
          </w:tcPr>
          <w:p w:rsidR="00EF513D" w:rsidRPr="00061600" w:rsidRDefault="00EF513D" w:rsidP="00EF513D">
            <w:pPr>
              <w:spacing w:before="120"/>
              <w:rPr>
                <w:rFonts w:cs="Arial"/>
                <w:szCs w:val="18"/>
              </w:rPr>
            </w:pPr>
            <w:r w:rsidRPr="004F27F9">
              <w:rPr>
                <w:rFonts w:cs="Arial"/>
                <w:szCs w:val="18"/>
              </w:rPr>
              <w:t xml:space="preserve">This </w:t>
            </w:r>
            <w:r>
              <w:rPr>
                <w:rFonts w:cs="Arial"/>
                <w:szCs w:val="18"/>
              </w:rPr>
              <w:t>reporting</w:t>
            </w:r>
            <w:r w:rsidRPr="004F27F9">
              <w:rPr>
                <w:rFonts w:cs="Arial"/>
                <w:szCs w:val="18"/>
              </w:rPr>
              <w:t xml:space="preserve"> period is </w:t>
            </w:r>
            <w:r w:rsidRPr="00DA1C9A">
              <w:rPr>
                <w:rStyle w:val="Form-Bodytext1Char"/>
              </w:rPr>
              <w:t xml:space="preserve">from </w:t>
            </w:r>
            <w:r>
              <w:rPr>
                <w:rStyle w:val="Form-Bodytext1Char"/>
              </w:rPr>
              <w:fldChar w:fldCharType="begin">
                <w:ffData>
                  <w:name w:val="Text107"/>
                  <w:enabled/>
                  <w:calcOnExit w:val="0"/>
                  <w:textInput/>
                </w:ffData>
              </w:fldChar>
            </w:r>
            <w:bookmarkStart w:id="2" w:name="Text107"/>
            <w:r>
              <w:rPr>
                <w:rStyle w:val="Form-Bodytext1Char"/>
              </w:rPr>
              <w:instrText xml:space="preserve"> FORMTEXT </w:instrText>
            </w:r>
            <w:r>
              <w:rPr>
                <w:rStyle w:val="Form-Bodytext1Char"/>
              </w:rPr>
            </w:r>
            <w:r>
              <w:rPr>
                <w:rStyle w:val="Form-Bodytext1Char"/>
              </w:rPr>
              <w:fldChar w:fldCharType="separate"/>
            </w:r>
            <w:r>
              <w:rPr>
                <w:rStyle w:val="Form-Bodytext1Char"/>
                <w:noProof/>
              </w:rPr>
              <w:t> </w:t>
            </w:r>
            <w:r>
              <w:rPr>
                <w:rStyle w:val="Form-Bodytext1Char"/>
                <w:noProof/>
              </w:rPr>
              <w:t> </w:t>
            </w:r>
            <w:r>
              <w:rPr>
                <w:rStyle w:val="Form-Bodytext1Char"/>
                <w:noProof/>
              </w:rPr>
              <w:t> </w:t>
            </w:r>
            <w:r>
              <w:rPr>
                <w:rStyle w:val="Form-Bodytext1Char"/>
                <w:noProof/>
              </w:rPr>
              <w:t> </w:t>
            </w:r>
            <w:r>
              <w:rPr>
                <w:rStyle w:val="Form-Bodytext1Char"/>
                <w:noProof/>
              </w:rPr>
              <w:t> </w:t>
            </w:r>
            <w:r>
              <w:rPr>
                <w:rStyle w:val="Form-Bodytext1Char"/>
              </w:rPr>
              <w:fldChar w:fldCharType="end"/>
            </w:r>
            <w:bookmarkEnd w:id="2"/>
            <w:r w:rsidRPr="00DA1C9A">
              <w:rPr>
                <w:rStyle w:val="Form-Bodytext1Char"/>
              </w:rPr>
              <w:t xml:space="preserve"> to </w:t>
            </w:r>
            <w:r w:rsidRPr="00DA1C9A">
              <w:rPr>
                <w:rStyle w:val="Form-Bodytext1Char"/>
              </w:rPr>
              <w:fldChar w:fldCharType="begin">
                <w:ffData>
                  <w:name w:val="Text107"/>
                  <w:enabled/>
                  <w:calcOnExit w:val="0"/>
                  <w:textInput/>
                </w:ffData>
              </w:fldChar>
            </w:r>
            <w:r w:rsidRPr="00DA1C9A">
              <w:rPr>
                <w:rStyle w:val="Form-Bodytext1Char"/>
              </w:rPr>
              <w:instrText xml:space="preserve"> FORMTEXT </w:instrText>
            </w:r>
            <w:r w:rsidRPr="00DA1C9A">
              <w:rPr>
                <w:rStyle w:val="Form-Bodytext1Char"/>
              </w:rPr>
            </w:r>
            <w:r w:rsidRPr="00DA1C9A">
              <w:rPr>
                <w:rStyle w:val="Form-Bodytext1Char"/>
              </w:rPr>
              <w:fldChar w:fldCharType="separate"/>
            </w:r>
            <w:r w:rsidRPr="00DA1C9A">
              <w:rPr>
                <w:rStyle w:val="Form-Bodytext1Char"/>
              </w:rPr>
              <w:t> </w:t>
            </w:r>
            <w:r w:rsidRPr="00DA1C9A">
              <w:rPr>
                <w:rStyle w:val="Form-Bodytext1Char"/>
              </w:rPr>
              <w:t> </w:t>
            </w:r>
            <w:r w:rsidRPr="00DA1C9A">
              <w:rPr>
                <w:rStyle w:val="Form-Bodytext1Char"/>
              </w:rPr>
              <w:t> </w:t>
            </w:r>
            <w:r w:rsidRPr="00DA1C9A">
              <w:rPr>
                <w:rStyle w:val="Form-Bodytext1Char"/>
              </w:rPr>
              <w:t> </w:t>
            </w:r>
            <w:r w:rsidRPr="00DA1C9A">
              <w:rPr>
                <w:rStyle w:val="Form-Bodytext1Char"/>
              </w:rPr>
              <w:t> </w:t>
            </w:r>
            <w:r w:rsidRPr="00DA1C9A">
              <w:rPr>
                <w:rStyle w:val="Form-Bodytext1Char"/>
              </w:rPr>
              <w:fldChar w:fldCharType="end"/>
            </w:r>
            <w:r w:rsidRPr="00DA1C9A">
              <w:rPr>
                <w:rStyle w:val="Form-Bodytext1Char"/>
              </w:rPr>
              <w:t xml:space="preserve"> (dates), totaling </w:t>
            </w:r>
            <w:r w:rsidRPr="00DA1C9A">
              <w:rPr>
                <w:rStyle w:val="Form-Bodytext1Char"/>
              </w:rPr>
              <w:fldChar w:fldCharType="begin">
                <w:ffData>
                  <w:name w:val="Text107"/>
                  <w:enabled/>
                  <w:calcOnExit w:val="0"/>
                  <w:textInput/>
                </w:ffData>
              </w:fldChar>
            </w:r>
            <w:r w:rsidRPr="00DA1C9A">
              <w:rPr>
                <w:rStyle w:val="Form-Bodytext1Char"/>
              </w:rPr>
              <w:instrText xml:space="preserve"> FORMTEXT </w:instrText>
            </w:r>
            <w:r w:rsidRPr="00DA1C9A">
              <w:rPr>
                <w:rStyle w:val="Form-Bodytext1Char"/>
              </w:rPr>
            </w:r>
            <w:r w:rsidRPr="00DA1C9A">
              <w:rPr>
                <w:rStyle w:val="Form-Bodytext1Char"/>
              </w:rPr>
              <w:fldChar w:fldCharType="separate"/>
            </w:r>
            <w:r w:rsidRPr="00DA1C9A">
              <w:rPr>
                <w:rStyle w:val="Form-Bodytext1Char"/>
              </w:rPr>
              <w:t> </w:t>
            </w:r>
            <w:r w:rsidRPr="00DA1C9A">
              <w:rPr>
                <w:rStyle w:val="Form-Bodytext1Char"/>
              </w:rPr>
              <w:t> </w:t>
            </w:r>
            <w:r w:rsidRPr="00DA1C9A">
              <w:rPr>
                <w:rStyle w:val="Form-Bodytext1Char"/>
              </w:rPr>
              <w:t> </w:t>
            </w:r>
            <w:r w:rsidRPr="00DA1C9A">
              <w:rPr>
                <w:rStyle w:val="Form-Bodytext1Char"/>
              </w:rPr>
              <w:t> </w:t>
            </w:r>
            <w:r w:rsidRPr="00DA1C9A">
              <w:rPr>
                <w:rStyle w:val="Form-Bodytext1Char"/>
              </w:rPr>
              <w:t> </w:t>
            </w:r>
            <w:r w:rsidRPr="00DA1C9A">
              <w:rPr>
                <w:rStyle w:val="Form-Bodytext1Char"/>
              </w:rPr>
              <w:fldChar w:fldCharType="end"/>
            </w:r>
            <w:r w:rsidRPr="004F27F9">
              <w:rPr>
                <w:rFonts w:cs="Arial"/>
                <w:szCs w:val="18"/>
              </w:rPr>
              <w:t xml:space="preserve"> days in duration.</w:t>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2.</w:t>
            </w:r>
          </w:p>
        </w:tc>
        <w:tc>
          <w:tcPr>
            <w:tcW w:w="10296" w:type="dxa"/>
            <w:gridSpan w:val="2"/>
            <w:vAlign w:val="bottom"/>
          </w:tcPr>
          <w:p w:rsidR="00EF513D" w:rsidRDefault="00EF513D" w:rsidP="00EF513D">
            <w:pPr>
              <w:spacing w:before="120"/>
              <w:rPr>
                <w:rFonts w:cs="Arial"/>
                <w:szCs w:val="18"/>
              </w:rPr>
            </w:pPr>
            <w:r w:rsidRPr="004F27F9">
              <w:rPr>
                <w:rFonts w:cs="Arial"/>
                <w:szCs w:val="18"/>
              </w:rPr>
              <w:t xml:space="preserve">If there were any changes to </w:t>
            </w:r>
            <w:r>
              <w:rPr>
                <w:rFonts w:cs="Arial"/>
                <w:szCs w:val="18"/>
              </w:rPr>
              <w:t xml:space="preserve">the </w:t>
            </w:r>
            <w:r w:rsidRPr="004F27F9">
              <w:rPr>
                <w:rFonts w:cs="Arial"/>
                <w:szCs w:val="18"/>
              </w:rPr>
              <w:t xml:space="preserve">system equipment during this reporting period, </w:t>
            </w:r>
            <w:r>
              <w:rPr>
                <w:rFonts w:cs="Arial"/>
                <w:szCs w:val="18"/>
              </w:rPr>
              <w:t xml:space="preserve">describe those changes below and update the </w:t>
            </w:r>
            <w:r w:rsidRPr="004F27F9">
              <w:rPr>
                <w:rFonts w:cs="Arial"/>
                <w:szCs w:val="18"/>
              </w:rPr>
              <w:t>process and instrumentation diagram (P&amp;ID)</w:t>
            </w:r>
            <w:r>
              <w:rPr>
                <w:rFonts w:cs="Arial"/>
                <w:szCs w:val="18"/>
              </w:rPr>
              <w:t xml:space="preserve"> in Section 8</w:t>
            </w:r>
            <w:r w:rsidRPr="004F27F9">
              <w:rPr>
                <w:rFonts w:cs="Arial"/>
                <w:szCs w:val="18"/>
              </w:rPr>
              <w:t>.</w:t>
            </w:r>
          </w:p>
          <w:p w:rsidR="00EF513D"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73A18" w:rsidRPr="00061600" w:rsidTr="00E73A18">
        <w:trPr>
          <w:trHeight w:val="357"/>
        </w:trPr>
        <w:tc>
          <w:tcPr>
            <w:tcW w:w="360" w:type="dxa"/>
            <w:vMerge w:val="restart"/>
            <w:tcMar>
              <w:left w:w="0" w:type="dxa"/>
            </w:tcMar>
          </w:tcPr>
          <w:p w:rsidR="00E73A18" w:rsidRDefault="00E73A18" w:rsidP="00EF513D">
            <w:pPr>
              <w:spacing w:before="120"/>
              <w:rPr>
                <w:rFonts w:cs="Arial"/>
                <w:szCs w:val="18"/>
              </w:rPr>
            </w:pPr>
            <w:r>
              <w:rPr>
                <w:rFonts w:cs="Arial"/>
                <w:szCs w:val="18"/>
              </w:rPr>
              <w:t>3.</w:t>
            </w:r>
          </w:p>
        </w:tc>
        <w:tc>
          <w:tcPr>
            <w:tcW w:w="10296" w:type="dxa"/>
            <w:gridSpan w:val="2"/>
            <w:vAlign w:val="bottom"/>
          </w:tcPr>
          <w:p w:rsidR="00E73A18" w:rsidRDefault="00E73A18" w:rsidP="00496130">
            <w:pPr>
              <w:spacing w:before="120"/>
              <w:rPr>
                <w:rFonts w:cs="Arial"/>
                <w:szCs w:val="18"/>
              </w:rPr>
            </w:pPr>
            <w:r>
              <w:rPr>
                <w:rFonts w:cs="Arial"/>
                <w:szCs w:val="18"/>
              </w:rPr>
              <w:t xml:space="preserve">For </w:t>
            </w:r>
            <w:r w:rsidRPr="004F27F9">
              <w:rPr>
                <w:rFonts w:cs="Arial"/>
                <w:szCs w:val="18"/>
              </w:rPr>
              <w:t>each event</w:t>
            </w:r>
            <w:r w:rsidR="00496130">
              <w:rPr>
                <w:rFonts w:cs="Arial"/>
                <w:szCs w:val="18"/>
              </w:rPr>
              <w:t>, such as</w:t>
            </w:r>
            <w:r w:rsidR="005C481D">
              <w:rPr>
                <w:rFonts w:cs="Arial"/>
                <w:szCs w:val="18"/>
              </w:rPr>
              <w:t xml:space="preserve"> </w:t>
            </w:r>
            <w:r w:rsidRPr="004F27F9">
              <w:rPr>
                <w:rFonts w:cs="Arial"/>
                <w:szCs w:val="18"/>
              </w:rPr>
              <w:t>site visit</w:t>
            </w:r>
            <w:r w:rsidR="00496130">
              <w:rPr>
                <w:rFonts w:cs="Arial"/>
                <w:szCs w:val="18"/>
              </w:rPr>
              <w:t>s</w:t>
            </w:r>
            <w:r w:rsidRPr="004F27F9">
              <w:rPr>
                <w:rFonts w:cs="Arial"/>
                <w:szCs w:val="18"/>
              </w:rPr>
              <w:t>, telemetry, system checks, etc.</w:t>
            </w:r>
            <w:r w:rsidR="00496130">
              <w:rPr>
                <w:rFonts w:cs="Arial"/>
                <w:szCs w:val="18"/>
              </w:rPr>
              <w:t>,</w:t>
            </w:r>
            <w:r w:rsidRPr="004F27F9">
              <w:rPr>
                <w:rFonts w:cs="Arial"/>
                <w:szCs w:val="18"/>
              </w:rPr>
              <w:t xml:space="preserve"> </w:t>
            </w:r>
            <w:r>
              <w:rPr>
                <w:rFonts w:cs="Arial"/>
                <w:szCs w:val="18"/>
              </w:rPr>
              <w:t>listed i</w:t>
            </w:r>
            <w:r w:rsidRPr="004F27F9">
              <w:rPr>
                <w:rFonts w:cs="Arial"/>
                <w:szCs w:val="18"/>
              </w:rPr>
              <w:t xml:space="preserve">n </w:t>
            </w:r>
            <w:r>
              <w:rPr>
                <w:rFonts w:cs="Arial"/>
                <w:szCs w:val="18"/>
              </w:rPr>
              <w:t xml:space="preserve">the event tracking table that was completed in this reporting period, discuss the event in terms of the following </w:t>
            </w:r>
            <w:r w:rsidRPr="004F27F9">
              <w:rPr>
                <w:rFonts w:cs="Arial"/>
                <w:szCs w:val="18"/>
              </w:rPr>
              <w:t>items:</w:t>
            </w:r>
          </w:p>
        </w:tc>
      </w:tr>
      <w:tr w:rsidR="00E73A18" w:rsidRPr="00061600" w:rsidTr="00E73A18">
        <w:trPr>
          <w:trHeight w:val="357"/>
        </w:trPr>
        <w:tc>
          <w:tcPr>
            <w:tcW w:w="360" w:type="dxa"/>
            <w:vMerge/>
            <w:tcMar>
              <w:left w:w="0" w:type="dxa"/>
            </w:tcMar>
          </w:tcPr>
          <w:p w:rsidR="00E73A18" w:rsidRDefault="00E73A18" w:rsidP="00EF513D">
            <w:pPr>
              <w:spacing w:before="120"/>
              <w:rPr>
                <w:rFonts w:cs="Arial"/>
                <w:szCs w:val="18"/>
              </w:rPr>
            </w:pPr>
          </w:p>
        </w:tc>
        <w:tc>
          <w:tcPr>
            <w:tcW w:w="360" w:type="dxa"/>
          </w:tcPr>
          <w:p w:rsidR="00E73A18" w:rsidRDefault="00E73A18" w:rsidP="00E73A18">
            <w:pPr>
              <w:spacing w:before="120"/>
              <w:rPr>
                <w:rFonts w:cs="Arial"/>
                <w:szCs w:val="18"/>
              </w:rPr>
            </w:pPr>
            <w:r>
              <w:rPr>
                <w:rFonts w:cs="Arial"/>
                <w:szCs w:val="18"/>
              </w:rPr>
              <w:t>a.</w:t>
            </w:r>
          </w:p>
        </w:tc>
        <w:tc>
          <w:tcPr>
            <w:tcW w:w="9936" w:type="dxa"/>
          </w:tcPr>
          <w:p w:rsidR="00E73A18" w:rsidRDefault="00E73A18" w:rsidP="00E73A18">
            <w:pPr>
              <w:spacing w:before="120"/>
              <w:rPr>
                <w:rFonts w:cs="Arial"/>
                <w:szCs w:val="18"/>
              </w:rPr>
            </w:pPr>
            <w:r w:rsidRPr="004F27F9">
              <w:rPr>
                <w:rFonts w:cs="Arial"/>
                <w:szCs w:val="18"/>
              </w:rPr>
              <w:t>Describe the system configuration and control settings at the beginning of the event</w:t>
            </w:r>
            <w:r>
              <w:rPr>
                <w:rFonts w:cs="Arial"/>
                <w:szCs w:val="18"/>
              </w:rPr>
              <w:t xml:space="preserve"> and whether the system was operating as intended</w:t>
            </w:r>
            <w:r w:rsidRPr="004F27F9">
              <w:rPr>
                <w:rFonts w:cs="Arial"/>
                <w:szCs w:val="18"/>
              </w:rPr>
              <w:t>.</w:t>
            </w:r>
          </w:p>
          <w:p w:rsidR="00E73A18"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73A18" w:rsidRPr="00061600" w:rsidTr="00E73A18">
        <w:trPr>
          <w:trHeight w:val="357"/>
        </w:trPr>
        <w:tc>
          <w:tcPr>
            <w:tcW w:w="360" w:type="dxa"/>
            <w:tcMar>
              <w:left w:w="0" w:type="dxa"/>
            </w:tcMar>
          </w:tcPr>
          <w:p w:rsidR="00E73A18" w:rsidRDefault="00E73A18" w:rsidP="00EF513D">
            <w:pPr>
              <w:spacing w:before="120"/>
              <w:rPr>
                <w:rFonts w:cs="Arial"/>
                <w:szCs w:val="18"/>
              </w:rPr>
            </w:pPr>
          </w:p>
        </w:tc>
        <w:tc>
          <w:tcPr>
            <w:tcW w:w="360" w:type="dxa"/>
          </w:tcPr>
          <w:p w:rsidR="00E73A18" w:rsidRDefault="00E73A18" w:rsidP="00E73A18">
            <w:pPr>
              <w:spacing w:before="120"/>
              <w:rPr>
                <w:rFonts w:cs="Arial"/>
                <w:szCs w:val="18"/>
              </w:rPr>
            </w:pPr>
            <w:r>
              <w:rPr>
                <w:rFonts w:cs="Arial"/>
                <w:szCs w:val="18"/>
              </w:rPr>
              <w:t>b.</w:t>
            </w:r>
          </w:p>
        </w:tc>
        <w:tc>
          <w:tcPr>
            <w:tcW w:w="9936" w:type="dxa"/>
          </w:tcPr>
          <w:p w:rsidR="00E73A18" w:rsidRDefault="00E73A18" w:rsidP="00E73A18">
            <w:pPr>
              <w:spacing w:before="120"/>
              <w:rPr>
                <w:rFonts w:cs="Arial"/>
                <w:szCs w:val="18"/>
              </w:rPr>
            </w:pPr>
            <w:r w:rsidRPr="004F27F9">
              <w:rPr>
                <w:rFonts w:cs="Arial"/>
                <w:szCs w:val="18"/>
              </w:rPr>
              <w:t>Describe any system operation problems encountered and indicate how and when each problem was resolved.</w:t>
            </w:r>
          </w:p>
          <w:p w:rsidR="00E73A18" w:rsidRPr="004F27F9"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73A18" w:rsidRPr="00061600" w:rsidTr="00E73A18">
        <w:trPr>
          <w:trHeight w:val="357"/>
        </w:trPr>
        <w:tc>
          <w:tcPr>
            <w:tcW w:w="360" w:type="dxa"/>
            <w:tcMar>
              <w:left w:w="0" w:type="dxa"/>
            </w:tcMar>
          </w:tcPr>
          <w:p w:rsidR="00E73A18" w:rsidRDefault="00E73A18" w:rsidP="00EF513D">
            <w:pPr>
              <w:spacing w:before="120"/>
              <w:rPr>
                <w:rFonts w:cs="Arial"/>
                <w:szCs w:val="18"/>
              </w:rPr>
            </w:pPr>
          </w:p>
        </w:tc>
        <w:tc>
          <w:tcPr>
            <w:tcW w:w="360" w:type="dxa"/>
          </w:tcPr>
          <w:p w:rsidR="00E73A18" w:rsidRDefault="00E73A18" w:rsidP="00E73A18">
            <w:pPr>
              <w:spacing w:before="120"/>
              <w:rPr>
                <w:rFonts w:cs="Arial"/>
                <w:szCs w:val="18"/>
              </w:rPr>
            </w:pPr>
            <w:r>
              <w:rPr>
                <w:rFonts w:cs="Arial"/>
                <w:szCs w:val="18"/>
              </w:rPr>
              <w:t>c.</w:t>
            </w:r>
          </w:p>
        </w:tc>
        <w:tc>
          <w:tcPr>
            <w:tcW w:w="9936" w:type="dxa"/>
          </w:tcPr>
          <w:p w:rsidR="00E73A18" w:rsidRDefault="00E73A18" w:rsidP="00E73A18">
            <w:pPr>
              <w:spacing w:before="120"/>
              <w:rPr>
                <w:rFonts w:cs="Arial"/>
                <w:szCs w:val="18"/>
              </w:rPr>
            </w:pPr>
            <w:r w:rsidRPr="004F27F9">
              <w:rPr>
                <w:rFonts w:cs="Arial"/>
                <w:szCs w:val="18"/>
              </w:rPr>
              <w:t xml:space="preserve">Present and describe operation monitoring data collected during each event, referencing attached data summary tables </w:t>
            </w:r>
            <w:r>
              <w:rPr>
                <w:rFonts w:cs="Arial"/>
                <w:szCs w:val="18"/>
              </w:rPr>
              <w:t xml:space="preserve">in Section 9 </w:t>
            </w:r>
            <w:r w:rsidRPr="004F27F9">
              <w:rPr>
                <w:rFonts w:cs="Arial"/>
                <w:szCs w:val="18"/>
              </w:rPr>
              <w:t xml:space="preserve">and operation monitoring documentation in Appendix </w:t>
            </w:r>
            <w:r>
              <w:rPr>
                <w:rFonts w:cs="Arial"/>
                <w:szCs w:val="18"/>
              </w:rPr>
              <w:t>G.</w:t>
            </w:r>
          </w:p>
          <w:p w:rsidR="00E73A18" w:rsidRPr="004F27F9"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73A18" w:rsidRPr="00061600" w:rsidTr="00E73A18">
        <w:trPr>
          <w:trHeight w:val="357"/>
        </w:trPr>
        <w:tc>
          <w:tcPr>
            <w:tcW w:w="360" w:type="dxa"/>
            <w:tcMar>
              <w:left w:w="0" w:type="dxa"/>
            </w:tcMar>
          </w:tcPr>
          <w:p w:rsidR="00E73A18" w:rsidRDefault="00E73A18" w:rsidP="00EF513D">
            <w:pPr>
              <w:spacing w:before="120"/>
              <w:rPr>
                <w:rFonts w:cs="Arial"/>
                <w:szCs w:val="18"/>
              </w:rPr>
            </w:pPr>
          </w:p>
        </w:tc>
        <w:tc>
          <w:tcPr>
            <w:tcW w:w="360" w:type="dxa"/>
          </w:tcPr>
          <w:p w:rsidR="00E73A18" w:rsidRDefault="00E73A18" w:rsidP="00E73A18">
            <w:pPr>
              <w:spacing w:before="120"/>
              <w:rPr>
                <w:rFonts w:cs="Arial"/>
                <w:szCs w:val="18"/>
              </w:rPr>
            </w:pPr>
            <w:r>
              <w:rPr>
                <w:rFonts w:cs="Arial"/>
                <w:szCs w:val="18"/>
              </w:rPr>
              <w:t>d.</w:t>
            </w:r>
          </w:p>
        </w:tc>
        <w:tc>
          <w:tcPr>
            <w:tcW w:w="9936" w:type="dxa"/>
          </w:tcPr>
          <w:p w:rsidR="00E73A18" w:rsidRDefault="00E73A18" w:rsidP="00E73A18">
            <w:pPr>
              <w:spacing w:before="120"/>
              <w:rPr>
                <w:rFonts w:cs="Arial"/>
                <w:szCs w:val="18"/>
              </w:rPr>
            </w:pPr>
            <w:r w:rsidRPr="004F27F9">
              <w:rPr>
                <w:rFonts w:cs="Arial"/>
                <w:szCs w:val="18"/>
              </w:rPr>
              <w:t>Describe operation monitoring data relative to any system adjustment, reconfiguration, maintenance, repair, restart, or other system change.</w:t>
            </w:r>
          </w:p>
          <w:p w:rsidR="00E73A18" w:rsidRPr="004F27F9"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73A18" w:rsidRPr="00061600" w:rsidTr="00E73A18">
        <w:trPr>
          <w:trHeight w:val="357"/>
        </w:trPr>
        <w:tc>
          <w:tcPr>
            <w:tcW w:w="360" w:type="dxa"/>
            <w:tcMar>
              <w:left w:w="0" w:type="dxa"/>
            </w:tcMar>
          </w:tcPr>
          <w:p w:rsidR="00E73A18" w:rsidRDefault="00E73A18" w:rsidP="00EF513D">
            <w:pPr>
              <w:spacing w:before="120"/>
              <w:rPr>
                <w:rFonts w:cs="Arial"/>
                <w:szCs w:val="18"/>
              </w:rPr>
            </w:pPr>
          </w:p>
        </w:tc>
        <w:tc>
          <w:tcPr>
            <w:tcW w:w="360" w:type="dxa"/>
          </w:tcPr>
          <w:p w:rsidR="00E73A18" w:rsidRDefault="00E73A18" w:rsidP="00E73A18">
            <w:pPr>
              <w:spacing w:before="120"/>
              <w:rPr>
                <w:rFonts w:cs="Arial"/>
                <w:szCs w:val="18"/>
              </w:rPr>
            </w:pPr>
            <w:r>
              <w:rPr>
                <w:rFonts w:cs="Arial"/>
                <w:szCs w:val="18"/>
              </w:rPr>
              <w:t>e.</w:t>
            </w:r>
          </w:p>
        </w:tc>
        <w:tc>
          <w:tcPr>
            <w:tcW w:w="9936" w:type="dxa"/>
          </w:tcPr>
          <w:p w:rsidR="00E73A18" w:rsidRDefault="00E73A18" w:rsidP="00E73A18">
            <w:pPr>
              <w:spacing w:before="120"/>
              <w:rPr>
                <w:rFonts w:cs="Arial"/>
                <w:szCs w:val="18"/>
              </w:rPr>
            </w:pPr>
            <w:r w:rsidRPr="004F27F9">
              <w:rPr>
                <w:rFonts w:cs="Arial"/>
                <w:szCs w:val="18"/>
              </w:rPr>
              <w:t>Describe the system configuration and control settings upon departure and whether the system was operat</w:t>
            </w:r>
            <w:r>
              <w:rPr>
                <w:rFonts w:cs="Arial"/>
                <w:szCs w:val="18"/>
              </w:rPr>
              <w:t>ing as intended.</w:t>
            </w:r>
          </w:p>
          <w:p w:rsidR="00E73A18" w:rsidRPr="004F27F9"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5468DC" w:rsidRPr="00476CA3" w:rsidRDefault="00357DA6" w:rsidP="00476CA3">
      <w:pPr>
        <w:pStyle w:val="Heading2"/>
        <w:keepNext w:val="0"/>
        <w:widowControl w:val="0"/>
        <w:spacing w:before="280"/>
        <w:ind w:left="1224" w:hanging="1224"/>
        <w:rPr>
          <w:rStyle w:val="Form-Heading1Char"/>
        </w:rPr>
      </w:pPr>
      <w:r w:rsidRPr="00476CA3">
        <w:rPr>
          <w:rStyle w:val="Form-Heading1Char"/>
        </w:rPr>
        <w:t xml:space="preserve">Section </w:t>
      </w:r>
      <w:r w:rsidR="00E04AA4" w:rsidRPr="00476CA3">
        <w:rPr>
          <w:rStyle w:val="Form-Heading1Char"/>
        </w:rPr>
        <w:t>4</w:t>
      </w:r>
      <w:r w:rsidR="0020472E" w:rsidRPr="00476CA3">
        <w:rPr>
          <w:rStyle w:val="Form-Heading1Char"/>
        </w:rPr>
        <w:t xml:space="preserve">: System </w:t>
      </w:r>
      <w:r w:rsidR="00BB2444" w:rsidRPr="00476CA3">
        <w:rPr>
          <w:rStyle w:val="Form-Heading1Char"/>
        </w:rPr>
        <w:t>p</w:t>
      </w:r>
      <w:r w:rsidR="0020472E" w:rsidRPr="00476CA3">
        <w:rPr>
          <w:rStyle w:val="Form-Heading1Char"/>
        </w:rPr>
        <w:t xml:space="preserve">erformance </w:t>
      </w:r>
      <w:r w:rsidR="00BB2444" w:rsidRPr="00476CA3">
        <w:rPr>
          <w:rStyle w:val="Form-Heading1Char"/>
        </w:rPr>
        <w:t>e</w:t>
      </w:r>
      <w:r w:rsidR="0020472E" w:rsidRPr="00476CA3">
        <w:rPr>
          <w:rStyle w:val="Form-Heading1Char"/>
        </w:rPr>
        <w:t>valuation</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EF513D" w:rsidRPr="00061600" w:rsidTr="00EF513D">
        <w:tc>
          <w:tcPr>
            <w:tcW w:w="360" w:type="dxa"/>
            <w:tcMar>
              <w:left w:w="0" w:type="dxa"/>
            </w:tcMar>
          </w:tcPr>
          <w:p w:rsidR="00EF513D" w:rsidRPr="00061600" w:rsidRDefault="00EF513D" w:rsidP="00EF513D">
            <w:pPr>
              <w:spacing w:before="120"/>
              <w:rPr>
                <w:rFonts w:cs="Arial"/>
                <w:szCs w:val="18"/>
              </w:rPr>
            </w:pPr>
            <w:r>
              <w:rPr>
                <w:rFonts w:cs="Arial"/>
                <w:szCs w:val="18"/>
              </w:rPr>
              <w:t>1.</w:t>
            </w:r>
          </w:p>
        </w:tc>
        <w:tc>
          <w:tcPr>
            <w:tcW w:w="10296" w:type="dxa"/>
            <w:vAlign w:val="bottom"/>
          </w:tcPr>
          <w:p w:rsidR="00EF513D" w:rsidRDefault="00E73A18" w:rsidP="00EF513D">
            <w:pPr>
              <w:spacing w:before="120"/>
              <w:rPr>
                <w:rFonts w:cs="Arial"/>
                <w:szCs w:val="18"/>
              </w:rPr>
            </w:pPr>
            <w:r w:rsidRPr="00E73A18">
              <w:rPr>
                <w:rFonts w:cs="Arial"/>
                <w:szCs w:val="18"/>
              </w:rPr>
              <w:t>Complete this section to present an overall evaluation of system performance to date. System performance must be evaluated relative to the operation strategy described in the SDCAD. The evaluation should include any complementary corrective actions completed during the reporting period. All calculations, including airflow and mass balance calculations, must be explained in Appendix H and should be consistent with the approved SDCAD. Reference attached figures and tables in Sections 8 and 9, respectively, as applicable in responses to the following items.</w:t>
            </w:r>
          </w:p>
          <w:p w:rsidR="00EF513D" w:rsidRPr="00061600" w:rsidRDefault="00EF513D" w:rsidP="00EF513D">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2.</w:t>
            </w:r>
          </w:p>
        </w:tc>
        <w:tc>
          <w:tcPr>
            <w:tcW w:w="10296" w:type="dxa"/>
            <w:vAlign w:val="bottom"/>
          </w:tcPr>
          <w:p w:rsidR="00E73A18" w:rsidRDefault="00E73A18" w:rsidP="00E73A18">
            <w:pPr>
              <w:spacing w:before="120"/>
              <w:rPr>
                <w:rFonts w:cs="Arial"/>
                <w:szCs w:val="18"/>
              </w:rPr>
            </w:pPr>
            <w:r w:rsidRPr="00E73A18">
              <w:rPr>
                <w:rFonts w:cs="Arial"/>
                <w:szCs w:val="18"/>
              </w:rPr>
              <w:t>Indicate the number of days from the system start-up date to the end of this reporting period.</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3.</w:t>
            </w:r>
          </w:p>
        </w:tc>
        <w:tc>
          <w:tcPr>
            <w:tcW w:w="10296" w:type="dxa"/>
            <w:vAlign w:val="bottom"/>
          </w:tcPr>
          <w:p w:rsidR="00E73A18" w:rsidRDefault="00E73A18" w:rsidP="00E73A18">
            <w:pPr>
              <w:spacing w:before="120"/>
              <w:rPr>
                <w:rFonts w:cs="Arial"/>
                <w:szCs w:val="18"/>
              </w:rPr>
            </w:pPr>
            <w:r w:rsidRPr="00E73A18">
              <w:rPr>
                <w:rFonts w:cs="Arial"/>
                <w:szCs w:val="18"/>
              </w:rPr>
              <w:t>Identify the operation period from the operation strategy schedule table that the system was operating under at the end of this reporting period.</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4.</w:t>
            </w:r>
          </w:p>
        </w:tc>
        <w:tc>
          <w:tcPr>
            <w:tcW w:w="10296" w:type="dxa"/>
            <w:vAlign w:val="bottom"/>
          </w:tcPr>
          <w:p w:rsidR="00E73A18" w:rsidRDefault="00E73A18" w:rsidP="00E73A18">
            <w:pPr>
              <w:spacing w:before="120"/>
              <w:rPr>
                <w:rFonts w:cs="Arial"/>
                <w:szCs w:val="18"/>
              </w:rPr>
            </w:pPr>
            <w:r w:rsidRPr="00E73A18">
              <w:rPr>
                <w:rFonts w:cs="Arial"/>
                <w:szCs w:val="18"/>
              </w:rPr>
              <w:t>Based on operation results to date, describe the rationale for the system configuration and control settings, any adjustments made during the reporting period, and how the system configuration and any adjustments made correlate to the operation strategy.</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5.</w:t>
            </w:r>
          </w:p>
        </w:tc>
        <w:tc>
          <w:tcPr>
            <w:tcW w:w="10296" w:type="dxa"/>
            <w:vAlign w:val="bottom"/>
          </w:tcPr>
          <w:p w:rsidR="00E73A18" w:rsidRDefault="00E73A18" w:rsidP="00E73A18">
            <w:pPr>
              <w:spacing w:before="120"/>
              <w:rPr>
                <w:rFonts w:cs="Arial"/>
                <w:szCs w:val="18"/>
              </w:rPr>
            </w:pPr>
            <w:r w:rsidRPr="00E73A18">
              <w:rPr>
                <w:rFonts w:cs="Arial"/>
                <w:szCs w:val="18"/>
              </w:rPr>
              <w:t>Evaluate system efficiency for each completed operation period, the current operation period, the current reporting period, and over the life of the system to date.</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6.</w:t>
            </w:r>
          </w:p>
        </w:tc>
        <w:tc>
          <w:tcPr>
            <w:tcW w:w="10296" w:type="dxa"/>
            <w:vAlign w:val="bottom"/>
          </w:tcPr>
          <w:p w:rsidR="00E73A18" w:rsidRDefault="00E73A18" w:rsidP="00E73A18">
            <w:pPr>
              <w:spacing w:before="120"/>
              <w:rPr>
                <w:rFonts w:cs="Arial"/>
                <w:szCs w:val="18"/>
              </w:rPr>
            </w:pPr>
            <w:r w:rsidRPr="00E73A18">
              <w:rPr>
                <w:rFonts w:cs="Arial"/>
                <w:szCs w:val="18"/>
              </w:rPr>
              <w:t>Evaluate process material</w:t>
            </w:r>
            <w:r w:rsidR="00496130">
              <w:rPr>
                <w:rFonts w:cs="Arial"/>
                <w:szCs w:val="18"/>
              </w:rPr>
              <w:t>, such as</w:t>
            </w:r>
            <w:r w:rsidRPr="00E73A18">
              <w:rPr>
                <w:rFonts w:cs="Arial"/>
                <w:szCs w:val="18"/>
              </w:rPr>
              <w:t xml:space="preserve"> groundwater</w:t>
            </w:r>
            <w:r w:rsidR="00496130">
              <w:rPr>
                <w:rFonts w:cs="Arial"/>
                <w:szCs w:val="18"/>
              </w:rPr>
              <w:t xml:space="preserve"> or</w:t>
            </w:r>
            <w:r w:rsidRPr="00E73A18">
              <w:rPr>
                <w:rFonts w:cs="Arial"/>
                <w:szCs w:val="18"/>
              </w:rPr>
              <w:t xml:space="preserve"> air</w:t>
            </w:r>
            <w:r w:rsidR="00496130">
              <w:rPr>
                <w:rFonts w:cs="Arial"/>
                <w:szCs w:val="18"/>
              </w:rPr>
              <w:t>,</w:t>
            </w:r>
            <w:r w:rsidRPr="00E73A18">
              <w:rPr>
                <w:rFonts w:cs="Arial"/>
                <w:szCs w:val="18"/>
              </w:rPr>
              <w:t xml:space="preserve"> physical and chemical parameters collected during the reporting period.</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7.</w:t>
            </w:r>
          </w:p>
        </w:tc>
        <w:tc>
          <w:tcPr>
            <w:tcW w:w="10296" w:type="dxa"/>
            <w:vAlign w:val="bottom"/>
          </w:tcPr>
          <w:p w:rsidR="00E73A18" w:rsidRDefault="00E73A18" w:rsidP="00E73A18">
            <w:pPr>
              <w:spacing w:before="120"/>
              <w:rPr>
                <w:rFonts w:cs="Arial"/>
                <w:szCs w:val="18"/>
              </w:rPr>
            </w:pPr>
            <w:r w:rsidRPr="00E73A18">
              <w:rPr>
                <w:rFonts w:cs="Arial"/>
                <w:szCs w:val="18"/>
              </w:rPr>
              <w:t>Provide the calculated volume of the light non-aqueous phase liquid (LNAPL) recovered and the chemicals-of-concern mass removed</w:t>
            </w:r>
            <w:r w:rsidR="00496130">
              <w:rPr>
                <w:rFonts w:cs="Arial"/>
                <w:szCs w:val="18"/>
              </w:rPr>
              <w:t>, such as</w:t>
            </w:r>
            <w:r w:rsidRPr="00E73A18">
              <w:rPr>
                <w:rFonts w:cs="Arial"/>
                <w:szCs w:val="18"/>
              </w:rPr>
              <w:t xml:space="preserve"> aqueous and vapor phases</w:t>
            </w:r>
            <w:r w:rsidR="00496130">
              <w:rPr>
                <w:rFonts w:cs="Arial"/>
                <w:szCs w:val="18"/>
              </w:rPr>
              <w:t>,</w:t>
            </w:r>
            <w:r w:rsidRPr="00E73A18">
              <w:rPr>
                <w:rFonts w:cs="Arial"/>
                <w:szCs w:val="18"/>
              </w:rPr>
              <w:t xml:space="preserve"> during this reporting period.</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lastRenderedPageBreak/>
              <w:t>8.</w:t>
            </w:r>
          </w:p>
        </w:tc>
        <w:tc>
          <w:tcPr>
            <w:tcW w:w="10296" w:type="dxa"/>
            <w:vAlign w:val="bottom"/>
          </w:tcPr>
          <w:p w:rsidR="00E73A18" w:rsidRDefault="00E73A18" w:rsidP="00E73A18">
            <w:pPr>
              <w:spacing w:before="120"/>
              <w:rPr>
                <w:rFonts w:cs="Arial"/>
                <w:szCs w:val="18"/>
              </w:rPr>
            </w:pPr>
            <w:r w:rsidRPr="00E73A18">
              <w:rPr>
                <w:rFonts w:cs="Arial"/>
                <w:szCs w:val="18"/>
              </w:rPr>
              <w:t>Evaluate subsurface response data collected at monitoring points during the reporting period.</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9.</w:t>
            </w:r>
          </w:p>
        </w:tc>
        <w:tc>
          <w:tcPr>
            <w:tcW w:w="10296" w:type="dxa"/>
            <w:vAlign w:val="bottom"/>
          </w:tcPr>
          <w:p w:rsidR="00E73A18" w:rsidRDefault="00E73A18" w:rsidP="00E73A18">
            <w:pPr>
              <w:spacing w:before="120"/>
              <w:rPr>
                <w:rFonts w:cs="Arial"/>
                <w:szCs w:val="18"/>
              </w:rPr>
            </w:pPr>
            <w:r w:rsidRPr="00E73A18">
              <w:rPr>
                <w:rFonts w:cs="Arial"/>
                <w:szCs w:val="18"/>
              </w:rPr>
              <w:t>Describe waste streams generated during the reporting period and whether the system is in compliance with any permits or requirements for each type of waste. Evaluate on-site waste treatment performance. Present the quantity</w:t>
            </w:r>
            <w:r w:rsidR="0098243C">
              <w:rPr>
                <w:rFonts w:cs="Arial"/>
                <w:szCs w:val="18"/>
              </w:rPr>
              <w:t>, such as</w:t>
            </w:r>
            <w:r w:rsidRPr="00E73A18">
              <w:rPr>
                <w:rFonts w:cs="Arial"/>
                <w:szCs w:val="18"/>
              </w:rPr>
              <w:t xml:space="preserve"> volume</w:t>
            </w:r>
            <w:r w:rsidR="0098243C">
              <w:rPr>
                <w:rFonts w:cs="Arial"/>
                <w:szCs w:val="18"/>
              </w:rPr>
              <w:t xml:space="preserve"> or</w:t>
            </w:r>
            <w:r w:rsidRPr="00E73A18">
              <w:rPr>
                <w:rFonts w:cs="Arial"/>
                <w:szCs w:val="18"/>
              </w:rPr>
              <w:t xml:space="preserve"> mass</w:t>
            </w:r>
            <w:r w:rsidR="0098243C">
              <w:rPr>
                <w:rFonts w:cs="Arial"/>
                <w:szCs w:val="18"/>
              </w:rPr>
              <w:t>,</w:t>
            </w:r>
            <w:r w:rsidRPr="00E73A18">
              <w:rPr>
                <w:rFonts w:cs="Arial"/>
                <w:szCs w:val="18"/>
              </w:rPr>
              <w:t xml:space="preserve"> and quality</w:t>
            </w:r>
            <w:r w:rsidR="0098243C">
              <w:rPr>
                <w:rFonts w:cs="Arial"/>
                <w:szCs w:val="18"/>
              </w:rPr>
              <w:t>, such as</w:t>
            </w:r>
            <w:r w:rsidRPr="00E73A18">
              <w:rPr>
                <w:rFonts w:cs="Arial"/>
                <w:szCs w:val="18"/>
              </w:rPr>
              <w:t xml:space="preserve"> chemistry</w:t>
            </w:r>
            <w:r w:rsidR="0098243C">
              <w:rPr>
                <w:rFonts w:cs="Arial"/>
                <w:szCs w:val="18"/>
              </w:rPr>
              <w:t>,</w:t>
            </w:r>
            <w:r w:rsidRPr="00E73A18">
              <w:rPr>
                <w:rFonts w:cs="Arial"/>
                <w:szCs w:val="18"/>
              </w:rPr>
              <w:t xml:space="preserve"> of each waste stream in attached tables, figures, and calculations. Attach copies of applications for or issuance of new and renewed permits and approvals, correspondence, or notifications from the waste regulating authority; air emissions screening results; and any LNAPL disposal receipts in Appendix C</w:t>
            </w:r>
            <w:r w:rsidR="002B18E6">
              <w:rPr>
                <w:rFonts w:cs="Arial"/>
                <w:szCs w:val="18"/>
              </w:rPr>
              <w:t>.</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10.</w:t>
            </w:r>
          </w:p>
        </w:tc>
        <w:tc>
          <w:tcPr>
            <w:tcW w:w="10296" w:type="dxa"/>
            <w:vAlign w:val="bottom"/>
          </w:tcPr>
          <w:p w:rsidR="00E73A18" w:rsidRDefault="00E73A18" w:rsidP="00E73A18">
            <w:pPr>
              <w:spacing w:before="120"/>
              <w:rPr>
                <w:rFonts w:cs="Arial"/>
                <w:szCs w:val="18"/>
              </w:rPr>
            </w:pPr>
            <w:r w:rsidRPr="00E73A18">
              <w:rPr>
                <w:rFonts w:cs="Arial"/>
                <w:szCs w:val="18"/>
              </w:rPr>
              <w:t>Evaluate system performance during the reporting period based on the operation strategy. Compare actual operation results as of the end of the reporting period with the schedule for achieving efficiency and effectiveness objectives for the operation period(s). Evaluate progress towards achieving the operation strategy’s remediation endpoints, including the prospects for achieving them on schedule.</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11.</w:t>
            </w:r>
          </w:p>
        </w:tc>
        <w:tc>
          <w:tcPr>
            <w:tcW w:w="10296" w:type="dxa"/>
            <w:vAlign w:val="bottom"/>
          </w:tcPr>
          <w:p w:rsidR="00EF513D" w:rsidRDefault="002B18E6" w:rsidP="0098243C">
            <w:pPr>
              <w:spacing w:before="120"/>
              <w:rPr>
                <w:rFonts w:cs="Arial"/>
                <w:szCs w:val="18"/>
              </w:rPr>
            </w:pPr>
            <w:r w:rsidRPr="002B18E6">
              <w:rPr>
                <w:rFonts w:cs="Arial"/>
                <w:szCs w:val="18"/>
              </w:rPr>
              <w:t>The life-cycle cost estimate provided in the SDCAD was based on a system operation life</w:t>
            </w:r>
            <w:r w:rsidR="0098243C">
              <w:rPr>
                <w:rFonts w:cs="Arial"/>
                <w:szCs w:val="18"/>
              </w:rPr>
              <w:t>,</w:t>
            </w:r>
            <w:r w:rsidRPr="002B18E6">
              <w:rPr>
                <w:rFonts w:cs="Arial"/>
                <w:szCs w:val="18"/>
              </w:rPr>
              <w:t xml:space="preserve"> system startup to permanent shutdown</w:t>
            </w:r>
            <w:r w:rsidR="0098243C">
              <w:rPr>
                <w:rFonts w:cs="Arial"/>
                <w:szCs w:val="18"/>
              </w:rPr>
              <w:t>,</w:t>
            </w:r>
            <w:r w:rsidRPr="002B18E6">
              <w:rPr>
                <w:rFonts w:cs="Arial"/>
                <w:szCs w:val="18"/>
              </w:rPr>
              <w:t xml:space="preserve"> of </w:t>
            </w: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r w:rsidRPr="002B18E6">
              <w:rPr>
                <w:rFonts w:cs="Arial"/>
                <w:szCs w:val="18"/>
              </w:rPr>
              <w:t xml:space="preserve"> days (from the operation strategy schedule table).</w:t>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12.</w:t>
            </w:r>
          </w:p>
        </w:tc>
        <w:tc>
          <w:tcPr>
            <w:tcW w:w="10296" w:type="dxa"/>
            <w:vAlign w:val="bottom"/>
          </w:tcPr>
          <w:p w:rsidR="00E73A18" w:rsidRDefault="002B18E6" w:rsidP="00E73A18">
            <w:pPr>
              <w:spacing w:before="120"/>
              <w:rPr>
                <w:rFonts w:cs="Arial"/>
                <w:szCs w:val="18"/>
              </w:rPr>
            </w:pPr>
            <w:r w:rsidRPr="002B18E6">
              <w:rPr>
                <w:rFonts w:cs="Arial"/>
                <w:szCs w:val="18"/>
              </w:rPr>
              <w:t>Summarize the estimated and the actual incurred costs in the implementation phase costs-to-date table. Explain the reason(s) for any difference between actual and estimated costs to date. Discuss whether continued operation of the system is justified based on cost effectiveness.</w:t>
            </w:r>
          </w:p>
          <w:p w:rsidR="00EF513D" w:rsidRDefault="00E73A18" w:rsidP="00E73A18">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BF2469" w:rsidRPr="00476CA3" w:rsidRDefault="00BF2469" w:rsidP="00476CA3">
      <w:pPr>
        <w:pStyle w:val="Heading2"/>
        <w:keepNext w:val="0"/>
        <w:widowControl w:val="0"/>
        <w:spacing w:before="280"/>
        <w:ind w:left="1224" w:hanging="1224"/>
        <w:rPr>
          <w:rStyle w:val="Form-Heading1Char"/>
        </w:rPr>
      </w:pPr>
      <w:r w:rsidRPr="00476CA3">
        <w:rPr>
          <w:rStyle w:val="Form-Heading1Char"/>
        </w:rPr>
        <w:t xml:space="preserve">Section </w:t>
      </w:r>
      <w:r w:rsidR="005823FD" w:rsidRPr="00476CA3">
        <w:rPr>
          <w:rStyle w:val="Form-Heading1Char"/>
        </w:rPr>
        <w:t>5</w:t>
      </w:r>
      <w:r w:rsidR="005521B6" w:rsidRPr="00476CA3">
        <w:rPr>
          <w:rStyle w:val="Form-Heading1Char"/>
        </w:rPr>
        <w:t>: Post-</w:t>
      </w:r>
      <w:r w:rsidR="00BB2444" w:rsidRPr="00476CA3">
        <w:rPr>
          <w:rStyle w:val="Form-Heading1Char"/>
        </w:rPr>
        <w:t>s</w:t>
      </w:r>
      <w:r w:rsidR="005521B6" w:rsidRPr="00476CA3">
        <w:rPr>
          <w:rStyle w:val="Form-Heading1Char"/>
        </w:rPr>
        <w:t>hutdown</w:t>
      </w:r>
      <w:r w:rsidR="00921CA0" w:rsidRPr="00476CA3">
        <w:rPr>
          <w:rStyle w:val="Form-Heading1Char"/>
        </w:rPr>
        <w:t xml:space="preserve"> </w:t>
      </w:r>
      <w:r w:rsidR="00BB2444" w:rsidRPr="00476CA3">
        <w:rPr>
          <w:rStyle w:val="Form-Heading1Char"/>
        </w:rPr>
        <w:t>m</w:t>
      </w:r>
      <w:r w:rsidR="00921CA0" w:rsidRPr="00476CA3">
        <w:rPr>
          <w:rStyle w:val="Form-Heading1Char"/>
        </w:rPr>
        <w:t>onitoring</w:t>
      </w:r>
    </w:p>
    <w:p w:rsidR="00BF2469" w:rsidRDefault="00BF2469" w:rsidP="00DA1C9A">
      <w:pPr>
        <w:spacing w:before="60"/>
        <w:rPr>
          <w:rFonts w:cs="Arial"/>
          <w:szCs w:val="18"/>
        </w:rPr>
      </w:pPr>
      <w:r w:rsidRPr="004F27F9">
        <w:rPr>
          <w:rFonts w:cs="Arial"/>
          <w:szCs w:val="18"/>
        </w:rPr>
        <w:t>Complete this section to present</w:t>
      </w:r>
      <w:r w:rsidR="00465D77" w:rsidRPr="004F27F9">
        <w:rPr>
          <w:rFonts w:cs="Arial"/>
          <w:szCs w:val="18"/>
        </w:rPr>
        <w:t xml:space="preserve"> </w:t>
      </w:r>
      <w:r w:rsidR="00C42452" w:rsidRPr="004F27F9">
        <w:rPr>
          <w:rFonts w:cs="Arial"/>
          <w:szCs w:val="18"/>
        </w:rPr>
        <w:t>post-shutdown monitoring activit</w:t>
      </w:r>
      <w:r w:rsidR="000408BF" w:rsidRPr="004F27F9">
        <w:rPr>
          <w:rFonts w:cs="Arial"/>
          <w:szCs w:val="18"/>
        </w:rPr>
        <w:t>i</w:t>
      </w:r>
      <w:r w:rsidR="00C42452" w:rsidRPr="004F27F9">
        <w:rPr>
          <w:rFonts w:cs="Arial"/>
          <w:szCs w:val="18"/>
        </w:rPr>
        <w:t>es and results</w:t>
      </w:r>
      <w:r w:rsidRPr="004F27F9">
        <w:rPr>
          <w:rFonts w:cs="Arial"/>
          <w:szCs w:val="18"/>
        </w:rPr>
        <w:t>.</w:t>
      </w:r>
      <w:r w:rsidR="008760BF" w:rsidRPr="008760BF">
        <w:rPr>
          <w:rFonts w:cs="Arial"/>
          <w:szCs w:val="18"/>
        </w:rPr>
        <w:t xml:space="preserve"> </w:t>
      </w:r>
      <w:r w:rsidR="008760BF">
        <w:rPr>
          <w:rFonts w:cs="Arial"/>
          <w:szCs w:val="18"/>
        </w:rPr>
        <w:t>Include</w:t>
      </w:r>
      <w:r w:rsidR="008760BF" w:rsidRPr="004F27F9">
        <w:rPr>
          <w:rFonts w:cs="Arial"/>
          <w:szCs w:val="18"/>
        </w:rPr>
        <w:t xml:space="preserve"> </w:t>
      </w:r>
      <w:r w:rsidR="008760BF">
        <w:rPr>
          <w:rFonts w:cs="Arial"/>
          <w:szCs w:val="18"/>
        </w:rPr>
        <w:t xml:space="preserve">data summary </w:t>
      </w:r>
      <w:r w:rsidR="008760BF" w:rsidRPr="004F27F9">
        <w:rPr>
          <w:rFonts w:cs="Arial"/>
          <w:szCs w:val="18"/>
        </w:rPr>
        <w:t xml:space="preserve">tables </w:t>
      </w:r>
      <w:r w:rsidR="008760BF">
        <w:rPr>
          <w:rFonts w:cs="Arial"/>
          <w:szCs w:val="18"/>
        </w:rPr>
        <w:t>in Section 9</w:t>
      </w:r>
      <w:r w:rsidR="00004D13">
        <w:rPr>
          <w:rFonts w:cs="Arial"/>
          <w:szCs w:val="18"/>
        </w:rPr>
        <w:t xml:space="preserve">. Describe post-shutdown monitoring methods and procedures and include associated </w:t>
      </w:r>
      <w:r w:rsidR="00DB21CA">
        <w:rPr>
          <w:rFonts w:cs="Arial"/>
          <w:szCs w:val="18"/>
        </w:rPr>
        <w:t xml:space="preserve">documentation in </w:t>
      </w:r>
      <w:r w:rsidR="008760BF">
        <w:rPr>
          <w:rFonts w:cs="Arial"/>
          <w:szCs w:val="18"/>
        </w:rPr>
        <w:t xml:space="preserve">Appendix </w:t>
      </w:r>
      <w:r w:rsidR="00004D13">
        <w:rPr>
          <w:rFonts w:cs="Arial"/>
          <w:szCs w:val="18"/>
        </w:rPr>
        <w:t>I</w:t>
      </w:r>
      <w:r w:rsidR="008760BF" w:rsidRPr="004F27F9">
        <w:rPr>
          <w:rFonts w:cs="Arial"/>
          <w:szCs w:val="18"/>
        </w:rPr>
        <w:t>. Reference attached tables, figures, and calculations as applicable in responses to the following items</w:t>
      </w:r>
      <w:r w:rsidR="008760BF">
        <w:rPr>
          <w:rFonts w:cs="Arial"/>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EF513D" w:rsidRPr="00061600" w:rsidTr="00EF513D">
        <w:tc>
          <w:tcPr>
            <w:tcW w:w="360" w:type="dxa"/>
            <w:tcMar>
              <w:left w:w="0" w:type="dxa"/>
            </w:tcMar>
          </w:tcPr>
          <w:p w:rsidR="00EF513D" w:rsidRPr="00061600" w:rsidRDefault="00EF513D" w:rsidP="00EF513D">
            <w:pPr>
              <w:spacing w:before="120"/>
              <w:rPr>
                <w:rFonts w:cs="Arial"/>
                <w:szCs w:val="18"/>
              </w:rPr>
            </w:pPr>
            <w:r>
              <w:rPr>
                <w:rFonts w:cs="Arial"/>
                <w:szCs w:val="18"/>
              </w:rPr>
              <w:t>1.</w:t>
            </w:r>
          </w:p>
        </w:tc>
        <w:tc>
          <w:tcPr>
            <w:tcW w:w="10296" w:type="dxa"/>
            <w:vAlign w:val="bottom"/>
          </w:tcPr>
          <w:p w:rsidR="00EF513D" w:rsidRPr="00061600" w:rsidRDefault="002B18E6" w:rsidP="003D237A">
            <w:pPr>
              <w:spacing w:before="120"/>
              <w:rPr>
                <w:rFonts w:cs="Arial"/>
                <w:szCs w:val="18"/>
              </w:rPr>
            </w:pPr>
            <w:r w:rsidRPr="004F27F9">
              <w:rPr>
                <w:rFonts w:cs="Arial"/>
                <w:szCs w:val="18"/>
              </w:rPr>
              <w:t>Specify the date that the remediation system was shut down.</w:t>
            </w:r>
            <w:r w:rsidR="003D237A">
              <w:rPr>
                <w:rFonts w:cs="Arial"/>
                <w:szCs w:val="18"/>
              </w:rPr>
              <w:t xml:space="preserve"> </w:t>
            </w:r>
            <w:r w:rsidR="003D237A">
              <w:rPr>
                <w:rFonts w:cs="Arial"/>
                <w:szCs w:val="18"/>
              </w:rPr>
              <w:fldChar w:fldCharType="begin">
                <w:ffData>
                  <w:name w:val="Text143"/>
                  <w:enabled/>
                  <w:calcOnExit w:val="0"/>
                  <w:textInput>
                    <w:type w:val="date"/>
                    <w:format w:val="M/d/yyyy"/>
                  </w:textInput>
                </w:ffData>
              </w:fldChar>
            </w:r>
            <w:bookmarkStart w:id="3" w:name="Text143"/>
            <w:r w:rsidR="003D237A">
              <w:rPr>
                <w:rFonts w:cs="Arial"/>
                <w:szCs w:val="18"/>
              </w:rPr>
              <w:instrText xml:space="preserve"> FORMTEXT </w:instrText>
            </w:r>
            <w:r w:rsidR="003D237A">
              <w:rPr>
                <w:rFonts w:cs="Arial"/>
                <w:szCs w:val="18"/>
              </w:rPr>
            </w:r>
            <w:r w:rsidR="003D237A">
              <w:rPr>
                <w:rFonts w:cs="Arial"/>
                <w:szCs w:val="18"/>
              </w:rPr>
              <w:fldChar w:fldCharType="separate"/>
            </w:r>
            <w:r w:rsidR="003D237A">
              <w:rPr>
                <w:rFonts w:cs="Arial"/>
                <w:noProof/>
                <w:szCs w:val="18"/>
              </w:rPr>
              <w:t> </w:t>
            </w:r>
            <w:r w:rsidR="003D237A">
              <w:rPr>
                <w:rFonts w:cs="Arial"/>
                <w:noProof/>
                <w:szCs w:val="18"/>
              </w:rPr>
              <w:t> </w:t>
            </w:r>
            <w:r w:rsidR="003D237A">
              <w:rPr>
                <w:rFonts w:cs="Arial"/>
                <w:noProof/>
                <w:szCs w:val="18"/>
              </w:rPr>
              <w:t> </w:t>
            </w:r>
            <w:r w:rsidR="003D237A">
              <w:rPr>
                <w:rFonts w:cs="Arial"/>
                <w:noProof/>
                <w:szCs w:val="18"/>
              </w:rPr>
              <w:t> </w:t>
            </w:r>
            <w:r w:rsidR="003D237A">
              <w:rPr>
                <w:rFonts w:cs="Arial"/>
                <w:noProof/>
                <w:szCs w:val="18"/>
              </w:rPr>
              <w:t> </w:t>
            </w:r>
            <w:r w:rsidR="003D237A">
              <w:rPr>
                <w:rFonts w:cs="Arial"/>
                <w:szCs w:val="18"/>
              </w:rPr>
              <w:fldChar w:fldCharType="end"/>
            </w:r>
            <w:bookmarkEnd w:id="3"/>
            <w:r w:rsidR="003D237A">
              <w:rPr>
                <w:rFonts w:cs="Arial"/>
                <w:szCs w:val="18"/>
              </w:rPr>
              <w:t xml:space="preserve"> (mm/dd/yyyy)</w:t>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2.</w:t>
            </w:r>
          </w:p>
        </w:tc>
        <w:tc>
          <w:tcPr>
            <w:tcW w:w="10296" w:type="dxa"/>
            <w:vAlign w:val="bottom"/>
          </w:tcPr>
          <w:p w:rsidR="00EF513D" w:rsidRDefault="002B18E6" w:rsidP="00EF513D">
            <w:pPr>
              <w:spacing w:before="120"/>
              <w:rPr>
                <w:rFonts w:cs="Arial"/>
                <w:szCs w:val="18"/>
              </w:rPr>
            </w:pPr>
            <w:r w:rsidRPr="004F27F9">
              <w:rPr>
                <w:rFonts w:cs="Arial"/>
                <w:szCs w:val="18"/>
              </w:rPr>
              <w:t xml:space="preserve">The active operation life of the </w:t>
            </w:r>
            <w:r w:rsidRPr="00DA1C9A">
              <w:rPr>
                <w:rStyle w:val="Form-Bodytext1Char"/>
              </w:rPr>
              <w:t xml:space="preserve">system was </w:t>
            </w:r>
            <w:r w:rsidRPr="00DA1C9A">
              <w:rPr>
                <w:rStyle w:val="Form-Bodytext1Char"/>
              </w:rPr>
              <w:fldChar w:fldCharType="begin">
                <w:ffData>
                  <w:name w:val="Text107"/>
                  <w:enabled/>
                  <w:calcOnExit w:val="0"/>
                  <w:textInput/>
                </w:ffData>
              </w:fldChar>
            </w:r>
            <w:r w:rsidRPr="00DA1C9A">
              <w:rPr>
                <w:rStyle w:val="Form-Bodytext1Char"/>
              </w:rPr>
              <w:instrText xml:space="preserve"> FORMTEXT </w:instrText>
            </w:r>
            <w:r w:rsidRPr="00DA1C9A">
              <w:rPr>
                <w:rStyle w:val="Form-Bodytext1Char"/>
              </w:rPr>
            </w:r>
            <w:r w:rsidRPr="00DA1C9A">
              <w:rPr>
                <w:rStyle w:val="Form-Bodytext1Char"/>
              </w:rPr>
              <w:fldChar w:fldCharType="separate"/>
            </w:r>
            <w:r w:rsidRPr="00DA1C9A">
              <w:rPr>
                <w:rStyle w:val="Form-Bodytext1Char"/>
              </w:rPr>
              <w:t> </w:t>
            </w:r>
            <w:r w:rsidRPr="00DA1C9A">
              <w:rPr>
                <w:rStyle w:val="Form-Bodytext1Char"/>
              </w:rPr>
              <w:t> </w:t>
            </w:r>
            <w:r w:rsidRPr="00DA1C9A">
              <w:rPr>
                <w:rStyle w:val="Form-Bodytext1Char"/>
              </w:rPr>
              <w:t> </w:t>
            </w:r>
            <w:r w:rsidRPr="00DA1C9A">
              <w:rPr>
                <w:rStyle w:val="Form-Bodytext1Char"/>
              </w:rPr>
              <w:t> </w:t>
            </w:r>
            <w:r w:rsidRPr="00DA1C9A">
              <w:rPr>
                <w:rStyle w:val="Form-Bodytext1Char"/>
              </w:rPr>
              <w:t> </w:t>
            </w:r>
            <w:r w:rsidRPr="00DA1C9A">
              <w:rPr>
                <w:rStyle w:val="Form-Bodytext1Char"/>
              </w:rPr>
              <w:fldChar w:fldCharType="end"/>
            </w:r>
            <w:r w:rsidRPr="00DA1C9A">
              <w:rPr>
                <w:rStyle w:val="Form-Bodytext1Char"/>
              </w:rPr>
              <w:t xml:space="preserve"> days.</w:t>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3.</w:t>
            </w:r>
          </w:p>
        </w:tc>
        <w:tc>
          <w:tcPr>
            <w:tcW w:w="10296" w:type="dxa"/>
            <w:vAlign w:val="bottom"/>
          </w:tcPr>
          <w:p w:rsidR="002B18E6" w:rsidRDefault="002B18E6" w:rsidP="002B18E6">
            <w:pPr>
              <w:spacing w:before="120"/>
              <w:rPr>
                <w:rFonts w:cs="Arial"/>
                <w:szCs w:val="18"/>
              </w:rPr>
            </w:pPr>
            <w:r w:rsidRPr="004F27F9">
              <w:rPr>
                <w:rFonts w:cs="Arial"/>
                <w:szCs w:val="18"/>
              </w:rPr>
              <w:t xml:space="preserve">Provide a summary of the </w:t>
            </w:r>
            <w:r>
              <w:rPr>
                <w:rFonts w:cs="Arial"/>
                <w:szCs w:val="18"/>
              </w:rPr>
              <w:t>post-shutdown</w:t>
            </w:r>
            <w:r w:rsidRPr="004F27F9">
              <w:rPr>
                <w:rFonts w:cs="Arial"/>
                <w:szCs w:val="18"/>
              </w:rPr>
              <w:t xml:space="preserve"> monitoring plan and describe any deviation from that proposed in the SDCAD.</w:t>
            </w:r>
          </w:p>
          <w:p w:rsidR="00EF513D" w:rsidRDefault="002B18E6" w:rsidP="002B18E6">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4.</w:t>
            </w:r>
          </w:p>
        </w:tc>
        <w:tc>
          <w:tcPr>
            <w:tcW w:w="10296" w:type="dxa"/>
            <w:vAlign w:val="bottom"/>
          </w:tcPr>
          <w:p w:rsidR="002B18E6" w:rsidRDefault="002B18E6" w:rsidP="002B18E6">
            <w:pPr>
              <w:spacing w:before="120"/>
              <w:rPr>
                <w:rFonts w:cs="Arial"/>
                <w:szCs w:val="18"/>
              </w:rPr>
            </w:pPr>
            <w:r w:rsidRPr="004F27F9">
              <w:rPr>
                <w:rFonts w:cs="Arial"/>
                <w:szCs w:val="18"/>
              </w:rPr>
              <w:t xml:space="preserve">Describe </w:t>
            </w:r>
            <w:r>
              <w:rPr>
                <w:rFonts w:cs="Arial"/>
                <w:szCs w:val="18"/>
              </w:rPr>
              <w:t>post-shutdown</w:t>
            </w:r>
            <w:r w:rsidRPr="004F27F9">
              <w:rPr>
                <w:rFonts w:cs="Arial"/>
                <w:szCs w:val="18"/>
              </w:rPr>
              <w:t xml:space="preserve"> monitoring activities completed during the reporting period and list those activities in </w:t>
            </w:r>
            <w:r>
              <w:rPr>
                <w:rFonts w:cs="Arial"/>
                <w:szCs w:val="18"/>
              </w:rPr>
              <w:t>the event tracking table</w:t>
            </w:r>
            <w:r w:rsidRPr="004F27F9">
              <w:rPr>
                <w:rFonts w:cs="Arial"/>
                <w:szCs w:val="18"/>
              </w:rPr>
              <w:t>.</w:t>
            </w:r>
          </w:p>
          <w:p w:rsidR="00EF513D" w:rsidRDefault="002B18E6" w:rsidP="002B18E6">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F513D" w:rsidRPr="00061600" w:rsidTr="00EF513D">
        <w:tc>
          <w:tcPr>
            <w:tcW w:w="360" w:type="dxa"/>
            <w:tcMar>
              <w:left w:w="0" w:type="dxa"/>
            </w:tcMar>
          </w:tcPr>
          <w:p w:rsidR="00EF513D" w:rsidRDefault="00EF513D" w:rsidP="00EF513D">
            <w:pPr>
              <w:spacing w:before="120"/>
              <w:rPr>
                <w:rFonts w:cs="Arial"/>
                <w:szCs w:val="18"/>
              </w:rPr>
            </w:pPr>
            <w:r>
              <w:rPr>
                <w:rFonts w:cs="Arial"/>
                <w:szCs w:val="18"/>
              </w:rPr>
              <w:t>5.</w:t>
            </w:r>
          </w:p>
        </w:tc>
        <w:tc>
          <w:tcPr>
            <w:tcW w:w="10296" w:type="dxa"/>
            <w:vAlign w:val="bottom"/>
          </w:tcPr>
          <w:p w:rsidR="002B18E6" w:rsidRDefault="002B18E6" w:rsidP="002B18E6">
            <w:pPr>
              <w:spacing w:before="120"/>
              <w:rPr>
                <w:rFonts w:cs="Arial"/>
                <w:szCs w:val="18"/>
              </w:rPr>
            </w:pPr>
            <w:r>
              <w:rPr>
                <w:rFonts w:cs="Arial"/>
                <w:szCs w:val="18"/>
              </w:rPr>
              <w:t>Evaluate post-shutdown</w:t>
            </w:r>
            <w:r w:rsidRPr="004F27F9">
              <w:rPr>
                <w:rFonts w:cs="Arial"/>
                <w:szCs w:val="18"/>
              </w:rPr>
              <w:t xml:space="preserve"> monitoring data collect</w:t>
            </w:r>
            <w:r>
              <w:rPr>
                <w:rFonts w:cs="Arial"/>
                <w:szCs w:val="18"/>
              </w:rPr>
              <w:t>ed during the reporting period.</w:t>
            </w:r>
          </w:p>
          <w:p w:rsidR="00EF513D" w:rsidRDefault="002B18E6" w:rsidP="002B18E6">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096C53" w:rsidRPr="00476CA3" w:rsidRDefault="00096C53" w:rsidP="00476CA3">
      <w:pPr>
        <w:pStyle w:val="Heading2"/>
        <w:keepNext w:val="0"/>
        <w:widowControl w:val="0"/>
        <w:spacing w:before="280"/>
        <w:ind w:left="1224" w:hanging="1224"/>
        <w:rPr>
          <w:rStyle w:val="Form-Heading1Char"/>
        </w:rPr>
      </w:pPr>
      <w:r w:rsidRPr="00476CA3">
        <w:rPr>
          <w:rStyle w:val="Form-Heading1Char"/>
        </w:rPr>
        <w:t xml:space="preserve">Section </w:t>
      </w:r>
      <w:r w:rsidR="005823FD" w:rsidRPr="00476CA3">
        <w:rPr>
          <w:rStyle w:val="Form-Heading1Char"/>
        </w:rPr>
        <w:t>6</w:t>
      </w:r>
      <w:r w:rsidR="005521B6" w:rsidRPr="00476CA3">
        <w:rPr>
          <w:rStyle w:val="Form-Heading1Char"/>
        </w:rPr>
        <w:t xml:space="preserve">: Site </w:t>
      </w:r>
      <w:r w:rsidR="00BB2444" w:rsidRPr="00476CA3">
        <w:rPr>
          <w:rStyle w:val="Form-Heading1Char"/>
        </w:rPr>
        <w:t>c</w:t>
      </w:r>
      <w:r w:rsidR="005521B6" w:rsidRPr="00476CA3">
        <w:rPr>
          <w:rStyle w:val="Form-Heading1Char"/>
        </w:rPr>
        <w:t xml:space="preserve">onceptual </w:t>
      </w:r>
      <w:r w:rsidR="00BB2444" w:rsidRPr="00476CA3">
        <w:rPr>
          <w:rStyle w:val="Form-Heading1Char"/>
        </w:rPr>
        <w:t>m</w:t>
      </w:r>
      <w:r w:rsidR="005521B6" w:rsidRPr="00476CA3">
        <w:rPr>
          <w:rStyle w:val="Form-Heading1Char"/>
        </w:rPr>
        <w:t xml:space="preserve">odel </w:t>
      </w:r>
      <w:r w:rsidR="00BB2444" w:rsidRPr="00476CA3">
        <w:rPr>
          <w:rStyle w:val="Form-Heading1Char"/>
        </w:rPr>
        <w:t>u</w:t>
      </w:r>
      <w:r w:rsidR="005521B6" w:rsidRPr="00476CA3">
        <w:rPr>
          <w:rStyle w:val="Form-Heading1Char"/>
        </w:rPr>
        <w:t>pdate</w:t>
      </w:r>
    </w:p>
    <w:p w:rsidR="00945281" w:rsidRPr="004F27F9" w:rsidRDefault="00945281" w:rsidP="00DA1C9A">
      <w:pPr>
        <w:spacing w:before="60" w:after="120"/>
        <w:ind w:right="-288"/>
        <w:rPr>
          <w:rFonts w:cs="Arial"/>
          <w:strike/>
          <w:szCs w:val="18"/>
        </w:rPr>
      </w:pPr>
      <w:r w:rsidRPr="004F27F9">
        <w:rPr>
          <w:rFonts w:cs="Arial"/>
          <w:szCs w:val="18"/>
        </w:rPr>
        <w:t xml:space="preserve">The </w:t>
      </w:r>
      <w:r w:rsidR="00C37FAA">
        <w:rPr>
          <w:rFonts w:cs="Arial"/>
          <w:szCs w:val="18"/>
        </w:rPr>
        <w:t>s</w:t>
      </w:r>
      <w:r w:rsidRPr="004F27F9">
        <w:rPr>
          <w:rFonts w:cs="Arial"/>
          <w:szCs w:val="18"/>
        </w:rPr>
        <w:t xml:space="preserve">ite </w:t>
      </w:r>
      <w:r w:rsidR="00C37FAA">
        <w:rPr>
          <w:rFonts w:cs="Arial"/>
          <w:szCs w:val="18"/>
        </w:rPr>
        <w:t>c</w:t>
      </w:r>
      <w:r w:rsidRPr="004F27F9">
        <w:rPr>
          <w:rFonts w:cs="Arial"/>
          <w:szCs w:val="18"/>
        </w:rPr>
        <w:t xml:space="preserve">onceptual </w:t>
      </w:r>
      <w:r w:rsidR="00C37FAA">
        <w:rPr>
          <w:rFonts w:cs="Arial"/>
          <w:szCs w:val="18"/>
        </w:rPr>
        <w:t>m</w:t>
      </w:r>
      <w:r w:rsidRPr="004F27F9">
        <w:rPr>
          <w:rFonts w:cs="Arial"/>
          <w:szCs w:val="18"/>
        </w:rPr>
        <w:t xml:space="preserve">odel (SCM) must be updated </w:t>
      </w:r>
      <w:r w:rsidR="00355603" w:rsidRPr="004F27F9">
        <w:rPr>
          <w:rFonts w:cs="Arial"/>
          <w:szCs w:val="18"/>
        </w:rPr>
        <w:t xml:space="preserve">to </w:t>
      </w:r>
      <w:r w:rsidRPr="004F27F9">
        <w:rPr>
          <w:rFonts w:cs="Arial"/>
          <w:szCs w:val="18"/>
        </w:rPr>
        <w:t xml:space="preserve">integrate the </w:t>
      </w:r>
      <w:r w:rsidR="00355603" w:rsidRPr="004F27F9">
        <w:rPr>
          <w:rFonts w:cs="Arial"/>
          <w:szCs w:val="18"/>
        </w:rPr>
        <w:t xml:space="preserve">degree of </w:t>
      </w:r>
      <w:r w:rsidRPr="004F27F9">
        <w:rPr>
          <w:rFonts w:cs="Arial"/>
          <w:szCs w:val="18"/>
        </w:rPr>
        <w:t xml:space="preserve">risk reduction </w:t>
      </w:r>
      <w:r w:rsidR="008760BF">
        <w:rPr>
          <w:rFonts w:cs="Arial"/>
          <w:szCs w:val="18"/>
        </w:rPr>
        <w:t>achieved by system operation and completed interim and complementary corrective actions</w:t>
      </w:r>
      <w:r w:rsidR="00355603" w:rsidRPr="004F27F9">
        <w:rPr>
          <w:rFonts w:cs="Arial"/>
          <w:szCs w:val="18"/>
        </w:rPr>
        <w:t xml:space="preserve"> relative to the </w:t>
      </w:r>
      <w:r w:rsidR="00875EF3">
        <w:rPr>
          <w:rFonts w:cs="Arial"/>
          <w:szCs w:val="18"/>
        </w:rPr>
        <w:t>corrective action reason</w:t>
      </w:r>
      <w:r w:rsidR="00355603" w:rsidRPr="004F27F9">
        <w:rPr>
          <w:rFonts w:cs="Arial"/>
          <w:szCs w:val="18"/>
        </w:rPr>
        <w:t xml:space="preserve"> and </w:t>
      </w:r>
      <w:r w:rsidR="008760BF">
        <w:rPr>
          <w:rFonts w:cs="Arial"/>
          <w:szCs w:val="18"/>
        </w:rPr>
        <w:t>c</w:t>
      </w:r>
      <w:r w:rsidR="00355603" w:rsidRPr="004F27F9">
        <w:rPr>
          <w:rFonts w:cs="Arial"/>
          <w:szCs w:val="18"/>
        </w:rPr>
        <w:t xml:space="preserve">orrective </w:t>
      </w:r>
      <w:r w:rsidR="008760BF">
        <w:rPr>
          <w:rFonts w:cs="Arial"/>
          <w:szCs w:val="18"/>
        </w:rPr>
        <w:t>a</w:t>
      </w:r>
      <w:r w:rsidR="00355603" w:rsidRPr="004F27F9">
        <w:rPr>
          <w:rFonts w:cs="Arial"/>
          <w:szCs w:val="18"/>
        </w:rPr>
        <w:t xml:space="preserve">ction </w:t>
      </w:r>
      <w:r w:rsidR="008760BF">
        <w:rPr>
          <w:rFonts w:cs="Arial"/>
          <w:szCs w:val="18"/>
        </w:rPr>
        <w:t>g</w:t>
      </w:r>
      <w:r w:rsidR="00355603" w:rsidRPr="004F27F9">
        <w:rPr>
          <w:rFonts w:cs="Arial"/>
          <w:szCs w:val="18"/>
        </w:rPr>
        <w:t xml:space="preserve">oal. </w:t>
      </w:r>
      <w:r w:rsidRPr="004F27F9">
        <w:rPr>
          <w:rFonts w:cs="Arial"/>
          <w:szCs w:val="18"/>
        </w:rPr>
        <w:t xml:space="preserve">The updated </w:t>
      </w:r>
      <w:r w:rsidR="006A30FA" w:rsidRPr="004F27F9">
        <w:rPr>
          <w:rFonts w:cs="Arial"/>
          <w:szCs w:val="18"/>
        </w:rPr>
        <w:t xml:space="preserve">SCM </w:t>
      </w:r>
      <w:r w:rsidRPr="004F27F9">
        <w:rPr>
          <w:rFonts w:cs="Arial"/>
          <w:szCs w:val="18"/>
        </w:rPr>
        <w:t xml:space="preserve">must also integrate the results of any additional site investigation and site monitoring completed during the reporting period. The SCM must provide conclusions </w:t>
      </w:r>
      <w:r w:rsidR="00355603" w:rsidRPr="004F27F9">
        <w:rPr>
          <w:rFonts w:cs="Arial"/>
          <w:szCs w:val="18"/>
        </w:rPr>
        <w:t xml:space="preserve">regarding risk reduction efforts to date </w:t>
      </w:r>
      <w:r w:rsidRPr="004F27F9">
        <w:rPr>
          <w:rFonts w:cs="Arial"/>
          <w:szCs w:val="18"/>
        </w:rPr>
        <w:t xml:space="preserve">in order to </w:t>
      </w:r>
      <w:r w:rsidR="00355603" w:rsidRPr="004F27F9">
        <w:rPr>
          <w:rFonts w:cs="Arial"/>
          <w:szCs w:val="18"/>
        </w:rPr>
        <w:t xml:space="preserve">adequately </w:t>
      </w:r>
      <w:r w:rsidRPr="004F27F9">
        <w:rPr>
          <w:rFonts w:cs="Arial"/>
          <w:szCs w:val="18"/>
        </w:rPr>
        <w:t xml:space="preserve">support </w:t>
      </w:r>
      <w:r w:rsidR="00F85908" w:rsidRPr="004F27F9">
        <w:rPr>
          <w:rFonts w:cs="Arial"/>
          <w:szCs w:val="18"/>
        </w:rPr>
        <w:t xml:space="preserve">all of </w:t>
      </w:r>
      <w:r w:rsidRPr="004F27F9">
        <w:rPr>
          <w:rFonts w:cs="Arial"/>
          <w:szCs w:val="18"/>
        </w:rPr>
        <w:t xml:space="preserve">the recommendations in Section </w:t>
      </w:r>
      <w:r w:rsidR="00A17D41" w:rsidRPr="004F27F9">
        <w:rPr>
          <w:rFonts w:cs="Arial"/>
          <w:szCs w:val="18"/>
        </w:rPr>
        <w:t>7</w:t>
      </w:r>
      <w:r w:rsidRPr="004F27F9">
        <w:rPr>
          <w:rFonts w:cs="Arial"/>
          <w:szCs w:val="18"/>
        </w:rPr>
        <w:t>, including site closure</w:t>
      </w:r>
      <w:r w:rsidR="00C37FAA" w:rsidRPr="004F27F9">
        <w:rPr>
          <w:rFonts w:cs="Arial"/>
          <w:szCs w:val="18"/>
        </w:rPr>
        <w:t xml:space="preserve">. </w:t>
      </w:r>
      <w:r w:rsidRPr="004F27F9">
        <w:rPr>
          <w:rFonts w:cs="Arial"/>
          <w:szCs w:val="18"/>
        </w:rPr>
        <w:t xml:space="preserve">If site closure is recommended, the SCM must </w:t>
      </w:r>
      <w:r w:rsidR="00504C6E" w:rsidRPr="004F27F9">
        <w:rPr>
          <w:rFonts w:cs="Arial"/>
          <w:szCs w:val="18"/>
        </w:rPr>
        <w:t xml:space="preserve">include </w:t>
      </w:r>
      <w:r w:rsidR="00F85908" w:rsidRPr="004F27F9">
        <w:rPr>
          <w:rFonts w:cs="Arial"/>
          <w:szCs w:val="18"/>
        </w:rPr>
        <w:t xml:space="preserve">a </w:t>
      </w:r>
      <w:r w:rsidRPr="004F27F9">
        <w:rPr>
          <w:rFonts w:cs="Arial"/>
          <w:szCs w:val="18"/>
        </w:rPr>
        <w:t xml:space="preserve">description of site investigation and monitoring events </w:t>
      </w:r>
      <w:r w:rsidR="00504C6E" w:rsidRPr="004F27F9">
        <w:rPr>
          <w:rFonts w:cs="Arial"/>
          <w:szCs w:val="18"/>
        </w:rPr>
        <w:t xml:space="preserve">and how the </w:t>
      </w:r>
      <w:r w:rsidRPr="004F27F9">
        <w:rPr>
          <w:rFonts w:cs="Arial"/>
          <w:szCs w:val="18"/>
        </w:rPr>
        <w:t xml:space="preserve">results demonstrate that all exposure pathways have been adequately </w:t>
      </w:r>
      <w:r w:rsidR="00F85908" w:rsidRPr="004F27F9">
        <w:rPr>
          <w:rFonts w:cs="Arial"/>
          <w:szCs w:val="18"/>
        </w:rPr>
        <w:t>investigated and evaluated</w:t>
      </w:r>
      <w:r w:rsidRPr="004F27F9">
        <w:rPr>
          <w:rFonts w:cs="Arial"/>
          <w:szCs w:val="18"/>
        </w:rPr>
        <w:t>.</w:t>
      </w:r>
      <w:r w:rsidR="005A5297" w:rsidRPr="005A5297">
        <w:rPr>
          <w:rFonts w:cs="Arial"/>
          <w:szCs w:val="18"/>
        </w:rPr>
        <w:t xml:space="preserve"> </w:t>
      </w:r>
      <w:r w:rsidR="005A5297">
        <w:rPr>
          <w:rFonts w:cs="Arial"/>
          <w:szCs w:val="18"/>
        </w:rPr>
        <w:t>I</w:t>
      </w:r>
      <w:r w:rsidR="005A5297" w:rsidRPr="00796B88">
        <w:rPr>
          <w:rFonts w:cs="Arial"/>
          <w:szCs w:val="18"/>
        </w:rPr>
        <w:t>nclude</w:t>
      </w:r>
      <w:r w:rsidR="005A5297">
        <w:rPr>
          <w:rFonts w:cs="Arial"/>
          <w:szCs w:val="18"/>
        </w:rPr>
        <w:t xml:space="preserve"> u</w:t>
      </w:r>
      <w:r w:rsidR="005A5297" w:rsidRPr="00796B88">
        <w:rPr>
          <w:rFonts w:cs="Arial"/>
          <w:szCs w:val="18"/>
        </w:rPr>
        <w:t xml:space="preserve">pdated cumulative tables and figures from </w:t>
      </w:r>
      <w:hyperlink r:id="rId12" w:history="1">
        <w:r w:rsidR="001A6378">
          <w:rPr>
            <w:rStyle w:val="Hyperlink"/>
            <w:rFonts w:cs="Arial"/>
            <w:color w:val="0000FF"/>
            <w:szCs w:val="18"/>
          </w:rPr>
          <w:t>Investigation report</w:t>
        </w:r>
      </w:hyperlink>
      <w:r w:rsidR="005A5297" w:rsidRPr="00DA1C9A">
        <w:rPr>
          <w:rFonts w:cs="Arial"/>
          <w:color w:val="0000FF"/>
          <w:szCs w:val="18"/>
        </w:rPr>
        <w:t xml:space="preserve"> </w:t>
      </w:r>
      <w:r w:rsidR="005A5297" w:rsidRPr="00796B88">
        <w:rPr>
          <w:rFonts w:cs="Arial"/>
          <w:szCs w:val="18"/>
        </w:rPr>
        <w:t xml:space="preserve">in Appendix </w:t>
      </w:r>
      <w:r w:rsidR="00004D13">
        <w:rPr>
          <w:rFonts w:cs="Arial"/>
          <w:szCs w:val="18"/>
        </w:rPr>
        <w:t>J</w:t>
      </w:r>
      <w:r w:rsidR="005A5297" w:rsidRPr="00796B88">
        <w:rPr>
          <w:rFonts w:cs="Arial"/>
          <w:szCs w:val="18"/>
        </w:rPr>
        <w:t>. Also include copies of figures</w:t>
      </w:r>
      <w:r w:rsidR="005A5297">
        <w:rPr>
          <w:rFonts w:cs="Arial"/>
          <w:szCs w:val="18"/>
        </w:rPr>
        <w:t>,</w:t>
      </w:r>
      <w:r w:rsidR="005A5297" w:rsidRPr="00796B88">
        <w:rPr>
          <w:rFonts w:cs="Arial"/>
          <w:szCs w:val="18"/>
        </w:rPr>
        <w:t xml:space="preserve"> </w:t>
      </w:r>
      <w:r w:rsidR="00F57599">
        <w:rPr>
          <w:rFonts w:cs="Arial"/>
          <w:szCs w:val="18"/>
        </w:rPr>
        <w:t xml:space="preserve">tables, </w:t>
      </w:r>
      <w:r w:rsidR="005A5297" w:rsidRPr="00796B88">
        <w:rPr>
          <w:rFonts w:cs="Arial"/>
          <w:szCs w:val="18"/>
        </w:rPr>
        <w:t xml:space="preserve">or other information </w:t>
      </w:r>
      <w:r w:rsidR="00F57599" w:rsidRPr="00796B88">
        <w:rPr>
          <w:rFonts w:cs="Arial"/>
          <w:szCs w:val="18"/>
        </w:rPr>
        <w:t xml:space="preserve">from the focused investigation </w:t>
      </w:r>
      <w:r w:rsidR="005A5297" w:rsidRPr="00796B88">
        <w:rPr>
          <w:rFonts w:cs="Arial"/>
          <w:szCs w:val="18"/>
        </w:rPr>
        <w:t xml:space="preserve">and </w:t>
      </w:r>
      <w:r w:rsidR="00F57599" w:rsidRPr="00796B88">
        <w:rPr>
          <w:rFonts w:cs="Arial"/>
          <w:szCs w:val="18"/>
        </w:rPr>
        <w:t xml:space="preserve">pilot test if </w:t>
      </w:r>
      <w:r w:rsidR="005A5297" w:rsidRPr="00796B88">
        <w:rPr>
          <w:rFonts w:cs="Arial"/>
          <w:szCs w:val="18"/>
        </w:rPr>
        <w:t xml:space="preserve">relevant to the </w:t>
      </w:r>
      <w:r w:rsidR="005A5297">
        <w:rPr>
          <w:rFonts w:cs="Arial"/>
          <w:szCs w:val="18"/>
        </w:rPr>
        <w:t>s</w:t>
      </w:r>
      <w:r w:rsidR="005A5297" w:rsidRPr="00796B88">
        <w:rPr>
          <w:rFonts w:cs="Arial"/>
          <w:szCs w:val="18"/>
        </w:rPr>
        <w:t xml:space="preserve">ite </w:t>
      </w:r>
      <w:r w:rsidR="005A5297">
        <w:rPr>
          <w:rFonts w:cs="Arial"/>
          <w:szCs w:val="18"/>
        </w:rPr>
        <w:t>c</w:t>
      </w:r>
      <w:r w:rsidR="005A5297" w:rsidRPr="00796B88">
        <w:rPr>
          <w:rFonts w:cs="Arial"/>
          <w:szCs w:val="18"/>
        </w:rPr>
        <w:t xml:space="preserve">onceptual </w:t>
      </w:r>
      <w:r w:rsidR="005A5297">
        <w:rPr>
          <w:rFonts w:cs="Arial"/>
          <w:szCs w:val="18"/>
        </w:rPr>
        <w:t>m</w:t>
      </w:r>
      <w:r w:rsidR="005A5297" w:rsidRPr="00796B88">
        <w:rPr>
          <w:rFonts w:cs="Arial"/>
          <w:szCs w:val="18"/>
        </w:rPr>
        <w:t>odel</w:t>
      </w:r>
      <w:r w:rsidR="00F57599">
        <w:rPr>
          <w:rFonts w:cs="Arial"/>
          <w:szCs w:val="18"/>
        </w:rPr>
        <w:t xml:space="preserve"> in </w:t>
      </w:r>
      <w:r w:rsidR="00004D13">
        <w:rPr>
          <w:rFonts w:cs="Arial"/>
          <w:szCs w:val="18"/>
        </w:rPr>
        <w:t>Appendix K</w:t>
      </w:r>
      <w:r w:rsidR="00F57599">
        <w:rPr>
          <w:rFonts w:cs="Arial"/>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3D237A" w:rsidRPr="00061600" w:rsidTr="00496130">
        <w:tc>
          <w:tcPr>
            <w:tcW w:w="360" w:type="dxa"/>
            <w:tcMar>
              <w:left w:w="0" w:type="dxa"/>
            </w:tcMar>
          </w:tcPr>
          <w:p w:rsidR="003D237A" w:rsidRPr="00061600" w:rsidRDefault="003D237A" w:rsidP="00496130">
            <w:pPr>
              <w:spacing w:before="120"/>
              <w:rPr>
                <w:rFonts w:cs="Arial"/>
                <w:szCs w:val="18"/>
              </w:rPr>
            </w:pPr>
            <w:r>
              <w:rPr>
                <w:rFonts w:cs="Arial"/>
                <w:szCs w:val="18"/>
              </w:rPr>
              <w:t>1.</w:t>
            </w:r>
          </w:p>
        </w:tc>
        <w:tc>
          <w:tcPr>
            <w:tcW w:w="10296" w:type="dxa"/>
            <w:vAlign w:val="bottom"/>
          </w:tcPr>
          <w:p w:rsidR="003D237A" w:rsidRDefault="003D237A" w:rsidP="00496130">
            <w:pPr>
              <w:spacing w:before="120"/>
              <w:rPr>
                <w:rFonts w:cs="Arial"/>
                <w:szCs w:val="18"/>
              </w:rPr>
            </w:pPr>
            <w:r>
              <w:rPr>
                <w:rFonts w:cs="Arial"/>
                <w:szCs w:val="18"/>
              </w:rPr>
              <w:t>Provide an updated and</w:t>
            </w:r>
            <w:r w:rsidRPr="004F27F9">
              <w:rPr>
                <w:rFonts w:cs="Arial"/>
                <w:szCs w:val="18"/>
              </w:rPr>
              <w:t xml:space="preserve"> comprehensive SCM.</w:t>
            </w:r>
          </w:p>
          <w:p w:rsidR="003D237A" w:rsidRPr="00061600" w:rsidRDefault="003D237A" w:rsidP="00496130">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9266E1" w:rsidRDefault="009266E1" w:rsidP="00476CA3">
      <w:pPr>
        <w:pStyle w:val="Heading2"/>
        <w:keepNext w:val="0"/>
        <w:widowControl w:val="0"/>
        <w:spacing w:before="280"/>
        <w:ind w:left="1224" w:hanging="1224"/>
        <w:rPr>
          <w:rStyle w:val="Form-Heading1Char"/>
        </w:rPr>
      </w:pPr>
      <w:r w:rsidRPr="00476CA3">
        <w:rPr>
          <w:rStyle w:val="Form-Heading1Char"/>
        </w:rPr>
        <w:t xml:space="preserve">Section </w:t>
      </w:r>
      <w:r w:rsidR="005823FD" w:rsidRPr="00476CA3">
        <w:rPr>
          <w:rStyle w:val="Form-Heading1Char"/>
        </w:rPr>
        <w:t>7</w:t>
      </w:r>
      <w:r w:rsidRPr="00476CA3">
        <w:rPr>
          <w:rStyle w:val="Form-Heading1Char"/>
        </w:rPr>
        <w:t>: Recommendations</w:t>
      </w:r>
    </w:p>
    <w:p w:rsidR="00984273" w:rsidRPr="00BB6538" w:rsidRDefault="00984273" w:rsidP="00BB6538">
      <w:r w:rsidRPr="00984273">
        <w:rPr>
          <w:b/>
          <w:bCs/>
        </w:rPr>
        <w:t xml:space="preserve">Double click checkboxes to select </w:t>
      </w:r>
      <w:r w:rsidRPr="00984273">
        <w:rPr>
          <w:b/>
          <w:bCs/>
          <w:i/>
          <w:iCs/>
        </w:rPr>
        <w:t xml:space="preserve">Checked </w:t>
      </w:r>
      <w:r w:rsidRPr="00984273">
        <w:rPr>
          <w:b/>
          <w:bCs/>
        </w:rPr>
        <w:t xml:space="preserve">and select </w:t>
      </w:r>
      <w:r w:rsidRPr="00984273">
        <w:rPr>
          <w:b/>
          <w:bCs/>
          <w:i/>
          <w:iCs/>
        </w:rPr>
        <w:t>OK</w:t>
      </w:r>
      <w:r w:rsidRPr="00984273">
        <w:rPr>
          <w:b/>
          <w:bCs/>
        </w:rPr>
        <w:t>.</w:t>
      </w:r>
    </w:p>
    <w:tbl>
      <w:tblPr>
        <w:tblW w:w="10656" w:type="dxa"/>
        <w:tblLayout w:type="fixed"/>
        <w:tblCellMar>
          <w:left w:w="43" w:type="dxa"/>
          <w:right w:w="43" w:type="dxa"/>
        </w:tblCellMar>
        <w:tblLook w:val="01E0" w:firstRow="1" w:lastRow="1" w:firstColumn="1" w:lastColumn="1" w:noHBand="0" w:noVBand="0"/>
      </w:tblPr>
      <w:tblGrid>
        <w:gridCol w:w="360"/>
        <w:gridCol w:w="360"/>
        <w:gridCol w:w="9936"/>
      </w:tblGrid>
      <w:tr w:rsidR="00EF513D" w:rsidRPr="00061600" w:rsidTr="003D237A">
        <w:trPr>
          <w:cantSplit/>
        </w:trPr>
        <w:tc>
          <w:tcPr>
            <w:tcW w:w="360" w:type="dxa"/>
            <w:tcMar>
              <w:left w:w="0" w:type="dxa"/>
            </w:tcMar>
          </w:tcPr>
          <w:p w:rsidR="00EF513D" w:rsidRPr="00061600" w:rsidRDefault="00EF513D" w:rsidP="00EF513D">
            <w:pPr>
              <w:spacing w:before="120"/>
              <w:rPr>
                <w:rFonts w:cs="Arial"/>
                <w:szCs w:val="18"/>
              </w:rPr>
            </w:pPr>
            <w:r>
              <w:rPr>
                <w:rFonts w:cs="Arial"/>
                <w:szCs w:val="18"/>
              </w:rPr>
              <w:t>1.</w:t>
            </w:r>
          </w:p>
        </w:tc>
        <w:tc>
          <w:tcPr>
            <w:tcW w:w="10296" w:type="dxa"/>
            <w:gridSpan w:val="2"/>
            <w:vAlign w:val="bottom"/>
          </w:tcPr>
          <w:p w:rsidR="00EF513D" w:rsidRPr="00061600" w:rsidRDefault="002B18E6" w:rsidP="00EF513D">
            <w:pPr>
              <w:spacing w:before="120"/>
              <w:rPr>
                <w:rFonts w:cs="Arial"/>
                <w:szCs w:val="18"/>
              </w:rPr>
            </w:pPr>
            <w:r w:rsidRPr="004F27F9">
              <w:rPr>
                <w:rFonts w:cs="Arial"/>
                <w:szCs w:val="18"/>
              </w:rPr>
              <w:t>Recommendation:</w:t>
            </w:r>
          </w:p>
        </w:tc>
      </w:tr>
      <w:tr w:rsidR="002B18E6" w:rsidRPr="00061600" w:rsidTr="003D237A">
        <w:trPr>
          <w:cantSplit/>
          <w:trHeight w:val="243"/>
        </w:trPr>
        <w:tc>
          <w:tcPr>
            <w:tcW w:w="360" w:type="dxa"/>
            <w:tcMar>
              <w:left w:w="0" w:type="dxa"/>
            </w:tcMar>
          </w:tcPr>
          <w:p w:rsidR="002B18E6" w:rsidRDefault="002B18E6" w:rsidP="003D237A">
            <w:pPr>
              <w:spacing w:before="40"/>
              <w:rPr>
                <w:rFonts w:cs="Arial"/>
                <w:szCs w:val="18"/>
              </w:rPr>
            </w:pPr>
          </w:p>
        </w:tc>
        <w:tc>
          <w:tcPr>
            <w:tcW w:w="360" w:type="dxa"/>
          </w:tcPr>
          <w:p w:rsidR="002B18E6"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bookmarkStart w:id="4" w:name="Check25"/>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bookmarkEnd w:id="4"/>
          </w:p>
        </w:tc>
        <w:tc>
          <w:tcPr>
            <w:tcW w:w="9936" w:type="dxa"/>
          </w:tcPr>
          <w:p w:rsidR="002B18E6" w:rsidRPr="004F27F9" w:rsidRDefault="002B18E6" w:rsidP="003D237A">
            <w:pPr>
              <w:spacing w:before="40"/>
              <w:rPr>
                <w:rFonts w:cs="Arial"/>
                <w:szCs w:val="18"/>
              </w:rPr>
            </w:pPr>
            <w:r w:rsidRPr="004F27F9">
              <w:rPr>
                <w:rFonts w:cs="Arial"/>
                <w:szCs w:val="18"/>
              </w:rPr>
              <w:t>Continued system operation</w:t>
            </w:r>
          </w:p>
        </w:tc>
      </w:tr>
      <w:tr w:rsidR="002B18E6" w:rsidRPr="00061600" w:rsidTr="003D237A">
        <w:trPr>
          <w:cantSplit/>
          <w:trHeight w:val="261"/>
        </w:trPr>
        <w:tc>
          <w:tcPr>
            <w:tcW w:w="360" w:type="dxa"/>
            <w:tcMar>
              <w:left w:w="0" w:type="dxa"/>
            </w:tcMar>
          </w:tcPr>
          <w:p w:rsidR="002B18E6" w:rsidRDefault="002B18E6" w:rsidP="003D237A">
            <w:pPr>
              <w:spacing w:before="40"/>
              <w:rPr>
                <w:rFonts w:cs="Arial"/>
                <w:szCs w:val="18"/>
              </w:rPr>
            </w:pPr>
          </w:p>
        </w:tc>
        <w:tc>
          <w:tcPr>
            <w:tcW w:w="360" w:type="dxa"/>
          </w:tcPr>
          <w:p w:rsidR="002B18E6" w:rsidRPr="004F27F9"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p>
        </w:tc>
        <w:tc>
          <w:tcPr>
            <w:tcW w:w="9936" w:type="dxa"/>
          </w:tcPr>
          <w:p w:rsidR="002B18E6" w:rsidRPr="004F27F9" w:rsidRDefault="002B18E6" w:rsidP="003D237A">
            <w:pPr>
              <w:spacing w:before="40"/>
              <w:rPr>
                <w:rFonts w:cs="Arial"/>
                <w:szCs w:val="18"/>
              </w:rPr>
            </w:pPr>
            <w:r w:rsidRPr="004F27F9">
              <w:rPr>
                <w:rFonts w:cs="Arial"/>
                <w:szCs w:val="18"/>
              </w:rPr>
              <w:t xml:space="preserve">System shutdown and </w:t>
            </w:r>
            <w:r>
              <w:rPr>
                <w:rFonts w:cs="Arial"/>
                <w:szCs w:val="18"/>
              </w:rPr>
              <w:t>post-shutdown</w:t>
            </w:r>
            <w:r w:rsidRPr="004F27F9">
              <w:rPr>
                <w:rFonts w:cs="Arial"/>
                <w:szCs w:val="18"/>
              </w:rPr>
              <w:t xml:space="preserve"> monitoring</w:t>
            </w:r>
          </w:p>
        </w:tc>
      </w:tr>
      <w:tr w:rsidR="002B18E6" w:rsidRPr="00061600" w:rsidTr="003D237A">
        <w:trPr>
          <w:cantSplit/>
          <w:trHeight w:val="270"/>
        </w:trPr>
        <w:tc>
          <w:tcPr>
            <w:tcW w:w="360" w:type="dxa"/>
            <w:tcMar>
              <w:left w:w="0" w:type="dxa"/>
            </w:tcMar>
          </w:tcPr>
          <w:p w:rsidR="002B18E6" w:rsidRDefault="002B18E6" w:rsidP="003D237A">
            <w:pPr>
              <w:spacing w:before="40"/>
              <w:rPr>
                <w:rFonts w:cs="Arial"/>
                <w:szCs w:val="18"/>
              </w:rPr>
            </w:pPr>
          </w:p>
        </w:tc>
        <w:tc>
          <w:tcPr>
            <w:tcW w:w="360" w:type="dxa"/>
          </w:tcPr>
          <w:p w:rsidR="002B18E6" w:rsidRPr="004F27F9"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p>
        </w:tc>
        <w:tc>
          <w:tcPr>
            <w:tcW w:w="9936" w:type="dxa"/>
          </w:tcPr>
          <w:p w:rsidR="002B18E6" w:rsidRPr="004F27F9" w:rsidRDefault="002B18E6" w:rsidP="003D237A">
            <w:pPr>
              <w:spacing w:before="40"/>
              <w:rPr>
                <w:rFonts w:cs="Arial"/>
                <w:szCs w:val="18"/>
              </w:rPr>
            </w:pPr>
            <w:r w:rsidRPr="004F27F9">
              <w:rPr>
                <w:rFonts w:cs="Arial"/>
                <w:szCs w:val="18"/>
              </w:rPr>
              <w:t>Permanent system shutdown and dismantlement</w:t>
            </w:r>
          </w:p>
        </w:tc>
      </w:tr>
      <w:tr w:rsidR="002B18E6" w:rsidRPr="00061600" w:rsidTr="003D237A">
        <w:trPr>
          <w:cantSplit/>
          <w:trHeight w:val="261"/>
        </w:trPr>
        <w:tc>
          <w:tcPr>
            <w:tcW w:w="360" w:type="dxa"/>
            <w:tcMar>
              <w:left w:w="0" w:type="dxa"/>
            </w:tcMar>
          </w:tcPr>
          <w:p w:rsidR="002B18E6" w:rsidRDefault="002B18E6" w:rsidP="003D237A">
            <w:pPr>
              <w:spacing w:before="40"/>
              <w:rPr>
                <w:rFonts w:cs="Arial"/>
                <w:szCs w:val="18"/>
              </w:rPr>
            </w:pPr>
          </w:p>
        </w:tc>
        <w:tc>
          <w:tcPr>
            <w:tcW w:w="360" w:type="dxa"/>
          </w:tcPr>
          <w:p w:rsidR="002B18E6" w:rsidRPr="004F27F9"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p>
        </w:tc>
        <w:tc>
          <w:tcPr>
            <w:tcW w:w="9936" w:type="dxa"/>
          </w:tcPr>
          <w:p w:rsidR="002B18E6" w:rsidRPr="004F27F9" w:rsidRDefault="002B18E6" w:rsidP="003D237A">
            <w:pPr>
              <w:spacing w:before="40"/>
              <w:rPr>
                <w:rFonts w:cs="Arial"/>
                <w:szCs w:val="18"/>
              </w:rPr>
            </w:pPr>
            <w:r w:rsidRPr="004F27F9">
              <w:rPr>
                <w:rFonts w:cs="Arial"/>
                <w:szCs w:val="18"/>
              </w:rPr>
              <w:t>System restart</w:t>
            </w:r>
          </w:p>
        </w:tc>
      </w:tr>
      <w:tr w:rsidR="002B18E6" w:rsidRPr="00061600" w:rsidTr="003D237A">
        <w:trPr>
          <w:cantSplit/>
          <w:trHeight w:val="261"/>
        </w:trPr>
        <w:tc>
          <w:tcPr>
            <w:tcW w:w="360" w:type="dxa"/>
            <w:tcMar>
              <w:left w:w="0" w:type="dxa"/>
            </w:tcMar>
          </w:tcPr>
          <w:p w:rsidR="002B18E6" w:rsidRDefault="002B18E6" w:rsidP="003D237A">
            <w:pPr>
              <w:spacing w:before="40"/>
              <w:rPr>
                <w:rFonts w:cs="Arial"/>
                <w:szCs w:val="18"/>
              </w:rPr>
            </w:pPr>
          </w:p>
        </w:tc>
        <w:tc>
          <w:tcPr>
            <w:tcW w:w="360" w:type="dxa"/>
          </w:tcPr>
          <w:p w:rsidR="002B18E6" w:rsidRPr="004F27F9"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p>
        </w:tc>
        <w:tc>
          <w:tcPr>
            <w:tcW w:w="9936" w:type="dxa"/>
          </w:tcPr>
          <w:p w:rsidR="002B18E6" w:rsidRPr="004F27F9" w:rsidRDefault="002B18E6" w:rsidP="003D237A">
            <w:pPr>
              <w:spacing w:before="40"/>
              <w:rPr>
                <w:rFonts w:cs="Arial"/>
                <w:szCs w:val="18"/>
              </w:rPr>
            </w:pPr>
            <w:r w:rsidRPr="004F27F9">
              <w:rPr>
                <w:rFonts w:cs="Arial"/>
                <w:szCs w:val="18"/>
              </w:rPr>
              <w:t xml:space="preserve">Additional site investigation or </w:t>
            </w:r>
            <w:r>
              <w:rPr>
                <w:rFonts w:cs="Arial"/>
                <w:szCs w:val="18"/>
              </w:rPr>
              <w:t xml:space="preserve">site </w:t>
            </w:r>
            <w:r w:rsidRPr="004F27F9">
              <w:rPr>
                <w:rFonts w:cs="Arial"/>
                <w:szCs w:val="18"/>
              </w:rPr>
              <w:t>monitoring not directly related to system operation</w:t>
            </w:r>
          </w:p>
        </w:tc>
      </w:tr>
      <w:tr w:rsidR="002B18E6" w:rsidRPr="00061600" w:rsidTr="003D237A">
        <w:trPr>
          <w:cantSplit/>
          <w:trHeight w:val="270"/>
        </w:trPr>
        <w:tc>
          <w:tcPr>
            <w:tcW w:w="360" w:type="dxa"/>
            <w:tcMar>
              <w:left w:w="0" w:type="dxa"/>
            </w:tcMar>
          </w:tcPr>
          <w:p w:rsidR="002B18E6" w:rsidRDefault="002B18E6" w:rsidP="003D237A">
            <w:pPr>
              <w:spacing w:before="40"/>
              <w:rPr>
                <w:rFonts w:cs="Arial"/>
                <w:szCs w:val="18"/>
              </w:rPr>
            </w:pPr>
          </w:p>
        </w:tc>
        <w:tc>
          <w:tcPr>
            <w:tcW w:w="360" w:type="dxa"/>
          </w:tcPr>
          <w:p w:rsidR="002B18E6" w:rsidRPr="004F27F9"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p>
        </w:tc>
        <w:tc>
          <w:tcPr>
            <w:tcW w:w="9936" w:type="dxa"/>
          </w:tcPr>
          <w:p w:rsidR="002B18E6" w:rsidRPr="004F27F9" w:rsidRDefault="002B18E6" w:rsidP="003D237A">
            <w:pPr>
              <w:spacing w:before="40"/>
              <w:rPr>
                <w:rFonts w:cs="Arial"/>
                <w:szCs w:val="18"/>
              </w:rPr>
            </w:pPr>
            <w:r w:rsidRPr="004F27F9">
              <w:rPr>
                <w:rFonts w:cs="Arial"/>
                <w:szCs w:val="18"/>
              </w:rPr>
              <w:t xml:space="preserve">Other: </w:t>
            </w:r>
            <w:r>
              <w:rPr>
                <w:rFonts w:cs="Arial"/>
                <w:szCs w:val="18"/>
              </w:rPr>
              <w:fldChar w:fldCharType="begin">
                <w:ffData>
                  <w:name w:val="Text280"/>
                  <w:enabled/>
                  <w:calcOnExit w:val="0"/>
                  <w:textInput/>
                </w:ffData>
              </w:fldChar>
            </w:r>
            <w:bookmarkStart w:id="5" w:name="Text280"/>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r>
      <w:tr w:rsidR="002B18E6" w:rsidRPr="00061600" w:rsidTr="003D237A">
        <w:trPr>
          <w:cantSplit/>
          <w:trHeight w:val="279"/>
        </w:trPr>
        <w:tc>
          <w:tcPr>
            <w:tcW w:w="360" w:type="dxa"/>
            <w:tcMar>
              <w:left w:w="0" w:type="dxa"/>
            </w:tcMar>
          </w:tcPr>
          <w:p w:rsidR="002B18E6" w:rsidRDefault="002B18E6" w:rsidP="003D237A">
            <w:pPr>
              <w:spacing w:before="40"/>
              <w:rPr>
                <w:rFonts w:cs="Arial"/>
                <w:szCs w:val="18"/>
              </w:rPr>
            </w:pPr>
          </w:p>
        </w:tc>
        <w:tc>
          <w:tcPr>
            <w:tcW w:w="360" w:type="dxa"/>
          </w:tcPr>
          <w:p w:rsidR="002B18E6" w:rsidRPr="004F27F9" w:rsidRDefault="002B18E6" w:rsidP="003D237A">
            <w:pPr>
              <w:spacing w:before="40"/>
              <w:rPr>
                <w:rFonts w:cs="Arial"/>
                <w:szCs w:val="18"/>
              </w:rPr>
            </w:pPr>
            <w:r w:rsidRPr="004F27F9">
              <w:rPr>
                <w:rFonts w:cs="Arial"/>
                <w:szCs w:val="18"/>
              </w:rPr>
              <w:fldChar w:fldCharType="begin">
                <w:ffData>
                  <w:name w:val="Check25"/>
                  <w:enabled/>
                  <w:calcOnExit w:val="0"/>
                  <w:checkBox>
                    <w:sizeAuto/>
                    <w:default w:val="0"/>
                    <w:checked w:val="0"/>
                  </w:checkBox>
                </w:ffData>
              </w:fldChar>
            </w:r>
            <w:r w:rsidRPr="004F27F9">
              <w:rPr>
                <w:rFonts w:cs="Arial"/>
                <w:szCs w:val="18"/>
              </w:rPr>
              <w:instrText xml:space="preserve"> FORMCHECKBOX </w:instrText>
            </w:r>
            <w:r w:rsidR="00B6492F">
              <w:rPr>
                <w:rFonts w:cs="Arial"/>
                <w:szCs w:val="18"/>
              </w:rPr>
            </w:r>
            <w:r w:rsidR="00B6492F">
              <w:rPr>
                <w:rFonts w:cs="Arial"/>
                <w:szCs w:val="18"/>
              </w:rPr>
              <w:fldChar w:fldCharType="separate"/>
            </w:r>
            <w:r w:rsidRPr="004F27F9">
              <w:rPr>
                <w:rFonts w:cs="Arial"/>
                <w:szCs w:val="18"/>
              </w:rPr>
              <w:fldChar w:fldCharType="end"/>
            </w:r>
          </w:p>
        </w:tc>
        <w:tc>
          <w:tcPr>
            <w:tcW w:w="9936" w:type="dxa"/>
          </w:tcPr>
          <w:p w:rsidR="002B18E6" w:rsidRPr="004F27F9" w:rsidRDefault="002B18E6" w:rsidP="003D237A">
            <w:pPr>
              <w:spacing w:before="40"/>
              <w:rPr>
                <w:rFonts w:cs="Arial"/>
                <w:szCs w:val="18"/>
              </w:rPr>
            </w:pPr>
            <w:r w:rsidRPr="004F27F9">
              <w:rPr>
                <w:rFonts w:cs="Arial"/>
                <w:szCs w:val="18"/>
              </w:rPr>
              <w:t>Site closure</w:t>
            </w:r>
          </w:p>
        </w:tc>
      </w:tr>
      <w:tr w:rsidR="00EF513D" w:rsidRPr="00061600" w:rsidTr="003D237A">
        <w:trPr>
          <w:cantSplit/>
        </w:trPr>
        <w:tc>
          <w:tcPr>
            <w:tcW w:w="360" w:type="dxa"/>
            <w:tcMar>
              <w:left w:w="0" w:type="dxa"/>
            </w:tcMar>
          </w:tcPr>
          <w:p w:rsidR="00EF513D" w:rsidRDefault="00EF513D" w:rsidP="00EF513D">
            <w:pPr>
              <w:spacing w:before="120"/>
              <w:rPr>
                <w:rFonts w:cs="Arial"/>
                <w:szCs w:val="18"/>
              </w:rPr>
            </w:pPr>
            <w:r>
              <w:rPr>
                <w:rFonts w:cs="Arial"/>
                <w:szCs w:val="18"/>
              </w:rPr>
              <w:t>2.</w:t>
            </w:r>
          </w:p>
        </w:tc>
        <w:tc>
          <w:tcPr>
            <w:tcW w:w="10296" w:type="dxa"/>
            <w:gridSpan w:val="2"/>
            <w:vAlign w:val="bottom"/>
          </w:tcPr>
          <w:p w:rsidR="002B18E6" w:rsidRDefault="002B18E6" w:rsidP="002B18E6">
            <w:pPr>
              <w:spacing w:before="120"/>
              <w:rPr>
                <w:rFonts w:cs="Arial"/>
                <w:szCs w:val="18"/>
              </w:rPr>
            </w:pPr>
            <w:r w:rsidRPr="004F27F9">
              <w:rPr>
                <w:rFonts w:cs="Arial"/>
                <w:szCs w:val="18"/>
              </w:rPr>
              <w:t>If site closure is not recommended, describe each recommendation separately</w:t>
            </w:r>
            <w:r>
              <w:rPr>
                <w:rFonts w:cs="Arial"/>
                <w:szCs w:val="18"/>
              </w:rPr>
              <w:t>. P</w:t>
            </w:r>
            <w:r w:rsidRPr="004F27F9">
              <w:rPr>
                <w:rFonts w:cs="Arial"/>
                <w:szCs w:val="18"/>
              </w:rPr>
              <w:t xml:space="preserve">rovide a rationale for all </w:t>
            </w:r>
            <w:r>
              <w:rPr>
                <w:rFonts w:cs="Arial"/>
                <w:szCs w:val="18"/>
              </w:rPr>
              <w:t xml:space="preserve">proposed </w:t>
            </w:r>
            <w:r w:rsidRPr="004F27F9">
              <w:rPr>
                <w:rFonts w:cs="Arial"/>
                <w:szCs w:val="18"/>
              </w:rPr>
              <w:t>activities</w:t>
            </w:r>
            <w:r>
              <w:rPr>
                <w:rFonts w:cs="Arial"/>
                <w:szCs w:val="18"/>
              </w:rPr>
              <w:t xml:space="preserve">, </w:t>
            </w:r>
            <w:r w:rsidRPr="004F27F9">
              <w:rPr>
                <w:rFonts w:cs="Arial"/>
                <w:szCs w:val="18"/>
              </w:rPr>
              <w:t>the schedule for their completion</w:t>
            </w:r>
            <w:r>
              <w:rPr>
                <w:rFonts w:cs="Arial"/>
                <w:szCs w:val="18"/>
              </w:rPr>
              <w:t xml:space="preserve">, the </w:t>
            </w:r>
            <w:r w:rsidRPr="004F27F9">
              <w:rPr>
                <w:rFonts w:cs="Arial"/>
                <w:szCs w:val="18"/>
              </w:rPr>
              <w:t>type of report to document activities</w:t>
            </w:r>
            <w:r>
              <w:rPr>
                <w:rFonts w:cs="Arial"/>
                <w:szCs w:val="18"/>
              </w:rPr>
              <w:t>,</w:t>
            </w:r>
            <w:r w:rsidRPr="004F27F9">
              <w:rPr>
                <w:rFonts w:cs="Arial"/>
                <w:szCs w:val="18"/>
              </w:rPr>
              <w:t xml:space="preserve"> and </w:t>
            </w:r>
            <w:r>
              <w:rPr>
                <w:rFonts w:cs="Arial"/>
                <w:szCs w:val="18"/>
              </w:rPr>
              <w:t xml:space="preserve">the proposed report </w:t>
            </w:r>
            <w:r w:rsidRPr="004F27F9">
              <w:rPr>
                <w:rFonts w:cs="Arial"/>
                <w:szCs w:val="18"/>
              </w:rPr>
              <w:t>submittal date.</w:t>
            </w:r>
          </w:p>
          <w:p w:rsidR="00EF513D" w:rsidRDefault="002B18E6" w:rsidP="002B18E6">
            <w:pPr>
              <w:spacing w:before="12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rsidR="009266E1" w:rsidRPr="00476CA3" w:rsidRDefault="009266E1" w:rsidP="00476CA3">
      <w:pPr>
        <w:pStyle w:val="Heading2"/>
        <w:keepNext w:val="0"/>
        <w:widowControl w:val="0"/>
        <w:spacing w:before="280"/>
        <w:ind w:left="1224" w:hanging="1224"/>
        <w:rPr>
          <w:rStyle w:val="Form-Heading1Char"/>
        </w:rPr>
      </w:pPr>
      <w:r w:rsidRPr="00476CA3">
        <w:rPr>
          <w:rStyle w:val="Form-Heading1Char"/>
        </w:rPr>
        <w:t xml:space="preserve">Section </w:t>
      </w:r>
      <w:r w:rsidR="005823FD" w:rsidRPr="00476CA3">
        <w:rPr>
          <w:rStyle w:val="Form-Heading1Char"/>
        </w:rPr>
        <w:t>8</w:t>
      </w:r>
      <w:r w:rsidRPr="00476CA3">
        <w:rPr>
          <w:rStyle w:val="Form-Heading1Char"/>
        </w:rPr>
        <w:t>: Figures</w:t>
      </w:r>
    </w:p>
    <w:p w:rsidR="00D44415" w:rsidRDefault="00D44415" w:rsidP="00DA1C9A">
      <w:pPr>
        <w:spacing w:before="60" w:after="60"/>
        <w:rPr>
          <w:rFonts w:cs="Arial"/>
          <w:szCs w:val="18"/>
        </w:rPr>
      </w:pPr>
      <w:r w:rsidRPr="005233DE">
        <w:rPr>
          <w:rFonts w:cs="Arial"/>
          <w:szCs w:val="18"/>
        </w:rPr>
        <w:t>At</w:t>
      </w:r>
      <w:r>
        <w:rPr>
          <w:rFonts w:cs="Arial"/>
          <w:szCs w:val="18"/>
        </w:rPr>
        <w:t>tach new figures specific to this report</w:t>
      </w:r>
      <w:r w:rsidRPr="005233DE">
        <w:rPr>
          <w:rFonts w:cs="Arial"/>
          <w:szCs w:val="18"/>
        </w:rPr>
        <w:t xml:space="preserve"> in order of discussion in the text. All figures must include a north arrow, scale, and legend as applicable. Approximate scales are not acceptable. </w:t>
      </w:r>
      <w:r w:rsidR="00F57599">
        <w:rPr>
          <w:rFonts w:cs="Arial"/>
          <w:szCs w:val="18"/>
        </w:rPr>
        <w:t>F</w:t>
      </w:r>
      <w:r w:rsidRPr="005233DE">
        <w:rPr>
          <w:rFonts w:cs="Arial"/>
          <w:szCs w:val="18"/>
        </w:rPr>
        <w:t xml:space="preserve">igures required in </w:t>
      </w:r>
      <w:r w:rsidR="00C01A33" w:rsidRPr="005233DE">
        <w:rPr>
          <w:rFonts w:cs="Arial"/>
          <w:szCs w:val="18"/>
        </w:rPr>
        <w:t>Append</w:t>
      </w:r>
      <w:r w:rsidR="00C01A33">
        <w:rPr>
          <w:rFonts w:cs="Arial"/>
          <w:szCs w:val="18"/>
        </w:rPr>
        <w:t>ix J</w:t>
      </w:r>
      <w:r w:rsidRPr="005233DE">
        <w:rPr>
          <w:rFonts w:cs="Arial"/>
          <w:szCs w:val="18"/>
        </w:rPr>
        <w:t xml:space="preserve"> </w:t>
      </w:r>
      <w:r w:rsidR="00F57599">
        <w:rPr>
          <w:rFonts w:cs="Arial"/>
          <w:szCs w:val="18"/>
        </w:rPr>
        <w:t xml:space="preserve">should not be included </w:t>
      </w:r>
      <w:r w:rsidRPr="005233DE">
        <w:rPr>
          <w:rFonts w:cs="Arial"/>
          <w:szCs w:val="18"/>
        </w:rPr>
        <w:t xml:space="preserve">in this section. New figures must </w:t>
      </w:r>
      <w:r>
        <w:rPr>
          <w:rFonts w:cs="Arial"/>
          <w:szCs w:val="18"/>
        </w:rPr>
        <w:t>include those listed below. Attach additional figures as needed and list below.</w:t>
      </w:r>
    </w:p>
    <w:tbl>
      <w:tblPr>
        <w:tblW w:w="10730" w:type="dxa"/>
        <w:tblLayout w:type="fixed"/>
        <w:tblLook w:val="0000" w:firstRow="0" w:lastRow="0" w:firstColumn="0" w:lastColumn="0" w:noHBand="0" w:noVBand="0"/>
      </w:tblPr>
      <w:tblGrid>
        <w:gridCol w:w="535"/>
        <w:gridCol w:w="10195"/>
      </w:tblGrid>
      <w:tr w:rsidR="00D44415" w:rsidRPr="0066150D" w:rsidTr="00D44415">
        <w:tc>
          <w:tcPr>
            <w:tcW w:w="535" w:type="dxa"/>
          </w:tcPr>
          <w:p w:rsidR="00D44415" w:rsidRPr="0066150D" w:rsidRDefault="00D44415"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0195" w:type="dxa"/>
          </w:tcPr>
          <w:p w:rsidR="00D44415" w:rsidRDefault="00D44415" w:rsidP="00D44415">
            <w:pPr>
              <w:spacing w:before="60"/>
              <w:rPr>
                <w:rFonts w:cs="Arial"/>
                <w:szCs w:val="18"/>
              </w:rPr>
            </w:pPr>
            <w:r>
              <w:rPr>
                <w:rFonts w:cs="Arial"/>
                <w:szCs w:val="18"/>
              </w:rPr>
              <w:t xml:space="preserve">One or more </w:t>
            </w:r>
            <w:r w:rsidR="00F57599">
              <w:rPr>
                <w:rFonts w:cs="Arial"/>
                <w:szCs w:val="18"/>
              </w:rPr>
              <w:t>s</w:t>
            </w:r>
            <w:r w:rsidRPr="005233DE">
              <w:rPr>
                <w:rFonts w:cs="Arial"/>
                <w:szCs w:val="18"/>
              </w:rPr>
              <w:t xml:space="preserve">ite </w:t>
            </w:r>
            <w:r w:rsidR="00F57599">
              <w:rPr>
                <w:rFonts w:cs="Arial"/>
                <w:szCs w:val="18"/>
              </w:rPr>
              <w:t>m</w:t>
            </w:r>
            <w:r w:rsidRPr="005233DE">
              <w:rPr>
                <w:rFonts w:cs="Arial"/>
                <w:szCs w:val="18"/>
              </w:rPr>
              <w:t>ap</w:t>
            </w:r>
            <w:r>
              <w:rPr>
                <w:rFonts w:cs="Arial"/>
                <w:szCs w:val="18"/>
              </w:rPr>
              <w:t>s</w:t>
            </w:r>
            <w:r w:rsidRPr="005233DE">
              <w:rPr>
                <w:rFonts w:cs="Arial"/>
                <w:szCs w:val="18"/>
              </w:rPr>
              <w:t xml:space="preserve"> showing</w:t>
            </w:r>
            <w:r>
              <w:rPr>
                <w:rFonts w:cs="Arial"/>
                <w:szCs w:val="18"/>
              </w:rPr>
              <w:t xml:space="preserve"> (as applicable):</w:t>
            </w:r>
          </w:p>
          <w:p w:rsidR="00D44415" w:rsidRPr="002116C5" w:rsidRDefault="00D44415" w:rsidP="00DA1C9A">
            <w:pPr>
              <w:numPr>
                <w:ilvl w:val="0"/>
                <w:numId w:val="19"/>
              </w:numPr>
              <w:rPr>
                <w:rFonts w:cs="Arial"/>
                <w:szCs w:val="18"/>
              </w:rPr>
            </w:pPr>
            <w:r w:rsidRPr="002116C5">
              <w:rPr>
                <w:rFonts w:cs="Arial"/>
                <w:szCs w:val="18"/>
              </w:rPr>
              <w:t>Structures</w:t>
            </w:r>
          </w:p>
          <w:p w:rsidR="00D44415" w:rsidRPr="001379A8" w:rsidRDefault="00D44415" w:rsidP="00D44415">
            <w:pPr>
              <w:numPr>
                <w:ilvl w:val="0"/>
                <w:numId w:val="19"/>
              </w:numPr>
              <w:rPr>
                <w:rFonts w:cs="Arial"/>
                <w:szCs w:val="18"/>
              </w:rPr>
            </w:pPr>
            <w:r w:rsidRPr="002116C5">
              <w:rPr>
                <w:rFonts w:cs="Arial"/>
                <w:szCs w:val="18"/>
              </w:rPr>
              <w:t>Boring and well locations (including any drinking water wells on site)</w:t>
            </w:r>
          </w:p>
          <w:p w:rsidR="00D44415" w:rsidRPr="002116C5" w:rsidRDefault="00D44415" w:rsidP="00D44415">
            <w:pPr>
              <w:numPr>
                <w:ilvl w:val="0"/>
                <w:numId w:val="19"/>
              </w:numPr>
              <w:rPr>
                <w:rFonts w:cs="Arial"/>
                <w:szCs w:val="18"/>
              </w:rPr>
            </w:pPr>
            <w:r w:rsidRPr="002116C5">
              <w:rPr>
                <w:rFonts w:cs="Arial"/>
                <w:szCs w:val="18"/>
              </w:rPr>
              <w:t>Suspected source(s) of LNAPL</w:t>
            </w:r>
          </w:p>
          <w:p w:rsidR="00D44415" w:rsidRPr="002116C5" w:rsidRDefault="00D44415" w:rsidP="00D44415">
            <w:pPr>
              <w:numPr>
                <w:ilvl w:val="0"/>
                <w:numId w:val="19"/>
              </w:numPr>
              <w:rPr>
                <w:rFonts w:cs="Arial"/>
                <w:szCs w:val="18"/>
              </w:rPr>
            </w:pPr>
            <w:r w:rsidRPr="002116C5">
              <w:rPr>
                <w:rFonts w:cs="Arial"/>
                <w:szCs w:val="18"/>
              </w:rPr>
              <w:t>Locations and depths of on-site buried utilities</w:t>
            </w:r>
          </w:p>
          <w:p w:rsidR="00D44415" w:rsidRPr="002116C5" w:rsidRDefault="00D44415" w:rsidP="00D44415">
            <w:pPr>
              <w:numPr>
                <w:ilvl w:val="0"/>
                <w:numId w:val="19"/>
              </w:numPr>
              <w:rPr>
                <w:rFonts w:cs="Arial"/>
                <w:szCs w:val="18"/>
              </w:rPr>
            </w:pPr>
            <w:r w:rsidRPr="002116C5">
              <w:rPr>
                <w:rFonts w:cs="Arial"/>
                <w:szCs w:val="18"/>
              </w:rPr>
              <w:t>All past and present petroleum storage tanks, piping, dispensers, and transfer areas</w:t>
            </w:r>
          </w:p>
          <w:p w:rsidR="00D44415" w:rsidRDefault="00D44415" w:rsidP="00D44415">
            <w:pPr>
              <w:numPr>
                <w:ilvl w:val="0"/>
                <w:numId w:val="19"/>
              </w:numPr>
              <w:rPr>
                <w:rFonts w:cs="Arial"/>
                <w:szCs w:val="18"/>
              </w:rPr>
            </w:pPr>
            <w:r w:rsidRPr="002116C5">
              <w:rPr>
                <w:rFonts w:cs="Arial"/>
                <w:szCs w:val="18"/>
              </w:rPr>
              <w:t>Horizontal extent of LNAPL</w:t>
            </w:r>
          </w:p>
          <w:p w:rsidR="00D44415" w:rsidRDefault="00D44415" w:rsidP="00D44415">
            <w:pPr>
              <w:numPr>
                <w:ilvl w:val="0"/>
                <w:numId w:val="19"/>
              </w:numPr>
              <w:rPr>
                <w:rFonts w:cs="Arial"/>
                <w:szCs w:val="18"/>
              </w:rPr>
            </w:pPr>
            <w:r>
              <w:rPr>
                <w:rFonts w:cs="Arial"/>
                <w:szCs w:val="18"/>
              </w:rPr>
              <w:t>Horizontal extent of the target zone</w:t>
            </w:r>
          </w:p>
          <w:p w:rsidR="00D44415" w:rsidRPr="002116C5" w:rsidRDefault="00D44415" w:rsidP="00D44415">
            <w:pPr>
              <w:numPr>
                <w:ilvl w:val="0"/>
                <w:numId w:val="19"/>
              </w:numPr>
              <w:rPr>
                <w:rFonts w:cs="Arial"/>
                <w:szCs w:val="18"/>
              </w:rPr>
            </w:pPr>
            <w:r>
              <w:rPr>
                <w:rFonts w:cs="Arial"/>
                <w:szCs w:val="18"/>
              </w:rPr>
              <w:t>R</w:t>
            </w:r>
            <w:r w:rsidRPr="005233DE">
              <w:rPr>
                <w:rFonts w:cs="Arial"/>
                <w:szCs w:val="18"/>
              </w:rPr>
              <w:t>emediation and monitoring points, conveyance lines, equipment shed, and waste discharge locations</w:t>
            </w:r>
          </w:p>
          <w:p w:rsidR="00D44415" w:rsidRPr="0066150D" w:rsidRDefault="00D44415" w:rsidP="00D44415">
            <w:pPr>
              <w:spacing w:before="60"/>
              <w:rPr>
                <w:rFonts w:cs="Arial"/>
                <w:szCs w:val="18"/>
              </w:rPr>
            </w:pPr>
            <w:r w:rsidRPr="002116C5">
              <w:rPr>
                <w:rFonts w:cs="Arial"/>
                <w:szCs w:val="18"/>
              </w:rPr>
              <w:t>Distinguish sequential elements of investigations by dates, symbols, etc. in the legend</w:t>
            </w:r>
            <w:r>
              <w:rPr>
                <w:rFonts w:cs="Arial"/>
                <w:szCs w:val="18"/>
              </w:rPr>
              <w:t>.</w:t>
            </w:r>
            <w:r w:rsidRPr="0066150D">
              <w:rPr>
                <w:rFonts w:cs="Arial"/>
                <w:szCs w:val="18"/>
              </w:rPr>
              <w:t xml:space="preserve"> </w:t>
            </w:r>
          </w:p>
        </w:tc>
      </w:tr>
      <w:tr w:rsidR="00D44415" w:rsidRPr="0066150D" w:rsidTr="00D44415">
        <w:tc>
          <w:tcPr>
            <w:tcW w:w="535" w:type="dxa"/>
          </w:tcPr>
          <w:p w:rsidR="00D44415" w:rsidRPr="0066150D" w:rsidRDefault="00D44415"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0195" w:type="dxa"/>
          </w:tcPr>
          <w:p w:rsidR="00D44415" w:rsidRPr="0066150D" w:rsidRDefault="00D44415" w:rsidP="00D44415">
            <w:pPr>
              <w:spacing w:before="60"/>
              <w:rPr>
                <w:rFonts w:cs="Arial"/>
                <w:szCs w:val="18"/>
              </w:rPr>
            </w:pPr>
            <w:r w:rsidRPr="0066150D">
              <w:rPr>
                <w:rFonts w:cs="Arial"/>
                <w:szCs w:val="18"/>
              </w:rPr>
              <w:t xml:space="preserve">Process and </w:t>
            </w:r>
            <w:r>
              <w:rPr>
                <w:rFonts w:cs="Arial"/>
                <w:szCs w:val="18"/>
              </w:rPr>
              <w:t>i</w:t>
            </w:r>
            <w:r w:rsidRPr="0066150D">
              <w:rPr>
                <w:rFonts w:cs="Arial"/>
                <w:szCs w:val="18"/>
              </w:rPr>
              <w:t xml:space="preserve">nstrumentation </w:t>
            </w:r>
            <w:r>
              <w:rPr>
                <w:rFonts w:cs="Arial"/>
                <w:szCs w:val="18"/>
              </w:rPr>
              <w:t>d</w:t>
            </w:r>
            <w:r w:rsidRPr="0066150D">
              <w:rPr>
                <w:rFonts w:cs="Arial"/>
                <w:szCs w:val="18"/>
              </w:rPr>
              <w:t>iagram</w:t>
            </w:r>
          </w:p>
        </w:tc>
      </w:tr>
    </w:tbl>
    <w:p w:rsidR="009266E1" w:rsidRPr="00476CA3" w:rsidRDefault="009266E1" w:rsidP="00476CA3">
      <w:pPr>
        <w:pStyle w:val="Heading2"/>
        <w:keepNext w:val="0"/>
        <w:widowControl w:val="0"/>
        <w:spacing w:before="280"/>
        <w:ind w:left="1224" w:hanging="1224"/>
        <w:rPr>
          <w:rStyle w:val="Form-Heading1Char"/>
        </w:rPr>
      </w:pPr>
      <w:r w:rsidRPr="00476CA3">
        <w:rPr>
          <w:rStyle w:val="Form-Heading1Char"/>
        </w:rPr>
        <w:t xml:space="preserve">Section </w:t>
      </w:r>
      <w:r w:rsidR="005823FD" w:rsidRPr="00476CA3">
        <w:rPr>
          <w:rStyle w:val="Form-Heading1Char"/>
        </w:rPr>
        <w:t>9</w:t>
      </w:r>
      <w:r w:rsidRPr="00476CA3">
        <w:rPr>
          <w:rStyle w:val="Form-Heading1Char"/>
        </w:rPr>
        <w:t>: Tables</w:t>
      </w:r>
    </w:p>
    <w:p w:rsidR="00D44415" w:rsidRPr="00DA1C9A" w:rsidRDefault="00D44415" w:rsidP="00DA1C9A">
      <w:pPr>
        <w:spacing w:before="60" w:after="60"/>
        <w:ind w:right="-468"/>
        <w:rPr>
          <w:rFonts w:cs="Arial"/>
          <w:spacing w:val="-2"/>
          <w:szCs w:val="18"/>
        </w:rPr>
      </w:pPr>
      <w:r w:rsidRPr="00DA1C9A">
        <w:rPr>
          <w:rFonts w:cs="Arial"/>
          <w:spacing w:val="-2"/>
          <w:szCs w:val="18"/>
        </w:rPr>
        <w:t xml:space="preserve">Attach new tables specific to this report in order of discussion in the text. </w:t>
      </w:r>
      <w:r w:rsidR="00F57599" w:rsidRPr="00DA1C9A">
        <w:rPr>
          <w:rFonts w:cs="Arial"/>
          <w:spacing w:val="-2"/>
          <w:szCs w:val="18"/>
        </w:rPr>
        <w:t>T</w:t>
      </w:r>
      <w:r w:rsidRPr="00DA1C9A">
        <w:rPr>
          <w:rFonts w:cs="Arial"/>
          <w:spacing w:val="-2"/>
          <w:szCs w:val="18"/>
        </w:rPr>
        <w:t>ables required in Appendi</w:t>
      </w:r>
      <w:r w:rsidR="00C01A33" w:rsidRPr="00DA1C9A">
        <w:rPr>
          <w:rFonts w:cs="Arial"/>
          <w:spacing w:val="-2"/>
          <w:szCs w:val="18"/>
        </w:rPr>
        <w:t xml:space="preserve">x J </w:t>
      </w:r>
      <w:r w:rsidR="00F57599" w:rsidRPr="00DA1C9A">
        <w:rPr>
          <w:rFonts w:cs="Arial"/>
          <w:spacing w:val="-2"/>
          <w:szCs w:val="18"/>
        </w:rPr>
        <w:t xml:space="preserve">should not be included </w:t>
      </w:r>
      <w:r w:rsidRPr="00DA1C9A">
        <w:rPr>
          <w:rFonts w:cs="Arial"/>
          <w:spacing w:val="-2"/>
          <w:szCs w:val="18"/>
        </w:rPr>
        <w:t>in this section. New tables must include those listed below. Attach additional tables as needed and list below</w:t>
      </w:r>
      <w:r w:rsidR="000E0697" w:rsidRPr="00DA1C9A">
        <w:rPr>
          <w:rFonts w:cs="Arial"/>
          <w:spacing w:val="-2"/>
          <w:szCs w:val="18"/>
        </w:rPr>
        <w:t>, renumbering in order of discussion in the text.</w:t>
      </w:r>
      <w:r w:rsidR="00984273">
        <w:rPr>
          <w:rFonts w:cs="Arial"/>
          <w:spacing w:val="-2"/>
          <w:szCs w:val="18"/>
        </w:rPr>
        <w:t xml:space="preserve"> </w:t>
      </w:r>
    </w:p>
    <w:tbl>
      <w:tblPr>
        <w:tblW w:w="10730" w:type="dxa"/>
        <w:tblLayout w:type="fixed"/>
        <w:tblLook w:val="0000" w:firstRow="0" w:lastRow="0" w:firstColumn="0" w:lastColumn="0" w:noHBand="0" w:noVBand="0"/>
      </w:tblPr>
      <w:tblGrid>
        <w:gridCol w:w="535"/>
        <w:gridCol w:w="1641"/>
        <w:gridCol w:w="8554"/>
      </w:tblGrid>
      <w:tr w:rsidR="009266E1" w:rsidRPr="0066150D" w:rsidTr="00D44415">
        <w:tc>
          <w:tcPr>
            <w:tcW w:w="535" w:type="dxa"/>
          </w:tcPr>
          <w:p w:rsidR="009266E1" w:rsidRPr="0066150D" w:rsidRDefault="009266E1"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9266E1" w:rsidRPr="00DA1C9A" w:rsidRDefault="009266E1" w:rsidP="00D44415">
            <w:pPr>
              <w:spacing w:before="60"/>
              <w:rPr>
                <w:rFonts w:cs="Arial"/>
                <w:szCs w:val="18"/>
              </w:rPr>
            </w:pPr>
            <w:r w:rsidRPr="00DA1C9A">
              <w:rPr>
                <w:rFonts w:cs="Arial"/>
                <w:szCs w:val="18"/>
              </w:rPr>
              <w:t xml:space="preserve">Table </w:t>
            </w:r>
            <w:r w:rsidR="00D44415" w:rsidRPr="00DA1C9A">
              <w:rPr>
                <w:rFonts w:cs="Arial"/>
                <w:szCs w:val="18"/>
              </w:rPr>
              <w:t>1</w:t>
            </w:r>
          </w:p>
        </w:tc>
        <w:tc>
          <w:tcPr>
            <w:tcW w:w="8554" w:type="dxa"/>
          </w:tcPr>
          <w:p w:rsidR="00F3645B" w:rsidRPr="0066150D" w:rsidRDefault="00F3645B" w:rsidP="0066150D">
            <w:pPr>
              <w:spacing w:before="60"/>
              <w:rPr>
                <w:rFonts w:cs="Arial"/>
                <w:szCs w:val="18"/>
              </w:rPr>
            </w:pPr>
            <w:r w:rsidRPr="0066150D">
              <w:rPr>
                <w:rFonts w:cs="Arial"/>
                <w:szCs w:val="18"/>
              </w:rPr>
              <w:t xml:space="preserve">Remediation and </w:t>
            </w:r>
            <w:r w:rsidR="00665A38">
              <w:rPr>
                <w:rFonts w:cs="Arial"/>
                <w:szCs w:val="18"/>
              </w:rPr>
              <w:t>m</w:t>
            </w:r>
            <w:r w:rsidRPr="0066150D">
              <w:rPr>
                <w:rFonts w:cs="Arial"/>
                <w:szCs w:val="18"/>
              </w:rPr>
              <w:t xml:space="preserve">onitoring </w:t>
            </w:r>
            <w:r w:rsidR="00665A38">
              <w:rPr>
                <w:rFonts w:cs="Arial"/>
                <w:szCs w:val="18"/>
              </w:rPr>
              <w:t>p</w:t>
            </w:r>
            <w:r w:rsidRPr="0066150D">
              <w:rPr>
                <w:rFonts w:cs="Arial"/>
                <w:szCs w:val="18"/>
              </w:rPr>
              <w:t xml:space="preserve">oint </w:t>
            </w:r>
            <w:r w:rsidR="00665A38">
              <w:rPr>
                <w:rFonts w:cs="Arial"/>
                <w:szCs w:val="18"/>
              </w:rPr>
              <w:t>c</w:t>
            </w:r>
            <w:r w:rsidRPr="0066150D">
              <w:rPr>
                <w:rFonts w:cs="Arial"/>
                <w:szCs w:val="18"/>
              </w:rPr>
              <w:t xml:space="preserve">onstruction </w:t>
            </w:r>
            <w:r w:rsidR="00665A38">
              <w:rPr>
                <w:rFonts w:cs="Arial"/>
                <w:szCs w:val="18"/>
              </w:rPr>
              <w:t>s</w:t>
            </w:r>
            <w:r w:rsidR="0020472E">
              <w:rPr>
                <w:rFonts w:cs="Arial"/>
                <w:szCs w:val="18"/>
              </w:rPr>
              <w:t>ummary</w:t>
            </w:r>
          </w:p>
        </w:tc>
      </w:tr>
      <w:tr w:rsidR="009266E1" w:rsidRPr="0066150D" w:rsidTr="00D44415">
        <w:tc>
          <w:tcPr>
            <w:tcW w:w="535" w:type="dxa"/>
          </w:tcPr>
          <w:p w:rsidR="009266E1" w:rsidRPr="0066150D" w:rsidRDefault="009266E1"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9266E1" w:rsidRPr="00DA1C9A" w:rsidRDefault="009266E1" w:rsidP="00D44415">
            <w:pPr>
              <w:spacing w:before="60"/>
              <w:rPr>
                <w:rFonts w:cs="Arial"/>
                <w:szCs w:val="18"/>
              </w:rPr>
            </w:pPr>
            <w:r w:rsidRPr="00DA1C9A">
              <w:rPr>
                <w:rFonts w:cs="Arial"/>
                <w:szCs w:val="18"/>
              </w:rPr>
              <w:t>Table</w:t>
            </w:r>
            <w:r w:rsidR="00D44415" w:rsidRPr="00DA1C9A">
              <w:rPr>
                <w:rFonts w:cs="Arial"/>
                <w:szCs w:val="18"/>
              </w:rPr>
              <w:t xml:space="preserve"> 2</w:t>
            </w:r>
          </w:p>
        </w:tc>
        <w:tc>
          <w:tcPr>
            <w:tcW w:w="8554" w:type="dxa"/>
          </w:tcPr>
          <w:p w:rsidR="00F3645B" w:rsidRPr="0066150D" w:rsidRDefault="00A17D41" w:rsidP="0066150D">
            <w:pPr>
              <w:spacing w:before="60"/>
              <w:rPr>
                <w:rFonts w:cs="Arial"/>
                <w:szCs w:val="18"/>
              </w:rPr>
            </w:pPr>
            <w:r w:rsidRPr="0066150D">
              <w:rPr>
                <w:rFonts w:cs="Arial"/>
                <w:szCs w:val="18"/>
              </w:rPr>
              <w:t>RSOM</w:t>
            </w:r>
            <w:r w:rsidR="0020472E">
              <w:rPr>
                <w:rFonts w:cs="Arial"/>
                <w:szCs w:val="18"/>
              </w:rPr>
              <w:t xml:space="preserve"> </w:t>
            </w:r>
            <w:r w:rsidR="00665A38">
              <w:rPr>
                <w:rFonts w:cs="Arial"/>
                <w:szCs w:val="18"/>
              </w:rPr>
              <w:t>s</w:t>
            </w:r>
            <w:r w:rsidR="0020472E">
              <w:rPr>
                <w:rFonts w:cs="Arial"/>
                <w:szCs w:val="18"/>
              </w:rPr>
              <w:t xml:space="preserve">ubmittal </w:t>
            </w:r>
            <w:r w:rsidR="00665A38">
              <w:rPr>
                <w:rFonts w:cs="Arial"/>
                <w:szCs w:val="18"/>
              </w:rPr>
              <w:t>h</w:t>
            </w:r>
            <w:r w:rsidR="0020472E">
              <w:rPr>
                <w:rFonts w:cs="Arial"/>
                <w:szCs w:val="18"/>
              </w:rPr>
              <w:t>istory</w:t>
            </w:r>
          </w:p>
        </w:tc>
      </w:tr>
      <w:tr w:rsidR="00F3645B" w:rsidRPr="0066150D" w:rsidTr="00D44415">
        <w:tc>
          <w:tcPr>
            <w:tcW w:w="535" w:type="dxa"/>
          </w:tcPr>
          <w:p w:rsidR="00F3645B" w:rsidRPr="0066150D" w:rsidRDefault="00F3645B"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F3645B" w:rsidRPr="00DA1C9A" w:rsidRDefault="00F3645B" w:rsidP="00D44415">
            <w:pPr>
              <w:spacing w:before="60"/>
              <w:rPr>
                <w:rFonts w:cs="Arial"/>
                <w:szCs w:val="18"/>
              </w:rPr>
            </w:pPr>
            <w:r w:rsidRPr="00DA1C9A">
              <w:rPr>
                <w:rFonts w:cs="Arial"/>
                <w:szCs w:val="18"/>
              </w:rPr>
              <w:t>Table</w:t>
            </w:r>
            <w:r w:rsidR="00D44415" w:rsidRPr="00DA1C9A">
              <w:rPr>
                <w:rFonts w:cs="Arial"/>
                <w:szCs w:val="18"/>
              </w:rPr>
              <w:t xml:space="preserve"> 3</w:t>
            </w:r>
          </w:p>
        </w:tc>
        <w:tc>
          <w:tcPr>
            <w:tcW w:w="8554" w:type="dxa"/>
          </w:tcPr>
          <w:p w:rsidR="00F3645B" w:rsidRPr="0066150D" w:rsidRDefault="004A2738" w:rsidP="0066150D">
            <w:pPr>
              <w:spacing w:before="60"/>
              <w:rPr>
                <w:rFonts w:cs="Arial"/>
                <w:szCs w:val="18"/>
              </w:rPr>
            </w:pPr>
            <w:r w:rsidRPr="0066150D">
              <w:rPr>
                <w:rFonts w:cs="Arial"/>
                <w:szCs w:val="18"/>
              </w:rPr>
              <w:t xml:space="preserve">Event </w:t>
            </w:r>
            <w:r w:rsidR="00665A38">
              <w:rPr>
                <w:rFonts w:cs="Arial"/>
                <w:szCs w:val="18"/>
              </w:rPr>
              <w:t>t</w:t>
            </w:r>
            <w:r w:rsidRPr="0066150D">
              <w:rPr>
                <w:rFonts w:cs="Arial"/>
                <w:szCs w:val="18"/>
              </w:rPr>
              <w:t>racking</w:t>
            </w:r>
          </w:p>
        </w:tc>
      </w:tr>
      <w:tr w:rsidR="0066150D" w:rsidRPr="0066150D" w:rsidTr="00D44415">
        <w:tc>
          <w:tcPr>
            <w:tcW w:w="535" w:type="dxa"/>
          </w:tcPr>
          <w:p w:rsidR="0066150D" w:rsidRPr="0066150D" w:rsidRDefault="0066150D"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66150D" w:rsidRPr="00DA1C9A" w:rsidRDefault="0066150D" w:rsidP="00D44415">
            <w:pPr>
              <w:spacing w:before="60"/>
              <w:rPr>
                <w:rFonts w:cs="Arial"/>
                <w:szCs w:val="18"/>
              </w:rPr>
            </w:pPr>
            <w:r w:rsidRPr="00DA1C9A">
              <w:rPr>
                <w:rFonts w:cs="Arial"/>
                <w:szCs w:val="18"/>
              </w:rPr>
              <w:t>Tabl</w:t>
            </w:r>
            <w:r w:rsidR="00D44415" w:rsidRPr="00DA1C9A">
              <w:rPr>
                <w:rFonts w:cs="Arial"/>
                <w:szCs w:val="18"/>
              </w:rPr>
              <w:t>e 4</w:t>
            </w:r>
          </w:p>
        </w:tc>
        <w:tc>
          <w:tcPr>
            <w:tcW w:w="8554" w:type="dxa"/>
          </w:tcPr>
          <w:p w:rsidR="0066150D" w:rsidRPr="0066150D" w:rsidRDefault="0066150D" w:rsidP="0066150D">
            <w:pPr>
              <w:spacing w:before="60"/>
              <w:rPr>
                <w:rFonts w:cs="Arial"/>
                <w:szCs w:val="18"/>
              </w:rPr>
            </w:pPr>
            <w:r w:rsidRPr="0066150D">
              <w:rPr>
                <w:rFonts w:cs="Arial"/>
                <w:szCs w:val="18"/>
              </w:rPr>
              <w:t xml:space="preserve">Operation </w:t>
            </w:r>
            <w:r w:rsidR="00665A38">
              <w:rPr>
                <w:rFonts w:cs="Arial"/>
                <w:szCs w:val="18"/>
              </w:rPr>
              <w:t>s</w:t>
            </w:r>
            <w:r w:rsidR="00FE309B">
              <w:rPr>
                <w:rFonts w:cs="Arial"/>
                <w:szCs w:val="18"/>
              </w:rPr>
              <w:t xml:space="preserve">trategy </w:t>
            </w:r>
            <w:r w:rsidR="00665A38">
              <w:rPr>
                <w:rFonts w:cs="Arial"/>
                <w:szCs w:val="18"/>
              </w:rPr>
              <w:t>s</w:t>
            </w:r>
            <w:r w:rsidRPr="0066150D">
              <w:rPr>
                <w:rFonts w:cs="Arial"/>
                <w:szCs w:val="18"/>
              </w:rPr>
              <w:t>ched</w:t>
            </w:r>
            <w:r w:rsidR="0020472E">
              <w:rPr>
                <w:rFonts w:cs="Arial"/>
                <w:szCs w:val="18"/>
              </w:rPr>
              <w:t>ule (as presented in the SDCAD)</w:t>
            </w:r>
          </w:p>
        </w:tc>
      </w:tr>
      <w:tr w:rsidR="0066150D" w:rsidRPr="0066150D" w:rsidTr="00D44415">
        <w:tc>
          <w:tcPr>
            <w:tcW w:w="535" w:type="dxa"/>
          </w:tcPr>
          <w:p w:rsidR="0066150D" w:rsidRPr="0066150D" w:rsidRDefault="0066150D"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66150D" w:rsidRPr="00DA1C9A" w:rsidRDefault="001E3880" w:rsidP="001E3880">
            <w:pPr>
              <w:spacing w:before="60"/>
              <w:rPr>
                <w:rFonts w:cs="Arial"/>
                <w:szCs w:val="18"/>
              </w:rPr>
            </w:pPr>
            <w:r w:rsidRPr="00DA1C9A">
              <w:rPr>
                <w:rFonts w:cs="Arial"/>
                <w:szCs w:val="18"/>
              </w:rPr>
              <w:t>Table 5</w:t>
            </w:r>
          </w:p>
        </w:tc>
        <w:tc>
          <w:tcPr>
            <w:tcW w:w="8554" w:type="dxa"/>
          </w:tcPr>
          <w:p w:rsidR="0066150D" w:rsidRPr="0066150D" w:rsidRDefault="0066150D" w:rsidP="0066150D">
            <w:pPr>
              <w:spacing w:before="60"/>
              <w:rPr>
                <w:rFonts w:cs="Arial"/>
                <w:szCs w:val="18"/>
              </w:rPr>
            </w:pPr>
            <w:r w:rsidRPr="0066150D">
              <w:rPr>
                <w:rFonts w:cs="Arial"/>
                <w:szCs w:val="18"/>
              </w:rPr>
              <w:t xml:space="preserve">Implementation </w:t>
            </w:r>
            <w:r w:rsidR="00665A38">
              <w:rPr>
                <w:rFonts w:cs="Arial"/>
                <w:szCs w:val="18"/>
              </w:rPr>
              <w:t>p</w:t>
            </w:r>
            <w:r w:rsidRPr="0066150D">
              <w:rPr>
                <w:rFonts w:cs="Arial"/>
                <w:szCs w:val="18"/>
              </w:rPr>
              <w:t xml:space="preserve">hase </w:t>
            </w:r>
            <w:r w:rsidR="00665A38">
              <w:rPr>
                <w:rFonts w:cs="Arial"/>
                <w:szCs w:val="18"/>
              </w:rPr>
              <w:t>c</w:t>
            </w:r>
            <w:r w:rsidRPr="0066150D">
              <w:rPr>
                <w:rFonts w:cs="Arial"/>
                <w:szCs w:val="18"/>
              </w:rPr>
              <w:t>osts-to-</w:t>
            </w:r>
            <w:r w:rsidR="00665A38">
              <w:rPr>
                <w:rFonts w:cs="Arial"/>
                <w:szCs w:val="18"/>
              </w:rPr>
              <w:t>d</w:t>
            </w:r>
            <w:r w:rsidR="0020472E">
              <w:rPr>
                <w:rFonts w:cs="Arial"/>
                <w:szCs w:val="18"/>
              </w:rPr>
              <w:t>ate</w:t>
            </w:r>
          </w:p>
        </w:tc>
      </w:tr>
    </w:tbl>
    <w:p w:rsidR="009266E1" w:rsidRPr="00476CA3" w:rsidRDefault="009266E1" w:rsidP="00476CA3">
      <w:pPr>
        <w:pStyle w:val="Heading2"/>
        <w:keepNext w:val="0"/>
        <w:widowControl w:val="0"/>
        <w:spacing w:before="280"/>
        <w:ind w:left="1224" w:hanging="1224"/>
        <w:rPr>
          <w:rStyle w:val="Form-Heading1Char"/>
        </w:rPr>
      </w:pPr>
      <w:r w:rsidRPr="00476CA3">
        <w:rPr>
          <w:rStyle w:val="Form-Heading1Char"/>
        </w:rPr>
        <w:t xml:space="preserve">Section </w:t>
      </w:r>
      <w:r w:rsidR="005823FD" w:rsidRPr="00476CA3">
        <w:rPr>
          <w:rStyle w:val="Form-Heading1Char"/>
        </w:rPr>
        <w:t>10</w:t>
      </w:r>
      <w:r w:rsidRPr="00476CA3">
        <w:rPr>
          <w:rStyle w:val="Form-Heading1Char"/>
        </w:rPr>
        <w:t>: Appendices</w:t>
      </w:r>
    </w:p>
    <w:p w:rsidR="00D44415" w:rsidRPr="005233DE" w:rsidRDefault="00D44415" w:rsidP="00DA1C9A">
      <w:pPr>
        <w:spacing w:before="60" w:after="60"/>
        <w:rPr>
          <w:rFonts w:cs="Arial"/>
          <w:szCs w:val="18"/>
        </w:rPr>
      </w:pPr>
      <w:r w:rsidRPr="005233DE">
        <w:rPr>
          <w:rFonts w:cs="Arial"/>
          <w:szCs w:val="18"/>
        </w:rPr>
        <w:t>Attach all required or applicable appendices in the following order. Indicate those appendices that are included in this report by marking the check box. All reproduced data must be legible. Attach additional appen</w:t>
      </w:r>
      <w:r w:rsidR="00E5694C">
        <w:rPr>
          <w:rFonts w:cs="Arial"/>
          <w:szCs w:val="18"/>
        </w:rPr>
        <w:t>dices as needed and list below</w:t>
      </w:r>
      <w:r w:rsidR="00665A38" w:rsidRPr="00BB6538">
        <w:rPr>
          <w:rFonts w:cs="Arial"/>
          <w:bCs/>
          <w:szCs w:val="18"/>
        </w:rPr>
        <w:t>.</w:t>
      </w:r>
    </w:p>
    <w:tbl>
      <w:tblPr>
        <w:tblW w:w="10730" w:type="dxa"/>
        <w:tblLayout w:type="fixed"/>
        <w:tblLook w:val="0000" w:firstRow="0" w:lastRow="0" w:firstColumn="0" w:lastColumn="0" w:noHBand="0" w:noVBand="0"/>
      </w:tblPr>
      <w:tblGrid>
        <w:gridCol w:w="535"/>
        <w:gridCol w:w="1641"/>
        <w:gridCol w:w="8554"/>
      </w:tblGrid>
      <w:tr w:rsidR="009266E1" w:rsidRPr="0066150D" w:rsidTr="00D44415">
        <w:tc>
          <w:tcPr>
            <w:tcW w:w="535" w:type="dxa"/>
          </w:tcPr>
          <w:p w:rsidR="009266E1" w:rsidRPr="0066150D" w:rsidRDefault="009266E1" w:rsidP="0066150D">
            <w:pPr>
              <w:spacing w:before="60"/>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9266E1" w:rsidRPr="00DA1C9A" w:rsidRDefault="009266E1" w:rsidP="0066150D">
            <w:pPr>
              <w:spacing w:before="60"/>
              <w:rPr>
                <w:rFonts w:cs="Arial"/>
                <w:szCs w:val="18"/>
              </w:rPr>
            </w:pPr>
            <w:r w:rsidRPr="00DA1C9A">
              <w:rPr>
                <w:rFonts w:cs="Arial"/>
                <w:szCs w:val="18"/>
              </w:rPr>
              <w:t>Appendix A</w:t>
            </w:r>
          </w:p>
        </w:tc>
        <w:tc>
          <w:tcPr>
            <w:tcW w:w="8554" w:type="dxa"/>
          </w:tcPr>
          <w:p w:rsidR="00CB5FC3" w:rsidRPr="0066150D" w:rsidRDefault="00FE33A2" w:rsidP="00C46558">
            <w:pPr>
              <w:spacing w:before="60"/>
              <w:rPr>
                <w:rFonts w:cs="Arial"/>
                <w:szCs w:val="18"/>
              </w:rPr>
            </w:pPr>
            <w:r w:rsidRPr="0066150D">
              <w:rPr>
                <w:rFonts w:cs="Arial"/>
                <w:szCs w:val="18"/>
              </w:rPr>
              <w:t>Interim and compl</w:t>
            </w:r>
            <w:r>
              <w:rPr>
                <w:rFonts w:cs="Arial"/>
                <w:szCs w:val="18"/>
              </w:rPr>
              <w:t>e</w:t>
            </w:r>
            <w:r w:rsidRPr="0066150D">
              <w:rPr>
                <w:rFonts w:cs="Arial"/>
                <w:szCs w:val="18"/>
              </w:rPr>
              <w:t xml:space="preserve">mentary </w:t>
            </w:r>
            <w:r>
              <w:rPr>
                <w:rFonts w:cs="Arial"/>
                <w:szCs w:val="18"/>
              </w:rPr>
              <w:t>c</w:t>
            </w:r>
            <w:r w:rsidRPr="0066150D">
              <w:rPr>
                <w:rFonts w:cs="Arial"/>
                <w:szCs w:val="18"/>
              </w:rPr>
              <w:t xml:space="preserve">orrective </w:t>
            </w:r>
            <w:r>
              <w:rPr>
                <w:rFonts w:cs="Arial"/>
                <w:szCs w:val="18"/>
              </w:rPr>
              <w:t>a</w:t>
            </w:r>
            <w:r w:rsidR="00F57599">
              <w:rPr>
                <w:rFonts w:cs="Arial"/>
                <w:szCs w:val="18"/>
              </w:rPr>
              <w:t>ction data, methods and procedures</w:t>
            </w:r>
            <w:r w:rsidR="00981D03">
              <w:rPr>
                <w:rFonts w:cs="Arial"/>
                <w:szCs w:val="18"/>
              </w:rPr>
              <w:t>,</w:t>
            </w:r>
            <w:r w:rsidR="00F57599">
              <w:rPr>
                <w:rFonts w:cs="Arial"/>
                <w:szCs w:val="18"/>
              </w:rPr>
              <w:t xml:space="preserve"> and associated</w:t>
            </w:r>
            <w:r w:rsidR="00F57599" w:rsidRPr="00A05412">
              <w:rPr>
                <w:rFonts w:cs="Arial"/>
                <w:szCs w:val="18"/>
              </w:rPr>
              <w:t xml:space="preserve"> documentation</w:t>
            </w:r>
            <w:r w:rsidR="00984273">
              <w:rPr>
                <w:rFonts w:cs="Arial"/>
                <w:szCs w:val="18"/>
              </w:rPr>
              <w:t>, such as</w:t>
            </w:r>
            <w:r w:rsidR="005C481D">
              <w:rPr>
                <w:rFonts w:cs="Arial"/>
                <w:szCs w:val="18"/>
              </w:rPr>
              <w:t xml:space="preserve"> </w:t>
            </w:r>
            <w:r w:rsidR="00F57599" w:rsidRPr="00A05412">
              <w:rPr>
                <w:rFonts w:cs="Arial"/>
                <w:szCs w:val="18"/>
              </w:rPr>
              <w:t xml:space="preserve">boring logs, sampling information forms, laboratory </w:t>
            </w:r>
            <w:r w:rsidR="00F57599">
              <w:rPr>
                <w:rFonts w:cs="Arial"/>
                <w:szCs w:val="18"/>
              </w:rPr>
              <w:t xml:space="preserve">analytical </w:t>
            </w:r>
            <w:r w:rsidR="00F57599" w:rsidRPr="00A05412">
              <w:rPr>
                <w:rFonts w:cs="Arial"/>
                <w:szCs w:val="18"/>
              </w:rPr>
              <w:t>reports</w:t>
            </w:r>
            <w:r w:rsidR="00F57599">
              <w:rPr>
                <w:rFonts w:cs="Arial"/>
                <w:szCs w:val="18"/>
              </w:rPr>
              <w:t>, etc.</w:t>
            </w:r>
            <w:r w:rsidR="00984273">
              <w:rPr>
                <w:rFonts w:cs="Arial"/>
                <w:szCs w:val="18"/>
              </w:rPr>
              <w:t>,</w:t>
            </w:r>
            <w:r w:rsidR="000E0697">
              <w:rPr>
                <w:rFonts w:cs="Arial"/>
                <w:szCs w:val="18"/>
              </w:rPr>
              <w:t xml:space="preserve"> requested in Section 1.</w:t>
            </w:r>
          </w:p>
        </w:tc>
      </w:tr>
      <w:tr w:rsidR="009266E1" w:rsidRPr="0066150D" w:rsidTr="00D44415">
        <w:tc>
          <w:tcPr>
            <w:tcW w:w="535" w:type="dxa"/>
          </w:tcPr>
          <w:p w:rsidR="009266E1" w:rsidRPr="0066150D" w:rsidRDefault="009266E1" w:rsidP="00DA1C9A">
            <w:pPr>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9266E1" w:rsidRPr="00DA1C9A" w:rsidRDefault="009266E1" w:rsidP="00DA1C9A">
            <w:pPr>
              <w:rPr>
                <w:rFonts w:cs="Arial"/>
                <w:szCs w:val="18"/>
              </w:rPr>
            </w:pPr>
            <w:r w:rsidRPr="00DA1C9A">
              <w:rPr>
                <w:rFonts w:cs="Arial"/>
                <w:szCs w:val="18"/>
              </w:rPr>
              <w:t>Appendix B</w:t>
            </w:r>
          </w:p>
        </w:tc>
        <w:tc>
          <w:tcPr>
            <w:tcW w:w="8554" w:type="dxa"/>
          </w:tcPr>
          <w:p w:rsidR="009266E1" w:rsidRPr="0066150D" w:rsidRDefault="00F57599" w:rsidP="00DA1C9A">
            <w:pPr>
              <w:rPr>
                <w:rFonts w:cs="Arial"/>
                <w:szCs w:val="18"/>
              </w:rPr>
            </w:pPr>
            <w:r w:rsidRPr="00A05412">
              <w:rPr>
                <w:rFonts w:cs="Arial"/>
                <w:szCs w:val="18"/>
              </w:rPr>
              <w:t>Additional site investigation</w:t>
            </w:r>
            <w:r>
              <w:rPr>
                <w:rFonts w:cs="Arial"/>
                <w:szCs w:val="18"/>
              </w:rPr>
              <w:t xml:space="preserve"> and </w:t>
            </w:r>
            <w:r w:rsidRPr="00A05412">
              <w:rPr>
                <w:rFonts w:cs="Arial"/>
                <w:szCs w:val="18"/>
              </w:rPr>
              <w:t>site</w:t>
            </w:r>
            <w:r>
              <w:rPr>
                <w:rFonts w:cs="Arial"/>
                <w:szCs w:val="18"/>
              </w:rPr>
              <w:t xml:space="preserve"> monitoring methods and procedures and associated</w:t>
            </w:r>
            <w:r w:rsidRPr="00A05412">
              <w:rPr>
                <w:rFonts w:cs="Arial"/>
                <w:szCs w:val="18"/>
              </w:rPr>
              <w:t xml:space="preserve"> documentation</w:t>
            </w:r>
            <w:r w:rsidR="00984273">
              <w:rPr>
                <w:rFonts w:cs="Arial"/>
                <w:szCs w:val="18"/>
              </w:rPr>
              <w:t>, such as</w:t>
            </w:r>
            <w:r w:rsidRPr="00A05412">
              <w:rPr>
                <w:rFonts w:cs="Arial"/>
                <w:szCs w:val="18"/>
              </w:rPr>
              <w:t xml:space="preserve"> boring logs, sampling information forms, laboratory </w:t>
            </w:r>
            <w:r>
              <w:rPr>
                <w:rFonts w:cs="Arial"/>
                <w:szCs w:val="18"/>
              </w:rPr>
              <w:t xml:space="preserve">analytical </w:t>
            </w:r>
            <w:r w:rsidRPr="00A05412">
              <w:rPr>
                <w:rFonts w:cs="Arial"/>
                <w:szCs w:val="18"/>
              </w:rPr>
              <w:t>reports</w:t>
            </w:r>
            <w:r w:rsidR="00E5694C">
              <w:rPr>
                <w:rFonts w:cs="Arial"/>
                <w:szCs w:val="18"/>
              </w:rPr>
              <w:t>, etc.</w:t>
            </w:r>
            <w:r w:rsidR="00984273">
              <w:rPr>
                <w:rFonts w:cs="Arial"/>
                <w:szCs w:val="18"/>
              </w:rPr>
              <w:t>,</w:t>
            </w:r>
            <w:r w:rsidR="000E0697">
              <w:rPr>
                <w:rFonts w:cs="Arial"/>
                <w:szCs w:val="18"/>
              </w:rPr>
              <w:t xml:space="preserve"> requested in Section 1.</w:t>
            </w:r>
          </w:p>
        </w:tc>
      </w:tr>
      <w:tr w:rsidR="009266E1" w:rsidRPr="0066150D" w:rsidTr="00D44415">
        <w:tc>
          <w:tcPr>
            <w:tcW w:w="535" w:type="dxa"/>
          </w:tcPr>
          <w:p w:rsidR="009266E1" w:rsidRPr="0066150D" w:rsidRDefault="009266E1" w:rsidP="00DA1C9A">
            <w:pPr>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9266E1" w:rsidRPr="00DA1C9A" w:rsidRDefault="009266E1" w:rsidP="00DA1C9A">
            <w:pPr>
              <w:rPr>
                <w:rFonts w:cs="Arial"/>
                <w:szCs w:val="18"/>
              </w:rPr>
            </w:pPr>
            <w:r w:rsidRPr="00DA1C9A">
              <w:rPr>
                <w:rFonts w:cs="Arial"/>
                <w:szCs w:val="18"/>
              </w:rPr>
              <w:t>Appendix C</w:t>
            </w:r>
          </w:p>
        </w:tc>
        <w:tc>
          <w:tcPr>
            <w:tcW w:w="8554" w:type="dxa"/>
          </w:tcPr>
          <w:p w:rsidR="001007AF" w:rsidRPr="0066150D" w:rsidRDefault="00C46558" w:rsidP="00665A38">
            <w:pPr>
              <w:rPr>
                <w:rFonts w:cs="Arial"/>
                <w:szCs w:val="18"/>
              </w:rPr>
            </w:pPr>
            <w:r>
              <w:rPr>
                <w:rFonts w:cs="Arial"/>
                <w:szCs w:val="18"/>
              </w:rPr>
              <w:t xml:space="preserve">Waste handling and disposal documentation, required permit/approval </w:t>
            </w:r>
            <w:r w:rsidR="00004D13">
              <w:rPr>
                <w:rFonts w:cs="Arial"/>
                <w:szCs w:val="18"/>
              </w:rPr>
              <w:t>applications and/or</w:t>
            </w:r>
            <w:r>
              <w:rPr>
                <w:rFonts w:cs="Arial"/>
                <w:szCs w:val="18"/>
              </w:rPr>
              <w:t xml:space="preserve"> acquired permit/approvals</w:t>
            </w:r>
            <w:r w:rsidR="00004D13">
              <w:rPr>
                <w:rFonts w:cs="Arial"/>
                <w:szCs w:val="18"/>
              </w:rPr>
              <w:t xml:space="preserve">, and </w:t>
            </w:r>
            <w:r w:rsidR="00665A38">
              <w:rPr>
                <w:rFonts w:cs="Arial"/>
                <w:szCs w:val="18"/>
              </w:rPr>
              <w:t xml:space="preserve">air emissions </w:t>
            </w:r>
            <w:hyperlink r:id="rId13" w:history="1">
              <w:r w:rsidR="00665A38">
                <w:rPr>
                  <w:rStyle w:val="Hyperlink"/>
                  <w:rFonts w:cs="Arial"/>
                  <w:color w:val="0000FF"/>
                  <w:szCs w:val="18"/>
                </w:rPr>
                <w:t>Risk assessment screening spreadsheet (RASS)</w:t>
              </w:r>
            </w:hyperlink>
            <w:r w:rsidR="008B69CD">
              <w:rPr>
                <w:rFonts w:cs="Arial"/>
                <w:szCs w:val="18"/>
              </w:rPr>
              <w:t xml:space="preserve"> documentation</w:t>
            </w:r>
            <w:r w:rsidR="00004D13">
              <w:rPr>
                <w:rFonts w:cs="Arial"/>
                <w:szCs w:val="18"/>
              </w:rPr>
              <w:t>.</w:t>
            </w:r>
          </w:p>
        </w:tc>
      </w:tr>
      <w:tr w:rsidR="009266E1" w:rsidRPr="0066150D" w:rsidTr="00D44415">
        <w:tc>
          <w:tcPr>
            <w:tcW w:w="535" w:type="dxa"/>
          </w:tcPr>
          <w:p w:rsidR="009266E1" w:rsidRPr="0066150D" w:rsidRDefault="009266E1" w:rsidP="00DA1C9A">
            <w:pPr>
              <w:jc w:val="center"/>
              <w:rPr>
                <w:rFonts w:cs="Arial"/>
                <w:szCs w:val="18"/>
              </w:rPr>
            </w:pPr>
            <w:r w:rsidRPr="0066150D">
              <w:rPr>
                <w:rFonts w:cs="Arial"/>
                <w:szCs w:val="18"/>
              </w:rPr>
              <w:fldChar w:fldCharType="begin">
                <w:ffData>
                  <w:name w:val="Check37"/>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9266E1" w:rsidRPr="00DA1C9A" w:rsidRDefault="009266E1" w:rsidP="00DA1C9A">
            <w:pPr>
              <w:rPr>
                <w:rFonts w:cs="Arial"/>
                <w:szCs w:val="18"/>
              </w:rPr>
            </w:pPr>
            <w:r w:rsidRPr="00DA1C9A">
              <w:rPr>
                <w:rFonts w:cs="Arial"/>
                <w:szCs w:val="18"/>
              </w:rPr>
              <w:t>Appendix D</w:t>
            </w:r>
          </w:p>
        </w:tc>
        <w:tc>
          <w:tcPr>
            <w:tcW w:w="8554" w:type="dxa"/>
          </w:tcPr>
          <w:p w:rsidR="009266E1" w:rsidRPr="0066150D" w:rsidRDefault="000E0697" w:rsidP="00B0458E">
            <w:pPr>
              <w:rPr>
                <w:rFonts w:cs="Arial"/>
                <w:szCs w:val="18"/>
              </w:rPr>
            </w:pPr>
            <w:r>
              <w:rPr>
                <w:rFonts w:cs="Arial"/>
                <w:szCs w:val="18"/>
              </w:rPr>
              <w:t>System installation m</w:t>
            </w:r>
            <w:r w:rsidR="001007AF" w:rsidRPr="0066150D">
              <w:rPr>
                <w:rFonts w:cs="Arial"/>
                <w:szCs w:val="18"/>
              </w:rPr>
              <w:t xml:space="preserve">ethods and </w:t>
            </w:r>
            <w:r>
              <w:rPr>
                <w:rFonts w:cs="Arial"/>
                <w:szCs w:val="18"/>
              </w:rPr>
              <w:t>p</w:t>
            </w:r>
            <w:r w:rsidRPr="0066150D">
              <w:rPr>
                <w:rFonts w:cs="Arial"/>
                <w:szCs w:val="18"/>
              </w:rPr>
              <w:t>rocedures</w:t>
            </w:r>
            <w:r>
              <w:rPr>
                <w:rFonts w:cs="Arial"/>
                <w:szCs w:val="18"/>
              </w:rPr>
              <w:t xml:space="preserve"> and associated documentation</w:t>
            </w:r>
            <w:r w:rsidR="00B0458E">
              <w:rPr>
                <w:rFonts w:cs="Arial"/>
                <w:szCs w:val="18"/>
              </w:rPr>
              <w:t>,</w:t>
            </w:r>
            <w:r>
              <w:rPr>
                <w:rFonts w:cs="Arial"/>
                <w:szCs w:val="18"/>
              </w:rPr>
              <w:t xml:space="preserve"> </w:t>
            </w:r>
            <w:r w:rsidR="00B0458E">
              <w:rPr>
                <w:rFonts w:cs="Arial"/>
                <w:szCs w:val="18"/>
              </w:rPr>
              <w:t xml:space="preserve">such as </w:t>
            </w:r>
            <w:r w:rsidRPr="00A05412">
              <w:rPr>
                <w:rFonts w:cs="Arial"/>
                <w:szCs w:val="18"/>
              </w:rPr>
              <w:t xml:space="preserve">sampling information forms, laboratory </w:t>
            </w:r>
            <w:r>
              <w:rPr>
                <w:rFonts w:cs="Arial"/>
                <w:szCs w:val="18"/>
              </w:rPr>
              <w:t xml:space="preserve">analytical </w:t>
            </w:r>
            <w:r w:rsidRPr="00A05412">
              <w:rPr>
                <w:rFonts w:cs="Arial"/>
                <w:szCs w:val="18"/>
              </w:rPr>
              <w:t>reports</w:t>
            </w:r>
            <w:r>
              <w:rPr>
                <w:rFonts w:cs="Arial"/>
                <w:szCs w:val="18"/>
              </w:rPr>
              <w:t>, etc</w:t>
            </w:r>
            <w:r w:rsidR="00C01A33">
              <w:rPr>
                <w:rFonts w:cs="Arial"/>
                <w:szCs w:val="18"/>
              </w:rPr>
              <w:t>.</w:t>
            </w:r>
            <w:r w:rsidR="00B0458E">
              <w:rPr>
                <w:rFonts w:cs="Arial"/>
                <w:szCs w:val="18"/>
              </w:rPr>
              <w:t>,</w:t>
            </w:r>
            <w:r>
              <w:rPr>
                <w:rFonts w:cs="Arial"/>
                <w:szCs w:val="18"/>
              </w:rPr>
              <w:t xml:space="preserve"> </w:t>
            </w:r>
            <w:r w:rsidR="00C46558">
              <w:rPr>
                <w:rFonts w:cs="Arial"/>
                <w:szCs w:val="18"/>
              </w:rPr>
              <w:t>requested in Section 2.</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E</w:t>
            </w:r>
          </w:p>
        </w:tc>
        <w:tc>
          <w:tcPr>
            <w:tcW w:w="8554" w:type="dxa"/>
          </w:tcPr>
          <w:p w:rsidR="00004D13" w:rsidRDefault="00004D13" w:rsidP="00B0458E">
            <w:pPr>
              <w:rPr>
                <w:rFonts w:cs="Arial"/>
                <w:szCs w:val="18"/>
              </w:rPr>
            </w:pPr>
            <w:r w:rsidRPr="0066150D">
              <w:rPr>
                <w:rFonts w:cs="Arial"/>
                <w:szCs w:val="18"/>
              </w:rPr>
              <w:t xml:space="preserve">Construction diagrams and associated boring logs and Minnesota Department of Health </w:t>
            </w:r>
            <w:r w:rsidR="00B0458E">
              <w:rPr>
                <w:rFonts w:cs="Arial"/>
                <w:szCs w:val="18"/>
              </w:rPr>
              <w:t>w</w:t>
            </w:r>
            <w:r w:rsidRPr="00BB6538">
              <w:rPr>
                <w:rFonts w:cs="Arial"/>
                <w:szCs w:val="18"/>
              </w:rPr>
              <w:t xml:space="preserve">ell and </w:t>
            </w:r>
            <w:r w:rsidR="00B0458E">
              <w:rPr>
                <w:rFonts w:cs="Arial"/>
                <w:szCs w:val="18"/>
              </w:rPr>
              <w:t>b</w:t>
            </w:r>
            <w:r w:rsidRPr="00BB6538">
              <w:rPr>
                <w:rFonts w:cs="Arial"/>
                <w:szCs w:val="18"/>
              </w:rPr>
              <w:t xml:space="preserve">oring </w:t>
            </w:r>
            <w:r w:rsidR="00B0458E">
              <w:rPr>
                <w:rFonts w:cs="Arial"/>
                <w:szCs w:val="18"/>
              </w:rPr>
              <w:t>r</w:t>
            </w:r>
            <w:r w:rsidRPr="00BB6538">
              <w:rPr>
                <w:rFonts w:cs="Arial"/>
                <w:szCs w:val="18"/>
              </w:rPr>
              <w:t>ecords</w:t>
            </w:r>
            <w:r w:rsidRPr="0066150D">
              <w:rPr>
                <w:rFonts w:cs="Arial"/>
                <w:szCs w:val="18"/>
              </w:rPr>
              <w:t xml:space="preserve"> for all remediation and monitoring points.</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F</w:t>
            </w:r>
          </w:p>
        </w:tc>
        <w:tc>
          <w:tcPr>
            <w:tcW w:w="8554" w:type="dxa"/>
          </w:tcPr>
          <w:p w:rsidR="00004D13" w:rsidRDefault="008B69CD" w:rsidP="00DA1C9A">
            <w:pPr>
              <w:rPr>
                <w:rFonts w:cs="Arial"/>
                <w:szCs w:val="18"/>
              </w:rPr>
            </w:pPr>
            <w:r>
              <w:rPr>
                <w:rFonts w:cs="Arial"/>
                <w:szCs w:val="18"/>
              </w:rPr>
              <w:t>Excerpts from ma</w:t>
            </w:r>
            <w:r w:rsidRPr="005233DE">
              <w:rPr>
                <w:rFonts w:cs="Arial"/>
                <w:szCs w:val="18"/>
              </w:rPr>
              <w:t>nufacturer- or vendor-supplied equipment and instrumentation manuals</w:t>
            </w:r>
            <w:r w:rsidRPr="0066150D">
              <w:rPr>
                <w:rFonts w:cs="Arial"/>
                <w:szCs w:val="18"/>
              </w:rPr>
              <w:t>.</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G</w:t>
            </w:r>
          </w:p>
        </w:tc>
        <w:tc>
          <w:tcPr>
            <w:tcW w:w="8554" w:type="dxa"/>
          </w:tcPr>
          <w:p w:rsidR="00004D13" w:rsidRPr="0066150D" w:rsidRDefault="00004D13" w:rsidP="00B0458E">
            <w:pPr>
              <w:rPr>
                <w:rFonts w:cs="Arial"/>
                <w:szCs w:val="18"/>
              </w:rPr>
            </w:pPr>
            <w:r>
              <w:rPr>
                <w:rFonts w:cs="Arial"/>
                <w:szCs w:val="18"/>
              </w:rPr>
              <w:t>Operation monitoring methods and procedures and associated documentation</w:t>
            </w:r>
            <w:r w:rsidR="00B0458E">
              <w:rPr>
                <w:rFonts w:cs="Arial"/>
                <w:szCs w:val="18"/>
              </w:rPr>
              <w:t>,</w:t>
            </w:r>
            <w:r>
              <w:rPr>
                <w:rFonts w:cs="Arial"/>
                <w:szCs w:val="18"/>
              </w:rPr>
              <w:t xml:space="preserve"> </w:t>
            </w:r>
            <w:r w:rsidR="00B0458E">
              <w:rPr>
                <w:rFonts w:cs="Arial"/>
                <w:szCs w:val="18"/>
              </w:rPr>
              <w:t xml:space="preserve">such as </w:t>
            </w:r>
            <w:r w:rsidRPr="00A05412">
              <w:rPr>
                <w:rFonts w:cs="Arial"/>
                <w:szCs w:val="18"/>
              </w:rPr>
              <w:t xml:space="preserve">sampling information forms, laboratory </w:t>
            </w:r>
            <w:r>
              <w:rPr>
                <w:rFonts w:cs="Arial"/>
                <w:szCs w:val="18"/>
              </w:rPr>
              <w:t xml:space="preserve">analytical </w:t>
            </w:r>
            <w:r w:rsidRPr="00A05412">
              <w:rPr>
                <w:rFonts w:cs="Arial"/>
                <w:szCs w:val="18"/>
              </w:rPr>
              <w:t>reports</w:t>
            </w:r>
            <w:r>
              <w:rPr>
                <w:rFonts w:cs="Arial"/>
                <w:szCs w:val="18"/>
              </w:rPr>
              <w:t>, etc</w:t>
            </w:r>
            <w:r w:rsidR="00C01A33">
              <w:rPr>
                <w:rFonts w:cs="Arial"/>
                <w:szCs w:val="18"/>
              </w:rPr>
              <w:t>.</w:t>
            </w:r>
            <w:r w:rsidR="00B0458E">
              <w:rPr>
                <w:rFonts w:cs="Arial"/>
                <w:szCs w:val="18"/>
              </w:rPr>
              <w:t>,</w:t>
            </w:r>
            <w:r>
              <w:rPr>
                <w:rFonts w:cs="Arial"/>
                <w:szCs w:val="18"/>
              </w:rPr>
              <w:t xml:space="preserve"> requested in Section 3.</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7"/>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H</w:t>
            </w:r>
          </w:p>
        </w:tc>
        <w:tc>
          <w:tcPr>
            <w:tcW w:w="8554" w:type="dxa"/>
          </w:tcPr>
          <w:p w:rsidR="00004D13" w:rsidRPr="0066150D" w:rsidRDefault="008B69CD" w:rsidP="00DA1C9A">
            <w:pPr>
              <w:rPr>
                <w:rFonts w:cs="Arial"/>
                <w:szCs w:val="18"/>
              </w:rPr>
            </w:pPr>
            <w:r>
              <w:rPr>
                <w:rFonts w:cs="Arial"/>
                <w:szCs w:val="18"/>
              </w:rPr>
              <w:t>C</w:t>
            </w:r>
            <w:r w:rsidR="00004D13">
              <w:rPr>
                <w:rFonts w:cs="Arial"/>
                <w:szCs w:val="18"/>
              </w:rPr>
              <w:t>alculations</w:t>
            </w:r>
            <w:r>
              <w:rPr>
                <w:rFonts w:cs="Arial"/>
                <w:szCs w:val="18"/>
              </w:rPr>
              <w:t xml:space="preserve"> </w:t>
            </w:r>
            <w:r w:rsidR="00004D13">
              <w:rPr>
                <w:rFonts w:cs="Arial"/>
                <w:szCs w:val="18"/>
              </w:rPr>
              <w:t>requested in Section 4.</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5"/>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I</w:t>
            </w:r>
          </w:p>
        </w:tc>
        <w:tc>
          <w:tcPr>
            <w:tcW w:w="8554" w:type="dxa"/>
          </w:tcPr>
          <w:p w:rsidR="00004D13" w:rsidRPr="0066150D" w:rsidRDefault="00004D13" w:rsidP="00B0458E">
            <w:pPr>
              <w:rPr>
                <w:rFonts w:cs="Arial"/>
                <w:szCs w:val="18"/>
              </w:rPr>
            </w:pPr>
            <w:r>
              <w:rPr>
                <w:rFonts w:cs="Arial"/>
                <w:szCs w:val="18"/>
              </w:rPr>
              <w:t>Post-shutdown</w:t>
            </w:r>
            <w:r w:rsidRPr="0066150D">
              <w:rPr>
                <w:rFonts w:cs="Arial"/>
                <w:szCs w:val="18"/>
              </w:rPr>
              <w:t xml:space="preserve"> monitoring </w:t>
            </w:r>
            <w:r>
              <w:rPr>
                <w:rFonts w:cs="Arial"/>
                <w:szCs w:val="18"/>
              </w:rPr>
              <w:t xml:space="preserve">methods and procedures and associated </w:t>
            </w:r>
            <w:r w:rsidRPr="0066150D">
              <w:rPr>
                <w:rFonts w:cs="Arial"/>
                <w:szCs w:val="18"/>
              </w:rPr>
              <w:t>documentation</w:t>
            </w:r>
            <w:r w:rsidR="00B0458E">
              <w:rPr>
                <w:rFonts w:cs="Arial"/>
                <w:szCs w:val="18"/>
              </w:rPr>
              <w:t>,</w:t>
            </w:r>
            <w:r>
              <w:rPr>
                <w:rFonts w:cs="Arial"/>
                <w:szCs w:val="18"/>
              </w:rPr>
              <w:t xml:space="preserve"> </w:t>
            </w:r>
            <w:r w:rsidR="00B0458E">
              <w:rPr>
                <w:rFonts w:cs="Arial"/>
                <w:szCs w:val="18"/>
              </w:rPr>
              <w:t xml:space="preserve">such as </w:t>
            </w:r>
            <w:r w:rsidRPr="00A05412">
              <w:rPr>
                <w:rFonts w:cs="Arial"/>
                <w:szCs w:val="18"/>
              </w:rPr>
              <w:t xml:space="preserve">sampling information forms, laboratory </w:t>
            </w:r>
            <w:r>
              <w:rPr>
                <w:rFonts w:cs="Arial"/>
                <w:szCs w:val="18"/>
              </w:rPr>
              <w:t xml:space="preserve">analytical </w:t>
            </w:r>
            <w:r w:rsidRPr="00A05412">
              <w:rPr>
                <w:rFonts w:cs="Arial"/>
                <w:szCs w:val="18"/>
              </w:rPr>
              <w:t>reports</w:t>
            </w:r>
            <w:r>
              <w:rPr>
                <w:rFonts w:cs="Arial"/>
                <w:szCs w:val="18"/>
              </w:rPr>
              <w:t>, etc.</w:t>
            </w:r>
            <w:r w:rsidR="00B0458E">
              <w:rPr>
                <w:rFonts w:cs="Arial"/>
                <w:szCs w:val="18"/>
              </w:rPr>
              <w:t>,</w:t>
            </w:r>
            <w:r>
              <w:rPr>
                <w:rFonts w:cs="Arial"/>
                <w:szCs w:val="18"/>
              </w:rPr>
              <w:t xml:space="preserve"> requested in Section 5.</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7"/>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J</w:t>
            </w:r>
          </w:p>
        </w:tc>
        <w:tc>
          <w:tcPr>
            <w:tcW w:w="8554" w:type="dxa"/>
          </w:tcPr>
          <w:p w:rsidR="00004D13" w:rsidRPr="0066150D" w:rsidRDefault="00004D13" w:rsidP="00DA1C9A">
            <w:pPr>
              <w:rPr>
                <w:rFonts w:cs="Arial"/>
                <w:szCs w:val="18"/>
              </w:rPr>
            </w:pPr>
            <w:r w:rsidRPr="0066150D">
              <w:rPr>
                <w:rFonts w:cs="Arial"/>
                <w:szCs w:val="18"/>
              </w:rPr>
              <w:t xml:space="preserve">Cumulative and updated tables and figures from </w:t>
            </w:r>
            <w:hyperlink r:id="rId14" w:history="1">
              <w:r w:rsidR="001A6378" w:rsidRPr="00A7102C">
                <w:rPr>
                  <w:rStyle w:val="Hyperlink"/>
                  <w:rFonts w:cs="Arial"/>
                  <w:color w:val="0000FF"/>
                  <w:szCs w:val="18"/>
                </w:rPr>
                <w:t>Investigation report</w:t>
              </w:r>
            </w:hyperlink>
            <w:r w:rsidRPr="001A6378">
              <w:rPr>
                <w:rFonts w:cs="Arial"/>
                <w:color w:val="0000FF"/>
                <w:szCs w:val="18"/>
              </w:rPr>
              <w:t>.</w:t>
            </w:r>
          </w:p>
        </w:tc>
      </w:tr>
      <w:tr w:rsidR="00004D13" w:rsidRPr="0066150D" w:rsidTr="00D44415">
        <w:tc>
          <w:tcPr>
            <w:tcW w:w="535" w:type="dxa"/>
          </w:tcPr>
          <w:p w:rsidR="00004D13" w:rsidRPr="0066150D" w:rsidRDefault="00004D13" w:rsidP="00DA1C9A">
            <w:pPr>
              <w:jc w:val="center"/>
              <w:rPr>
                <w:rFonts w:cs="Arial"/>
                <w:szCs w:val="18"/>
              </w:rPr>
            </w:pPr>
            <w:r w:rsidRPr="0066150D">
              <w:rPr>
                <w:rFonts w:cs="Arial"/>
                <w:szCs w:val="18"/>
              </w:rPr>
              <w:fldChar w:fldCharType="begin">
                <w:ffData>
                  <w:name w:val="Check37"/>
                  <w:enabled/>
                  <w:calcOnExit w:val="0"/>
                  <w:checkBox>
                    <w:sizeAuto/>
                    <w:default w:val="0"/>
                  </w:checkBox>
                </w:ffData>
              </w:fldChar>
            </w:r>
            <w:r w:rsidRPr="0066150D">
              <w:rPr>
                <w:rFonts w:cs="Arial"/>
                <w:szCs w:val="18"/>
              </w:rPr>
              <w:instrText xml:space="preserve"> FORMCHECKBOX </w:instrText>
            </w:r>
            <w:r w:rsidR="00B6492F">
              <w:rPr>
                <w:rFonts w:cs="Arial"/>
                <w:szCs w:val="18"/>
              </w:rPr>
            </w:r>
            <w:r w:rsidR="00B6492F">
              <w:rPr>
                <w:rFonts w:cs="Arial"/>
                <w:szCs w:val="18"/>
              </w:rPr>
              <w:fldChar w:fldCharType="separate"/>
            </w:r>
            <w:r w:rsidRPr="0066150D">
              <w:rPr>
                <w:rFonts w:cs="Arial"/>
                <w:szCs w:val="18"/>
              </w:rPr>
              <w:fldChar w:fldCharType="end"/>
            </w:r>
          </w:p>
        </w:tc>
        <w:tc>
          <w:tcPr>
            <w:tcW w:w="1641" w:type="dxa"/>
          </w:tcPr>
          <w:p w:rsidR="00004D13" w:rsidRPr="00DA1C9A" w:rsidRDefault="00004D13" w:rsidP="00DA1C9A">
            <w:pPr>
              <w:rPr>
                <w:rFonts w:cs="Arial"/>
                <w:szCs w:val="18"/>
              </w:rPr>
            </w:pPr>
            <w:r w:rsidRPr="00DA1C9A">
              <w:rPr>
                <w:rFonts w:cs="Arial"/>
                <w:szCs w:val="18"/>
              </w:rPr>
              <w:t>Appendix K</w:t>
            </w:r>
          </w:p>
        </w:tc>
        <w:tc>
          <w:tcPr>
            <w:tcW w:w="8554" w:type="dxa"/>
          </w:tcPr>
          <w:p w:rsidR="00004D13" w:rsidRPr="0066150D" w:rsidRDefault="00004D13" w:rsidP="00DA1C9A">
            <w:pPr>
              <w:rPr>
                <w:rFonts w:cs="Arial"/>
                <w:szCs w:val="18"/>
              </w:rPr>
            </w:pPr>
            <w:r>
              <w:rPr>
                <w:rFonts w:cs="Arial"/>
                <w:szCs w:val="18"/>
              </w:rPr>
              <w:t>Focused investigation and/or pilot test tables, figures, and other information if applicable.</w:t>
            </w:r>
          </w:p>
        </w:tc>
      </w:tr>
    </w:tbl>
    <w:p w:rsidR="00EB442B" w:rsidRPr="00C46558" w:rsidRDefault="00EB442B" w:rsidP="0099509E">
      <w:pPr>
        <w:rPr>
          <w:rFonts w:cs="Arial"/>
          <w:szCs w:val="18"/>
        </w:rPr>
        <w:sectPr w:rsidR="00EB442B" w:rsidRPr="00C46558" w:rsidSect="004F27F9">
          <w:footerReference w:type="default" r:id="rId15"/>
          <w:pgSz w:w="12240" w:h="15840"/>
          <w:pgMar w:top="720" w:right="864" w:bottom="720" w:left="864" w:header="720" w:footer="302" w:gutter="0"/>
          <w:cols w:space="720"/>
          <w:docGrid w:linePitch="360"/>
        </w:sectPr>
      </w:pPr>
    </w:p>
    <w:p w:rsidR="004A7D0F" w:rsidRPr="00990644" w:rsidRDefault="004A7D0F" w:rsidP="004A7D0F">
      <w:pPr>
        <w:spacing w:before="120"/>
        <w:rPr>
          <w:rStyle w:val="Form-Heading1Char"/>
        </w:rPr>
      </w:pPr>
      <w:r w:rsidRPr="00990644">
        <w:rPr>
          <w:rStyle w:val="Form-Heading1Char"/>
        </w:rPr>
        <w:lastRenderedPageBreak/>
        <w:t>Section 4: Tables</w:t>
      </w:r>
      <w:r>
        <w:rPr>
          <w:rStyle w:val="Form-Heading1Char"/>
        </w:rPr>
        <w:t xml:space="preserve"> </w:t>
      </w:r>
      <w:r>
        <w:rPr>
          <w:rFonts w:cs="Arial"/>
          <w:szCs w:val="18"/>
        </w:rPr>
        <w:t>(A</w:t>
      </w:r>
      <w:r w:rsidRPr="00056060">
        <w:rPr>
          <w:rFonts w:cs="Arial"/>
          <w:szCs w:val="18"/>
        </w:rPr>
        <w:t>dd additional rows as needed.</w:t>
      </w:r>
      <w:r>
        <w:rPr>
          <w:rFonts w:cs="Arial"/>
          <w:szCs w:val="18"/>
        </w:rPr>
        <w:t>)</w:t>
      </w:r>
    </w:p>
    <w:p w:rsidR="004A7D0F" w:rsidRPr="004A7D0F" w:rsidRDefault="004A7D0F" w:rsidP="004A7D0F">
      <w:pPr>
        <w:pStyle w:val="Form-Heading3"/>
      </w:pPr>
      <w:r w:rsidRPr="004A7D0F">
        <w:t>Table 2</w:t>
      </w:r>
    </w:p>
    <w:p w:rsidR="004A7D0F" w:rsidRDefault="004A7D0F" w:rsidP="004A7D0F">
      <w:pPr>
        <w:pStyle w:val="Form-Heading3"/>
        <w:spacing w:before="120" w:after="0"/>
      </w:pPr>
      <w:r w:rsidRPr="004A7D0F">
        <w:t>RSOM submittal history</w:t>
      </w:r>
    </w:p>
    <w:tbl>
      <w:tblPr>
        <w:tblW w:w="0" w:type="auto"/>
        <w:tblLook w:val="04A0" w:firstRow="1" w:lastRow="0" w:firstColumn="1" w:lastColumn="0" w:noHBand="0" w:noVBand="1"/>
      </w:tblPr>
      <w:tblGrid>
        <w:gridCol w:w="936"/>
        <w:gridCol w:w="1512"/>
        <w:gridCol w:w="2520"/>
        <w:gridCol w:w="2610"/>
        <w:gridCol w:w="1278"/>
      </w:tblGrid>
      <w:tr w:rsidR="00EB442B" w:rsidRPr="00EB442B" w:rsidTr="004A7D0F">
        <w:trPr>
          <w:trHeight w:val="350"/>
        </w:trPr>
        <w:tc>
          <w:tcPr>
            <w:tcW w:w="936" w:type="dxa"/>
            <w:vMerge w:val="restart"/>
            <w:vAlign w:val="bottom"/>
          </w:tcPr>
          <w:p w:rsidR="00EB442B" w:rsidRPr="00EB442B" w:rsidRDefault="008B69CD" w:rsidP="00DA1C9A">
            <w:pPr>
              <w:rPr>
                <w:rFonts w:cs="Arial"/>
                <w:b/>
                <w:szCs w:val="18"/>
              </w:rPr>
            </w:pPr>
            <w:r>
              <w:rPr>
                <w:rFonts w:cs="Arial"/>
                <w:b/>
                <w:szCs w:val="18"/>
              </w:rPr>
              <w:t xml:space="preserve">RSOM </w:t>
            </w:r>
            <w:r w:rsidR="00DA1C9A">
              <w:rPr>
                <w:rFonts w:cs="Arial"/>
                <w:b/>
                <w:szCs w:val="18"/>
              </w:rPr>
              <w:t>report number</w:t>
            </w:r>
          </w:p>
        </w:tc>
        <w:tc>
          <w:tcPr>
            <w:tcW w:w="1512" w:type="dxa"/>
            <w:vMerge w:val="restart"/>
            <w:vAlign w:val="bottom"/>
          </w:tcPr>
          <w:p w:rsidR="00EB442B" w:rsidRPr="00EB442B" w:rsidRDefault="00EB442B" w:rsidP="00DA1C9A">
            <w:pPr>
              <w:rPr>
                <w:rFonts w:cs="Arial"/>
                <w:b/>
                <w:szCs w:val="18"/>
              </w:rPr>
            </w:pPr>
            <w:r w:rsidRPr="00EB442B">
              <w:rPr>
                <w:rFonts w:cs="Arial"/>
                <w:b/>
                <w:szCs w:val="18"/>
              </w:rPr>
              <w:t xml:space="preserve">Report </w:t>
            </w:r>
            <w:r w:rsidR="00DA1C9A">
              <w:rPr>
                <w:rFonts w:cs="Arial"/>
                <w:b/>
                <w:szCs w:val="18"/>
              </w:rPr>
              <w:t>d</w:t>
            </w:r>
            <w:r w:rsidRPr="00EB442B">
              <w:rPr>
                <w:rFonts w:cs="Arial"/>
                <w:b/>
                <w:szCs w:val="18"/>
              </w:rPr>
              <w:t>ate</w:t>
            </w:r>
            <w:r w:rsidR="00DA1C9A">
              <w:rPr>
                <w:rFonts w:cs="Arial"/>
                <w:b/>
                <w:szCs w:val="18"/>
              </w:rPr>
              <w:t xml:space="preserve"> (mm/</w:t>
            </w:r>
            <w:proofErr w:type="spellStart"/>
            <w:r w:rsidR="00DA1C9A">
              <w:rPr>
                <w:rFonts w:cs="Arial"/>
                <w:b/>
                <w:szCs w:val="18"/>
              </w:rPr>
              <w:t>dd</w:t>
            </w:r>
            <w:proofErr w:type="spellEnd"/>
            <w:r w:rsidR="00DA1C9A">
              <w:rPr>
                <w:rFonts w:cs="Arial"/>
                <w:b/>
                <w:szCs w:val="18"/>
              </w:rPr>
              <w:t>/</w:t>
            </w:r>
            <w:proofErr w:type="spellStart"/>
            <w:r w:rsidR="00DA1C9A">
              <w:rPr>
                <w:rFonts w:cs="Arial"/>
                <w:b/>
                <w:szCs w:val="18"/>
              </w:rPr>
              <w:t>yyyy</w:t>
            </w:r>
            <w:proofErr w:type="spellEnd"/>
            <w:r w:rsidR="00DA1C9A">
              <w:rPr>
                <w:rFonts w:cs="Arial"/>
                <w:b/>
                <w:szCs w:val="18"/>
              </w:rPr>
              <w:t>)</w:t>
            </w:r>
          </w:p>
        </w:tc>
        <w:tc>
          <w:tcPr>
            <w:tcW w:w="5130" w:type="dxa"/>
            <w:gridSpan w:val="2"/>
            <w:vAlign w:val="bottom"/>
          </w:tcPr>
          <w:p w:rsidR="00EB442B" w:rsidRPr="00EB442B" w:rsidRDefault="00EB442B" w:rsidP="00DA1C9A">
            <w:pPr>
              <w:rPr>
                <w:rFonts w:cs="Arial"/>
                <w:b/>
                <w:szCs w:val="18"/>
              </w:rPr>
            </w:pPr>
            <w:r w:rsidRPr="00EB442B">
              <w:rPr>
                <w:rFonts w:cs="Arial"/>
                <w:b/>
                <w:szCs w:val="18"/>
              </w:rPr>
              <w:t xml:space="preserve">Reporting </w:t>
            </w:r>
            <w:r w:rsidR="00DA1C9A">
              <w:rPr>
                <w:rFonts w:cs="Arial"/>
                <w:b/>
                <w:szCs w:val="18"/>
              </w:rPr>
              <w:t>p</w:t>
            </w:r>
            <w:r w:rsidRPr="00EB442B">
              <w:rPr>
                <w:rFonts w:cs="Arial"/>
                <w:b/>
                <w:szCs w:val="18"/>
              </w:rPr>
              <w:t>eriod</w:t>
            </w:r>
          </w:p>
        </w:tc>
        <w:tc>
          <w:tcPr>
            <w:tcW w:w="1278" w:type="dxa"/>
            <w:vMerge w:val="restart"/>
            <w:vAlign w:val="bottom"/>
          </w:tcPr>
          <w:p w:rsidR="00EB442B" w:rsidRPr="00EB442B" w:rsidRDefault="00EB442B" w:rsidP="00DA1C9A">
            <w:pPr>
              <w:rPr>
                <w:rFonts w:cs="Arial"/>
                <w:b/>
                <w:szCs w:val="18"/>
              </w:rPr>
            </w:pPr>
            <w:r w:rsidRPr="00EB442B">
              <w:rPr>
                <w:rFonts w:cs="Arial"/>
                <w:b/>
                <w:szCs w:val="18"/>
              </w:rPr>
              <w:t xml:space="preserve">Reporting </w:t>
            </w:r>
            <w:r w:rsidR="00DA1C9A" w:rsidRPr="00EB442B">
              <w:rPr>
                <w:rFonts w:cs="Arial"/>
                <w:b/>
                <w:szCs w:val="18"/>
              </w:rPr>
              <w:t xml:space="preserve">period duration </w:t>
            </w:r>
            <w:r w:rsidRPr="00EB442B">
              <w:rPr>
                <w:rFonts w:cs="Arial"/>
                <w:b/>
                <w:szCs w:val="18"/>
              </w:rPr>
              <w:t>(days)</w:t>
            </w:r>
          </w:p>
        </w:tc>
      </w:tr>
      <w:tr w:rsidR="00EB442B" w:rsidRPr="00EB442B" w:rsidTr="004A7D0F">
        <w:trPr>
          <w:trHeight w:val="135"/>
        </w:trPr>
        <w:tc>
          <w:tcPr>
            <w:tcW w:w="936" w:type="dxa"/>
            <w:vMerge/>
            <w:vAlign w:val="bottom"/>
          </w:tcPr>
          <w:p w:rsidR="00EB442B" w:rsidRPr="00EB442B" w:rsidRDefault="00EB442B" w:rsidP="00DA1C9A">
            <w:pPr>
              <w:rPr>
                <w:rFonts w:cs="Arial"/>
                <w:b/>
                <w:szCs w:val="18"/>
              </w:rPr>
            </w:pPr>
          </w:p>
        </w:tc>
        <w:tc>
          <w:tcPr>
            <w:tcW w:w="1512" w:type="dxa"/>
            <w:vMerge/>
            <w:vAlign w:val="bottom"/>
          </w:tcPr>
          <w:p w:rsidR="00EB442B" w:rsidRPr="00EB442B" w:rsidRDefault="00EB442B" w:rsidP="00DA1C9A">
            <w:pPr>
              <w:rPr>
                <w:rFonts w:cs="Arial"/>
                <w:b/>
                <w:szCs w:val="18"/>
              </w:rPr>
            </w:pPr>
          </w:p>
        </w:tc>
        <w:tc>
          <w:tcPr>
            <w:tcW w:w="2520" w:type="dxa"/>
            <w:vAlign w:val="bottom"/>
          </w:tcPr>
          <w:p w:rsidR="00EB442B" w:rsidRPr="00EB442B" w:rsidRDefault="00EB442B" w:rsidP="00DA1C9A">
            <w:pPr>
              <w:rPr>
                <w:rFonts w:cs="Arial"/>
                <w:b/>
                <w:szCs w:val="18"/>
              </w:rPr>
            </w:pPr>
            <w:r w:rsidRPr="00EB442B">
              <w:rPr>
                <w:rFonts w:cs="Arial"/>
                <w:b/>
                <w:szCs w:val="18"/>
              </w:rPr>
              <w:t xml:space="preserve">From </w:t>
            </w:r>
            <w:r w:rsidR="00DA1C9A">
              <w:rPr>
                <w:rFonts w:cs="Arial"/>
                <w:b/>
                <w:szCs w:val="18"/>
              </w:rPr>
              <w:t>d</w:t>
            </w:r>
            <w:r w:rsidRPr="00EB442B">
              <w:rPr>
                <w:rFonts w:cs="Arial"/>
                <w:b/>
                <w:szCs w:val="18"/>
              </w:rPr>
              <w:t>ate</w:t>
            </w:r>
            <w:r w:rsidR="00DA1C9A">
              <w:rPr>
                <w:rFonts w:cs="Arial"/>
                <w:b/>
                <w:szCs w:val="18"/>
              </w:rPr>
              <w:t xml:space="preserve"> (mm/</w:t>
            </w:r>
            <w:proofErr w:type="spellStart"/>
            <w:r w:rsidR="00DA1C9A">
              <w:rPr>
                <w:rFonts w:cs="Arial"/>
                <w:b/>
                <w:szCs w:val="18"/>
              </w:rPr>
              <w:t>dd</w:t>
            </w:r>
            <w:proofErr w:type="spellEnd"/>
            <w:r w:rsidR="00DA1C9A">
              <w:rPr>
                <w:rFonts w:cs="Arial"/>
                <w:b/>
                <w:szCs w:val="18"/>
              </w:rPr>
              <w:t>/</w:t>
            </w:r>
            <w:proofErr w:type="spellStart"/>
            <w:r w:rsidR="00DA1C9A">
              <w:rPr>
                <w:rFonts w:cs="Arial"/>
                <w:b/>
                <w:szCs w:val="18"/>
              </w:rPr>
              <w:t>yyyy</w:t>
            </w:r>
            <w:proofErr w:type="spellEnd"/>
            <w:r w:rsidR="00DA1C9A">
              <w:rPr>
                <w:rFonts w:cs="Arial"/>
                <w:b/>
                <w:szCs w:val="18"/>
              </w:rPr>
              <w:t>)</w:t>
            </w:r>
          </w:p>
        </w:tc>
        <w:tc>
          <w:tcPr>
            <w:tcW w:w="2610" w:type="dxa"/>
            <w:vAlign w:val="bottom"/>
          </w:tcPr>
          <w:p w:rsidR="00EB442B" w:rsidRPr="00EB442B" w:rsidRDefault="00DA1C9A" w:rsidP="00DA1C9A">
            <w:pPr>
              <w:rPr>
                <w:rFonts w:cs="Arial"/>
                <w:b/>
                <w:szCs w:val="18"/>
              </w:rPr>
            </w:pPr>
            <w:r>
              <w:rPr>
                <w:rFonts w:cs="Arial"/>
                <w:b/>
                <w:szCs w:val="18"/>
              </w:rPr>
              <w:t>To d</w:t>
            </w:r>
            <w:r w:rsidR="00EB442B" w:rsidRPr="00EB442B">
              <w:rPr>
                <w:rFonts w:cs="Arial"/>
                <w:b/>
                <w:szCs w:val="18"/>
              </w:rPr>
              <w:t>ate</w:t>
            </w:r>
            <w:r>
              <w:rPr>
                <w:rFonts w:cs="Arial"/>
                <w:b/>
                <w:szCs w:val="18"/>
              </w:rPr>
              <w:t xml:space="preserve"> (mm/</w:t>
            </w:r>
            <w:proofErr w:type="spellStart"/>
            <w:r>
              <w:rPr>
                <w:rFonts w:cs="Arial"/>
                <w:b/>
                <w:szCs w:val="18"/>
              </w:rPr>
              <w:t>dd</w:t>
            </w:r>
            <w:proofErr w:type="spellEnd"/>
            <w:r>
              <w:rPr>
                <w:rFonts w:cs="Arial"/>
                <w:b/>
                <w:szCs w:val="18"/>
              </w:rPr>
              <w:t>/</w:t>
            </w:r>
            <w:proofErr w:type="spellStart"/>
            <w:r>
              <w:rPr>
                <w:rFonts w:cs="Arial"/>
                <w:b/>
                <w:szCs w:val="18"/>
              </w:rPr>
              <w:t>yyyy</w:t>
            </w:r>
            <w:proofErr w:type="spellEnd"/>
            <w:r>
              <w:rPr>
                <w:rFonts w:cs="Arial"/>
                <w:b/>
                <w:szCs w:val="18"/>
              </w:rPr>
              <w:t>)</w:t>
            </w:r>
          </w:p>
        </w:tc>
        <w:tc>
          <w:tcPr>
            <w:tcW w:w="1278" w:type="dxa"/>
            <w:vMerge/>
            <w:vAlign w:val="bottom"/>
          </w:tcPr>
          <w:p w:rsidR="00EB442B" w:rsidRPr="00EB442B" w:rsidRDefault="00EB442B" w:rsidP="00DA1C9A">
            <w:pPr>
              <w:rPr>
                <w:rFonts w:cs="Arial"/>
                <w:b/>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1</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2</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3</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4</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5</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6</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7</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8</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9</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10</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11</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12</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r w:rsidR="00EB442B" w:rsidRPr="00EB442B" w:rsidTr="004A7D0F">
        <w:trPr>
          <w:trHeight w:val="331"/>
        </w:trPr>
        <w:tc>
          <w:tcPr>
            <w:tcW w:w="936" w:type="dxa"/>
            <w:vAlign w:val="center"/>
          </w:tcPr>
          <w:p w:rsidR="00EB442B" w:rsidRPr="00EB442B" w:rsidRDefault="00EB442B" w:rsidP="00EB442B">
            <w:pPr>
              <w:rPr>
                <w:rFonts w:cs="Arial"/>
                <w:szCs w:val="18"/>
              </w:rPr>
            </w:pPr>
            <w:r w:rsidRPr="00EB442B">
              <w:rPr>
                <w:rFonts w:cs="Arial"/>
                <w:szCs w:val="18"/>
              </w:rPr>
              <w:t>13</w:t>
            </w:r>
          </w:p>
        </w:tc>
        <w:tc>
          <w:tcPr>
            <w:tcW w:w="1512" w:type="dxa"/>
            <w:vAlign w:val="center"/>
          </w:tcPr>
          <w:p w:rsidR="00EB442B" w:rsidRPr="00EB442B" w:rsidRDefault="00EB442B" w:rsidP="00EB442B">
            <w:pPr>
              <w:rPr>
                <w:rFonts w:cs="Arial"/>
                <w:szCs w:val="18"/>
              </w:rPr>
            </w:pPr>
          </w:p>
        </w:tc>
        <w:tc>
          <w:tcPr>
            <w:tcW w:w="2520" w:type="dxa"/>
            <w:vAlign w:val="center"/>
          </w:tcPr>
          <w:p w:rsidR="00EB442B" w:rsidRPr="00EB442B" w:rsidRDefault="00EB442B" w:rsidP="00EB442B">
            <w:pPr>
              <w:jc w:val="center"/>
              <w:rPr>
                <w:rFonts w:cs="Arial"/>
                <w:szCs w:val="18"/>
              </w:rPr>
            </w:pPr>
          </w:p>
        </w:tc>
        <w:tc>
          <w:tcPr>
            <w:tcW w:w="2610" w:type="dxa"/>
            <w:vAlign w:val="center"/>
          </w:tcPr>
          <w:p w:rsidR="00EB442B" w:rsidRPr="00EB442B" w:rsidRDefault="00EB442B" w:rsidP="00EB442B">
            <w:pPr>
              <w:jc w:val="center"/>
              <w:rPr>
                <w:rFonts w:cs="Arial"/>
                <w:szCs w:val="18"/>
              </w:rPr>
            </w:pPr>
          </w:p>
        </w:tc>
        <w:tc>
          <w:tcPr>
            <w:tcW w:w="1278" w:type="dxa"/>
            <w:vAlign w:val="center"/>
          </w:tcPr>
          <w:p w:rsidR="00EB442B" w:rsidRPr="00EB442B" w:rsidRDefault="00EB442B" w:rsidP="00EB442B">
            <w:pPr>
              <w:rPr>
                <w:rFonts w:cs="Arial"/>
                <w:szCs w:val="18"/>
              </w:rPr>
            </w:pPr>
          </w:p>
        </w:tc>
      </w:tr>
    </w:tbl>
    <w:p w:rsidR="004A7D0F" w:rsidRPr="00357092" w:rsidRDefault="004A7D0F" w:rsidP="004A7D0F">
      <w:pPr>
        <w:spacing w:before="240"/>
        <w:rPr>
          <w:rFonts w:cs="Arial"/>
          <w:b/>
          <w:szCs w:val="18"/>
        </w:rPr>
      </w:pPr>
      <w:r w:rsidRPr="00357092">
        <w:rPr>
          <w:rFonts w:cs="Arial"/>
          <w:b/>
          <w:szCs w:val="18"/>
        </w:rPr>
        <w:t>Notes:</w:t>
      </w:r>
    </w:p>
    <w:p w:rsidR="004A7D0F" w:rsidRPr="00F25B84" w:rsidRDefault="00B6492F" w:rsidP="004A7D0F">
      <w:pPr>
        <w:spacing w:before="120"/>
        <w:rPr>
          <w:rFonts w:cs="Arial"/>
          <w:szCs w:val="18"/>
        </w:rPr>
      </w:pPr>
      <w:sdt>
        <w:sdtPr>
          <w:rPr>
            <w:rFonts w:cs="Arial"/>
            <w:szCs w:val="18"/>
          </w:rPr>
          <w:id w:val="-200100792"/>
          <w:placeholder>
            <w:docPart w:val="993A54E1871441A1AF0A374CD4066408"/>
          </w:placeholder>
          <w:showingPlcHdr/>
        </w:sdtPr>
        <w:sdtEndPr/>
        <w:sdtContent>
          <w:r w:rsidR="004A7D0F" w:rsidRPr="00357092">
            <w:rPr>
              <w:rStyle w:val="PlaceholderText"/>
              <w:rFonts w:cs="Arial"/>
              <w:szCs w:val="18"/>
            </w:rPr>
            <w:t>Enter any notes here.</w:t>
          </w:r>
        </w:sdtContent>
      </w:sdt>
    </w:p>
    <w:p w:rsidR="00EB442B" w:rsidRDefault="00EB442B" w:rsidP="00EB442B"/>
    <w:p w:rsidR="00835085" w:rsidRDefault="00835085" w:rsidP="0099509E">
      <w:pPr>
        <w:sectPr w:rsidR="00835085" w:rsidSect="00EB442B">
          <w:pgSz w:w="12240" w:h="15840"/>
          <w:pgMar w:top="720" w:right="864" w:bottom="720" w:left="864" w:header="720" w:footer="302" w:gutter="0"/>
          <w:cols w:space="720"/>
          <w:formProt w:val="0"/>
          <w:docGrid w:linePitch="360"/>
        </w:sectPr>
      </w:pPr>
    </w:p>
    <w:p w:rsidR="004A7D0F" w:rsidRPr="00644EF4" w:rsidRDefault="004A7D0F" w:rsidP="004A7D0F">
      <w:pPr>
        <w:pStyle w:val="Heading2"/>
        <w:keepNext w:val="0"/>
        <w:widowControl w:val="0"/>
        <w:spacing w:before="360" w:after="60"/>
        <w:jc w:val="both"/>
        <w:rPr>
          <w:rFonts w:cs="Arial"/>
          <w:b/>
        </w:rPr>
      </w:pPr>
      <w:r w:rsidRPr="00990644">
        <w:rPr>
          <w:rStyle w:val="Form-Heading1Char"/>
        </w:rPr>
        <w:lastRenderedPageBreak/>
        <w:t>Section 4: Tables</w:t>
      </w:r>
      <w:r>
        <w:rPr>
          <w:rStyle w:val="Form-Heading1Char"/>
        </w:rPr>
        <w:t xml:space="preserve"> - </w:t>
      </w:r>
      <w:r>
        <w:rPr>
          <w:rFonts w:ascii="Arial" w:hAnsi="Arial" w:cs="Arial"/>
          <w:b/>
          <w:i/>
          <w:sz w:val="20"/>
        </w:rPr>
        <w:t xml:space="preserve">Continued </w:t>
      </w:r>
      <w:r>
        <w:rPr>
          <w:rFonts w:ascii="Arial" w:hAnsi="Arial" w:cs="Arial"/>
          <w:sz w:val="18"/>
          <w:szCs w:val="18"/>
        </w:rPr>
        <w:t>(A</w:t>
      </w:r>
      <w:r w:rsidRPr="00056060">
        <w:rPr>
          <w:rFonts w:ascii="Arial" w:hAnsi="Arial" w:cs="Arial"/>
          <w:sz w:val="18"/>
          <w:szCs w:val="18"/>
        </w:rPr>
        <w:t>dd additional rows as needed.</w:t>
      </w:r>
      <w:r>
        <w:rPr>
          <w:rFonts w:ascii="Arial" w:hAnsi="Arial" w:cs="Arial"/>
          <w:sz w:val="18"/>
          <w:szCs w:val="18"/>
        </w:rPr>
        <w:t>)</w:t>
      </w:r>
    </w:p>
    <w:p w:rsidR="004A7D0F" w:rsidRPr="00357092" w:rsidRDefault="004A7D0F" w:rsidP="004A7D0F">
      <w:pPr>
        <w:pStyle w:val="Form-Heading3"/>
        <w:spacing w:after="0"/>
      </w:pPr>
      <w:r>
        <w:t>Table 3</w:t>
      </w:r>
    </w:p>
    <w:p w:rsidR="004A7D0F" w:rsidRPr="00357092" w:rsidRDefault="004A7D0F" w:rsidP="004A7D0F">
      <w:pPr>
        <w:pStyle w:val="Form-Heading3"/>
        <w:spacing w:before="120" w:after="120"/>
      </w:pPr>
      <w:r>
        <w:t>Event tracking</w:t>
      </w:r>
    </w:p>
    <w:tbl>
      <w:tblPr>
        <w:tblW w:w="1395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693"/>
        <w:gridCol w:w="1457"/>
        <w:gridCol w:w="1800"/>
        <w:gridCol w:w="6768"/>
        <w:gridCol w:w="2232"/>
      </w:tblGrid>
      <w:tr w:rsidR="00835085" w:rsidRPr="00835085" w:rsidTr="004A7D0F">
        <w:tc>
          <w:tcPr>
            <w:tcW w:w="1693" w:type="dxa"/>
            <w:vAlign w:val="bottom"/>
          </w:tcPr>
          <w:p w:rsidR="00835085" w:rsidRPr="00835085" w:rsidRDefault="004A7D0F" w:rsidP="004A7D0F">
            <w:pPr>
              <w:rPr>
                <w:rFonts w:cs="Arial"/>
                <w:b/>
                <w:szCs w:val="18"/>
              </w:rPr>
            </w:pPr>
            <w:r w:rsidRPr="00835085">
              <w:rPr>
                <w:rFonts w:cs="Arial"/>
                <w:b/>
                <w:szCs w:val="18"/>
              </w:rPr>
              <w:t>Event description</w:t>
            </w:r>
          </w:p>
        </w:tc>
        <w:tc>
          <w:tcPr>
            <w:tcW w:w="1457" w:type="dxa"/>
            <w:vAlign w:val="bottom"/>
          </w:tcPr>
          <w:p w:rsidR="00835085" w:rsidRPr="00835085" w:rsidRDefault="004A7D0F" w:rsidP="004A7D0F">
            <w:pPr>
              <w:rPr>
                <w:rFonts w:cs="Arial"/>
                <w:b/>
                <w:szCs w:val="18"/>
              </w:rPr>
            </w:pPr>
            <w:r w:rsidRPr="00835085">
              <w:rPr>
                <w:rFonts w:cs="Arial"/>
                <w:b/>
                <w:szCs w:val="18"/>
              </w:rPr>
              <w:t>Event date</w:t>
            </w:r>
            <w:r>
              <w:rPr>
                <w:rFonts w:cs="Arial"/>
                <w:b/>
                <w:szCs w:val="18"/>
              </w:rPr>
              <w:t xml:space="preserve"> (mm/</w:t>
            </w:r>
            <w:proofErr w:type="spellStart"/>
            <w:r>
              <w:rPr>
                <w:rFonts w:cs="Arial"/>
                <w:b/>
                <w:szCs w:val="18"/>
              </w:rPr>
              <w:t>dd</w:t>
            </w:r>
            <w:proofErr w:type="spellEnd"/>
            <w:r>
              <w:rPr>
                <w:rFonts w:cs="Arial"/>
                <w:b/>
                <w:szCs w:val="18"/>
              </w:rPr>
              <w:t>/</w:t>
            </w:r>
            <w:proofErr w:type="spellStart"/>
            <w:r>
              <w:rPr>
                <w:rFonts w:cs="Arial"/>
                <w:b/>
                <w:szCs w:val="18"/>
              </w:rPr>
              <w:t>yyyy</w:t>
            </w:r>
            <w:proofErr w:type="spellEnd"/>
            <w:r>
              <w:rPr>
                <w:rFonts w:cs="Arial"/>
                <w:b/>
                <w:szCs w:val="18"/>
              </w:rPr>
              <w:t>)</w:t>
            </w:r>
          </w:p>
        </w:tc>
        <w:tc>
          <w:tcPr>
            <w:tcW w:w="1800" w:type="dxa"/>
            <w:vAlign w:val="bottom"/>
          </w:tcPr>
          <w:p w:rsidR="00835085" w:rsidRPr="00835085" w:rsidRDefault="00835085" w:rsidP="004A7D0F">
            <w:pPr>
              <w:rPr>
                <w:rFonts w:cs="Arial"/>
                <w:b/>
                <w:szCs w:val="18"/>
              </w:rPr>
            </w:pPr>
            <w:r w:rsidRPr="00835085">
              <w:rPr>
                <w:rFonts w:cs="Arial"/>
                <w:b/>
                <w:szCs w:val="18"/>
              </w:rPr>
              <w:t xml:space="preserve">System </w:t>
            </w:r>
            <w:r w:rsidR="004A7D0F">
              <w:rPr>
                <w:rFonts w:cs="Arial"/>
                <w:b/>
                <w:szCs w:val="18"/>
              </w:rPr>
              <w:t xml:space="preserve">operating </w:t>
            </w:r>
            <w:r w:rsidR="004A7D0F" w:rsidRPr="00835085">
              <w:rPr>
                <w:rFonts w:cs="Arial"/>
                <w:b/>
                <w:szCs w:val="18"/>
              </w:rPr>
              <w:t>upon arrival?</w:t>
            </w:r>
          </w:p>
        </w:tc>
        <w:tc>
          <w:tcPr>
            <w:tcW w:w="6768" w:type="dxa"/>
            <w:vAlign w:val="bottom"/>
          </w:tcPr>
          <w:p w:rsidR="00835085" w:rsidRPr="00835085" w:rsidRDefault="004A7D0F" w:rsidP="004A7D0F">
            <w:pPr>
              <w:rPr>
                <w:rFonts w:cs="Arial"/>
                <w:b/>
                <w:szCs w:val="18"/>
              </w:rPr>
            </w:pPr>
            <w:r w:rsidRPr="00835085">
              <w:rPr>
                <w:rFonts w:cs="Arial"/>
                <w:b/>
                <w:szCs w:val="18"/>
              </w:rPr>
              <w:t>Activities completed during event</w:t>
            </w:r>
            <w:r w:rsidR="00835085" w:rsidRPr="00835085">
              <w:rPr>
                <w:rFonts w:cs="Arial"/>
                <w:szCs w:val="18"/>
                <w:vertAlign w:val="superscript"/>
              </w:rPr>
              <w:t>1</w:t>
            </w:r>
          </w:p>
        </w:tc>
        <w:tc>
          <w:tcPr>
            <w:tcW w:w="2232" w:type="dxa"/>
            <w:vAlign w:val="bottom"/>
          </w:tcPr>
          <w:p w:rsidR="00835085" w:rsidRPr="00835085" w:rsidRDefault="00835085" w:rsidP="004A7D0F">
            <w:pPr>
              <w:rPr>
                <w:rFonts w:cs="Arial"/>
                <w:b/>
                <w:szCs w:val="18"/>
              </w:rPr>
            </w:pPr>
            <w:r w:rsidRPr="00835085">
              <w:rPr>
                <w:rFonts w:cs="Arial"/>
                <w:b/>
                <w:szCs w:val="18"/>
              </w:rPr>
              <w:t xml:space="preserve">System </w:t>
            </w:r>
            <w:r w:rsidR="004A7D0F">
              <w:rPr>
                <w:rFonts w:cs="Arial"/>
                <w:b/>
                <w:szCs w:val="18"/>
              </w:rPr>
              <w:t xml:space="preserve">operating </w:t>
            </w:r>
            <w:r w:rsidR="004A7D0F" w:rsidRPr="00835085">
              <w:rPr>
                <w:rFonts w:cs="Arial"/>
                <w:b/>
                <w:szCs w:val="18"/>
              </w:rPr>
              <w:t>upon departure?</w:t>
            </w: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r w:rsidR="00835085" w:rsidRPr="00835085" w:rsidTr="004A7D0F">
        <w:tc>
          <w:tcPr>
            <w:tcW w:w="1693" w:type="dxa"/>
            <w:vAlign w:val="bottom"/>
          </w:tcPr>
          <w:p w:rsidR="00835085" w:rsidRPr="00835085" w:rsidRDefault="00835085" w:rsidP="004A7D0F">
            <w:pPr>
              <w:spacing w:before="120"/>
              <w:rPr>
                <w:rFonts w:cs="Arial"/>
                <w:szCs w:val="18"/>
              </w:rPr>
            </w:pPr>
          </w:p>
        </w:tc>
        <w:tc>
          <w:tcPr>
            <w:tcW w:w="1457" w:type="dxa"/>
            <w:vAlign w:val="bottom"/>
          </w:tcPr>
          <w:p w:rsidR="00835085" w:rsidRPr="00835085" w:rsidRDefault="00835085" w:rsidP="004A7D0F">
            <w:pPr>
              <w:spacing w:before="120"/>
              <w:rPr>
                <w:rFonts w:cs="Arial"/>
                <w:szCs w:val="18"/>
              </w:rPr>
            </w:pPr>
          </w:p>
        </w:tc>
        <w:tc>
          <w:tcPr>
            <w:tcW w:w="1800" w:type="dxa"/>
            <w:vAlign w:val="bottom"/>
          </w:tcPr>
          <w:p w:rsidR="00835085" w:rsidRPr="00835085" w:rsidRDefault="00835085" w:rsidP="004A7D0F">
            <w:pPr>
              <w:spacing w:before="120"/>
              <w:rPr>
                <w:rFonts w:cs="Arial"/>
                <w:szCs w:val="18"/>
              </w:rPr>
            </w:pPr>
          </w:p>
        </w:tc>
        <w:tc>
          <w:tcPr>
            <w:tcW w:w="6768" w:type="dxa"/>
            <w:vAlign w:val="bottom"/>
          </w:tcPr>
          <w:p w:rsidR="00835085" w:rsidRPr="00835085" w:rsidRDefault="00835085" w:rsidP="004A7D0F">
            <w:pPr>
              <w:spacing w:before="120"/>
              <w:rPr>
                <w:rFonts w:cs="Arial"/>
                <w:szCs w:val="18"/>
              </w:rPr>
            </w:pPr>
          </w:p>
        </w:tc>
        <w:tc>
          <w:tcPr>
            <w:tcW w:w="2232" w:type="dxa"/>
            <w:vAlign w:val="bottom"/>
          </w:tcPr>
          <w:p w:rsidR="00835085" w:rsidRPr="00835085" w:rsidRDefault="00835085" w:rsidP="004A7D0F">
            <w:pPr>
              <w:spacing w:before="120"/>
              <w:rPr>
                <w:rFonts w:cs="Arial"/>
                <w:szCs w:val="18"/>
              </w:rPr>
            </w:pPr>
          </w:p>
        </w:tc>
      </w:tr>
    </w:tbl>
    <w:p w:rsidR="00835085" w:rsidRPr="00835085" w:rsidRDefault="00835085" w:rsidP="00835085">
      <w:pPr>
        <w:spacing w:before="120"/>
        <w:rPr>
          <w:rFonts w:cs="Arial"/>
          <w:szCs w:val="18"/>
        </w:rPr>
      </w:pPr>
      <w:r w:rsidRPr="00835085">
        <w:rPr>
          <w:rFonts w:cs="Arial"/>
          <w:szCs w:val="18"/>
          <w:vertAlign w:val="superscript"/>
        </w:rPr>
        <w:t>1</w:t>
      </w:r>
      <w:r w:rsidRPr="00835085">
        <w:rPr>
          <w:rFonts w:cs="Arial"/>
          <w:szCs w:val="18"/>
        </w:rPr>
        <w:t xml:space="preserve"> List activities in the order they were completed during a given event.</w:t>
      </w:r>
    </w:p>
    <w:p w:rsidR="004A7D0F" w:rsidRDefault="004A7D0F" w:rsidP="004A7D0F">
      <w:pPr>
        <w:spacing w:before="240"/>
        <w:rPr>
          <w:rFonts w:cs="Arial"/>
          <w:b/>
          <w:szCs w:val="18"/>
        </w:rPr>
      </w:pPr>
      <w:r w:rsidRPr="00357092">
        <w:rPr>
          <w:rFonts w:cs="Arial"/>
          <w:b/>
          <w:szCs w:val="18"/>
        </w:rPr>
        <w:t>Notes:</w:t>
      </w:r>
    </w:p>
    <w:p w:rsidR="004A7D0F" w:rsidRPr="00654CF4" w:rsidRDefault="00B6492F" w:rsidP="004A7D0F">
      <w:pPr>
        <w:spacing w:before="120"/>
        <w:rPr>
          <w:rFonts w:cs="Arial"/>
          <w:szCs w:val="18"/>
        </w:rPr>
      </w:pPr>
      <w:sdt>
        <w:sdtPr>
          <w:rPr>
            <w:rFonts w:cs="Arial"/>
            <w:szCs w:val="18"/>
          </w:rPr>
          <w:id w:val="177394879"/>
          <w:placeholder>
            <w:docPart w:val="60453F286146407FAFE656A21290B309"/>
          </w:placeholder>
          <w:showingPlcHdr/>
        </w:sdtPr>
        <w:sdtEndPr/>
        <w:sdtContent>
          <w:r w:rsidR="004A7D0F" w:rsidRPr="00357092">
            <w:rPr>
              <w:rStyle w:val="PlaceholderText"/>
              <w:rFonts w:cs="Arial"/>
              <w:szCs w:val="18"/>
            </w:rPr>
            <w:t>Enter any notes here.</w:t>
          </w:r>
        </w:sdtContent>
      </w:sdt>
    </w:p>
    <w:p w:rsidR="00A713DA" w:rsidRDefault="00A713DA" w:rsidP="004A7D0F">
      <w:r>
        <w:br w:type="page"/>
      </w:r>
    </w:p>
    <w:p w:rsidR="00680BD9" w:rsidRPr="00644EF4" w:rsidRDefault="00680BD9" w:rsidP="00680BD9">
      <w:pPr>
        <w:pStyle w:val="Heading2"/>
        <w:keepNext w:val="0"/>
        <w:widowControl w:val="0"/>
        <w:spacing w:before="360" w:after="60"/>
        <w:ind w:left="1224" w:hanging="1224"/>
        <w:rPr>
          <w:rFonts w:cs="Arial"/>
          <w:b/>
        </w:rPr>
      </w:pPr>
      <w:r w:rsidRPr="00990644">
        <w:rPr>
          <w:rStyle w:val="Form-Heading1Char"/>
        </w:rPr>
        <w:lastRenderedPageBreak/>
        <w:t>Section 4: Tables</w:t>
      </w:r>
      <w:r>
        <w:rPr>
          <w:rStyle w:val="Form-Heading1Char"/>
        </w:rPr>
        <w:t xml:space="preserve"> - </w:t>
      </w:r>
      <w:r>
        <w:rPr>
          <w:rFonts w:ascii="Arial" w:hAnsi="Arial" w:cs="Arial"/>
          <w:b/>
          <w:i/>
          <w:sz w:val="20"/>
        </w:rPr>
        <w:t xml:space="preserve">Continued </w:t>
      </w:r>
      <w:r>
        <w:rPr>
          <w:rFonts w:ascii="Arial" w:hAnsi="Arial" w:cs="Arial"/>
          <w:sz w:val="18"/>
          <w:szCs w:val="18"/>
        </w:rPr>
        <w:t>(A</w:t>
      </w:r>
      <w:r w:rsidRPr="00056060">
        <w:rPr>
          <w:rFonts w:ascii="Arial" w:hAnsi="Arial" w:cs="Arial"/>
          <w:sz w:val="18"/>
          <w:szCs w:val="18"/>
        </w:rPr>
        <w:t>dd additional rows as needed.</w:t>
      </w:r>
      <w:r>
        <w:rPr>
          <w:rFonts w:ascii="Arial" w:hAnsi="Arial" w:cs="Arial"/>
          <w:sz w:val="18"/>
          <w:szCs w:val="18"/>
        </w:rPr>
        <w:t>)</w:t>
      </w:r>
    </w:p>
    <w:p w:rsidR="00680BD9" w:rsidRPr="00357092" w:rsidRDefault="00680BD9" w:rsidP="00680BD9">
      <w:pPr>
        <w:pStyle w:val="Form-Heading3"/>
        <w:spacing w:after="0"/>
      </w:pPr>
      <w:r>
        <w:t>Table 4</w:t>
      </w:r>
    </w:p>
    <w:p w:rsidR="00680BD9" w:rsidRPr="00357092" w:rsidRDefault="00680BD9" w:rsidP="00680BD9">
      <w:pPr>
        <w:pStyle w:val="Form-Heading3"/>
        <w:spacing w:before="120" w:after="120"/>
      </w:pPr>
      <w:r>
        <w:t>Operation strategy schedule</w:t>
      </w:r>
    </w:p>
    <w:tbl>
      <w:tblPr>
        <w:tblW w:w="5000" w:type="pct"/>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494"/>
        <w:gridCol w:w="1869"/>
        <w:gridCol w:w="1354"/>
        <w:gridCol w:w="1400"/>
        <w:gridCol w:w="8283"/>
      </w:tblGrid>
      <w:tr w:rsidR="00A713DA" w:rsidRPr="00B47077" w:rsidTr="00680BD9">
        <w:tc>
          <w:tcPr>
            <w:tcW w:w="519" w:type="pct"/>
            <w:vAlign w:val="bottom"/>
          </w:tcPr>
          <w:p w:rsidR="00A713DA" w:rsidRPr="00B47077" w:rsidRDefault="00A713DA" w:rsidP="00680BD9">
            <w:pPr>
              <w:rPr>
                <w:rFonts w:cs="Arial"/>
                <w:b/>
                <w:szCs w:val="18"/>
              </w:rPr>
            </w:pPr>
            <w:r w:rsidRPr="00B47077">
              <w:rPr>
                <w:rFonts w:cs="Arial"/>
                <w:b/>
                <w:szCs w:val="18"/>
              </w:rPr>
              <w:t>O</w:t>
            </w:r>
            <w:r w:rsidR="00680BD9" w:rsidRPr="00B47077">
              <w:rPr>
                <w:rFonts w:cs="Arial"/>
                <w:b/>
                <w:szCs w:val="18"/>
              </w:rPr>
              <w:t>peration period</w:t>
            </w:r>
          </w:p>
        </w:tc>
        <w:tc>
          <w:tcPr>
            <w:tcW w:w="649" w:type="pct"/>
            <w:vAlign w:val="bottom"/>
          </w:tcPr>
          <w:p w:rsidR="00A713DA" w:rsidRPr="00B47077" w:rsidRDefault="00A713DA" w:rsidP="00680BD9">
            <w:pPr>
              <w:rPr>
                <w:rFonts w:cs="Arial"/>
                <w:b/>
                <w:szCs w:val="18"/>
              </w:rPr>
            </w:pPr>
            <w:r w:rsidRPr="00B47077">
              <w:rPr>
                <w:rFonts w:cs="Arial"/>
                <w:b/>
                <w:szCs w:val="18"/>
              </w:rPr>
              <w:t>Configuration</w:t>
            </w:r>
            <w:r w:rsidR="00680BD9">
              <w:rPr>
                <w:rFonts w:cs="Arial"/>
                <w:b/>
                <w:szCs w:val="18"/>
              </w:rPr>
              <w:t xml:space="preserve"> and</w:t>
            </w:r>
            <w:r w:rsidR="00680BD9" w:rsidRPr="00B47077">
              <w:rPr>
                <w:rFonts w:cs="Arial"/>
                <w:b/>
                <w:szCs w:val="18"/>
              </w:rPr>
              <w:t xml:space="preserve"> control settings</w:t>
            </w:r>
          </w:p>
        </w:tc>
        <w:tc>
          <w:tcPr>
            <w:tcW w:w="470" w:type="pct"/>
            <w:vAlign w:val="bottom"/>
          </w:tcPr>
          <w:p w:rsidR="00A713DA" w:rsidRPr="00B47077" w:rsidRDefault="00680BD9" w:rsidP="00680BD9">
            <w:pPr>
              <w:rPr>
                <w:rFonts w:cs="Arial"/>
                <w:b/>
                <w:szCs w:val="18"/>
              </w:rPr>
            </w:pPr>
            <w:r w:rsidRPr="00B47077">
              <w:rPr>
                <w:rFonts w:cs="Arial"/>
                <w:b/>
                <w:szCs w:val="18"/>
              </w:rPr>
              <w:t>Schedule (day “x” to day “y”)</w:t>
            </w:r>
          </w:p>
        </w:tc>
        <w:tc>
          <w:tcPr>
            <w:tcW w:w="486" w:type="pct"/>
            <w:vAlign w:val="bottom"/>
          </w:tcPr>
          <w:p w:rsidR="00A713DA" w:rsidRPr="00B47077" w:rsidRDefault="00680BD9" w:rsidP="00680BD9">
            <w:pPr>
              <w:rPr>
                <w:rFonts w:cs="Arial"/>
                <w:b/>
                <w:szCs w:val="18"/>
              </w:rPr>
            </w:pPr>
            <w:r w:rsidRPr="00B47077">
              <w:rPr>
                <w:rFonts w:cs="Arial"/>
                <w:b/>
                <w:szCs w:val="18"/>
              </w:rPr>
              <w:t>Period duration (days)</w:t>
            </w:r>
          </w:p>
        </w:tc>
        <w:tc>
          <w:tcPr>
            <w:tcW w:w="2876" w:type="pct"/>
            <w:vAlign w:val="bottom"/>
          </w:tcPr>
          <w:p w:rsidR="00A713DA" w:rsidRPr="0025135C" w:rsidRDefault="00680BD9" w:rsidP="00680BD9">
            <w:pPr>
              <w:rPr>
                <w:rFonts w:cs="Arial"/>
                <w:b/>
                <w:szCs w:val="18"/>
                <w:vertAlign w:val="superscript"/>
              </w:rPr>
            </w:pPr>
            <w:r w:rsidRPr="00B47077">
              <w:rPr>
                <w:rFonts w:cs="Arial"/>
                <w:b/>
                <w:szCs w:val="18"/>
              </w:rPr>
              <w:t>Measurable objectives</w:t>
            </w:r>
            <w:r w:rsidR="00A713DA">
              <w:rPr>
                <w:rFonts w:cs="Arial"/>
                <w:b/>
                <w:szCs w:val="18"/>
                <w:vertAlign w:val="superscript"/>
              </w:rPr>
              <w:t>1</w:t>
            </w: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b/>
                <w:szCs w:val="18"/>
              </w:rPr>
            </w:pPr>
          </w:p>
        </w:tc>
        <w:tc>
          <w:tcPr>
            <w:tcW w:w="486" w:type="pct"/>
            <w:vAlign w:val="bottom"/>
          </w:tcPr>
          <w:p w:rsidR="00A713DA" w:rsidRPr="00B47077" w:rsidRDefault="00A713DA" w:rsidP="00680BD9">
            <w:pPr>
              <w:spacing w:before="120"/>
              <w:rPr>
                <w:rFonts w:cs="Arial"/>
                <w:b/>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b/>
                <w:szCs w:val="18"/>
              </w:rPr>
            </w:pPr>
          </w:p>
        </w:tc>
        <w:tc>
          <w:tcPr>
            <w:tcW w:w="486" w:type="pct"/>
            <w:vAlign w:val="bottom"/>
          </w:tcPr>
          <w:p w:rsidR="00A713DA" w:rsidRPr="00B47077" w:rsidRDefault="00A713DA" w:rsidP="00680BD9">
            <w:pPr>
              <w:spacing w:before="120"/>
              <w:rPr>
                <w:rFonts w:cs="Arial"/>
                <w:b/>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b/>
                <w:szCs w:val="18"/>
              </w:rPr>
            </w:pPr>
          </w:p>
        </w:tc>
        <w:tc>
          <w:tcPr>
            <w:tcW w:w="486" w:type="pct"/>
            <w:vAlign w:val="bottom"/>
          </w:tcPr>
          <w:p w:rsidR="00A713DA" w:rsidRPr="00B47077" w:rsidRDefault="00A713DA" w:rsidP="00680BD9">
            <w:pPr>
              <w:spacing w:before="120"/>
              <w:rPr>
                <w:rFonts w:cs="Arial"/>
                <w:b/>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r w:rsidR="00A713DA" w:rsidRPr="00B47077" w:rsidTr="00680BD9">
        <w:tc>
          <w:tcPr>
            <w:tcW w:w="519" w:type="pct"/>
            <w:vAlign w:val="bottom"/>
          </w:tcPr>
          <w:p w:rsidR="00A713DA" w:rsidRPr="00B47077" w:rsidRDefault="00A713DA" w:rsidP="00680BD9">
            <w:pPr>
              <w:spacing w:before="120"/>
              <w:rPr>
                <w:rFonts w:cs="Arial"/>
                <w:szCs w:val="18"/>
              </w:rPr>
            </w:pPr>
          </w:p>
        </w:tc>
        <w:tc>
          <w:tcPr>
            <w:tcW w:w="649" w:type="pct"/>
            <w:vAlign w:val="bottom"/>
          </w:tcPr>
          <w:p w:rsidR="00A713DA" w:rsidRPr="00B47077" w:rsidRDefault="00A713DA" w:rsidP="00680BD9">
            <w:pPr>
              <w:spacing w:before="120"/>
              <w:rPr>
                <w:rFonts w:cs="Arial"/>
                <w:szCs w:val="18"/>
              </w:rPr>
            </w:pPr>
          </w:p>
        </w:tc>
        <w:tc>
          <w:tcPr>
            <w:tcW w:w="470" w:type="pct"/>
            <w:vAlign w:val="bottom"/>
          </w:tcPr>
          <w:p w:rsidR="00A713DA" w:rsidRPr="00B47077" w:rsidRDefault="00A713DA" w:rsidP="00680BD9">
            <w:pPr>
              <w:spacing w:before="120"/>
              <w:rPr>
                <w:rFonts w:cs="Arial"/>
                <w:szCs w:val="18"/>
              </w:rPr>
            </w:pPr>
          </w:p>
        </w:tc>
        <w:tc>
          <w:tcPr>
            <w:tcW w:w="486" w:type="pct"/>
            <w:vAlign w:val="bottom"/>
          </w:tcPr>
          <w:p w:rsidR="00A713DA" w:rsidRPr="00B47077" w:rsidRDefault="00A713DA" w:rsidP="00680BD9">
            <w:pPr>
              <w:spacing w:before="120"/>
              <w:rPr>
                <w:rFonts w:cs="Arial"/>
                <w:szCs w:val="18"/>
              </w:rPr>
            </w:pPr>
          </w:p>
        </w:tc>
        <w:tc>
          <w:tcPr>
            <w:tcW w:w="2876" w:type="pct"/>
            <w:vAlign w:val="bottom"/>
          </w:tcPr>
          <w:p w:rsidR="00A713DA" w:rsidRPr="00B47077" w:rsidRDefault="00A713DA" w:rsidP="00680BD9">
            <w:pPr>
              <w:spacing w:before="120"/>
              <w:rPr>
                <w:rFonts w:cs="Arial"/>
                <w:szCs w:val="18"/>
              </w:rPr>
            </w:pPr>
          </w:p>
        </w:tc>
      </w:tr>
    </w:tbl>
    <w:p w:rsidR="00A713DA" w:rsidRPr="0025135C" w:rsidRDefault="00A713DA" w:rsidP="00A713DA">
      <w:pPr>
        <w:spacing w:before="120"/>
        <w:rPr>
          <w:rFonts w:cs="Arial"/>
          <w:szCs w:val="18"/>
        </w:rPr>
      </w:pPr>
      <w:r w:rsidRPr="0025135C">
        <w:rPr>
          <w:rFonts w:cs="Arial"/>
          <w:szCs w:val="18"/>
          <w:vertAlign w:val="superscript"/>
        </w:rPr>
        <w:t>1</w:t>
      </w:r>
      <w:r w:rsidRPr="0025135C">
        <w:rPr>
          <w:rFonts w:cs="Arial"/>
          <w:szCs w:val="18"/>
        </w:rPr>
        <w:t>Measurable objectives must include both efficiency and effectiveness objectives derived from the operation strategy</w:t>
      </w:r>
      <w:r w:rsidR="00D90D12" w:rsidRPr="00D90D12">
        <w:rPr>
          <w:rFonts w:cs="Arial"/>
          <w:szCs w:val="18"/>
        </w:rPr>
        <w:t xml:space="preserve"> </w:t>
      </w:r>
      <w:r w:rsidR="00D90D12">
        <w:rPr>
          <w:rFonts w:cs="Arial"/>
          <w:szCs w:val="18"/>
        </w:rPr>
        <w:t>with remediation endpoints as measureable objectives for the final operation period.</w:t>
      </w:r>
    </w:p>
    <w:p w:rsidR="00680BD9" w:rsidRPr="00357092" w:rsidRDefault="00680BD9" w:rsidP="00680BD9">
      <w:pPr>
        <w:spacing w:before="240"/>
        <w:rPr>
          <w:rFonts w:cs="Arial"/>
          <w:b/>
          <w:szCs w:val="18"/>
        </w:rPr>
      </w:pPr>
      <w:r w:rsidRPr="00357092">
        <w:rPr>
          <w:rFonts w:cs="Arial"/>
          <w:b/>
          <w:szCs w:val="18"/>
        </w:rPr>
        <w:t>Notes:</w:t>
      </w:r>
    </w:p>
    <w:p w:rsidR="00680BD9" w:rsidRPr="00F25B84" w:rsidRDefault="00B6492F" w:rsidP="00680BD9">
      <w:pPr>
        <w:spacing w:before="120"/>
        <w:rPr>
          <w:rFonts w:cs="Arial"/>
          <w:szCs w:val="18"/>
        </w:rPr>
      </w:pPr>
      <w:sdt>
        <w:sdtPr>
          <w:rPr>
            <w:rFonts w:cs="Arial"/>
            <w:szCs w:val="18"/>
          </w:rPr>
          <w:id w:val="-1966807169"/>
          <w:placeholder>
            <w:docPart w:val="5CF2D6F455AC475B8CA756B602CD0169"/>
          </w:placeholder>
          <w:showingPlcHdr/>
        </w:sdtPr>
        <w:sdtEndPr/>
        <w:sdtContent>
          <w:r w:rsidR="00680BD9" w:rsidRPr="00357092">
            <w:rPr>
              <w:rStyle w:val="PlaceholderText"/>
              <w:rFonts w:cs="Arial"/>
              <w:szCs w:val="18"/>
            </w:rPr>
            <w:t>Enter any notes here.</w:t>
          </w:r>
        </w:sdtContent>
      </w:sdt>
    </w:p>
    <w:p w:rsidR="00A713DA" w:rsidRPr="00912B89" w:rsidRDefault="00A713DA" w:rsidP="00A713DA">
      <w:pPr>
        <w:rPr>
          <w:rFonts w:cs="Arial"/>
          <w:szCs w:val="18"/>
        </w:rPr>
      </w:pPr>
    </w:p>
    <w:p w:rsidR="00A713DA" w:rsidRDefault="00A713DA" w:rsidP="0099509E">
      <w:pPr>
        <w:sectPr w:rsidR="00A713DA" w:rsidSect="00835085">
          <w:footerReference w:type="default" r:id="rId16"/>
          <w:pgSz w:w="15840" w:h="12240" w:orient="landscape"/>
          <w:pgMar w:top="864" w:right="720" w:bottom="864" w:left="720" w:header="720" w:footer="302" w:gutter="0"/>
          <w:cols w:space="720"/>
          <w:formProt w:val="0"/>
          <w:docGrid w:linePitch="360"/>
        </w:sectPr>
      </w:pPr>
    </w:p>
    <w:p w:rsidR="00680BD9" w:rsidRPr="00644EF4" w:rsidRDefault="00680BD9" w:rsidP="00680BD9">
      <w:pPr>
        <w:pStyle w:val="Heading2"/>
        <w:keepNext w:val="0"/>
        <w:widowControl w:val="0"/>
        <w:spacing w:before="360" w:after="60"/>
        <w:ind w:left="1224" w:hanging="1224"/>
        <w:rPr>
          <w:rFonts w:cs="Arial"/>
          <w:b/>
        </w:rPr>
      </w:pPr>
      <w:r w:rsidRPr="00990644">
        <w:rPr>
          <w:rStyle w:val="Form-Heading1Char"/>
        </w:rPr>
        <w:lastRenderedPageBreak/>
        <w:t>Section 4: Tables</w:t>
      </w:r>
      <w:r>
        <w:rPr>
          <w:rStyle w:val="Form-Heading1Char"/>
        </w:rPr>
        <w:t xml:space="preserve"> - </w:t>
      </w:r>
      <w:r>
        <w:rPr>
          <w:rFonts w:ascii="Arial" w:hAnsi="Arial" w:cs="Arial"/>
          <w:b/>
          <w:i/>
          <w:sz w:val="20"/>
        </w:rPr>
        <w:t xml:space="preserve">Continued </w:t>
      </w:r>
      <w:r>
        <w:rPr>
          <w:rFonts w:ascii="Arial" w:hAnsi="Arial" w:cs="Arial"/>
          <w:sz w:val="18"/>
          <w:szCs w:val="18"/>
        </w:rPr>
        <w:t>(A</w:t>
      </w:r>
      <w:r w:rsidRPr="00056060">
        <w:rPr>
          <w:rFonts w:ascii="Arial" w:hAnsi="Arial" w:cs="Arial"/>
          <w:sz w:val="18"/>
          <w:szCs w:val="18"/>
        </w:rPr>
        <w:t>dd additional rows as needed.</w:t>
      </w:r>
      <w:r>
        <w:rPr>
          <w:rFonts w:ascii="Arial" w:hAnsi="Arial" w:cs="Arial"/>
          <w:sz w:val="18"/>
          <w:szCs w:val="18"/>
        </w:rPr>
        <w:t>)</w:t>
      </w:r>
    </w:p>
    <w:p w:rsidR="00680BD9" w:rsidRPr="00357092" w:rsidRDefault="00680BD9" w:rsidP="00680BD9">
      <w:pPr>
        <w:pStyle w:val="Form-Heading3"/>
        <w:spacing w:after="0"/>
      </w:pPr>
      <w:r>
        <w:t>Table 5</w:t>
      </w:r>
    </w:p>
    <w:p w:rsidR="00680BD9" w:rsidRPr="00357092" w:rsidRDefault="00680BD9" w:rsidP="00680BD9">
      <w:pPr>
        <w:pStyle w:val="Form-Heading3"/>
        <w:spacing w:before="120" w:after="120"/>
      </w:pPr>
      <w:r>
        <w:t>Implementation phase costs-to-date</w:t>
      </w: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818"/>
        <w:gridCol w:w="2430"/>
        <w:gridCol w:w="2394"/>
        <w:gridCol w:w="2214"/>
      </w:tblGrid>
      <w:tr w:rsidR="00835085" w:rsidRPr="00835085" w:rsidTr="00680BD9">
        <w:tc>
          <w:tcPr>
            <w:tcW w:w="1818" w:type="dxa"/>
            <w:vAlign w:val="bottom"/>
          </w:tcPr>
          <w:p w:rsidR="00835085" w:rsidRPr="00835085" w:rsidRDefault="00835085" w:rsidP="00680BD9">
            <w:pPr>
              <w:rPr>
                <w:rFonts w:cs="Arial"/>
                <w:b/>
                <w:szCs w:val="18"/>
              </w:rPr>
            </w:pPr>
            <w:r w:rsidRPr="00835085">
              <w:rPr>
                <w:rFonts w:cs="Arial"/>
                <w:b/>
                <w:szCs w:val="18"/>
              </w:rPr>
              <w:t>Stage</w:t>
            </w:r>
          </w:p>
        </w:tc>
        <w:tc>
          <w:tcPr>
            <w:tcW w:w="2430" w:type="dxa"/>
            <w:vAlign w:val="bottom"/>
          </w:tcPr>
          <w:p w:rsidR="00835085" w:rsidRPr="00835085" w:rsidRDefault="00835085" w:rsidP="008F11E1">
            <w:pPr>
              <w:rPr>
                <w:rFonts w:cs="Arial"/>
                <w:b/>
                <w:szCs w:val="18"/>
              </w:rPr>
            </w:pPr>
            <w:r w:rsidRPr="00835085">
              <w:rPr>
                <w:rFonts w:cs="Arial"/>
                <w:b/>
                <w:szCs w:val="18"/>
              </w:rPr>
              <w:t>Life-</w:t>
            </w:r>
            <w:r w:rsidR="008F11E1" w:rsidRPr="00835085">
              <w:rPr>
                <w:rFonts w:cs="Arial"/>
                <w:b/>
                <w:szCs w:val="18"/>
              </w:rPr>
              <w:t>cycle</w:t>
            </w:r>
            <w:r w:rsidR="008F11E1">
              <w:rPr>
                <w:rFonts w:cs="Arial"/>
                <w:b/>
                <w:szCs w:val="18"/>
              </w:rPr>
              <w:t xml:space="preserve"> </w:t>
            </w:r>
            <w:r w:rsidR="008F11E1" w:rsidRPr="00835085">
              <w:rPr>
                <w:rFonts w:cs="Arial"/>
                <w:b/>
                <w:szCs w:val="18"/>
              </w:rPr>
              <w:t>cost estimate</w:t>
            </w:r>
            <w:r w:rsidR="008F11E1" w:rsidRPr="00835085">
              <w:rPr>
                <w:rFonts w:cs="Arial"/>
                <w:szCs w:val="18"/>
                <w:vertAlign w:val="superscript"/>
              </w:rPr>
              <w:t>1</w:t>
            </w:r>
          </w:p>
        </w:tc>
        <w:tc>
          <w:tcPr>
            <w:tcW w:w="2394" w:type="dxa"/>
            <w:vAlign w:val="bottom"/>
          </w:tcPr>
          <w:p w:rsidR="00835085" w:rsidRPr="00835085" w:rsidRDefault="00835085" w:rsidP="00680BD9">
            <w:pPr>
              <w:rPr>
                <w:rFonts w:cs="Arial"/>
                <w:b/>
                <w:szCs w:val="18"/>
              </w:rPr>
            </w:pPr>
            <w:r w:rsidRPr="00835085">
              <w:rPr>
                <w:rFonts w:cs="Arial"/>
                <w:b/>
                <w:szCs w:val="18"/>
              </w:rPr>
              <w:t>A</w:t>
            </w:r>
            <w:r w:rsidR="008F11E1">
              <w:rPr>
                <w:rFonts w:cs="Arial"/>
                <w:b/>
                <w:szCs w:val="18"/>
              </w:rPr>
              <w:t>ctual c</w:t>
            </w:r>
            <w:r w:rsidRPr="00835085">
              <w:rPr>
                <w:rFonts w:cs="Arial"/>
                <w:b/>
                <w:szCs w:val="18"/>
              </w:rPr>
              <w:t>osts Incurred as of (</w:t>
            </w:r>
            <w:r w:rsidRPr="00835085">
              <w:rPr>
                <w:rFonts w:cs="Arial"/>
                <w:b/>
                <w:i/>
                <w:szCs w:val="18"/>
              </w:rPr>
              <w:t>date</w:t>
            </w:r>
            <w:r w:rsidRPr="00835085">
              <w:rPr>
                <w:rFonts w:cs="Arial"/>
                <w:b/>
                <w:szCs w:val="18"/>
              </w:rPr>
              <w:t>)</w:t>
            </w:r>
            <w:r w:rsidRPr="00835085">
              <w:rPr>
                <w:rFonts w:cs="Arial"/>
                <w:szCs w:val="18"/>
                <w:vertAlign w:val="superscript"/>
              </w:rPr>
              <w:t>2</w:t>
            </w:r>
          </w:p>
        </w:tc>
        <w:tc>
          <w:tcPr>
            <w:tcW w:w="2214" w:type="dxa"/>
            <w:vAlign w:val="bottom"/>
          </w:tcPr>
          <w:p w:rsidR="00835085" w:rsidRPr="00835085" w:rsidRDefault="00835085" w:rsidP="00680BD9">
            <w:pPr>
              <w:rPr>
                <w:rFonts w:cs="Arial"/>
                <w:b/>
                <w:szCs w:val="18"/>
              </w:rPr>
            </w:pPr>
            <w:r w:rsidRPr="00835085">
              <w:rPr>
                <w:rFonts w:cs="Arial"/>
                <w:b/>
                <w:szCs w:val="18"/>
              </w:rPr>
              <w:t>Difference</w:t>
            </w:r>
            <w:r w:rsidRPr="00835085">
              <w:rPr>
                <w:rFonts w:cs="Arial"/>
                <w:szCs w:val="18"/>
                <w:vertAlign w:val="superscript"/>
              </w:rPr>
              <w:t>3</w:t>
            </w:r>
          </w:p>
        </w:tc>
      </w:tr>
      <w:tr w:rsidR="00835085" w:rsidRPr="00835085" w:rsidTr="00680BD9">
        <w:tc>
          <w:tcPr>
            <w:tcW w:w="1818" w:type="dxa"/>
            <w:vAlign w:val="bottom"/>
          </w:tcPr>
          <w:p w:rsidR="00835085" w:rsidRPr="00835085" w:rsidRDefault="00835085" w:rsidP="00680BD9">
            <w:pPr>
              <w:spacing w:before="120"/>
              <w:rPr>
                <w:rFonts w:cs="Arial"/>
                <w:szCs w:val="18"/>
              </w:rPr>
            </w:pPr>
            <w:r w:rsidRPr="00835085">
              <w:rPr>
                <w:rFonts w:cs="Arial"/>
                <w:szCs w:val="18"/>
              </w:rPr>
              <w:t>Installation</w:t>
            </w:r>
          </w:p>
        </w:tc>
        <w:tc>
          <w:tcPr>
            <w:tcW w:w="2430" w:type="dxa"/>
            <w:vAlign w:val="bottom"/>
          </w:tcPr>
          <w:p w:rsidR="00835085" w:rsidRPr="00835085" w:rsidRDefault="00835085" w:rsidP="00680BD9">
            <w:pPr>
              <w:spacing w:before="120"/>
              <w:rPr>
                <w:rFonts w:cs="Arial"/>
                <w:szCs w:val="18"/>
              </w:rPr>
            </w:pPr>
            <w:r w:rsidRPr="00835085">
              <w:rPr>
                <w:rFonts w:cs="Arial"/>
                <w:szCs w:val="18"/>
              </w:rPr>
              <w:t>$</w:t>
            </w:r>
          </w:p>
        </w:tc>
        <w:tc>
          <w:tcPr>
            <w:tcW w:w="2394" w:type="dxa"/>
            <w:vAlign w:val="bottom"/>
          </w:tcPr>
          <w:p w:rsidR="00835085" w:rsidRPr="00835085" w:rsidRDefault="00835085" w:rsidP="00680BD9">
            <w:pPr>
              <w:spacing w:before="120"/>
              <w:rPr>
                <w:rFonts w:cs="Arial"/>
                <w:szCs w:val="18"/>
              </w:rPr>
            </w:pPr>
            <w:r w:rsidRPr="00835085">
              <w:rPr>
                <w:rFonts w:cs="Arial"/>
                <w:szCs w:val="18"/>
              </w:rPr>
              <w:t>$</w:t>
            </w:r>
          </w:p>
        </w:tc>
        <w:tc>
          <w:tcPr>
            <w:tcW w:w="2214" w:type="dxa"/>
            <w:vAlign w:val="bottom"/>
          </w:tcPr>
          <w:p w:rsidR="00835085" w:rsidRPr="00835085" w:rsidRDefault="00835085" w:rsidP="00680BD9">
            <w:pPr>
              <w:spacing w:before="120"/>
              <w:rPr>
                <w:rFonts w:cs="Arial"/>
                <w:szCs w:val="18"/>
              </w:rPr>
            </w:pPr>
            <w:r w:rsidRPr="00835085">
              <w:rPr>
                <w:rFonts w:cs="Arial"/>
                <w:szCs w:val="18"/>
              </w:rPr>
              <w:t>$</w:t>
            </w:r>
          </w:p>
        </w:tc>
      </w:tr>
      <w:tr w:rsidR="00835085" w:rsidRPr="00835085" w:rsidTr="00680BD9">
        <w:tc>
          <w:tcPr>
            <w:tcW w:w="1818" w:type="dxa"/>
            <w:vAlign w:val="bottom"/>
          </w:tcPr>
          <w:p w:rsidR="00835085" w:rsidRPr="00835085" w:rsidRDefault="00835085" w:rsidP="00680BD9">
            <w:pPr>
              <w:spacing w:before="120"/>
              <w:rPr>
                <w:rFonts w:cs="Arial"/>
                <w:szCs w:val="18"/>
              </w:rPr>
            </w:pPr>
            <w:r w:rsidRPr="00835085">
              <w:rPr>
                <w:rFonts w:cs="Arial"/>
                <w:szCs w:val="18"/>
              </w:rPr>
              <w:t>Operation</w:t>
            </w:r>
          </w:p>
        </w:tc>
        <w:tc>
          <w:tcPr>
            <w:tcW w:w="2430" w:type="dxa"/>
            <w:vAlign w:val="bottom"/>
          </w:tcPr>
          <w:p w:rsidR="00835085" w:rsidRPr="00835085" w:rsidRDefault="00835085" w:rsidP="00680BD9">
            <w:pPr>
              <w:spacing w:before="120"/>
              <w:rPr>
                <w:rFonts w:cs="Arial"/>
                <w:szCs w:val="18"/>
              </w:rPr>
            </w:pPr>
            <w:r w:rsidRPr="00835085">
              <w:rPr>
                <w:rFonts w:cs="Arial"/>
                <w:szCs w:val="18"/>
              </w:rPr>
              <w:t>$</w:t>
            </w:r>
          </w:p>
        </w:tc>
        <w:tc>
          <w:tcPr>
            <w:tcW w:w="2394" w:type="dxa"/>
            <w:vAlign w:val="bottom"/>
          </w:tcPr>
          <w:p w:rsidR="00835085" w:rsidRPr="00835085" w:rsidRDefault="00835085" w:rsidP="00680BD9">
            <w:pPr>
              <w:spacing w:before="120"/>
              <w:rPr>
                <w:rFonts w:cs="Arial"/>
                <w:szCs w:val="18"/>
              </w:rPr>
            </w:pPr>
            <w:r w:rsidRPr="00835085">
              <w:rPr>
                <w:rFonts w:cs="Arial"/>
                <w:szCs w:val="18"/>
              </w:rPr>
              <w:t>$</w:t>
            </w:r>
          </w:p>
        </w:tc>
        <w:tc>
          <w:tcPr>
            <w:tcW w:w="2214" w:type="dxa"/>
            <w:vAlign w:val="bottom"/>
          </w:tcPr>
          <w:p w:rsidR="00835085" w:rsidRPr="00835085" w:rsidRDefault="00835085" w:rsidP="00680BD9">
            <w:pPr>
              <w:spacing w:before="120"/>
              <w:rPr>
                <w:rFonts w:cs="Arial"/>
                <w:szCs w:val="18"/>
              </w:rPr>
            </w:pPr>
            <w:r w:rsidRPr="00835085">
              <w:rPr>
                <w:rFonts w:cs="Arial"/>
                <w:szCs w:val="18"/>
              </w:rPr>
              <w:t>$</w:t>
            </w:r>
          </w:p>
        </w:tc>
      </w:tr>
      <w:tr w:rsidR="00835085" w:rsidRPr="00835085" w:rsidTr="00680BD9">
        <w:tc>
          <w:tcPr>
            <w:tcW w:w="1818" w:type="dxa"/>
            <w:vAlign w:val="bottom"/>
          </w:tcPr>
          <w:p w:rsidR="00835085" w:rsidRPr="00835085" w:rsidRDefault="00D916CE" w:rsidP="00680BD9">
            <w:pPr>
              <w:spacing w:before="120"/>
              <w:rPr>
                <w:rFonts w:cs="Arial"/>
                <w:szCs w:val="18"/>
              </w:rPr>
            </w:pPr>
            <w:r>
              <w:rPr>
                <w:rFonts w:cs="Arial"/>
                <w:szCs w:val="18"/>
              </w:rPr>
              <w:t>Post-shutdown</w:t>
            </w:r>
          </w:p>
        </w:tc>
        <w:tc>
          <w:tcPr>
            <w:tcW w:w="2430" w:type="dxa"/>
            <w:vAlign w:val="bottom"/>
          </w:tcPr>
          <w:p w:rsidR="00835085" w:rsidRPr="00835085" w:rsidRDefault="00835085" w:rsidP="00680BD9">
            <w:pPr>
              <w:spacing w:before="120"/>
              <w:rPr>
                <w:rFonts w:cs="Arial"/>
                <w:szCs w:val="18"/>
              </w:rPr>
            </w:pPr>
            <w:r w:rsidRPr="00835085">
              <w:rPr>
                <w:rFonts w:cs="Arial"/>
                <w:szCs w:val="18"/>
              </w:rPr>
              <w:t>$</w:t>
            </w:r>
          </w:p>
        </w:tc>
        <w:tc>
          <w:tcPr>
            <w:tcW w:w="2394" w:type="dxa"/>
            <w:vAlign w:val="bottom"/>
          </w:tcPr>
          <w:p w:rsidR="00835085" w:rsidRPr="00835085" w:rsidRDefault="00835085" w:rsidP="00680BD9">
            <w:pPr>
              <w:spacing w:before="120"/>
              <w:rPr>
                <w:rFonts w:cs="Arial"/>
                <w:szCs w:val="18"/>
              </w:rPr>
            </w:pPr>
            <w:r w:rsidRPr="00835085">
              <w:rPr>
                <w:rFonts w:cs="Arial"/>
                <w:szCs w:val="18"/>
              </w:rPr>
              <w:t>$</w:t>
            </w:r>
          </w:p>
        </w:tc>
        <w:tc>
          <w:tcPr>
            <w:tcW w:w="2214" w:type="dxa"/>
            <w:vAlign w:val="bottom"/>
          </w:tcPr>
          <w:p w:rsidR="00835085" w:rsidRPr="00835085" w:rsidRDefault="00835085" w:rsidP="00680BD9">
            <w:pPr>
              <w:spacing w:before="120"/>
              <w:rPr>
                <w:rFonts w:cs="Arial"/>
                <w:szCs w:val="18"/>
              </w:rPr>
            </w:pPr>
            <w:r w:rsidRPr="00835085">
              <w:rPr>
                <w:rFonts w:cs="Arial"/>
                <w:szCs w:val="18"/>
              </w:rPr>
              <w:t>$</w:t>
            </w:r>
          </w:p>
        </w:tc>
      </w:tr>
      <w:tr w:rsidR="00835085" w:rsidRPr="00835085" w:rsidTr="00680BD9">
        <w:tc>
          <w:tcPr>
            <w:tcW w:w="1818" w:type="dxa"/>
            <w:vAlign w:val="bottom"/>
          </w:tcPr>
          <w:p w:rsidR="00835085" w:rsidRPr="00835085" w:rsidRDefault="00835085" w:rsidP="00680BD9">
            <w:pPr>
              <w:spacing w:before="120"/>
              <w:rPr>
                <w:rFonts w:cs="Arial"/>
                <w:szCs w:val="18"/>
              </w:rPr>
            </w:pPr>
            <w:r w:rsidRPr="00835085">
              <w:rPr>
                <w:rFonts w:cs="Arial"/>
                <w:szCs w:val="18"/>
              </w:rPr>
              <w:t>Dismantlement</w:t>
            </w:r>
          </w:p>
        </w:tc>
        <w:tc>
          <w:tcPr>
            <w:tcW w:w="2430" w:type="dxa"/>
            <w:vAlign w:val="bottom"/>
          </w:tcPr>
          <w:p w:rsidR="00835085" w:rsidRPr="00835085" w:rsidRDefault="00835085" w:rsidP="00680BD9">
            <w:pPr>
              <w:spacing w:before="120"/>
              <w:rPr>
                <w:rFonts w:cs="Arial"/>
                <w:szCs w:val="18"/>
              </w:rPr>
            </w:pPr>
            <w:r w:rsidRPr="00835085">
              <w:rPr>
                <w:rFonts w:cs="Arial"/>
                <w:szCs w:val="18"/>
              </w:rPr>
              <w:t>$</w:t>
            </w:r>
          </w:p>
        </w:tc>
        <w:tc>
          <w:tcPr>
            <w:tcW w:w="2394" w:type="dxa"/>
            <w:vAlign w:val="bottom"/>
          </w:tcPr>
          <w:p w:rsidR="00835085" w:rsidRPr="00835085" w:rsidRDefault="00835085" w:rsidP="00680BD9">
            <w:pPr>
              <w:spacing w:before="120"/>
              <w:rPr>
                <w:rFonts w:cs="Arial"/>
                <w:szCs w:val="18"/>
              </w:rPr>
            </w:pPr>
            <w:r w:rsidRPr="00835085">
              <w:rPr>
                <w:rFonts w:cs="Arial"/>
                <w:szCs w:val="18"/>
              </w:rPr>
              <w:t>$</w:t>
            </w:r>
          </w:p>
        </w:tc>
        <w:tc>
          <w:tcPr>
            <w:tcW w:w="2214" w:type="dxa"/>
            <w:vAlign w:val="bottom"/>
          </w:tcPr>
          <w:p w:rsidR="00835085" w:rsidRPr="00835085" w:rsidRDefault="00835085" w:rsidP="00680BD9">
            <w:pPr>
              <w:spacing w:before="120"/>
              <w:rPr>
                <w:rFonts w:cs="Arial"/>
                <w:szCs w:val="18"/>
              </w:rPr>
            </w:pPr>
            <w:r w:rsidRPr="00835085">
              <w:rPr>
                <w:rFonts w:cs="Arial"/>
                <w:szCs w:val="18"/>
              </w:rPr>
              <w:t>$</w:t>
            </w:r>
          </w:p>
        </w:tc>
      </w:tr>
      <w:tr w:rsidR="00835085" w:rsidRPr="00835085" w:rsidTr="00680BD9">
        <w:tc>
          <w:tcPr>
            <w:tcW w:w="1818" w:type="dxa"/>
            <w:vAlign w:val="bottom"/>
          </w:tcPr>
          <w:p w:rsidR="00835085" w:rsidRPr="00835085" w:rsidRDefault="00835085" w:rsidP="00680BD9">
            <w:pPr>
              <w:spacing w:before="120"/>
              <w:rPr>
                <w:rFonts w:cs="Arial"/>
                <w:b/>
                <w:szCs w:val="18"/>
              </w:rPr>
            </w:pPr>
            <w:r w:rsidRPr="00835085">
              <w:rPr>
                <w:rFonts w:cs="Arial"/>
                <w:b/>
                <w:szCs w:val="18"/>
              </w:rPr>
              <w:t>Total</w:t>
            </w:r>
          </w:p>
        </w:tc>
        <w:tc>
          <w:tcPr>
            <w:tcW w:w="2430" w:type="dxa"/>
            <w:vAlign w:val="bottom"/>
          </w:tcPr>
          <w:p w:rsidR="00835085" w:rsidRPr="00835085" w:rsidRDefault="00835085" w:rsidP="00680BD9">
            <w:pPr>
              <w:spacing w:before="120"/>
              <w:rPr>
                <w:rFonts w:cs="Arial"/>
                <w:b/>
                <w:szCs w:val="18"/>
              </w:rPr>
            </w:pPr>
            <w:r w:rsidRPr="00835085">
              <w:rPr>
                <w:rFonts w:cs="Arial"/>
                <w:b/>
                <w:szCs w:val="18"/>
              </w:rPr>
              <w:t>$</w:t>
            </w:r>
          </w:p>
        </w:tc>
        <w:tc>
          <w:tcPr>
            <w:tcW w:w="2394" w:type="dxa"/>
            <w:vAlign w:val="bottom"/>
          </w:tcPr>
          <w:p w:rsidR="00835085" w:rsidRPr="00835085" w:rsidRDefault="00835085" w:rsidP="00680BD9">
            <w:pPr>
              <w:spacing w:before="120"/>
              <w:rPr>
                <w:rFonts w:cs="Arial"/>
                <w:b/>
                <w:szCs w:val="18"/>
              </w:rPr>
            </w:pPr>
            <w:r w:rsidRPr="00835085">
              <w:rPr>
                <w:rFonts w:cs="Arial"/>
                <w:b/>
                <w:szCs w:val="18"/>
              </w:rPr>
              <w:t>$</w:t>
            </w:r>
          </w:p>
        </w:tc>
        <w:tc>
          <w:tcPr>
            <w:tcW w:w="2214" w:type="dxa"/>
            <w:vAlign w:val="bottom"/>
          </w:tcPr>
          <w:p w:rsidR="00835085" w:rsidRPr="00835085" w:rsidRDefault="00835085" w:rsidP="00680BD9">
            <w:pPr>
              <w:spacing w:before="120"/>
              <w:rPr>
                <w:rFonts w:cs="Arial"/>
                <w:b/>
                <w:szCs w:val="18"/>
              </w:rPr>
            </w:pPr>
            <w:r w:rsidRPr="00835085">
              <w:rPr>
                <w:rFonts w:cs="Arial"/>
                <w:b/>
                <w:szCs w:val="18"/>
              </w:rPr>
              <w:t>$</w:t>
            </w:r>
          </w:p>
        </w:tc>
      </w:tr>
    </w:tbl>
    <w:p w:rsidR="00835085" w:rsidRPr="00835085" w:rsidRDefault="00835085" w:rsidP="00835085">
      <w:pPr>
        <w:spacing w:before="120"/>
        <w:rPr>
          <w:rFonts w:cs="Arial"/>
          <w:szCs w:val="18"/>
        </w:rPr>
      </w:pPr>
      <w:r w:rsidRPr="00835085">
        <w:rPr>
          <w:rFonts w:cs="Arial"/>
          <w:szCs w:val="18"/>
          <w:vertAlign w:val="superscript"/>
        </w:rPr>
        <w:t>1</w:t>
      </w:r>
      <w:r w:rsidRPr="00835085">
        <w:rPr>
          <w:rFonts w:cs="Arial"/>
          <w:szCs w:val="18"/>
        </w:rPr>
        <w:t xml:space="preserve"> From SDCAD.</w:t>
      </w:r>
    </w:p>
    <w:p w:rsidR="00835085" w:rsidRPr="00835085" w:rsidRDefault="00835085" w:rsidP="00835085">
      <w:pPr>
        <w:rPr>
          <w:rFonts w:cs="Arial"/>
          <w:szCs w:val="18"/>
        </w:rPr>
      </w:pPr>
      <w:r w:rsidRPr="00835085">
        <w:rPr>
          <w:rFonts w:cs="Arial"/>
          <w:szCs w:val="18"/>
          <w:vertAlign w:val="superscript"/>
        </w:rPr>
        <w:t>2</w:t>
      </w:r>
      <w:r w:rsidRPr="00835085">
        <w:rPr>
          <w:rFonts w:cs="Arial"/>
          <w:szCs w:val="18"/>
        </w:rPr>
        <w:t xml:space="preserve"> As of the RSOM reporting period end-date. </w:t>
      </w:r>
    </w:p>
    <w:p w:rsidR="00835085" w:rsidRDefault="00835085" w:rsidP="00835085">
      <w:pPr>
        <w:rPr>
          <w:rFonts w:cs="Arial"/>
          <w:szCs w:val="18"/>
        </w:rPr>
      </w:pPr>
      <w:r w:rsidRPr="00835085">
        <w:rPr>
          <w:rFonts w:cs="Arial"/>
          <w:szCs w:val="18"/>
          <w:vertAlign w:val="superscript"/>
        </w:rPr>
        <w:t>3</w:t>
      </w:r>
      <w:r w:rsidRPr="00835085">
        <w:rPr>
          <w:rFonts w:cs="Arial"/>
          <w:szCs w:val="18"/>
        </w:rPr>
        <w:t xml:space="preserve"> Subtract </w:t>
      </w:r>
      <w:r w:rsidR="00327851">
        <w:rPr>
          <w:rFonts w:cs="Arial"/>
          <w:szCs w:val="18"/>
        </w:rPr>
        <w:t>a</w:t>
      </w:r>
      <w:r w:rsidRPr="00835085">
        <w:rPr>
          <w:rFonts w:cs="Arial"/>
          <w:szCs w:val="18"/>
        </w:rPr>
        <w:t xml:space="preserve">ctual </w:t>
      </w:r>
      <w:r w:rsidR="00327851">
        <w:rPr>
          <w:rFonts w:cs="Arial"/>
          <w:szCs w:val="18"/>
        </w:rPr>
        <w:t>c</w:t>
      </w:r>
      <w:r w:rsidRPr="00835085">
        <w:rPr>
          <w:rFonts w:cs="Arial"/>
          <w:szCs w:val="18"/>
        </w:rPr>
        <w:t xml:space="preserve">osts from </w:t>
      </w:r>
      <w:r w:rsidR="00327851">
        <w:rPr>
          <w:rFonts w:cs="Arial"/>
          <w:szCs w:val="18"/>
        </w:rPr>
        <w:t>l</w:t>
      </w:r>
      <w:r w:rsidRPr="00835085">
        <w:rPr>
          <w:rFonts w:cs="Arial"/>
          <w:szCs w:val="18"/>
        </w:rPr>
        <w:t>ife-</w:t>
      </w:r>
      <w:r w:rsidR="00327851">
        <w:rPr>
          <w:rFonts w:cs="Arial"/>
          <w:szCs w:val="18"/>
        </w:rPr>
        <w:t>c</w:t>
      </w:r>
      <w:r w:rsidRPr="00835085">
        <w:rPr>
          <w:rFonts w:cs="Arial"/>
          <w:szCs w:val="18"/>
        </w:rPr>
        <w:t xml:space="preserve">ycle </w:t>
      </w:r>
      <w:r w:rsidR="00327851">
        <w:rPr>
          <w:rFonts w:cs="Arial"/>
          <w:szCs w:val="18"/>
        </w:rPr>
        <w:t>c</w:t>
      </w:r>
      <w:r w:rsidRPr="00835085">
        <w:rPr>
          <w:rFonts w:cs="Arial"/>
          <w:szCs w:val="18"/>
        </w:rPr>
        <w:t xml:space="preserve">ost </w:t>
      </w:r>
      <w:r w:rsidR="00327851">
        <w:rPr>
          <w:rFonts w:cs="Arial"/>
          <w:szCs w:val="18"/>
        </w:rPr>
        <w:t>e</w:t>
      </w:r>
      <w:r w:rsidRPr="00835085">
        <w:rPr>
          <w:rFonts w:cs="Arial"/>
          <w:szCs w:val="18"/>
        </w:rPr>
        <w:t>stimate.</w:t>
      </w:r>
    </w:p>
    <w:p w:rsidR="00680BD9" w:rsidRPr="00357092" w:rsidRDefault="00680BD9" w:rsidP="00680BD9">
      <w:pPr>
        <w:spacing w:before="240"/>
        <w:rPr>
          <w:rFonts w:cs="Arial"/>
          <w:b/>
          <w:szCs w:val="18"/>
        </w:rPr>
      </w:pPr>
      <w:r w:rsidRPr="00357092">
        <w:rPr>
          <w:rFonts w:cs="Arial"/>
          <w:b/>
          <w:szCs w:val="18"/>
        </w:rPr>
        <w:t>Notes:</w:t>
      </w:r>
    </w:p>
    <w:p w:rsidR="0099509E" w:rsidRPr="00680BD9" w:rsidRDefault="00B6492F" w:rsidP="00680BD9">
      <w:pPr>
        <w:spacing w:before="120"/>
        <w:rPr>
          <w:rFonts w:cs="Arial"/>
          <w:szCs w:val="18"/>
        </w:rPr>
      </w:pPr>
      <w:sdt>
        <w:sdtPr>
          <w:rPr>
            <w:rFonts w:cs="Arial"/>
            <w:szCs w:val="18"/>
          </w:rPr>
          <w:id w:val="-1110976523"/>
          <w:placeholder>
            <w:docPart w:val="C05CF2A04D054872A7B286034625F35E"/>
          </w:placeholder>
          <w:showingPlcHdr/>
        </w:sdtPr>
        <w:sdtEndPr/>
        <w:sdtContent>
          <w:r w:rsidR="00680BD9" w:rsidRPr="00357092">
            <w:rPr>
              <w:rStyle w:val="PlaceholderText"/>
              <w:rFonts w:cs="Arial"/>
              <w:szCs w:val="18"/>
            </w:rPr>
            <w:t>Enter any notes here.</w:t>
          </w:r>
        </w:sdtContent>
      </w:sdt>
    </w:p>
    <w:sectPr w:rsidR="0099509E" w:rsidRPr="00680BD9" w:rsidSect="005521B6">
      <w:footerReference w:type="default" r:id="rId17"/>
      <w:pgSz w:w="12240" w:h="15840" w:code="1"/>
      <w:pgMar w:top="720" w:right="864" w:bottom="720" w:left="864" w:header="720" w:footer="3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130" w:rsidRDefault="00496130" w:rsidP="004F27F9">
      <w:r>
        <w:separator/>
      </w:r>
    </w:p>
  </w:endnote>
  <w:endnote w:type="continuationSeparator" w:id="0">
    <w:p w:rsidR="00496130" w:rsidRDefault="00496130" w:rsidP="004F2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30" w:rsidRPr="00990644" w:rsidRDefault="00496130" w:rsidP="00476CA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96130" w:rsidRPr="00990644" w:rsidRDefault="00496130" w:rsidP="00476CA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90644">
      <w:rPr>
        <w:rFonts w:ascii="Calibri" w:hAnsi="Calibri"/>
        <w:iCs/>
        <w:sz w:val="16"/>
        <w:szCs w:val="16"/>
      </w:rPr>
      <w:t>https://www.pca.state.mn.us</w:t>
    </w:r>
    <w:r w:rsidRPr="00990644">
      <w:rPr>
        <w:rFonts w:ascii="Calibri" w:hAnsi="Calibri"/>
        <w:iCs/>
        <w:sz w:val="16"/>
        <w:szCs w:val="16"/>
      </w:rPr>
      <w:tab/>
      <w:t>•</w:t>
    </w:r>
    <w:r w:rsidRPr="00990644">
      <w:rPr>
        <w:rFonts w:ascii="Calibri" w:hAnsi="Calibri"/>
        <w:iCs/>
        <w:sz w:val="16"/>
        <w:szCs w:val="16"/>
      </w:rPr>
      <w:tab/>
      <w:t>651-296-6300</w:t>
    </w:r>
    <w:r w:rsidRPr="00990644">
      <w:rPr>
        <w:rFonts w:ascii="Calibri" w:hAnsi="Calibri"/>
        <w:iCs/>
        <w:sz w:val="16"/>
        <w:szCs w:val="16"/>
      </w:rPr>
      <w:tab/>
      <w:t>•</w:t>
    </w:r>
    <w:r w:rsidRPr="00990644">
      <w:rPr>
        <w:rFonts w:ascii="Calibri" w:hAnsi="Calibri"/>
        <w:iCs/>
        <w:sz w:val="16"/>
        <w:szCs w:val="16"/>
      </w:rPr>
      <w:tab/>
      <w:t>800-657-3864</w:t>
    </w:r>
    <w:r w:rsidRPr="00990644">
      <w:rPr>
        <w:rFonts w:ascii="Calibri" w:hAnsi="Calibri"/>
        <w:iCs/>
        <w:sz w:val="16"/>
        <w:szCs w:val="16"/>
      </w:rPr>
      <w:tab/>
      <w:t>•</w:t>
    </w:r>
    <w:r w:rsidRPr="00990644">
      <w:rPr>
        <w:rFonts w:ascii="Calibri" w:hAnsi="Calibri"/>
        <w:iCs/>
        <w:sz w:val="16"/>
        <w:szCs w:val="16"/>
      </w:rPr>
      <w:tab/>
      <w:t>Use your preferred relay service</w:t>
    </w:r>
    <w:r w:rsidRPr="00990644">
      <w:rPr>
        <w:rFonts w:ascii="Calibri" w:hAnsi="Calibri"/>
        <w:iCs/>
        <w:sz w:val="16"/>
        <w:szCs w:val="16"/>
      </w:rPr>
      <w:tab/>
      <w:t>•</w:t>
    </w:r>
    <w:r w:rsidRPr="00990644">
      <w:rPr>
        <w:rFonts w:ascii="Calibri" w:hAnsi="Calibri"/>
        <w:iCs/>
        <w:sz w:val="16"/>
        <w:szCs w:val="16"/>
      </w:rPr>
      <w:tab/>
      <w:t>Available in alternative formats</w:t>
    </w:r>
  </w:p>
  <w:p w:rsidR="00496130" w:rsidRPr="00990644" w:rsidRDefault="00496130" w:rsidP="00476CA3">
    <w:pPr>
      <w:tabs>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08</w:t>
    </w:r>
    <w:r w:rsidRPr="00990644">
      <w:rPr>
        <w:rFonts w:ascii="Calibri" w:hAnsi="Calibri" w:cs="Arial"/>
        <w:i/>
        <w:sz w:val="16"/>
        <w:szCs w:val="16"/>
      </w:rPr>
      <w:t xml:space="preserve">  •</w:t>
    </w:r>
    <w:proofErr w:type="gramEnd"/>
    <w:r w:rsidRPr="00990644">
      <w:rPr>
        <w:rFonts w:ascii="Calibri" w:hAnsi="Calibri" w:cs="Arial"/>
        <w:i/>
        <w:sz w:val="16"/>
        <w:szCs w:val="16"/>
      </w:rPr>
      <w:t xml:space="preserve">  </w:t>
    </w:r>
    <w:r w:rsidR="00B6492F">
      <w:rPr>
        <w:rFonts w:ascii="Calibri" w:hAnsi="Calibri" w:cs="Arial"/>
        <w:i/>
        <w:sz w:val="16"/>
        <w:szCs w:val="16"/>
      </w:rPr>
      <w:t>3/24/</w:t>
    </w:r>
    <w:r>
      <w:rPr>
        <w:rFonts w:ascii="Calibri" w:hAnsi="Calibri" w:cs="Arial"/>
        <w:i/>
        <w:sz w:val="16"/>
        <w:szCs w:val="16"/>
      </w:rPr>
      <w:t>21</w:t>
    </w:r>
    <w:r w:rsidRPr="00990644">
      <w:rPr>
        <w:rFonts w:ascii="Calibri" w:hAnsi="Calibri" w:cs="Arial"/>
        <w:sz w:val="16"/>
        <w:szCs w:val="16"/>
      </w:rPr>
      <w:tab/>
    </w:r>
    <w:r w:rsidRPr="00990644">
      <w:rPr>
        <w:rFonts w:ascii="Calibri" w:hAnsi="Calibri"/>
        <w:i/>
        <w:iCs/>
        <w:sz w:val="16"/>
        <w:szCs w:val="16"/>
      </w:rPr>
      <w:t xml:space="preserve">Page </w:t>
    </w:r>
    <w:r w:rsidRPr="00990644">
      <w:rPr>
        <w:rFonts w:ascii="Calibri" w:hAnsi="Calibri"/>
        <w:i/>
        <w:iCs/>
        <w:sz w:val="16"/>
        <w:szCs w:val="16"/>
      </w:rPr>
      <w:fldChar w:fldCharType="begin"/>
    </w:r>
    <w:r w:rsidRPr="00990644">
      <w:rPr>
        <w:rFonts w:ascii="Calibri" w:hAnsi="Calibri"/>
        <w:i/>
        <w:iCs/>
        <w:sz w:val="16"/>
        <w:szCs w:val="16"/>
      </w:rPr>
      <w:instrText xml:space="preserve"> PAGE </w:instrText>
    </w:r>
    <w:r w:rsidRPr="00990644">
      <w:rPr>
        <w:rFonts w:ascii="Calibri" w:hAnsi="Calibri"/>
        <w:i/>
        <w:iCs/>
        <w:sz w:val="16"/>
        <w:szCs w:val="16"/>
      </w:rPr>
      <w:fldChar w:fldCharType="separate"/>
    </w:r>
    <w:r w:rsidR="00B6492F">
      <w:rPr>
        <w:rFonts w:ascii="Calibri" w:hAnsi="Calibri"/>
        <w:i/>
        <w:iCs/>
        <w:noProof/>
        <w:sz w:val="16"/>
        <w:szCs w:val="16"/>
      </w:rPr>
      <w:t>6</w:t>
    </w:r>
    <w:r w:rsidRPr="00990644">
      <w:rPr>
        <w:rFonts w:ascii="Calibri" w:hAnsi="Calibri"/>
        <w:i/>
        <w:iCs/>
        <w:sz w:val="16"/>
        <w:szCs w:val="16"/>
      </w:rPr>
      <w:fldChar w:fldCharType="end"/>
    </w:r>
    <w:r w:rsidRPr="00990644">
      <w:rPr>
        <w:rFonts w:ascii="Calibri" w:hAnsi="Calibri"/>
        <w:i/>
        <w:iCs/>
        <w:sz w:val="16"/>
        <w:szCs w:val="16"/>
      </w:rPr>
      <w:t xml:space="preserve"> of </w:t>
    </w:r>
    <w:r w:rsidRPr="00990644">
      <w:rPr>
        <w:rFonts w:ascii="Calibri" w:hAnsi="Calibri"/>
        <w:i/>
        <w:sz w:val="16"/>
        <w:szCs w:val="16"/>
      </w:rPr>
      <w:fldChar w:fldCharType="begin"/>
    </w:r>
    <w:r w:rsidRPr="00990644">
      <w:rPr>
        <w:rFonts w:ascii="Calibri" w:hAnsi="Calibri"/>
        <w:i/>
        <w:sz w:val="16"/>
        <w:szCs w:val="16"/>
      </w:rPr>
      <w:instrText xml:space="preserve"> NUMPAGES </w:instrText>
    </w:r>
    <w:r w:rsidRPr="00990644">
      <w:rPr>
        <w:rFonts w:ascii="Calibri" w:hAnsi="Calibri"/>
        <w:i/>
        <w:sz w:val="16"/>
        <w:szCs w:val="16"/>
      </w:rPr>
      <w:fldChar w:fldCharType="separate"/>
    </w:r>
    <w:r w:rsidR="00B6492F">
      <w:rPr>
        <w:rFonts w:ascii="Calibri" w:hAnsi="Calibri"/>
        <w:i/>
        <w:noProof/>
        <w:sz w:val="16"/>
        <w:szCs w:val="16"/>
      </w:rPr>
      <w:t>9</w:t>
    </w:r>
    <w:r w:rsidRPr="00990644">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30" w:rsidRPr="00341408" w:rsidRDefault="00496130" w:rsidP="00680BD9">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496130" w:rsidRPr="00341408" w:rsidRDefault="00B6492F" w:rsidP="00680BD9">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496130" w:rsidRPr="00341408">
        <w:rPr>
          <w:rFonts w:ascii="Calibri" w:hAnsi="Calibri"/>
          <w:iCs/>
          <w:sz w:val="16"/>
          <w:szCs w:val="16"/>
        </w:rPr>
        <w:t>https://www.pca.state.mn.us</w:t>
      </w:r>
    </w:hyperlink>
    <w:r w:rsidR="00496130" w:rsidRPr="00341408">
      <w:rPr>
        <w:rFonts w:ascii="Calibri" w:hAnsi="Calibri"/>
        <w:iCs/>
        <w:sz w:val="16"/>
        <w:szCs w:val="16"/>
      </w:rPr>
      <w:tab/>
      <w:t>•</w:t>
    </w:r>
    <w:r w:rsidR="00496130" w:rsidRPr="00341408">
      <w:rPr>
        <w:rFonts w:ascii="Calibri" w:hAnsi="Calibri"/>
        <w:iCs/>
        <w:sz w:val="16"/>
        <w:szCs w:val="16"/>
      </w:rPr>
      <w:tab/>
      <w:t>651-296-6300</w:t>
    </w:r>
    <w:r w:rsidR="00496130" w:rsidRPr="00341408">
      <w:rPr>
        <w:rFonts w:ascii="Calibri" w:hAnsi="Calibri"/>
        <w:iCs/>
        <w:sz w:val="16"/>
        <w:szCs w:val="16"/>
      </w:rPr>
      <w:tab/>
      <w:t>•</w:t>
    </w:r>
    <w:r w:rsidR="00496130" w:rsidRPr="00341408">
      <w:rPr>
        <w:rFonts w:ascii="Calibri" w:hAnsi="Calibri"/>
        <w:iCs/>
        <w:sz w:val="16"/>
        <w:szCs w:val="16"/>
      </w:rPr>
      <w:tab/>
      <w:t>800-657-3864</w:t>
    </w:r>
    <w:r w:rsidR="00496130" w:rsidRPr="00341408">
      <w:rPr>
        <w:rFonts w:ascii="Calibri" w:hAnsi="Calibri"/>
        <w:iCs/>
        <w:sz w:val="16"/>
        <w:szCs w:val="16"/>
      </w:rPr>
      <w:tab/>
      <w:t>•</w:t>
    </w:r>
    <w:r w:rsidR="00496130" w:rsidRPr="00341408">
      <w:rPr>
        <w:rFonts w:ascii="Calibri" w:hAnsi="Calibri"/>
        <w:iCs/>
        <w:sz w:val="16"/>
        <w:szCs w:val="16"/>
      </w:rPr>
      <w:tab/>
      <w:t>Use your preferred relay service</w:t>
    </w:r>
    <w:r w:rsidR="00496130" w:rsidRPr="00341408" w:rsidDel="00B90FD3">
      <w:rPr>
        <w:rFonts w:ascii="Calibri" w:hAnsi="Calibri"/>
        <w:iCs/>
        <w:sz w:val="16"/>
        <w:szCs w:val="16"/>
      </w:rPr>
      <w:t xml:space="preserve"> </w:t>
    </w:r>
    <w:r w:rsidR="00496130" w:rsidRPr="00341408">
      <w:rPr>
        <w:rFonts w:ascii="Calibri" w:hAnsi="Calibri"/>
        <w:iCs/>
        <w:sz w:val="16"/>
        <w:szCs w:val="16"/>
      </w:rPr>
      <w:tab/>
      <w:t>•</w:t>
    </w:r>
    <w:r w:rsidR="00496130" w:rsidRPr="00341408">
      <w:rPr>
        <w:rFonts w:ascii="Calibri" w:hAnsi="Calibri"/>
        <w:iCs/>
        <w:sz w:val="16"/>
        <w:szCs w:val="16"/>
      </w:rPr>
      <w:tab/>
      <w:t>Available in alternative formats</w:t>
    </w:r>
  </w:p>
  <w:p w:rsidR="00496130" w:rsidRPr="00341408" w:rsidRDefault="00496130" w:rsidP="00680BD9">
    <w:pPr>
      <w:tabs>
        <w:tab w:val="right" w:pos="14121"/>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c-prp7-</w:t>
    </w:r>
    <w:proofErr w:type="gramStart"/>
    <w:r>
      <w:rPr>
        <w:rFonts w:ascii="Calibri" w:hAnsi="Calibri" w:cs="Arial"/>
        <w:i/>
        <w:sz w:val="16"/>
        <w:szCs w:val="16"/>
      </w:rPr>
      <w:t>08</w:t>
    </w:r>
    <w:r w:rsidRPr="00341408">
      <w:rPr>
        <w:rFonts w:ascii="Calibri" w:hAnsi="Calibri" w:cs="Arial"/>
        <w:i/>
        <w:sz w:val="16"/>
        <w:szCs w:val="16"/>
      </w:rPr>
      <w:t xml:space="preserve">  •</w:t>
    </w:r>
    <w:proofErr w:type="gramEnd"/>
    <w:r w:rsidRPr="00341408">
      <w:rPr>
        <w:rFonts w:ascii="Calibri" w:hAnsi="Calibri" w:cs="Arial"/>
        <w:i/>
        <w:sz w:val="16"/>
        <w:szCs w:val="16"/>
      </w:rPr>
      <w:t xml:space="preserve">  </w:t>
    </w:r>
    <w:r w:rsidR="00B6492F">
      <w:rPr>
        <w:rFonts w:ascii="Calibri" w:hAnsi="Calibri" w:cs="Arial"/>
        <w:i/>
        <w:sz w:val="16"/>
        <w:szCs w:val="16"/>
      </w:rPr>
      <w:t>3/24</w:t>
    </w:r>
    <w:r w:rsidR="00AF6D19">
      <w:rPr>
        <w:rFonts w:ascii="Calibri" w:hAnsi="Calibri" w:cs="Arial"/>
        <w:i/>
        <w:sz w:val="16"/>
        <w:szCs w:val="16"/>
      </w:rPr>
      <w:t>/21</w:t>
    </w:r>
    <w:r w:rsidRPr="00341408">
      <w:rPr>
        <w:rFonts w:ascii="Calibri" w:hAnsi="Calibri" w:cs="Arial"/>
        <w:sz w:val="16"/>
        <w:szCs w:val="16"/>
      </w:rPr>
      <w:tab/>
    </w:r>
    <w:r w:rsidRPr="00341408">
      <w:rPr>
        <w:rFonts w:ascii="Calibri" w:hAnsi="Calibri"/>
        <w:i/>
        <w:iCs/>
        <w:sz w:val="16"/>
        <w:szCs w:val="16"/>
      </w:rPr>
      <w:t xml:space="preserve">Page </w:t>
    </w:r>
    <w:r w:rsidRPr="00341408">
      <w:rPr>
        <w:rFonts w:ascii="Calibri" w:hAnsi="Calibri"/>
        <w:i/>
        <w:iCs/>
        <w:sz w:val="16"/>
        <w:szCs w:val="16"/>
      </w:rPr>
      <w:fldChar w:fldCharType="begin"/>
    </w:r>
    <w:r w:rsidRPr="00341408">
      <w:rPr>
        <w:rFonts w:ascii="Calibri" w:hAnsi="Calibri"/>
        <w:i/>
        <w:iCs/>
        <w:sz w:val="16"/>
        <w:szCs w:val="16"/>
      </w:rPr>
      <w:instrText xml:space="preserve"> PAGE </w:instrText>
    </w:r>
    <w:r w:rsidRPr="00341408">
      <w:rPr>
        <w:rFonts w:ascii="Calibri" w:hAnsi="Calibri"/>
        <w:i/>
        <w:iCs/>
        <w:sz w:val="16"/>
        <w:szCs w:val="16"/>
      </w:rPr>
      <w:fldChar w:fldCharType="separate"/>
    </w:r>
    <w:r w:rsidR="00B6492F">
      <w:rPr>
        <w:rFonts w:ascii="Calibri" w:hAnsi="Calibri"/>
        <w:i/>
        <w:iCs/>
        <w:noProof/>
        <w:sz w:val="16"/>
        <w:szCs w:val="16"/>
      </w:rPr>
      <w:t>8</w:t>
    </w:r>
    <w:r w:rsidRPr="00341408">
      <w:rPr>
        <w:rFonts w:ascii="Calibri" w:hAnsi="Calibri"/>
        <w:i/>
        <w:iCs/>
        <w:sz w:val="16"/>
        <w:szCs w:val="16"/>
      </w:rPr>
      <w:fldChar w:fldCharType="end"/>
    </w:r>
    <w:r w:rsidRPr="00341408">
      <w:rPr>
        <w:rFonts w:ascii="Calibri" w:hAnsi="Calibri"/>
        <w:i/>
        <w:iCs/>
        <w:sz w:val="16"/>
        <w:szCs w:val="16"/>
      </w:rPr>
      <w:t xml:space="preserve"> of </w:t>
    </w:r>
    <w:r w:rsidRPr="00341408">
      <w:rPr>
        <w:rFonts w:ascii="Calibri" w:hAnsi="Calibri"/>
        <w:i/>
        <w:iCs/>
        <w:sz w:val="16"/>
        <w:szCs w:val="16"/>
      </w:rPr>
      <w:fldChar w:fldCharType="begin"/>
    </w:r>
    <w:r w:rsidRPr="00341408">
      <w:rPr>
        <w:rFonts w:ascii="Calibri" w:hAnsi="Calibri"/>
        <w:i/>
        <w:iCs/>
        <w:sz w:val="16"/>
        <w:szCs w:val="16"/>
      </w:rPr>
      <w:instrText xml:space="preserve"> NUMPAGES </w:instrText>
    </w:r>
    <w:r w:rsidRPr="00341408">
      <w:rPr>
        <w:rFonts w:ascii="Calibri" w:hAnsi="Calibri"/>
        <w:i/>
        <w:iCs/>
        <w:sz w:val="16"/>
        <w:szCs w:val="16"/>
      </w:rPr>
      <w:fldChar w:fldCharType="separate"/>
    </w:r>
    <w:r w:rsidR="00B6492F">
      <w:rPr>
        <w:rFonts w:ascii="Calibri" w:hAnsi="Calibri"/>
        <w:i/>
        <w:iCs/>
        <w:noProof/>
        <w:sz w:val="16"/>
        <w:szCs w:val="16"/>
      </w:rPr>
      <w:t>9</w:t>
    </w:r>
    <w:r w:rsidRPr="00341408">
      <w:rPr>
        <w:rFonts w:ascii="Calibri" w:hAnsi="Calibr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30" w:rsidRPr="00990644" w:rsidRDefault="00496130" w:rsidP="00476CA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96130" w:rsidRPr="00990644" w:rsidRDefault="00496130" w:rsidP="00476CA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90644">
      <w:rPr>
        <w:rFonts w:ascii="Calibri" w:hAnsi="Calibri"/>
        <w:iCs/>
        <w:sz w:val="16"/>
        <w:szCs w:val="16"/>
      </w:rPr>
      <w:t>https://www.pca.state.mn.us</w:t>
    </w:r>
    <w:r w:rsidRPr="00990644">
      <w:rPr>
        <w:rFonts w:ascii="Calibri" w:hAnsi="Calibri"/>
        <w:iCs/>
        <w:sz w:val="16"/>
        <w:szCs w:val="16"/>
      </w:rPr>
      <w:tab/>
      <w:t>•</w:t>
    </w:r>
    <w:r w:rsidRPr="00990644">
      <w:rPr>
        <w:rFonts w:ascii="Calibri" w:hAnsi="Calibri"/>
        <w:iCs/>
        <w:sz w:val="16"/>
        <w:szCs w:val="16"/>
      </w:rPr>
      <w:tab/>
      <w:t>651-296-6300</w:t>
    </w:r>
    <w:r w:rsidRPr="00990644">
      <w:rPr>
        <w:rFonts w:ascii="Calibri" w:hAnsi="Calibri"/>
        <w:iCs/>
        <w:sz w:val="16"/>
        <w:szCs w:val="16"/>
      </w:rPr>
      <w:tab/>
      <w:t>•</w:t>
    </w:r>
    <w:r w:rsidRPr="00990644">
      <w:rPr>
        <w:rFonts w:ascii="Calibri" w:hAnsi="Calibri"/>
        <w:iCs/>
        <w:sz w:val="16"/>
        <w:szCs w:val="16"/>
      </w:rPr>
      <w:tab/>
      <w:t>800-657-3864</w:t>
    </w:r>
    <w:r w:rsidRPr="00990644">
      <w:rPr>
        <w:rFonts w:ascii="Calibri" w:hAnsi="Calibri"/>
        <w:iCs/>
        <w:sz w:val="16"/>
        <w:szCs w:val="16"/>
      </w:rPr>
      <w:tab/>
      <w:t>•</w:t>
    </w:r>
    <w:r w:rsidRPr="00990644">
      <w:rPr>
        <w:rFonts w:ascii="Calibri" w:hAnsi="Calibri"/>
        <w:iCs/>
        <w:sz w:val="16"/>
        <w:szCs w:val="16"/>
      </w:rPr>
      <w:tab/>
      <w:t>Use your preferred relay service</w:t>
    </w:r>
    <w:r w:rsidRPr="00990644">
      <w:rPr>
        <w:rFonts w:ascii="Calibri" w:hAnsi="Calibri"/>
        <w:iCs/>
        <w:sz w:val="16"/>
        <w:szCs w:val="16"/>
      </w:rPr>
      <w:tab/>
      <w:t>•</w:t>
    </w:r>
    <w:r w:rsidRPr="00990644">
      <w:rPr>
        <w:rFonts w:ascii="Calibri" w:hAnsi="Calibri"/>
        <w:iCs/>
        <w:sz w:val="16"/>
        <w:szCs w:val="16"/>
      </w:rPr>
      <w:tab/>
      <w:t>Available in alternative formats</w:t>
    </w:r>
  </w:p>
  <w:p w:rsidR="00496130" w:rsidRPr="00990644" w:rsidRDefault="00496130" w:rsidP="00476CA3">
    <w:pPr>
      <w:tabs>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08</w:t>
    </w:r>
    <w:r w:rsidRPr="00990644">
      <w:rPr>
        <w:rFonts w:ascii="Calibri" w:hAnsi="Calibri" w:cs="Arial"/>
        <w:i/>
        <w:sz w:val="16"/>
        <w:szCs w:val="16"/>
      </w:rPr>
      <w:t xml:space="preserve">  •</w:t>
    </w:r>
    <w:proofErr w:type="gramEnd"/>
    <w:r w:rsidRPr="00990644">
      <w:rPr>
        <w:rFonts w:ascii="Calibri" w:hAnsi="Calibri" w:cs="Arial"/>
        <w:i/>
        <w:sz w:val="16"/>
        <w:szCs w:val="16"/>
      </w:rPr>
      <w:t xml:space="preserve">  </w:t>
    </w:r>
    <w:r w:rsidR="00B6492F">
      <w:rPr>
        <w:rFonts w:ascii="Calibri" w:hAnsi="Calibri" w:cs="Arial"/>
        <w:i/>
        <w:sz w:val="16"/>
        <w:szCs w:val="16"/>
      </w:rPr>
      <w:t>3/24</w:t>
    </w:r>
    <w:r w:rsidR="00AF6D19">
      <w:rPr>
        <w:rFonts w:ascii="Calibri" w:hAnsi="Calibri" w:cs="Arial"/>
        <w:i/>
        <w:sz w:val="16"/>
        <w:szCs w:val="16"/>
      </w:rPr>
      <w:t>/21</w:t>
    </w:r>
    <w:r w:rsidRPr="00990644">
      <w:rPr>
        <w:rFonts w:ascii="Calibri" w:hAnsi="Calibri" w:cs="Arial"/>
        <w:sz w:val="16"/>
        <w:szCs w:val="16"/>
      </w:rPr>
      <w:tab/>
    </w:r>
    <w:r w:rsidRPr="00990644">
      <w:rPr>
        <w:rFonts w:ascii="Calibri" w:hAnsi="Calibri"/>
        <w:i/>
        <w:iCs/>
        <w:sz w:val="16"/>
        <w:szCs w:val="16"/>
      </w:rPr>
      <w:t xml:space="preserve">Page </w:t>
    </w:r>
    <w:r w:rsidRPr="00990644">
      <w:rPr>
        <w:rFonts w:ascii="Calibri" w:hAnsi="Calibri"/>
        <w:i/>
        <w:iCs/>
        <w:sz w:val="16"/>
        <w:szCs w:val="16"/>
      </w:rPr>
      <w:fldChar w:fldCharType="begin"/>
    </w:r>
    <w:r w:rsidRPr="00990644">
      <w:rPr>
        <w:rFonts w:ascii="Calibri" w:hAnsi="Calibri"/>
        <w:i/>
        <w:iCs/>
        <w:sz w:val="16"/>
        <w:szCs w:val="16"/>
      </w:rPr>
      <w:instrText xml:space="preserve"> PAGE </w:instrText>
    </w:r>
    <w:r w:rsidRPr="00990644">
      <w:rPr>
        <w:rFonts w:ascii="Calibri" w:hAnsi="Calibri"/>
        <w:i/>
        <w:iCs/>
        <w:sz w:val="16"/>
        <w:szCs w:val="16"/>
      </w:rPr>
      <w:fldChar w:fldCharType="separate"/>
    </w:r>
    <w:r w:rsidR="00B6492F">
      <w:rPr>
        <w:rFonts w:ascii="Calibri" w:hAnsi="Calibri"/>
        <w:i/>
        <w:iCs/>
        <w:noProof/>
        <w:sz w:val="16"/>
        <w:szCs w:val="16"/>
      </w:rPr>
      <w:t>9</w:t>
    </w:r>
    <w:r w:rsidRPr="00990644">
      <w:rPr>
        <w:rFonts w:ascii="Calibri" w:hAnsi="Calibri"/>
        <w:i/>
        <w:iCs/>
        <w:sz w:val="16"/>
        <w:szCs w:val="16"/>
      </w:rPr>
      <w:fldChar w:fldCharType="end"/>
    </w:r>
    <w:r w:rsidRPr="00990644">
      <w:rPr>
        <w:rFonts w:ascii="Calibri" w:hAnsi="Calibri"/>
        <w:i/>
        <w:iCs/>
        <w:sz w:val="16"/>
        <w:szCs w:val="16"/>
      </w:rPr>
      <w:t xml:space="preserve"> of </w:t>
    </w:r>
    <w:r w:rsidRPr="00990644">
      <w:rPr>
        <w:rFonts w:ascii="Calibri" w:hAnsi="Calibri"/>
        <w:i/>
        <w:sz w:val="16"/>
        <w:szCs w:val="16"/>
      </w:rPr>
      <w:fldChar w:fldCharType="begin"/>
    </w:r>
    <w:r w:rsidRPr="00990644">
      <w:rPr>
        <w:rFonts w:ascii="Calibri" w:hAnsi="Calibri"/>
        <w:i/>
        <w:sz w:val="16"/>
        <w:szCs w:val="16"/>
      </w:rPr>
      <w:instrText xml:space="preserve"> NUMPAGES </w:instrText>
    </w:r>
    <w:r w:rsidRPr="00990644">
      <w:rPr>
        <w:rFonts w:ascii="Calibri" w:hAnsi="Calibri"/>
        <w:i/>
        <w:sz w:val="16"/>
        <w:szCs w:val="16"/>
      </w:rPr>
      <w:fldChar w:fldCharType="separate"/>
    </w:r>
    <w:r w:rsidR="00B6492F">
      <w:rPr>
        <w:rFonts w:ascii="Calibri" w:hAnsi="Calibri"/>
        <w:i/>
        <w:noProof/>
        <w:sz w:val="16"/>
        <w:szCs w:val="16"/>
      </w:rPr>
      <w:t>9</w:t>
    </w:r>
    <w:r w:rsidRPr="00990644">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130" w:rsidRDefault="00496130" w:rsidP="004F27F9">
      <w:r>
        <w:separator/>
      </w:r>
    </w:p>
  </w:footnote>
  <w:footnote w:type="continuationSeparator" w:id="0">
    <w:p w:rsidR="00496130" w:rsidRDefault="00496130" w:rsidP="004F2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E0A30"/>
    <w:multiLevelType w:val="hybridMultilevel"/>
    <w:tmpl w:val="2918E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1457D"/>
    <w:multiLevelType w:val="hybridMultilevel"/>
    <w:tmpl w:val="20ACE864"/>
    <w:lvl w:ilvl="0" w:tplc="7BA263DA">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846F16"/>
    <w:multiLevelType w:val="hybridMultilevel"/>
    <w:tmpl w:val="125241AC"/>
    <w:lvl w:ilvl="0" w:tplc="EDE8721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C3F11"/>
    <w:multiLevelType w:val="hybridMultilevel"/>
    <w:tmpl w:val="53682E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7273B"/>
    <w:multiLevelType w:val="hybridMultilevel"/>
    <w:tmpl w:val="C5BAF5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6A71D5"/>
    <w:multiLevelType w:val="hybridMultilevel"/>
    <w:tmpl w:val="9072EDD8"/>
    <w:lvl w:ilvl="0" w:tplc="086ED5E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6802908"/>
    <w:multiLevelType w:val="hybridMultilevel"/>
    <w:tmpl w:val="BDC25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64934"/>
    <w:multiLevelType w:val="hybridMultilevel"/>
    <w:tmpl w:val="433231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3C0E4A"/>
    <w:multiLevelType w:val="hybridMultilevel"/>
    <w:tmpl w:val="A20E59DE"/>
    <w:lvl w:ilvl="0" w:tplc="086ED5EA">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C51CA0"/>
    <w:multiLevelType w:val="hybridMultilevel"/>
    <w:tmpl w:val="5196643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4D6868"/>
    <w:multiLevelType w:val="hybridMultilevel"/>
    <w:tmpl w:val="6786DF1C"/>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A6EFF"/>
    <w:multiLevelType w:val="hybridMultilevel"/>
    <w:tmpl w:val="0A408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47A6E"/>
    <w:multiLevelType w:val="hybridMultilevel"/>
    <w:tmpl w:val="1B5635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D5C82"/>
    <w:multiLevelType w:val="hybridMultilevel"/>
    <w:tmpl w:val="BDC25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86079"/>
    <w:multiLevelType w:val="hybridMultilevel"/>
    <w:tmpl w:val="276008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261D8A"/>
    <w:multiLevelType w:val="hybridMultilevel"/>
    <w:tmpl w:val="F8D2461E"/>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326CC7"/>
    <w:multiLevelType w:val="hybridMultilevel"/>
    <w:tmpl w:val="5AACE2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0F533E"/>
    <w:multiLevelType w:val="hybridMultilevel"/>
    <w:tmpl w:val="929279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F2C2801"/>
    <w:multiLevelType w:val="hybridMultilevel"/>
    <w:tmpl w:val="377A8E56"/>
    <w:lvl w:ilvl="0" w:tplc="04FA699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19"/>
  </w:num>
  <w:num w:numId="4">
    <w:abstractNumId w:val="5"/>
  </w:num>
  <w:num w:numId="5">
    <w:abstractNumId w:val="8"/>
  </w:num>
  <w:num w:numId="6">
    <w:abstractNumId w:val="18"/>
  </w:num>
  <w:num w:numId="7">
    <w:abstractNumId w:val="6"/>
  </w:num>
  <w:num w:numId="8">
    <w:abstractNumId w:val="9"/>
  </w:num>
  <w:num w:numId="9">
    <w:abstractNumId w:val="13"/>
  </w:num>
  <w:num w:numId="10">
    <w:abstractNumId w:val="10"/>
  </w:num>
  <w:num w:numId="11">
    <w:abstractNumId w:val="15"/>
  </w:num>
  <w:num w:numId="12">
    <w:abstractNumId w:val="17"/>
  </w:num>
  <w:num w:numId="13">
    <w:abstractNumId w:val="4"/>
  </w:num>
  <w:num w:numId="14">
    <w:abstractNumId w:val="1"/>
  </w:num>
  <w:num w:numId="15">
    <w:abstractNumId w:val="11"/>
  </w:num>
  <w:num w:numId="16">
    <w:abstractNumId w:val="12"/>
  </w:num>
  <w:num w:numId="17">
    <w:abstractNumId w:val="7"/>
  </w:num>
  <w:num w:numId="18">
    <w:abstractNumId w:val="14"/>
  </w:num>
  <w:num w:numId="19">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D4"/>
    <w:rsid w:val="00004D13"/>
    <w:rsid w:val="00010366"/>
    <w:rsid w:val="000113E2"/>
    <w:rsid w:val="00012ACE"/>
    <w:rsid w:val="00015298"/>
    <w:rsid w:val="00022834"/>
    <w:rsid w:val="000230C3"/>
    <w:rsid w:val="00024616"/>
    <w:rsid w:val="0002624D"/>
    <w:rsid w:val="000311A3"/>
    <w:rsid w:val="00033283"/>
    <w:rsid w:val="000408BF"/>
    <w:rsid w:val="00042285"/>
    <w:rsid w:val="00044983"/>
    <w:rsid w:val="00050E20"/>
    <w:rsid w:val="00051176"/>
    <w:rsid w:val="0005134E"/>
    <w:rsid w:val="00051C6C"/>
    <w:rsid w:val="00053C82"/>
    <w:rsid w:val="00056862"/>
    <w:rsid w:val="00065A4D"/>
    <w:rsid w:val="000675FF"/>
    <w:rsid w:val="000729C4"/>
    <w:rsid w:val="000767AD"/>
    <w:rsid w:val="000842B9"/>
    <w:rsid w:val="0008623B"/>
    <w:rsid w:val="00090959"/>
    <w:rsid w:val="000955FD"/>
    <w:rsid w:val="00095C47"/>
    <w:rsid w:val="00096C53"/>
    <w:rsid w:val="000A5301"/>
    <w:rsid w:val="000B2B57"/>
    <w:rsid w:val="000B5008"/>
    <w:rsid w:val="000B6B9B"/>
    <w:rsid w:val="000C0A52"/>
    <w:rsid w:val="000C115B"/>
    <w:rsid w:val="000C283D"/>
    <w:rsid w:val="000C75F3"/>
    <w:rsid w:val="000D119B"/>
    <w:rsid w:val="000E0697"/>
    <w:rsid w:val="000E51D4"/>
    <w:rsid w:val="000F242E"/>
    <w:rsid w:val="000F265F"/>
    <w:rsid w:val="000F2FF0"/>
    <w:rsid w:val="000F7266"/>
    <w:rsid w:val="001007AF"/>
    <w:rsid w:val="001018C1"/>
    <w:rsid w:val="00103651"/>
    <w:rsid w:val="00104561"/>
    <w:rsid w:val="001071D5"/>
    <w:rsid w:val="0011038E"/>
    <w:rsid w:val="001105BD"/>
    <w:rsid w:val="00111641"/>
    <w:rsid w:val="0011484F"/>
    <w:rsid w:val="001202BF"/>
    <w:rsid w:val="0012500D"/>
    <w:rsid w:val="0012544D"/>
    <w:rsid w:val="00125E7C"/>
    <w:rsid w:val="0012737E"/>
    <w:rsid w:val="00133397"/>
    <w:rsid w:val="00133D34"/>
    <w:rsid w:val="001342FA"/>
    <w:rsid w:val="0013557C"/>
    <w:rsid w:val="0014242E"/>
    <w:rsid w:val="00144103"/>
    <w:rsid w:val="00145E83"/>
    <w:rsid w:val="0014758C"/>
    <w:rsid w:val="00147A1E"/>
    <w:rsid w:val="00147BBE"/>
    <w:rsid w:val="00154824"/>
    <w:rsid w:val="001611CE"/>
    <w:rsid w:val="00162709"/>
    <w:rsid w:val="00162FD8"/>
    <w:rsid w:val="00171BD4"/>
    <w:rsid w:val="00177E03"/>
    <w:rsid w:val="001819F4"/>
    <w:rsid w:val="001848CD"/>
    <w:rsid w:val="00190021"/>
    <w:rsid w:val="00192AA3"/>
    <w:rsid w:val="001931C2"/>
    <w:rsid w:val="00194565"/>
    <w:rsid w:val="001A3954"/>
    <w:rsid w:val="001A6378"/>
    <w:rsid w:val="001B17EA"/>
    <w:rsid w:val="001B2FFE"/>
    <w:rsid w:val="001B5527"/>
    <w:rsid w:val="001C420F"/>
    <w:rsid w:val="001C67BB"/>
    <w:rsid w:val="001D0097"/>
    <w:rsid w:val="001D0DB7"/>
    <w:rsid w:val="001E0382"/>
    <w:rsid w:val="001E1A45"/>
    <w:rsid w:val="001E2902"/>
    <w:rsid w:val="001E3880"/>
    <w:rsid w:val="001E4E90"/>
    <w:rsid w:val="001F5449"/>
    <w:rsid w:val="00200800"/>
    <w:rsid w:val="00203784"/>
    <w:rsid w:val="0020472E"/>
    <w:rsid w:val="00205ED1"/>
    <w:rsid w:val="002104A6"/>
    <w:rsid w:val="0022613A"/>
    <w:rsid w:val="00236F03"/>
    <w:rsid w:val="00240A27"/>
    <w:rsid w:val="00254B6F"/>
    <w:rsid w:val="00254CCA"/>
    <w:rsid w:val="00255A41"/>
    <w:rsid w:val="00255FC4"/>
    <w:rsid w:val="00261094"/>
    <w:rsid w:val="00261F63"/>
    <w:rsid w:val="0026600F"/>
    <w:rsid w:val="0028033C"/>
    <w:rsid w:val="002824CE"/>
    <w:rsid w:val="002871A5"/>
    <w:rsid w:val="002909D5"/>
    <w:rsid w:val="00291622"/>
    <w:rsid w:val="00291D0A"/>
    <w:rsid w:val="002A2E38"/>
    <w:rsid w:val="002A50F7"/>
    <w:rsid w:val="002B18A6"/>
    <w:rsid w:val="002B18E6"/>
    <w:rsid w:val="002B24AF"/>
    <w:rsid w:val="002B24E7"/>
    <w:rsid w:val="002B3414"/>
    <w:rsid w:val="002B79FA"/>
    <w:rsid w:val="002C6753"/>
    <w:rsid w:val="002D094B"/>
    <w:rsid w:val="002D3560"/>
    <w:rsid w:val="002D5B55"/>
    <w:rsid w:val="002D6C2F"/>
    <w:rsid w:val="002D701F"/>
    <w:rsid w:val="002E1318"/>
    <w:rsid w:val="002E37E6"/>
    <w:rsid w:val="002E572D"/>
    <w:rsid w:val="00300DF7"/>
    <w:rsid w:val="003041AC"/>
    <w:rsid w:val="0031089B"/>
    <w:rsid w:val="00313916"/>
    <w:rsid w:val="00315D44"/>
    <w:rsid w:val="003168A5"/>
    <w:rsid w:val="003168E9"/>
    <w:rsid w:val="00322C58"/>
    <w:rsid w:val="00323F42"/>
    <w:rsid w:val="00327851"/>
    <w:rsid w:val="00330EE2"/>
    <w:rsid w:val="00340E13"/>
    <w:rsid w:val="00341243"/>
    <w:rsid w:val="003421B5"/>
    <w:rsid w:val="00345AD9"/>
    <w:rsid w:val="00346AAE"/>
    <w:rsid w:val="00351BCE"/>
    <w:rsid w:val="00355603"/>
    <w:rsid w:val="00356096"/>
    <w:rsid w:val="00357DA6"/>
    <w:rsid w:val="00370A62"/>
    <w:rsid w:val="00373061"/>
    <w:rsid w:val="00375638"/>
    <w:rsid w:val="0038011C"/>
    <w:rsid w:val="003825A6"/>
    <w:rsid w:val="003870D4"/>
    <w:rsid w:val="00390717"/>
    <w:rsid w:val="00390851"/>
    <w:rsid w:val="003917ED"/>
    <w:rsid w:val="0039276B"/>
    <w:rsid w:val="0039335A"/>
    <w:rsid w:val="00397954"/>
    <w:rsid w:val="00397B80"/>
    <w:rsid w:val="003A4EDB"/>
    <w:rsid w:val="003A7FAF"/>
    <w:rsid w:val="003C05B5"/>
    <w:rsid w:val="003C1BEF"/>
    <w:rsid w:val="003C1F00"/>
    <w:rsid w:val="003C4F94"/>
    <w:rsid w:val="003C5CE1"/>
    <w:rsid w:val="003C602C"/>
    <w:rsid w:val="003D0751"/>
    <w:rsid w:val="003D19DE"/>
    <w:rsid w:val="003D237A"/>
    <w:rsid w:val="003D3BE4"/>
    <w:rsid w:val="003D3D2E"/>
    <w:rsid w:val="003D74B8"/>
    <w:rsid w:val="003E1283"/>
    <w:rsid w:val="003E1DB1"/>
    <w:rsid w:val="003E37EA"/>
    <w:rsid w:val="003E79A7"/>
    <w:rsid w:val="003F37CB"/>
    <w:rsid w:val="0040015F"/>
    <w:rsid w:val="00402A43"/>
    <w:rsid w:val="00403A04"/>
    <w:rsid w:val="00407B9C"/>
    <w:rsid w:val="004104D0"/>
    <w:rsid w:val="00410AA1"/>
    <w:rsid w:val="0041117F"/>
    <w:rsid w:val="0041657C"/>
    <w:rsid w:val="00416950"/>
    <w:rsid w:val="004201B5"/>
    <w:rsid w:val="00420D32"/>
    <w:rsid w:val="004242B2"/>
    <w:rsid w:val="00424E4A"/>
    <w:rsid w:val="004268AA"/>
    <w:rsid w:val="00435C8D"/>
    <w:rsid w:val="004409D3"/>
    <w:rsid w:val="0044331C"/>
    <w:rsid w:val="004441F5"/>
    <w:rsid w:val="00447388"/>
    <w:rsid w:val="004526D8"/>
    <w:rsid w:val="00454F47"/>
    <w:rsid w:val="00455324"/>
    <w:rsid w:val="00457050"/>
    <w:rsid w:val="004609D4"/>
    <w:rsid w:val="00461BDC"/>
    <w:rsid w:val="00463265"/>
    <w:rsid w:val="00465D77"/>
    <w:rsid w:val="00471718"/>
    <w:rsid w:val="00473E53"/>
    <w:rsid w:val="00474F93"/>
    <w:rsid w:val="004764AD"/>
    <w:rsid w:val="00476CA3"/>
    <w:rsid w:val="004826AA"/>
    <w:rsid w:val="0048286D"/>
    <w:rsid w:val="00482928"/>
    <w:rsid w:val="00485592"/>
    <w:rsid w:val="0049150B"/>
    <w:rsid w:val="004919B6"/>
    <w:rsid w:val="0049383D"/>
    <w:rsid w:val="00496130"/>
    <w:rsid w:val="004A122E"/>
    <w:rsid w:val="004A2738"/>
    <w:rsid w:val="004A3345"/>
    <w:rsid w:val="004A50E0"/>
    <w:rsid w:val="004A54BE"/>
    <w:rsid w:val="004A5956"/>
    <w:rsid w:val="004A7236"/>
    <w:rsid w:val="004A7D0F"/>
    <w:rsid w:val="004B1472"/>
    <w:rsid w:val="004B1B87"/>
    <w:rsid w:val="004C060C"/>
    <w:rsid w:val="004C0773"/>
    <w:rsid w:val="004D2888"/>
    <w:rsid w:val="004D2E6A"/>
    <w:rsid w:val="004D4559"/>
    <w:rsid w:val="004D718A"/>
    <w:rsid w:val="004E52E8"/>
    <w:rsid w:val="004E755E"/>
    <w:rsid w:val="004F033B"/>
    <w:rsid w:val="004F27F9"/>
    <w:rsid w:val="004F3F8C"/>
    <w:rsid w:val="00504C6E"/>
    <w:rsid w:val="00507DF1"/>
    <w:rsid w:val="00507FE8"/>
    <w:rsid w:val="00512451"/>
    <w:rsid w:val="0051491B"/>
    <w:rsid w:val="0052057C"/>
    <w:rsid w:val="00522F53"/>
    <w:rsid w:val="00540185"/>
    <w:rsid w:val="005468DC"/>
    <w:rsid w:val="005472DB"/>
    <w:rsid w:val="005521B6"/>
    <w:rsid w:val="0055444C"/>
    <w:rsid w:val="00555532"/>
    <w:rsid w:val="0055624C"/>
    <w:rsid w:val="00556EB1"/>
    <w:rsid w:val="00560B41"/>
    <w:rsid w:val="00561A02"/>
    <w:rsid w:val="00562624"/>
    <w:rsid w:val="00563190"/>
    <w:rsid w:val="005707FB"/>
    <w:rsid w:val="00571D9A"/>
    <w:rsid w:val="00577DC8"/>
    <w:rsid w:val="00580384"/>
    <w:rsid w:val="005823FD"/>
    <w:rsid w:val="00585C3A"/>
    <w:rsid w:val="00586CEB"/>
    <w:rsid w:val="005925BD"/>
    <w:rsid w:val="00593AC7"/>
    <w:rsid w:val="005A29D6"/>
    <w:rsid w:val="005A5297"/>
    <w:rsid w:val="005A5845"/>
    <w:rsid w:val="005B07BE"/>
    <w:rsid w:val="005C3296"/>
    <w:rsid w:val="005C481D"/>
    <w:rsid w:val="005C6C12"/>
    <w:rsid w:val="005D0525"/>
    <w:rsid w:val="005D264B"/>
    <w:rsid w:val="005D305C"/>
    <w:rsid w:val="005D444E"/>
    <w:rsid w:val="005D612B"/>
    <w:rsid w:val="005E22A2"/>
    <w:rsid w:val="005E49AE"/>
    <w:rsid w:val="005E7A93"/>
    <w:rsid w:val="005F6CE2"/>
    <w:rsid w:val="00602C48"/>
    <w:rsid w:val="0060316D"/>
    <w:rsid w:val="0060427C"/>
    <w:rsid w:val="00605262"/>
    <w:rsid w:val="00606928"/>
    <w:rsid w:val="00610A59"/>
    <w:rsid w:val="006129EC"/>
    <w:rsid w:val="00614A6E"/>
    <w:rsid w:val="006150A1"/>
    <w:rsid w:val="006176B7"/>
    <w:rsid w:val="00620C4C"/>
    <w:rsid w:val="00621D70"/>
    <w:rsid w:val="00631EAA"/>
    <w:rsid w:val="0063232D"/>
    <w:rsid w:val="00635227"/>
    <w:rsid w:val="00642994"/>
    <w:rsid w:val="00643D89"/>
    <w:rsid w:val="0064556C"/>
    <w:rsid w:val="00653C60"/>
    <w:rsid w:val="00654BC7"/>
    <w:rsid w:val="0065533F"/>
    <w:rsid w:val="006576D8"/>
    <w:rsid w:val="00661270"/>
    <w:rsid w:val="0066150D"/>
    <w:rsid w:val="00665A38"/>
    <w:rsid w:val="00666DB9"/>
    <w:rsid w:val="00670276"/>
    <w:rsid w:val="00671EDC"/>
    <w:rsid w:val="0067218B"/>
    <w:rsid w:val="00675121"/>
    <w:rsid w:val="00675472"/>
    <w:rsid w:val="0067588B"/>
    <w:rsid w:val="00680BD9"/>
    <w:rsid w:val="00681EA6"/>
    <w:rsid w:val="006858C7"/>
    <w:rsid w:val="00687304"/>
    <w:rsid w:val="0069129B"/>
    <w:rsid w:val="00692255"/>
    <w:rsid w:val="006949EF"/>
    <w:rsid w:val="0069794A"/>
    <w:rsid w:val="006A30FA"/>
    <w:rsid w:val="006A454E"/>
    <w:rsid w:val="006A7F43"/>
    <w:rsid w:val="006B034A"/>
    <w:rsid w:val="006B4927"/>
    <w:rsid w:val="006B5A72"/>
    <w:rsid w:val="006C060E"/>
    <w:rsid w:val="006C115F"/>
    <w:rsid w:val="006C32A8"/>
    <w:rsid w:val="006C591A"/>
    <w:rsid w:val="006C5FF6"/>
    <w:rsid w:val="006C7C71"/>
    <w:rsid w:val="006D347B"/>
    <w:rsid w:val="006D3530"/>
    <w:rsid w:val="006E1043"/>
    <w:rsid w:val="006E7CFF"/>
    <w:rsid w:val="00705ACF"/>
    <w:rsid w:val="00715219"/>
    <w:rsid w:val="007227B9"/>
    <w:rsid w:val="00731F31"/>
    <w:rsid w:val="00732A6F"/>
    <w:rsid w:val="00735D29"/>
    <w:rsid w:val="00737DB0"/>
    <w:rsid w:val="00740508"/>
    <w:rsid w:val="00740931"/>
    <w:rsid w:val="00742079"/>
    <w:rsid w:val="00743DBF"/>
    <w:rsid w:val="007503A5"/>
    <w:rsid w:val="00751B0E"/>
    <w:rsid w:val="00751D70"/>
    <w:rsid w:val="007555D1"/>
    <w:rsid w:val="007607E5"/>
    <w:rsid w:val="00763203"/>
    <w:rsid w:val="007637D9"/>
    <w:rsid w:val="00763E28"/>
    <w:rsid w:val="00764E28"/>
    <w:rsid w:val="0077515A"/>
    <w:rsid w:val="00780FDD"/>
    <w:rsid w:val="0078307F"/>
    <w:rsid w:val="00784A0B"/>
    <w:rsid w:val="00786746"/>
    <w:rsid w:val="00786752"/>
    <w:rsid w:val="00791683"/>
    <w:rsid w:val="007922E6"/>
    <w:rsid w:val="00793CCC"/>
    <w:rsid w:val="007A3D4E"/>
    <w:rsid w:val="007B03BA"/>
    <w:rsid w:val="007B5E99"/>
    <w:rsid w:val="007B61ED"/>
    <w:rsid w:val="007C70BC"/>
    <w:rsid w:val="007D1EE9"/>
    <w:rsid w:val="007D2A32"/>
    <w:rsid w:val="007D51D9"/>
    <w:rsid w:val="007E00A5"/>
    <w:rsid w:val="007E1BB1"/>
    <w:rsid w:val="007F0712"/>
    <w:rsid w:val="007F55C9"/>
    <w:rsid w:val="007F56BF"/>
    <w:rsid w:val="007F5D42"/>
    <w:rsid w:val="00802EA7"/>
    <w:rsid w:val="008074E3"/>
    <w:rsid w:val="00814516"/>
    <w:rsid w:val="008155AC"/>
    <w:rsid w:val="00824744"/>
    <w:rsid w:val="008258A0"/>
    <w:rsid w:val="00826B79"/>
    <w:rsid w:val="00835085"/>
    <w:rsid w:val="0083615C"/>
    <w:rsid w:val="00847229"/>
    <w:rsid w:val="00860659"/>
    <w:rsid w:val="00861A6C"/>
    <w:rsid w:val="00872A24"/>
    <w:rsid w:val="00874EA8"/>
    <w:rsid w:val="00875EF3"/>
    <w:rsid w:val="008760BF"/>
    <w:rsid w:val="00881638"/>
    <w:rsid w:val="0089129E"/>
    <w:rsid w:val="008A1464"/>
    <w:rsid w:val="008A16E2"/>
    <w:rsid w:val="008A1E77"/>
    <w:rsid w:val="008B1D19"/>
    <w:rsid w:val="008B1DB7"/>
    <w:rsid w:val="008B2EB6"/>
    <w:rsid w:val="008B69CD"/>
    <w:rsid w:val="008B7A64"/>
    <w:rsid w:val="008C0736"/>
    <w:rsid w:val="008C4688"/>
    <w:rsid w:val="008C771A"/>
    <w:rsid w:val="008D32BD"/>
    <w:rsid w:val="008D3CC0"/>
    <w:rsid w:val="008D4263"/>
    <w:rsid w:val="008D571F"/>
    <w:rsid w:val="008D7A30"/>
    <w:rsid w:val="008E1DDD"/>
    <w:rsid w:val="008E2064"/>
    <w:rsid w:val="008E43D9"/>
    <w:rsid w:val="008E524C"/>
    <w:rsid w:val="008E538D"/>
    <w:rsid w:val="008F11E1"/>
    <w:rsid w:val="008F2344"/>
    <w:rsid w:val="008F3DDA"/>
    <w:rsid w:val="008F4190"/>
    <w:rsid w:val="008F4D0A"/>
    <w:rsid w:val="008F6A5A"/>
    <w:rsid w:val="008F7AFE"/>
    <w:rsid w:val="00901A93"/>
    <w:rsid w:val="009032B5"/>
    <w:rsid w:val="0090665F"/>
    <w:rsid w:val="00913535"/>
    <w:rsid w:val="0091495E"/>
    <w:rsid w:val="0092179D"/>
    <w:rsid w:val="00921CA0"/>
    <w:rsid w:val="009222CE"/>
    <w:rsid w:val="009266E1"/>
    <w:rsid w:val="00926872"/>
    <w:rsid w:val="009341B0"/>
    <w:rsid w:val="009347B2"/>
    <w:rsid w:val="009357A9"/>
    <w:rsid w:val="00940A9A"/>
    <w:rsid w:val="00943D1C"/>
    <w:rsid w:val="00945281"/>
    <w:rsid w:val="009453D4"/>
    <w:rsid w:val="009471DE"/>
    <w:rsid w:val="00950D67"/>
    <w:rsid w:val="00953E09"/>
    <w:rsid w:val="009577EE"/>
    <w:rsid w:val="00965A31"/>
    <w:rsid w:val="0097101A"/>
    <w:rsid w:val="00973132"/>
    <w:rsid w:val="0098137D"/>
    <w:rsid w:val="00981D03"/>
    <w:rsid w:val="0098243C"/>
    <w:rsid w:val="00984273"/>
    <w:rsid w:val="00984901"/>
    <w:rsid w:val="0099509E"/>
    <w:rsid w:val="009A0D76"/>
    <w:rsid w:val="009A209C"/>
    <w:rsid w:val="009A7DA8"/>
    <w:rsid w:val="009B0899"/>
    <w:rsid w:val="009C5D95"/>
    <w:rsid w:val="009D212F"/>
    <w:rsid w:val="009D3AB6"/>
    <w:rsid w:val="009D53C6"/>
    <w:rsid w:val="009E2106"/>
    <w:rsid w:val="009E2741"/>
    <w:rsid w:val="009E2A9D"/>
    <w:rsid w:val="009E4707"/>
    <w:rsid w:val="009F3285"/>
    <w:rsid w:val="009F41AE"/>
    <w:rsid w:val="009F7D0B"/>
    <w:rsid w:val="00A01B6D"/>
    <w:rsid w:val="00A025B0"/>
    <w:rsid w:val="00A07B62"/>
    <w:rsid w:val="00A13B5A"/>
    <w:rsid w:val="00A17D41"/>
    <w:rsid w:val="00A22F70"/>
    <w:rsid w:val="00A3548B"/>
    <w:rsid w:val="00A35F33"/>
    <w:rsid w:val="00A37C42"/>
    <w:rsid w:val="00A404C8"/>
    <w:rsid w:val="00A40764"/>
    <w:rsid w:val="00A41884"/>
    <w:rsid w:val="00A44CEA"/>
    <w:rsid w:val="00A52A48"/>
    <w:rsid w:val="00A5302B"/>
    <w:rsid w:val="00A55E82"/>
    <w:rsid w:val="00A628B2"/>
    <w:rsid w:val="00A63288"/>
    <w:rsid w:val="00A701B6"/>
    <w:rsid w:val="00A7102C"/>
    <w:rsid w:val="00A713DA"/>
    <w:rsid w:val="00A74754"/>
    <w:rsid w:val="00A802F5"/>
    <w:rsid w:val="00A84403"/>
    <w:rsid w:val="00A87122"/>
    <w:rsid w:val="00A925B6"/>
    <w:rsid w:val="00A95CD5"/>
    <w:rsid w:val="00A976BF"/>
    <w:rsid w:val="00AA67A1"/>
    <w:rsid w:val="00AC54CA"/>
    <w:rsid w:val="00AE32AA"/>
    <w:rsid w:val="00AE518D"/>
    <w:rsid w:val="00AE6205"/>
    <w:rsid w:val="00AF1726"/>
    <w:rsid w:val="00AF6D19"/>
    <w:rsid w:val="00AF7621"/>
    <w:rsid w:val="00B00435"/>
    <w:rsid w:val="00B00B78"/>
    <w:rsid w:val="00B010E5"/>
    <w:rsid w:val="00B03B68"/>
    <w:rsid w:val="00B0458E"/>
    <w:rsid w:val="00B151AA"/>
    <w:rsid w:val="00B164C0"/>
    <w:rsid w:val="00B225A2"/>
    <w:rsid w:val="00B239AF"/>
    <w:rsid w:val="00B25EFF"/>
    <w:rsid w:val="00B2723F"/>
    <w:rsid w:val="00B300E2"/>
    <w:rsid w:val="00B3159D"/>
    <w:rsid w:val="00B336A7"/>
    <w:rsid w:val="00B42CD0"/>
    <w:rsid w:val="00B454FF"/>
    <w:rsid w:val="00B45B4E"/>
    <w:rsid w:val="00B466DA"/>
    <w:rsid w:val="00B47683"/>
    <w:rsid w:val="00B52BDA"/>
    <w:rsid w:val="00B568A0"/>
    <w:rsid w:val="00B57152"/>
    <w:rsid w:val="00B6492F"/>
    <w:rsid w:val="00B6557B"/>
    <w:rsid w:val="00B67AC3"/>
    <w:rsid w:val="00B7773E"/>
    <w:rsid w:val="00B83034"/>
    <w:rsid w:val="00B84794"/>
    <w:rsid w:val="00B861B8"/>
    <w:rsid w:val="00B95E32"/>
    <w:rsid w:val="00BA3E03"/>
    <w:rsid w:val="00BA3FA4"/>
    <w:rsid w:val="00BA50EF"/>
    <w:rsid w:val="00BA62FE"/>
    <w:rsid w:val="00BA6B94"/>
    <w:rsid w:val="00BB02DB"/>
    <w:rsid w:val="00BB0966"/>
    <w:rsid w:val="00BB2444"/>
    <w:rsid w:val="00BB6538"/>
    <w:rsid w:val="00BC51ED"/>
    <w:rsid w:val="00BC63A4"/>
    <w:rsid w:val="00BC6ECC"/>
    <w:rsid w:val="00BD0786"/>
    <w:rsid w:val="00BD7083"/>
    <w:rsid w:val="00BE173E"/>
    <w:rsid w:val="00BE24E8"/>
    <w:rsid w:val="00BE2E36"/>
    <w:rsid w:val="00BE44CC"/>
    <w:rsid w:val="00BF2469"/>
    <w:rsid w:val="00BF3C7E"/>
    <w:rsid w:val="00C01A33"/>
    <w:rsid w:val="00C02727"/>
    <w:rsid w:val="00C030BF"/>
    <w:rsid w:val="00C03459"/>
    <w:rsid w:val="00C05531"/>
    <w:rsid w:val="00C11321"/>
    <w:rsid w:val="00C13442"/>
    <w:rsid w:val="00C2078D"/>
    <w:rsid w:val="00C22036"/>
    <w:rsid w:val="00C23EC6"/>
    <w:rsid w:val="00C33DBD"/>
    <w:rsid w:val="00C35921"/>
    <w:rsid w:val="00C3621F"/>
    <w:rsid w:val="00C37FAA"/>
    <w:rsid w:val="00C404E5"/>
    <w:rsid w:val="00C42452"/>
    <w:rsid w:val="00C44B0E"/>
    <w:rsid w:val="00C45150"/>
    <w:rsid w:val="00C46558"/>
    <w:rsid w:val="00C53AF9"/>
    <w:rsid w:val="00C55CC0"/>
    <w:rsid w:val="00C57EA3"/>
    <w:rsid w:val="00C61E02"/>
    <w:rsid w:val="00C70D12"/>
    <w:rsid w:val="00C76665"/>
    <w:rsid w:val="00C8032E"/>
    <w:rsid w:val="00C8326C"/>
    <w:rsid w:val="00C86301"/>
    <w:rsid w:val="00C92016"/>
    <w:rsid w:val="00C929EF"/>
    <w:rsid w:val="00C961E2"/>
    <w:rsid w:val="00CA095C"/>
    <w:rsid w:val="00CA14DC"/>
    <w:rsid w:val="00CA6639"/>
    <w:rsid w:val="00CA791A"/>
    <w:rsid w:val="00CB5FC3"/>
    <w:rsid w:val="00CB6A5D"/>
    <w:rsid w:val="00CC4857"/>
    <w:rsid w:val="00CC64F6"/>
    <w:rsid w:val="00CD36F5"/>
    <w:rsid w:val="00CD49EE"/>
    <w:rsid w:val="00CD6D39"/>
    <w:rsid w:val="00CE7EBA"/>
    <w:rsid w:val="00CF048B"/>
    <w:rsid w:val="00CF0569"/>
    <w:rsid w:val="00D022DA"/>
    <w:rsid w:val="00D0388E"/>
    <w:rsid w:val="00D056D6"/>
    <w:rsid w:val="00D0577D"/>
    <w:rsid w:val="00D11EDB"/>
    <w:rsid w:val="00D140A0"/>
    <w:rsid w:val="00D14A0A"/>
    <w:rsid w:val="00D170DA"/>
    <w:rsid w:val="00D1773D"/>
    <w:rsid w:val="00D20C53"/>
    <w:rsid w:val="00D239A0"/>
    <w:rsid w:val="00D31FFF"/>
    <w:rsid w:val="00D32711"/>
    <w:rsid w:val="00D36869"/>
    <w:rsid w:val="00D400D1"/>
    <w:rsid w:val="00D4018D"/>
    <w:rsid w:val="00D40D64"/>
    <w:rsid w:val="00D440AD"/>
    <w:rsid w:val="00D44415"/>
    <w:rsid w:val="00D4689E"/>
    <w:rsid w:val="00D547C0"/>
    <w:rsid w:val="00D55FC1"/>
    <w:rsid w:val="00D62F2F"/>
    <w:rsid w:val="00D70CDC"/>
    <w:rsid w:val="00D7293F"/>
    <w:rsid w:val="00D73893"/>
    <w:rsid w:val="00D73E51"/>
    <w:rsid w:val="00D77726"/>
    <w:rsid w:val="00D80CE5"/>
    <w:rsid w:val="00D841FB"/>
    <w:rsid w:val="00D90D12"/>
    <w:rsid w:val="00D913E4"/>
    <w:rsid w:val="00D916CE"/>
    <w:rsid w:val="00D91CFC"/>
    <w:rsid w:val="00D94512"/>
    <w:rsid w:val="00D9635A"/>
    <w:rsid w:val="00D971B6"/>
    <w:rsid w:val="00DA0CAF"/>
    <w:rsid w:val="00DA1C9A"/>
    <w:rsid w:val="00DA2330"/>
    <w:rsid w:val="00DA7F4B"/>
    <w:rsid w:val="00DB21CA"/>
    <w:rsid w:val="00DB4623"/>
    <w:rsid w:val="00DB60EB"/>
    <w:rsid w:val="00DB6F36"/>
    <w:rsid w:val="00DD2099"/>
    <w:rsid w:val="00DD2B03"/>
    <w:rsid w:val="00DD3795"/>
    <w:rsid w:val="00DE7652"/>
    <w:rsid w:val="00DF25EA"/>
    <w:rsid w:val="00E033EA"/>
    <w:rsid w:val="00E04AA4"/>
    <w:rsid w:val="00E1337C"/>
    <w:rsid w:val="00E13871"/>
    <w:rsid w:val="00E32BDF"/>
    <w:rsid w:val="00E41D8D"/>
    <w:rsid w:val="00E5023B"/>
    <w:rsid w:val="00E53686"/>
    <w:rsid w:val="00E54707"/>
    <w:rsid w:val="00E5694C"/>
    <w:rsid w:val="00E56BE0"/>
    <w:rsid w:val="00E70D25"/>
    <w:rsid w:val="00E725C8"/>
    <w:rsid w:val="00E7333E"/>
    <w:rsid w:val="00E73A18"/>
    <w:rsid w:val="00E77824"/>
    <w:rsid w:val="00E77B5F"/>
    <w:rsid w:val="00E80E83"/>
    <w:rsid w:val="00E85CC1"/>
    <w:rsid w:val="00E93A25"/>
    <w:rsid w:val="00E94D59"/>
    <w:rsid w:val="00EA118F"/>
    <w:rsid w:val="00EA6CE1"/>
    <w:rsid w:val="00EA73C2"/>
    <w:rsid w:val="00EB243E"/>
    <w:rsid w:val="00EB442B"/>
    <w:rsid w:val="00EB7290"/>
    <w:rsid w:val="00EB7E3E"/>
    <w:rsid w:val="00EC2649"/>
    <w:rsid w:val="00EC4ED9"/>
    <w:rsid w:val="00ED1067"/>
    <w:rsid w:val="00ED3793"/>
    <w:rsid w:val="00ED3D90"/>
    <w:rsid w:val="00ED67B9"/>
    <w:rsid w:val="00EE6C2D"/>
    <w:rsid w:val="00EF04DF"/>
    <w:rsid w:val="00EF4350"/>
    <w:rsid w:val="00EF4586"/>
    <w:rsid w:val="00EF4AC1"/>
    <w:rsid w:val="00EF513D"/>
    <w:rsid w:val="00EF5309"/>
    <w:rsid w:val="00EF6F1B"/>
    <w:rsid w:val="00EF7BB1"/>
    <w:rsid w:val="00F03B72"/>
    <w:rsid w:val="00F0669B"/>
    <w:rsid w:val="00F06E7E"/>
    <w:rsid w:val="00F10E0C"/>
    <w:rsid w:val="00F15168"/>
    <w:rsid w:val="00F206E2"/>
    <w:rsid w:val="00F2310A"/>
    <w:rsid w:val="00F25805"/>
    <w:rsid w:val="00F26C93"/>
    <w:rsid w:val="00F3645B"/>
    <w:rsid w:val="00F365B5"/>
    <w:rsid w:val="00F40151"/>
    <w:rsid w:val="00F40200"/>
    <w:rsid w:val="00F44860"/>
    <w:rsid w:val="00F47685"/>
    <w:rsid w:val="00F5136A"/>
    <w:rsid w:val="00F51F96"/>
    <w:rsid w:val="00F55D57"/>
    <w:rsid w:val="00F574F9"/>
    <w:rsid w:val="00F57599"/>
    <w:rsid w:val="00F65712"/>
    <w:rsid w:val="00F712F5"/>
    <w:rsid w:val="00F750C6"/>
    <w:rsid w:val="00F7586F"/>
    <w:rsid w:val="00F83CB5"/>
    <w:rsid w:val="00F85908"/>
    <w:rsid w:val="00F85E0B"/>
    <w:rsid w:val="00F86B3D"/>
    <w:rsid w:val="00F877AD"/>
    <w:rsid w:val="00F954F4"/>
    <w:rsid w:val="00F977AB"/>
    <w:rsid w:val="00FA3EA0"/>
    <w:rsid w:val="00FA50B0"/>
    <w:rsid w:val="00FA62E3"/>
    <w:rsid w:val="00FB576E"/>
    <w:rsid w:val="00FB601F"/>
    <w:rsid w:val="00FC109A"/>
    <w:rsid w:val="00FC206A"/>
    <w:rsid w:val="00FC2DBA"/>
    <w:rsid w:val="00FC700E"/>
    <w:rsid w:val="00FD206D"/>
    <w:rsid w:val="00FD2EAE"/>
    <w:rsid w:val="00FD3C8B"/>
    <w:rsid w:val="00FD4483"/>
    <w:rsid w:val="00FD4B91"/>
    <w:rsid w:val="00FE0C21"/>
    <w:rsid w:val="00FE309B"/>
    <w:rsid w:val="00FE33A2"/>
    <w:rsid w:val="00FE7F18"/>
    <w:rsid w:val="00FF178F"/>
    <w:rsid w:val="00FF3AA1"/>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0B8A4"/>
  <w15:chartTrackingRefBased/>
  <w15:docId w15:val="{098DAC06-9C8B-4379-AC42-4001DBA8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8E6"/>
    <w:rPr>
      <w:rFonts w:ascii="Arial" w:hAnsi="Arial"/>
      <w:sz w:val="18"/>
      <w:szCs w:val="24"/>
    </w:rPr>
  </w:style>
  <w:style w:type="paragraph" w:styleId="Heading2">
    <w:name w:val="heading 2"/>
    <w:basedOn w:val="Normal"/>
    <w:next w:val="Normal"/>
    <w:link w:val="Heading2Char"/>
    <w:qFormat/>
    <w:rsid w:val="00476CA3"/>
    <w:pPr>
      <w:keepNext/>
      <w:spacing w:before="120"/>
      <w:outlineLvl w:val="1"/>
    </w:pPr>
    <w:rPr>
      <w:rFonts w:ascii="Trebuchet MS" w:hAnsi="Trebuchet M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18C1"/>
    <w:rPr>
      <w:b/>
      <w:snapToGrid w:val="0"/>
      <w:szCs w:val="20"/>
    </w:rPr>
  </w:style>
  <w:style w:type="table" w:styleId="TableGrid">
    <w:name w:val="Table Grid"/>
    <w:basedOn w:val="TableNormal"/>
    <w:uiPriority w:val="59"/>
    <w:rsid w:val="00C207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A62FE"/>
    <w:pPr>
      <w:ind w:left="720"/>
    </w:pPr>
  </w:style>
  <w:style w:type="character" w:styleId="CommentReference">
    <w:name w:val="annotation reference"/>
    <w:uiPriority w:val="99"/>
    <w:semiHidden/>
    <w:unhideWhenUsed/>
    <w:rsid w:val="008A1E77"/>
    <w:rPr>
      <w:sz w:val="16"/>
      <w:szCs w:val="16"/>
    </w:rPr>
  </w:style>
  <w:style w:type="paragraph" w:styleId="CommentText">
    <w:name w:val="annotation text"/>
    <w:basedOn w:val="Normal"/>
    <w:link w:val="CommentTextChar"/>
    <w:uiPriority w:val="99"/>
    <w:semiHidden/>
    <w:unhideWhenUsed/>
    <w:rsid w:val="008A1E77"/>
    <w:rPr>
      <w:sz w:val="20"/>
      <w:szCs w:val="20"/>
    </w:rPr>
  </w:style>
  <w:style w:type="character" w:customStyle="1" w:styleId="CommentTextChar">
    <w:name w:val="Comment Text Char"/>
    <w:basedOn w:val="DefaultParagraphFont"/>
    <w:link w:val="CommentText"/>
    <w:uiPriority w:val="99"/>
    <w:semiHidden/>
    <w:rsid w:val="008A1E77"/>
  </w:style>
  <w:style w:type="paragraph" w:styleId="CommentSubject">
    <w:name w:val="annotation subject"/>
    <w:basedOn w:val="CommentText"/>
    <w:next w:val="CommentText"/>
    <w:link w:val="CommentSubjectChar"/>
    <w:uiPriority w:val="99"/>
    <w:semiHidden/>
    <w:unhideWhenUsed/>
    <w:rsid w:val="008A1E77"/>
    <w:rPr>
      <w:b/>
      <w:bCs/>
    </w:rPr>
  </w:style>
  <w:style w:type="character" w:customStyle="1" w:styleId="CommentSubjectChar">
    <w:name w:val="Comment Subject Char"/>
    <w:link w:val="CommentSubject"/>
    <w:uiPriority w:val="99"/>
    <w:semiHidden/>
    <w:rsid w:val="008A1E77"/>
    <w:rPr>
      <w:b/>
      <w:bCs/>
    </w:rPr>
  </w:style>
  <w:style w:type="paragraph" w:styleId="BalloonText">
    <w:name w:val="Balloon Text"/>
    <w:basedOn w:val="Normal"/>
    <w:link w:val="BalloonTextChar"/>
    <w:uiPriority w:val="99"/>
    <w:semiHidden/>
    <w:unhideWhenUsed/>
    <w:rsid w:val="008A1E77"/>
    <w:rPr>
      <w:rFonts w:ascii="Tahoma" w:hAnsi="Tahoma" w:cs="Tahoma"/>
      <w:sz w:val="16"/>
      <w:szCs w:val="16"/>
    </w:rPr>
  </w:style>
  <w:style w:type="character" w:customStyle="1" w:styleId="BalloonTextChar">
    <w:name w:val="Balloon Text Char"/>
    <w:link w:val="BalloonText"/>
    <w:uiPriority w:val="99"/>
    <w:semiHidden/>
    <w:rsid w:val="008A1E77"/>
    <w:rPr>
      <w:rFonts w:ascii="Tahoma" w:hAnsi="Tahoma" w:cs="Tahoma"/>
      <w:sz w:val="16"/>
      <w:szCs w:val="16"/>
    </w:rPr>
  </w:style>
  <w:style w:type="paragraph" w:styleId="Header">
    <w:name w:val="header"/>
    <w:basedOn w:val="Normal"/>
    <w:link w:val="HeaderChar"/>
    <w:rsid w:val="00351BCE"/>
    <w:pPr>
      <w:tabs>
        <w:tab w:val="center" w:pos="4320"/>
        <w:tab w:val="right" w:pos="8640"/>
      </w:tabs>
    </w:pPr>
    <w:rPr>
      <w:sz w:val="20"/>
      <w:szCs w:val="20"/>
    </w:rPr>
  </w:style>
  <w:style w:type="character" w:customStyle="1" w:styleId="HeaderChar">
    <w:name w:val="Header Char"/>
    <w:basedOn w:val="DefaultParagraphFont"/>
    <w:link w:val="Header"/>
    <w:rsid w:val="00351BCE"/>
  </w:style>
  <w:style w:type="paragraph" w:styleId="Footer">
    <w:name w:val="footer"/>
    <w:basedOn w:val="Normal"/>
    <w:link w:val="FooterChar"/>
    <w:unhideWhenUsed/>
    <w:rsid w:val="004F27F9"/>
    <w:pPr>
      <w:tabs>
        <w:tab w:val="center" w:pos="4680"/>
        <w:tab w:val="right" w:pos="9360"/>
      </w:tabs>
    </w:pPr>
  </w:style>
  <w:style w:type="character" w:customStyle="1" w:styleId="FooterChar">
    <w:name w:val="Footer Char"/>
    <w:link w:val="Footer"/>
    <w:uiPriority w:val="99"/>
    <w:rsid w:val="004F27F9"/>
    <w:rPr>
      <w:sz w:val="24"/>
      <w:szCs w:val="24"/>
    </w:rPr>
  </w:style>
  <w:style w:type="character" w:styleId="PageNumber">
    <w:name w:val="page number"/>
    <w:basedOn w:val="DefaultParagraphFont"/>
    <w:rsid w:val="004F27F9"/>
  </w:style>
  <w:style w:type="character" w:styleId="Hyperlink">
    <w:name w:val="Hyperlink"/>
    <w:uiPriority w:val="99"/>
    <w:unhideWhenUsed/>
    <w:rsid w:val="004409D3"/>
    <w:rPr>
      <w:color w:val="0563C1"/>
      <w:u w:val="single"/>
    </w:rPr>
  </w:style>
  <w:style w:type="paragraph" w:customStyle="1" w:styleId="Bodytexttable">
    <w:name w:val="Body text table"/>
    <w:basedOn w:val="Normal"/>
    <w:rsid w:val="004409D3"/>
    <w:pPr>
      <w:tabs>
        <w:tab w:val="right" w:pos="9360"/>
      </w:tabs>
      <w:spacing w:before="240" w:after="120"/>
    </w:pPr>
    <w:rPr>
      <w:bCs/>
      <w:szCs w:val="20"/>
    </w:rPr>
  </w:style>
  <w:style w:type="paragraph" w:customStyle="1" w:styleId="Form-Bodytext1">
    <w:name w:val="Form - Bodytext 1"/>
    <w:basedOn w:val="BodyText"/>
    <w:link w:val="Form-Bodytext1Char"/>
    <w:qFormat/>
    <w:rsid w:val="004409D3"/>
    <w:pPr>
      <w:widowControl w:val="0"/>
      <w:spacing w:before="120"/>
    </w:pPr>
    <w:rPr>
      <w:b w:val="0"/>
      <w:bCs/>
      <w:snapToGrid/>
    </w:rPr>
  </w:style>
  <w:style w:type="character" w:customStyle="1" w:styleId="Form-Bodytext1Char">
    <w:name w:val="Form - Bodytext 1 Char"/>
    <w:link w:val="Form-Bodytext1"/>
    <w:rsid w:val="004409D3"/>
    <w:rPr>
      <w:rFonts w:ascii="Arial" w:hAnsi="Arial"/>
      <w:bCs/>
      <w:sz w:val="18"/>
    </w:rPr>
  </w:style>
  <w:style w:type="paragraph" w:customStyle="1" w:styleId="Form-Heading2">
    <w:name w:val="Form - Heading 2"/>
    <w:link w:val="Form-Heading2Char"/>
    <w:qFormat/>
    <w:rsid w:val="004409D3"/>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4409D3"/>
    <w:rPr>
      <w:rFonts w:ascii="Trebuchet MS" w:hAnsi="Trebuchet MS"/>
      <w:b/>
      <w:sz w:val="24"/>
    </w:rPr>
  </w:style>
  <w:style w:type="paragraph" w:customStyle="1" w:styleId="Form-Title1">
    <w:name w:val="Form - Title 1"/>
    <w:basedOn w:val="Normal"/>
    <w:link w:val="Form-Title1Char"/>
    <w:qFormat/>
    <w:rsid w:val="00476CA3"/>
    <w:pPr>
      <w:widowControl w:val="0"/>
      <w:spacing w:before="80"/>
      <w:jc w:val="right"/>
    </w:pPr>
    <w:rPr>
      <w:rFonts w:ascii="Calibri" w:hAnsi="Calibri"/>
      <w:bCs/>
      <w:sz w:val="40"/>
    </w:rPr>
  </w:style>
  <w:style w:type="character" w:customStyle="1" w:styleId="Form-Title1Char">
    <w:name w:val="Form - Title 1 Char"/>
    <w:link w:val="Form-Title1"/>
    <w:rsid w:val="00476CA3"/>
    <w:rPr>
      <w:rFonts w:ascii="Calibri" w:hAnsi="Calibri"/>
      <w:bCs/>
      <w:sz w:val="40"/>
      <w:szCs w:val="24"/>
    </w:rPr>
  </w:style>
  <w:style w:type="paragraph" w:customStyle="1" w:styleId="Form-Title2">
    <w:name w:val="Form - Title 2"/>
    <w:basedOn w:val="Header"/>
    <w:link w:val="Form-Title2Char"/>
    <w:qFormat/>
    <w:rsid w:val="00476CA3"/>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476CA3"/>
    <w:rPr>
      <w:rFonts w:ascii="Arial Black" w:hAnsi="Arial Black"/>
      <w:bCs/>
      <w:sz w:val="22"/>
    </w:rPr>
  </w:style>
  <w:style w:type="paragraph" w:customStyle="1" w:styleId="Form-Title3">
    <w:name w:val="Form - Title 3"/>
    <w:basedOn w:val="Header"/>
    <w:link w:val="Form-Title3Char"/>
    <w:qFormat/>
    <w:rsid w:val="00476CA3"/>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476CA3"/>
    <w:rPr>
      <w:rFonts w:ascii="Calibri" w:hAnsi="Calibri"/>
      <w:bCs/>
      <w:sz w:val="22"/>
    </w:rPr>
  </w:style>
  <w:style w:type="character" w:customStyle="1" w:styleId="Heading2Char">
    <w:name w:val="Heading 2 Char"/>
    <w:basedOn w:val="DefaultParagraphFont"/>
    <w:link w:val="Heading2"/>
    <w:rsid w:val="00476CA3"/>
    <w:rPr>
      <w:rFonts w:ascii="Trebuchet MS" w:hAnsi="Trebuchet MS"/>
      <w:sz w:val="30"/>
    </w:rPr>
  </w:style>
  <w:style w:type="character" w:customStyle="1" w:styleId="Form-Heading1Char">
    <w:name w:val="Form - Heading 1 Char"/>
    <w:link w:val="Form-Heading1"/>
    <w:rsid w:val="00476CA3"/>
    <w:rPr>
      <w:rFonts w:ascii="Calibri" w:hAnsi="Calibri"/>
      <w:b/>
      <w:sz w:val="28"/>
      <w:szCs w:val="24"/>
    </w:rPr>
  </w:style>
  <w:style w:type="paragraph" w:customStyle="1" w:styleId="Form-Heading1">
    <w:name w:val="Form - Heading 1"/>
    <w:link w:val="Form-Heading1Char"/>
    <w:qFormat/>
    <w:rsid w:val="00476CA3"/>
    <w:pPr>
      <w:widowControl w:val="0"/>
      <w:spacing w:before="360" w:after="60"/>
      <w:ind w:left="1224" w:hanging="1224"/>
    </w:pPr>
    <w:rPr>
      <w:rFonts w:ascii="Calibri" w:hAnsi="Calibri"/>
      <w:b/>
      <w:sz w:val="28"/>
      <w:szCs w:val="24"/>
    </w:rPr>
  </w:style>
  <w:style w:type="paragraph" w:customStyle="1" w:styleId="Form-Heading3">
    <w:name w:val="Form - Heading 3"/>
    <w:link w:val="Form-Heading3Char"/>
    <w:qFormat/>
    <w:rsid w:val="004A7D0F"/>
    <w:pPr>
      <w:widowControl w:val="0"/>
      <w:spacing w:before="240" w:after="60"/>
    </w:pPr>
    <w:rPr>
      <w:rFonts w:ascii="Arial" w:hAnsi="Arial"/>
      <w:b/>
      <w:szCs w:val="24"/>
    </w:rPr>
  </w:style>
  <w:style w:type="character" w:customStyle="1" w:styleId="Form-Heading3Char">
    <w:name w:val="Form - Heading 3 Char"/>
    <w:link w:val="Form-Heading3"/>
    <w:rsid w:val="004A7D0F"/>
    <w:rPr>
      <w:rFonts w:ascii="Arial" w:hAnsi="Arial"/>
      <w:b/>
      <w:szCs w:val="24"/>
    </w:rPr>
  </w:style>
  <w:style w:type="character" w:styleId="PlaceholderText">
    <w:name w:val="Placeholder Text"/>
    <w:basedOn w:val="DefaultParagraphFont"/>
    <w:uiPriority w:val="99"/>
    <w:semiHidden/>
    <w:rsid w:val="004A7D0F"/>
    <w:rPr>
      <w:color w:val="808080"/>
    </w:rPr>
  </w:style>
  <w:style w:type="character" w:styleId="FollowedHyperlink">
    <w:name w:val="FollowedHyperlink"/>
    <w:basedOn w:val="DefaultParagraphFont"/>
    <w:uiPriority w:val="99"/>
    <w:semiHidden/>
    <w:unhideWhenUsed/>
    <w:rsid w:val="00665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01035">
      <w:bodyDiv w:val="1"/>
      <w:marLeft w:val="0"/>
      <w:marRight w:val="0"/>
      <w:marTop w:val="0"/>
      <w:marBottom w:val="0"/>
      <w:divBdr>
        <w:top w:val="none" w:sz="0" w:space="0" w:color="auto"/>
        <w:left w:val="none" w:sz="0" w:space="0" w:color="auto"/>
        <w:bottom w:val="none" w:sz="0" w:space="0" w:color="auto"/>
        <w:right w:val="none" w:sz="0" w:space="0" w:color="auto"/>
      </w:divBdr>
    </w:div>
    <w:div w:id="1073089725">
      <w:bodyDiv w:val="1"/>
      <w:marLeft w:val="0"/>
      <w:marRight w:val="0"/>
      <w:marTop w:val="0"/>
      <w:marBottom w:val="0"/>
      <w:divBdr>
        <w:top w:val="none" w:sz="0" w:space="0" w:color="auto"/>
        <w:left w:val="none" w:sz="0" w:space="0" w:color="auto"/>
        <w:bottom w:val="none" w:sz="0" w:space="0" w:color="auto"/>
        <w:right w:val="none" w:sz="0" w:space="0" w:color="auto"/>
      </w:divBdr>
    </w:div>
    <w:div w:id="1144391960">
      <w:bodyDiv w:val="1"/>
      <w:marLeft w:val="0"/>
      <w:marRight w:val="0"/>
      <w:marTop w:val="0"/>
      <w:marBottom w:val="0"/>
      <w:divBdr>
        <w:top w:val="none" w:sz="0" w:space="0" w:color="auto"/>
        <w:left w:val="none" w:sz="0" w:space="0" w:color="auto"/>
        <w:bottom w:val="none" w:sz="0" w:space="0" w:color="auto"/>
        <w:right w:val="none" w:sz="0" w:space="0" w:color="auto"/>
      </w:divBdr>
    </w:div>
    <w:div w:id="1525627881">
      <w:bodyDiv w:val="1"/>
      <w:marLeft w:val="0"/>
      <w:marRight w:val="0"/>
      <w:marTop w:val="0"/>
      <w:marBottom w:val="0"/>
      <w:divBdr>
        <w:top w:val="none" w:sz="0" w:space="0" w:color="auto"/>
        <w:left w:val="none" w:sz="0" w:space="0" w:color="auto"/>
        <w:bottom w:val="none" w:sz="0" w:space="0" w:color="auto"/>
        <w:right w:val="none" w:sz="0" w:space="0" w:color="auto"/>
      </w:divBdr>
    </w:div>
    <w:div w:id="1552692067">
      <w:bodyDiv w:val="1"/>
      <w:marLeft w:val="0"/>
      <w:marRight w:val="0"/>
      <w:marTop w:val="0"/>
      <w:marBottom w:val="0"/>
      <w:divBdr>
        <w:top w:val="none" w:sz="0" w:space="0" w:color="auto"/>
        <w:left w:val="none" w:sz="0" w:space="0" w:color="auto"/>
        <w:bottom w:val="none" w:sz="0" w:space="0" w:color="auto"/>
        <w:right w:val="none" w:sz="0" w:space="0" w:color="auto"/>
      </w:divBdr>
    </w:div>
    <w:div w:id="1926378733">
      <w:bodyDiv w:val="1"/>
      <w:marLeft w:val="0"/>
      <w:marRight w:val="0"/>
      <w:marTop w:val="0"/>
      <w:marBottom w:val="0"/>
      <w:divBdr>
        <w:top w:val="none" w:sz="0" w:space="0" w:color="auto"/>
        <w:left w:val="none" w:sz="0" w:space="0" w:color="auto"/>
        <w:bottom w:val="none" w:sz="0" w:space="0" w:color="auto"/>
        <w:right w:val="none" w:sz="0" w:space="0" w:color="auto"/>
      </w:divBdr>
    </w:div>
    <w:div w:id="19921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aq9-22.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sites/default/files/c-prp4-06.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7-07a.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ca.state.mn.us/waste/cleanup-guidance"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ca.state.mn.us/sites/default/files/c-prp7-01.pdf" TargetMode="External"/><Relationship Id="rId14" Type="http://schemas.openxmlformats.org/officeDocument/2006/relationships/hyperlink" Target="https://www.pca.state.mn.us/sites/default/files/c-prp4-06.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3A54E1871441A1AF0A374CD4066408"/>
        <w:category>
          <w:name w:val="General"/>
          <w:gallery w:val="placeholder"/>
        </w:category>
        <w:types>
          <w:type w:val="bbPlcHdr"/>
        </w:types>
        <w:behaviors>
          <w:behavior w:val="content"/>
        </w:behaviors>
        <w:guid w:val="{06206A3F-1A18-4174-82C7-2E93B813BB24}"/>
      </w:docPartPr>
      <w:docPartBody>
        <w:p w:rsidR="00333872" w:rsidRDefault="00A4413C" w:rsidP="00A4413C">
          <w:pPr>
            <w:pStyle w:val="993A54E1871441A1AF0A374CD4066408"/>
          </w:pPr>
          <w:r w:rsidRPr="00357092">
            <w:rPr>
              <w:rStyle w:val="PlaceholderText"/>
              <w:rFonts w:ascii="Arial" w:hAnsi="Arial" w:cs="Arial"/>
              <w:sz w:val="18"/>
              <w:szCs w:val="18"/>
            </w:rPr>
            <w:t>Enter any notes here.</w:t>
          </w:r>
        </w:p>
      </w:docPartBody>
    </w:docPart>
    <w:docPart>
      <w:docPartPr>
        <w:name w:val="60453F286146407FAFE656A21290B309"/>
        <w:category>
          <w:name w:val="General"/>
          <w:gallery w:val="placeholder"/>
        </w:category>
        <w:types>
          <w:type w:val="bbPlcHdr"/>
        </w:types>
        <w:behaviors>
          <w:behavior w:val="content"/>
        </w:behaviors>
        <w:guid w:val="{4874070C-B059-4AA0-8110-2F2404EF8963}"/>
      </w:docPartPr>
      <w:docPartBody>
        <w:p w:rsidR="00333872" w:rsidRDefault="00A4413C" w:rsidP="00A4413C">
          <w:pPr>
            <w:pStyle w:val="60453F286146407FAFE656A21290B309"/>
          </w:pPr>
          <w:r w:rsidRPr="00357092">
            <w:rPr>
              <w:rStyle w:val="PlaceholderText"/>
              <w:rFonts w:ascii="Arial" w:hAnsi="Arial" w:cs="Arial"/>
              <w:sz w:val="18"/>
              <w:szCs w:val="18"/>
            </w:rPr>
            <w:t>Enter any notes here.</w:t>
          </w:r>
        </w:p>
      </w:docPartBody>
    </w:docPart>
    <w:docPart>
      <w:docPartPr>
        <w:name w:val="5CF2D6F455AC475B8CA756B602CD0169"/>
        <w:category>
          <w:name w:val="General"/>
          <w:gallery w:val="placeholder"/>
        </w:category>
        <w:types>
          <w:type w:val="bbPlcHdr"/>
        </w:types>
        <w:behaviors>
          <w:behavior w:val="content"/>
        </w:behaviors>
        <w:guid w:val="{BD240887-51C7-4266-A17C-226DDBB32371}"/>
      </w:docPartPr>
      <w:docPartBody>
        <w:p w:rsidR="00333872" w:rsidRDefault="00A4413C" w:rsidP="00A4413C">
          <w:pPr>
            <w:pStyle w:val="5CF2D6F455AC475B8CA756B602CD0169"/>
          </w:pPr>
          <w:r w:rsidRPr="00357092">
            <w:rPr>
              <w:rStyle w:val="PlaceholderText"/>
              <w:rFonts w:ascii="Arial" w:hAnsi="Arial" w:cs="Arial"/>
              <w:sz w:val="18"/>
              <w:szCs w:val="18"/>
            </w:rPr>
            <w:t>Enter any notes here.</w:t>
          </w:r>
        </w:p>
      </w:docPartBody>
    </w:docPart>
    <w:docPart>
      <w:docPartPr>
        <w:name w:val="C05CF2A04D054872A7B286034625F35E"/>
        <w:category>
          <w:name w:val="General"/>
          <w:gallery w:val="placeholder"/>
        </w:category>
        <w:types>
          <w:type w:val="bbPlcHdr"/>
        </w:types>
        <w:behaviors>
          <w:behavior w:val="content"/>
        </w:behaviors>
        <w:guid w:val="{967981C2-ED61-49F7-9E3C-F76F82ACC092}"/>
      </w:docPartPr>
      <w:docPartBody>
        <w:p w:rsidR="00333872" w:rsidRDefault="00A4413C" w:rsidP="00A4413C">
          <w:pPr>
            <w:pStyle w:val="C05CF2A04D054872A7B286034625F35E"/>
          </w:pPr>
          <w:r w:rsidRPr="00357092">
            <w:rPr>
              <w:rStyle w:val="PlaceholderText"/>
              <w:rFonts w:ascii="Arial" w:hAnsi="Arial" w:cs="Arial"/>
              <w:sz w:val="18"/>
              <w:szCs w:val="18"/>
            </w:rPr>
            <w:t>Enter any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3C"/>
    <w:rsid w:val="00333872"/>
    <w:rsid w:val="008B1F1F"/>
    <w:rsid w:val="00A4413C"/>
    <w:rsid w:val="00BA6721"/>
    <w:rsid w:val="00DC1465"/>
    <w:rsid w:val="00FA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13C"/>
    <w:rPr>
      <w:color w:val="808080"/>
    </w:rPr>
  </w:style>
  <w:style w:type="paragraph" w:customStyle="1" w:styleId="993A54E1871441A1AF0A374CD4066408">
    <w:name w:val="993A54E1871441A1AF0A374CD4066408"/>
    <w:rsid w:val="00A4413C"/>
  </w:style>
  <w:style w:type="paragraph" w:customStyle="1" w:styleId="60453F286146407FAFE656A21290B309">
    <w:name w:val="60453F286146407FAFE656A21290B309"/>
    <w:rsid w:val="00A4413C"/>
  </w:style>
  <w:style w:type="paragraph" w:customStyle="1" w:styleId="5CF2D6F455AC475B8CA756B602CD0169">
    <w:name w:val="5CF2D6F455AC475B8CA756B602CD0169"/>
    <w:rsid w:val="00A4413C"/>
  </w:style>
  <w:style w:type="paragraph" w:customStyle="1" w:styleId="C05CF2A04D054872A7B286034625F35E">
    <w:name w:val="C05CF2A04D054872A7B286034625F35E"/>
    <w:rsid w:val="00A44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2E036-E36C-4674-A4BD-E3BBF7A5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2704</Words>
  <Characters>18310</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Remediation system operation monitoring (RSOM) report</vt:lpstr>
    </vt:vector>
  </TitlesOfParts>
  <Manager>Chris Klucas (SS)</Manager>
  <Company>PCA</Company>
  <LinksUpToDate>false</LinksUpToDate>
  <CharactersWithSpaces>20973</CharactersWithSpaces>
  <SharedDoc>false</SharedDoc>
  <HLinks>
    <vt:vector size="30" baseType="variant">
      <vt:variant>
        <vt:i4>4325380</vt:i4>
      </vt:variant>
      <vt:variant>
        <vt:i4>297</vt:i4>
      </vt:variant>
      <vt:variant>
        <vt:i4>0</vt:i4>
      </vt:variant>
      <vt:variant>
        <vt:i4>5</vt:i4>
      </vt:variant>
      <vt:variant>
        <vt:lpwstr>https://www.pca.state.mn.us/sites/default/files/c-prp4-06.doc</vt:lpwstr>
      </vt:variant>
      <vt:variant>
        <vt:lpwstr/>
      </vt:variant>
      <vt:variant>
        <vt:i4>4325380</vt:i4>
      </vt:variant>
      <vt:variant>
        <vt:i4>246</vt:i4>
      </vt:variant>
      <vt:variant>
        <vt:i4>0</vt:i4>
      </vt:variant>
      <vt:variant>
        <vt:i4>5</vt:i4>
      </vt:variant>
      <vt:variant>
        <vt:lpwstr>https://www.pca.state.mn.us/sites/default/files/c-prp4-06.doc</vt:lpwstr>
      </vt:variant>
      <vt:variant>
        <vt:lpwstr/>
      </vt:variant>
      <vt:variant>
        <vt:i4>7405600</vt:i4>
      </vt:variant>
      <vt:variant>
        <vt:i4>228</vt:i4>
      </vt:variant>
      <vt:variant>
        <vt:i4>0</vt:i4>
      </vt:variant>
      <vt:variant>
        <vt:i4>5</vt:i4>
      </vt:variant>
      <vt:variant>
        <vt:lpwstr>https://www.pca.state.mn.us/sites/default/files/c-prp7-07a.dot</vt:lpwstr>
      </vt:variant>
      <vt:variant>
        <vt:lpwstr/>
      </vt:variant>
      <vt:variant>
        <vt:i4>4849687</vt:i4>
      </vt:variant>
      <vt:variant>
        <vt:i4>0</vt:i4>
      </vt:variant>
      <vt:variant>
        <vt:i4>0</vt:i4>
      </vt:variant>
      <vt:variant>
        <vt:i4>5</vt:i4>
      </vt:variant>
      <vt:variant>
        <vt:lpwstr>https://www.pca.state.mn.us/sites/default/files/c-prp7-01.pdf</vt:lpwstr>
      </vt:variant>
      <vt:variant>
        <vt:lpwstr/>
      </vt:variant>
      <vt:variant>
        <vt:i4>8192040</vt:i4>
      </vt:variant>
      <vt:variant>
        <vt:i4>6</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Remediation system operation monitoring (RSOM) report</dc:title>
  <dc:subject>Petroleum Remediation Program consultant guidance for completing corrective actions.</dc:subject>
  <dc:creator>Minnesota Pollution Control Agency - Stephen Frye (Chris Klucas)</dc:creator>
  <cp:keywords>Minnesota Pollution Control Agency,c-prp7-08,cleanup,petroleum remediation program,CAD,corrective action,PRP,remediation system</cp:keywords>
  <dc:description>SF requested forms be unprotected to allow for track changes/comments 3-15-21</dc:description>
  <cp:lastModifiedBy>Simbeck, Sandra (MPCA)</cp:lastModifiedBy>
  <cp:revision>3</cp:revision>
  <cp:lastPrinted>2020-03-13T19:23:00Z</cp:lastPrinted>
  <dcterms:created xsi:type="dcterms:W3CDTF">2021-03-24T14:22:00Z</dcterms:created>
  <dcterms:modified xsi:type="dcterms:W3CDTF">2021-03-24T14:24:00Z</dcterms:modified>
  <cp:category>cleanup,petroleum remediation program</cp:category>
</cp:coreProperties>
</file>