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4E85EB18" w14:textId="77777777" w:rsidTr="6621D948">
        <w:trPr>
          <w:cantSplit/>
          <w:trHeight w:val="1260"/>
        </w:trPr>
        <w:tc>
          <w:tcPr>
            <w:tcW w:w="3978" w:type="dxa"/>
          </w:tcPr>
          <w:p w14:paraId="1CF76219" w14:textId="2B00EAA6" w:rsidR="008303E2" w:rsidRDefault="00B52739" w:rsidP="008303E2">
            <w:r>
              <w:rPr>
                <w:noProof/>
              </w:rPr>
              <w:drawing>
                <wp:inline distT="0" distB="0" distL="0" distR="0" wp14:anchorId="5D36A0CB" wp14:editId="5440B1D8">
                  <wp:extent cx="2395728" cy="687221"/>
                  <wp:effectExtent l="0" t="0" r="5080"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5728" cy="687221"/>
                          </a:xfrm>
                          <a:prstGeom prst="rect">
                            <a:avLst/>
                          </a:prstGeom>
                          <a:noFill/>
                          <a:ln>
                            <a:noFill/>
                          </a:ln>
                        </pic:spPr>
                      </pic:pic>
                    </a:graphicData>
                  </a:graphic>
                </wp:inline>
              </w:drawing>
            </w:r>
          </w:p>
        </w:tc>
        <w:tc>
          <w:tcPr>
            <w:tcW w:w="6750" w:type="dxa"/>
          </w:tcPr>
          <w:p w14:paraId="597B09DC" w14:textId="01B6C670" w:rsidR="008303E2" w:rsidRPr="000C5BE6" w:rsidRDefault="004F7A76" w:rsidP="6621D948">
            <w:pPr>
              <w:jc w:val="right"/>
              <w:rPr>
                <w:rFonts w:asciiTheme="minorHAnsi" w:hAnsiTheme="minorHAnsi" w:cstheme="minorBidi"/>
                <w:sz w:val="40"/>
                <w:szCs w:val="40"/>
              </w:rPr>
            </w:pPr>
            <w:r w:rsidRPr="6621D948">
              <w:rPr>
                <w:rFonts w:asciiTheme="minorHAnsi" w:hAnsiTheme="minorHAnsi" w:cstheme="minorBidi"/>
                <w:sz w:val="40"/>
                <w:szCs w:val="40"/>
              </w:rPr>
              <w:t xml:space="preserve">Brownfield </w:t>
            </w:r>
            <w:r w:rsidR="00A74B8D" w:rsidRPr="6621D948">
              <w:rPr>
                <w:rFonts w:asciiTheme="minorHAnsi" w:hAnsiTheme="minorHAnsi" w:cstheme="minorBidi"/>
                <w:sz w:val="40"/>
                <w:szCs w:val="40"/>
              </w:rPr>
              <w:t>Assessment Grant</w:t>
            </w:r>
            <w:r w:rsidR="00150B77">
              <w:rPr>
                <w:rFonts w:asciiTheme="minorHAnsi" w:hAnsiTheme="minorHAnsi" w:cstheme="minorBidi"/>
                <w:sz w:val="40"/>
                <w:szCs w:val="40"/>
              </w:rPr>
              <w:br/>
            </w:r>
            <w:r w:rsidR="00FA7851" w:rsidRPr="6621D948">
              <w:rPr>
                <w:rFonts w:asciiTheme="minorHAnsi" w:hAnsiTheme="minorHAnsi" w:cstheme="minorBidi"/>
                <w:sz w:val="40"/>
                <w:szCs w:val="40"/>
              </w:rPr>
              <w:t>Application</w:t>
            </w:r>
          </w:p>
          <w:p w14:paraId="60362046" w14:textId="32B2CC3B" w:rsidR="008303E2" w:rsidRPr="00B52739" w:rsidRDefault="006C772F" w:rsidP="003D77DB">
            <w:pPr>
              <w:pStyle w:val="Header"/>
              <w:tabs>
                <w:tab w:val="clear" w:pos="4320"/>
                <w:tab w:val="clear" w:pos="8640"/>
                <w:tab w:val="right" w:pos="7182"/>
              </w:tabs>
              <w:spacing w:before="20"/>
              <w:jc w:val="right"/>
              <w:rPr>
                <w:rFonts w:ascii="Trebuchet MS" w:hAnsi="Trebuchet MS"/>
                <w:bCs/>
              </w:rPr>
            </w:pPr>
            <w:r>
              <w:rPr>
                <w:rFonts w:ascii="Arial Black" w:hAnsi="Arial Black"/>
                <w:bCs/>
              </w:rPr>
              <w:t>MPCA</w:t>
            </w:r>
            <w:r w:rsidRPr="00B52739">
              <w:rPr>
                <w:rFonts w:ascii="Arial Black" w:hAnsi="Arial Black"/>
                <w:bCs/>
              </w:rPr>
              <w:t xml:space="preserve"> </w:t>
            </w:r>
            <w:r w:rsidR="00FA7851" w:rsidRPr="00B52739">
              <w:rPr>
                <w:rFonts w:ascii="Arial Black" w:hAnsi="Arial Black"/>
                <w:bCs/>
              </w:rPr>
              <w:t xml:space="preserve">Brownfield </w:t>
            </w:r>
            <w:r>
              <w:rPr>
                <w:rFonts w:ascii="Arial Black" w:hAnsi="Arial Black"/>
                <w:bCs/>
              </w:rPr>
              <w:t xml:space="preserve">Program </w:t>
            </w:r>
          </w:p>
          <w:p w14:paraId="17811817" w14:textId="34F7706C" w:rsidR="005517CB" w:rsidRPr="005517CB" w:rsidRDefault="00117870" w:rsidP="00FA7851">
            <w:pPr>
              <w:pStyle w:val="Header"/>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FA7851">
              <w:rPr>
                <w:rFonts w:ascii="Arial" w:hAnsi="Arial" w:cs="Arial"/>
                <w:bCs/>
                <w:i/>
                <w:sz w:val="16"/>
                <w:szCs w:val="16"/>
              </w:rPr>
              <w:t>Brownfield Assessment</w:t>
            </w:r>
            <w:r w:rsidR="005F68F2">
              <w:rPr>
                <w:rFonts w:ascii="Arial" w:hAnsi="Arial" w:cs="Arial"/>
                <w:bCs/>
                <w:i/>
                <w:sz w:val="16"/>
                <w:szCs w:val="16"/>
              </w:rPr>
              <w:t xml:space="preserve"> Grant</w:t>
            </w:r>
            <w:r w:rsidR="00E663F2">
              <w:rPr>
                <w:rFonts w:ascii="Arial" w:hAnsi="Arial" w:cs="Arial"/>
                <w:bCs/>
                <w:i/>
                <w:sz w:val="16"/>
                <w:szCs w:val="16"/>
              </w:rPr>
              <w:t xml:space="preserve"> </w:t>
            </w:r>
            <w:r w:rsidR="00FA7851">
              <w:rPr>
                <w:rFonts w:ascii="Arial" w:hAnsi="Arial" w:cs="Arial"/>
                <w:bCs/>
                <w:i/>
                <w:sz w:val="16"/>
                <w:szCs w:val="16"/>
              </w:rPr>
              <w:t>Application</w:t>
            </w:r>
          </w:p>
        </w:tc>
      </w:tr>
    </w:tbl>
    <w:p w14:paraId="5E628B59" w14:textId="083B0257" w:rsidR="00911288" w:rsidRDefault="005B7A37" w:rsidP="00150B77">
      <w:pPr>
        <w:pStyle w:val="Bodytexttable"/>
        <w:pBdr>
          <w:bottom w:val="single" w:sz="8" w:space="1" w:color="auto"/>
        </w:pBdr>
        <w:spacing w:after="0"/>
        <w:rPr>
          <w:rFonts w:cs="Arial"/>
        </w:rPr>
      </w:pPr>
      <w:r w:rsidRPr="64734B95">
        <w:rPr>
          <w:rFonts w:cs="Arial"/>
          <w:b/>
        </w:rPr>
        <w:t>Instructions:</w:t>
      </w:r>
      <w:r w:rsidRPr="64734B95">
        <w:rPr>
          <w:rFonts w:cs="Arial"/>
        </w:rPr>
        <w:t xml:space="preserve">  </w:t>
      </w:r>
      <w:r w:rsidR="008D3D22" w:rsidRPr="64734B95">
        <w:rPr>
          <w:rFonts w:cs="Arial"/>
        </w:rPr>
        <w:t xml:space="preserve">Review the </w:t>
      </w:r>
      <w:r w:rsidR="00423906" w:rsidRPr="64734B95">
        <w:rPr>
          <w:rFonts w:cs="Arial"/>
        </w:rPr>
        <w:t>Brownfield Grants Program Guidelines</w:t>
      </w:r>
      <w:r w:rsidR="00DE7186" w:rsidRPr="64734B95">
        <w:rPr>
          <w:rFonts w:cs="Arial"/>
        </w:rPr>
        <w:t xml:space="preserve"> </w:t>
      </w:r>
      <w:r w:rsidR="00E42BBF" w:rsidRPr="64734B95">
        <w:rPr>
          <w:rFonts w:cs="Arial"/>
        </w:rPr>
        <w:t xml:space="preserve">below </w:t>
      </w:r>
      <w:r w:rsidR="00423906" w:rsidRPr="64734B95">
        <w:rPr>
          <w:rFonts w:cs="Arial"/>
        </w:rPr>
        <w:t xml:space="preserve">to determine whether your project is eligible for funding. </w:t>
      </w:r>
      <w:r w:rsidRPr="64734B95">
        <w:rPr>
          <w:rFonts w:cs="Arial"/>
        </w:rPr>
        <w:t>Provide as much information as you can for each question</w:t>
      </w:r>
      <w:r w:rsidR="00462B54" w:rsidRPr="64734B95">
        <w:rPr>
          <w:rFonts w:cs="Arial"/>
        </w:rPr>
        <w:t xml:space="preserve"> and contact us </w:t>
      </w:r>
      <w:r w:rsidR="0BB007A2" w:rsidRPr="64734B95">
        <w:rPr>
          <w:rFonts w:cs="Arial"/>
        </w:rPr>
        <w:t xml:space="preserve">at 651-757-2904 </w:t>
      </w:r>
      <w:r w:rsidR="00462B54" w:rsidRPr="64734B95">
        <w:rPr>
          <w:rFonts w:cs="Arial"/>
        </w:rPr>
        <w:t>if you need help</w:t>
      </w:r>
      <w:r w:rsidRPr="64734B95">
        <w:rPr>
          <w:rFonts w:cs="Arial"/>
        </w:rPr>
        <w:t xml:space="preserve">. </w:t>
      </w:r>
    </w:p>
    <w:p w14:paraId="0298CF2A" w14:textId="7C994B2F" w:rsidR="005B7A37" w:rsidRPr="005B7A37" w:rsidRDefault="005B7A37" w:rsidP="6FE6AEB4">
      <w:pPr>
        <w:pStyle w:val="Bodytexttable"/>
        <w:pBdr>
          <w:bottom w:val="single" w:sz="8" w:space="1" w:color="auto"/>
        </w:pBdr>
        <w:spacing w:before="120" w:after="60"/>
        <w:rPr>
          <w:rFonts w:cs="Arial"/>
        </w:rPr>
      </w:pPr>
      <w:r w:rsidRPr="6FE6AEB4">
        <w:rPr>
          <w:rFonts w:cs="Arial"/>
          <w:spacing w:val="-2"/>
        </w:rPr>
        <w:t xml:space="preserve">Please attach this completed form to the cover letter </w:t>
      </w:r>
      <w:r w:rsidR="0073499A" w:rsidRPr="6FE6AEB4">
        <w:rPr>
          <w:rFonts w:cs="Arial"/>
          <w:spacing w:val="-2"/>
        </w:rPr>
        <w:t xml:space="preserve">(see page </w:t>
      </w:r>
      <w:r w:rsidR="001006E1">
        <w:rPr>
          <w:rFonts w:cs="Arial"/>
          <w:spacing w:val="-2"/>
        </w:rPr>
        <w:t>3</w:t>
      </w:r>
      <w:r w:rsidRPr="6FE6AEB4">
        <w:rPr>
          <w:rFonts w:cs="Arial"/>
          <w:spacing w:val="-2"/>
        </w:rPr>
        <w:t xml:space="preserve">) and attach any other supporting information (pictures, support letters, etc.) and </w:t>
      </w:r>
      <w:r w:rsidR="00B8671C" w:rsidRPr="6FE6AEB4">
        <w:rPr>
          <w:rFonts w:cs="Arial"/>
          <w:spacing w:val="-2"/>
        </w:rPr>
        <w:t>e</w:t>
      </w:r>
      <w:r w:rsidRPr="6FE6AEB4">
        <w:rPr>
          <w:rFonts w:cs="Arial"/>
          <w:spacing w:val="-2"/>
        </w:rPr>
        <w:t>mail the package to</w:t>
      </w:r>
      <w:r w:rsidR="001F17EB" w:rsidRPr="6FE6AEB4">
        <w:rPr>
          <w:rFonts w:cs="Arial"/>
          <w:spacing w:val="-2"/>
        </w:rPr>
        <w:t xml:space="preserve"> </w:t>
      </w:r>
      <w:hyperlink r:id="rId12" w:history="1">
        <w:r w:rsidR="001F17EB" w:rsidRPr="6FE6AEB4">
          <w:rPr>
            <w:rStyle w:val="Hyperlink"/>
            <w:rFonts w:cs="Arial"/>
            <w:spacing w:val="-2"/>
          </w:rPr>
          <w:t>brownfieldgrants.MPCA@state.mn.us</w:t>
        </w:r>
      </w:hyperlink>
      <w:r w:rsidR="00B8671C" w:rsidRPr="6FE6AEB4">
        <w:rPr>
          <w:rFonts w:cs="Arial"/>
          <w:spacing w:val="-2"/>
        </w:rPr>
        <w:t xml:space="preserve">. </w:t>
      </w:r>
    </w:p>
    <w:p w14:paraId="3079533A" w14:textId="60DB681E" w:rsidR="00745F2E" w:rsidRPr="00403FA6" w:rsidRDefault="00745F2E" w:rsidP="00150B77">
      <w:pPr>
        <w:pStyle w:val="Bodytexttable"/>
        <w:pBdr>
          <w:bottom w:val="single" w:sz="8" w:space="1" w:color="auto"/>
        </w:pBdr>
        <w:tabs>
          <w:tab w:val="clear" w:pos="9360"/>
        </w:tabs>
        <w:spacing w:after="60"/>
        <w:rPr>
          <w:rFonts w:ascii="Calibri" w:hAnsi="Calibri" w:cs="Calibri"/>
          <w:b/>
          <w:bCs w:val="0"/>
          <w:sz w:val="28"/>
          <w:szCs w:val="28"/>
        </w:rPr>
      </w:pPr>
      <w:r w:rsidRPr="00403FA6">
        <w:rPr>
          <w:rFonts w:ascii="Calibri" w:hAnsi="Calibri" w:cs="Calibri"/>
          <w:b/>
          <w:bCs w:val="0"/>
          <w:sz w:val="28"/>
          <w:szCs w:val="28"/>
        </w:rPr>
        <w:t xml:space="preserve">Section </w:t>
      </w:r>
      <w:r w:rsidR="00423906">
        <w:rPr>
          <w:rFonts w:ascii="Calibri" w:hAnsi="Calibri" w:cs="Calibri"/>
          <w:b/>
          <w:bCs w:val="0"/>
          <w:sz w:val="28"/>
          <w:szCs w:val="28"/>
        </w:rPr>
        <w:t>1</w:t>
      </w:r>
      <w:r w:rsidR="00462B54">
        <w:rPr>
          <w:rFonts w:ascii="Calibri" w:hAnsi="Calibri" w:cs="Calibri"/>
          <w:b/>
          <w:bCs w:val="0"/>
          <w:sz w:val="28"/>
          <w:szCs w:val="28"/>
        </w:rPr>
        <w:t xml:space="preserve">. </w:t>
      </w:r>
      <w:r w:rsidRPr="00403FA6">
        <w:rPr>
          <w:rFonts w:ascii="Calibri" w:hAnsi="Calibri" w:cs="Calibri"/>
          <w:b/>
          <w:bCs w:val="0"/>
          <w:sz w:val="28"/>
          <w:szCs w:val="28"/>
        </w:rPr>
        <w:t>Property Description</w:t>
      </w:r>
    </w:p>
    <w:tbl>
      <w:tblPr>
        <w:tblW w:w="10710" w:type="dxa"/>
        <w:tblInd w:w="18" w:type="dxa"/>
        <w:tblLayout w:type="fixed"/>
        <w:tblLook w:val="01E0" w:firstRow="1" w:lastRow="1" w:firstColumn="1" w:lastColumn="1" w:noHBand="0" w:noVBand="0"/>
      </w:tblPr>
      <w:tblGrid>
        <w:gridCol w:w="540"/>
        <w:gridCol w:w="10170"/>
      </w:tblGrid>
      <w:tr w:rsidR="00F250FC" w:rsidRPr="002F1406" w14:paraId="64C28439" w14:textId="77777777" w:rsidTr="2D799757">
        <w:trPr>
          <w:cantSplit/>
        </w:trPr>
        <w:tc>
          <w:tcPr>
            <w:tcW w:w="540" w:type="dxa"/>
          </w:tcPr>
          <w:p w14:paraId="397A98F5" w14:textId="77777777" w:rsidR="00F250FC" w:rsidRPr="002F1406" w:rsidRDefault="00F250FC" w:rsidP="0020388C">
            <w:pPr>
              <w:spacing w:before="120"/>
              <w:jc w:val="right"/>
              <w:rPr>
                <w:rFonts w:ascii="Arial" w:hAnsi="Arial"/>
                <w:b/>
                <w:bCs/>
                <w:sz w:val="18"/>
                <w:szCs w:val="20"/>
              </w:rPr>
            </w:pPr>
            <w:r w:rsidRPr="002F1406">
              <w:rPr>
                <w:rFonts w:ascii="Arial" w:hAnsi="Arial"/>
                <w:b/>
                <w:bCs/>
                <w:sz w:val="18"/>
                <w:szCs w:val="20"/>
              </w:rPr>
              <w:t>1.</w:t>
            </w:r>
          </w:p>
        </w:tc>
        <w:tc>
          <w:tcPr>
            <w:tcW w:w="10170" w:type="dxa"/>
          </w:tcPr>
          <w:p w14:paraId="2F4AD462" w14:textId="2DE8F3B4" w:rsidR="00F250FC" w:rsidRPr="002F1406" w:rsidRDefault="002F1406" w:rsidP="0020388C">
            <w:pPr>
              <w:spacing w:before="120"/>
              <w:rPr>
                <w:rFonts w:ascii="Arial" w:hAnsi="Arial"/>
                <w:b/>
                <w:bCs/>
                <w:sz w:val="18"/>
                <w:szCs w:val="20"/>
              </w:rPr>
            </w:pPr>
            <w:r w:rsidRPr="002F1406">
              <w:rPr>
                <w:rFonts w:ascii="Arial" w:hAnsi="Arial"/>
                <w:b/>
                <w:bCs/>
                <w:sz w:val="18"/>
                <w:szCs w:val="20"/>
              </w:rPr>
              <w:t>Provide the property name and any aliases or historic names the property is know</w:t>
            </w:r>
            <w:r w:rsidR="00730257">
              <w:rPr>
                <w:rFonts w:ascii="Arial" w:hAnsi="Arial"/>
                <w:b/>
                <w:bCs/>
                <w:sz w:val="18"/>
                <w:szCs w:val="20"/>
              </w:rPr>
              <w:t>n</w:t>
            </w:r>
            <w:r w:rsidRPr="002F1406">
              <w:rPr>
                <w:rFonts w:ascii="Arial" w:hAnsi="Arial"/>
                <w:b/>
                <w:bCs/>
                <w:sz w:val="18"/>
                <w:szCs w:val="20"/>
              </w:rPr>
              <w:t xml:space="preserve"> by. A current</w:t>
            </w:r>
            <w:r w:rsidR="00E03EB3">
              <w:rPr>
                <w:rFonts w:ascii="Arial" w:hAnsi="Arial"/>
                <w:b/>
                <w:bCs/>
                <w:sz w:val="18"/>
                <w:szCs w:val="20"/>
              </w:rPr>
              <w:t xml:space="preserve"> or preferred</w:t>
            </w:r>
            <w:r w:rsidRPr="002F1406">
              <w:rPr>
                <w:rFonts w:ascii="Arial" w:hAnsi="Arial"/>
                <w:b/>
                <w:bCs/>
                <w:sz w:val="18"/>
                <w:szCs w:val="20"/>
              </w:rPr>
              <w:t xml:space="preserve"> project name will also work.</w:t>
            </w:r>
          </w:p>
        </w:tc>
      </w:tr>
      <w:tr w:rsidR="002E6B03" w14:paraId="16F2BDDF" w14:textId="77777777" w:rsidTr="2D799757">
        <w:trPr>
          <w:cantSplit/>
        </w:trPr>
        <w:tc>
          <w:tcPr>
            <w:tcW w:w="540" w:type="dxa"/>
          </w:tcPr>
          <w:p w14:paraId="155769A2"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557C270B"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250FC" w:rsidRPr="002F1406" w14:paraId="322AFEB0" w14:textId="77777777" w:rsidTr="2D799757">
        <w:trPr>
          <w:cantSplit/>
        </w:trPr>
        <w:tc>
          <w:tcPr>
            <w:tcW w:w="540" w:type="dxa"/>
          </w:tcPr>
          <w:p w14:paraId="2C4B7895" w14:textId="77777777" w:rsidR="00F250FC" w:rsidRPr="002F1406" w:rsidRDefault="00F250FC" w:rsidP="00C85670">
            <w:pPr>
              <w:spacing w:before="240"/>
              <w:jc w:val="right"/>
              <w:rPr>
                <w:rFonts w:ascii="Arial" w:hAnsi="Arial"/>
                <w:b/>
                <w:bCs/>
                <w:sz w:val="18"/>
                <w:szCs w:val="20"/>
              </w:rPr>
            </w:pPr>
            <w:r w:rsidRPr="002F1406">
              <w:rPr>
                <w:rFonts w:ascii="Arial" w:hAnsi="Arial"/>
                <w:b/>
                <w:bCs/>
                <w:sz w:val="18"/>
                <w:szCs w:val="20"/>
              </w:rPr>
              <w:t>2.</w:t>
            </w:r>
          </w:p>
        </w:tc>
        <w:tc>
          <w:tcPr>
            <w:tcW w:w="10170" w:type="dxa"/>
            <w:tcBorders>
              <w:top w:val="single" w:sz="2" w:space="0" w:color="auto"/>
            </w:tcBorders>
          </w:tcPr>
          <w:p w14:paraId="665DA90B" w14:textId="6B0FACB6" w:rsidR="00F250FC" w:rsidRPr="002F1406" w:rsidRDefault="002F1406" w:rsidP="00C85670">
            <w:pPr>
              <w:spacing w:before="240"/>
              <w:ind w:left="-18" w:firstLine="18"/>
              <w:rPr>
                <w:rFonts w:ascii="Arial" w:hAnsi="Arial"/>
                <w:b/>
                <w:bCs/>
                <w:sz w:val="18"/>
                <w:szCs w:val="18"/>
              </w:rPr>
            </w:pPr>
            <w:r w:rsidRPr="2D799757">
              <w:rPr>
                <w:rFonts w:ascii="Arial" w:hAnsi="Arial"/>
                <w:b/>
                <w:bCs/>
                <w:sz w:val="18"/>
                <w:szCs w:val="18"/>
              </w:rPr>
              <w:t>List the street address</w:t>
            </w:r>
            <w:r w:rsidR="008625A1" w:rsidRPr="2D799757">
              <w:rPr>
                <w:rFonts w:ascii="Arial" w:hAnsi="Arial"/>
                <w:b/>
                <w:bCs/>
                <w:sz w:val="18"/>
                <w:szCs w:val="18"/>
              </w:rPr>
              <w:t xml:space="preserve"> of the property, the </w:t>
            </w:r>
            <w:r w:rsidR="00BD2289" w:rsidRPr="2D799757">
              <w:rPr>
                <w:rFonts w:ascii="Arial" w:hAnsi="Arial"/>
                <w:b/>
                <w:bCs/>
                <w:sz w:val="18"/>
                <w:szCs w:val="18"/>
              </w:rPr>
              <w:t>city</w:t>
            </w:r>
            <w:r w:rsidR="008625A1" w:rsidRPr="2D799757">
              <w:rPr>
                <w:rFonts w:ascii="Arial" w:hAnsi="Arial"/>
                <w:b/>
                <w:bCs/>
                <w:sz w:val="18"/>
                <w:szCs w:val="18"/>
              </w:rPr>
              <w:t xml:space="preserve">, county, and </w:t>
            </w:r>
            <w:r w:rsidR="002F791E" w:rsidRPr="2D799757">
              <w:rPr>
                <w:rFonts w:ascii="Arial" w:hAnsi="Arial"/>
                <w:b/>
                <w:bCs/>
                <w:sz w:val="18"/>
                <w:szCs w:val="18"/>
              </w:rPr>
              <w:t>parcel identification number(s)</w:t>
            </w:r>
            <w:r w:rsidR="00150B77">
              <w:rPr>
                <w:rFonts w:ascii="Arial" w:hAnsi="Arial"/>
                <w:b/>
                <w:bCs/>
                <w:sz w:val="18"/>
                <w:szCs w:val="18"/>
              </w:rPr>
              <w:t>,</w:t>
            </w:r>
            <w:r w:rsidR="6DFACF4B" w:rsidRPr="2D799757">
              <w:rPr>
                <w:rFonts w:ascii="Arial" w:hAnsi="Arial"/>
                <w:b/>
                <w:bCs/>
                <w:sz w:val="18"/>
                <w:szCs w:val="18"/>
              </w:rPr>
              <w:t xml:space="preserve"> if known</w:t>
            </w:r>
            <w:r w:rsidR="00150B77">
              <w:rPr>
                <w:rFonts w:ascii="Arial" w:hAnsi="Arial"/>
                <w:b/>
                <w:bCs/>
                <w:sz w:val="18"/>
                <w:szCs w:val="18"/>
              </w:rPr>
              <w:t>.</w:t>
            </w:r>
          </w:p>
        </w:tc>
      </w:tr>
      <w:tr w:rsidR="002E6B03" w14:paraId="6A04F9BB" w14:textId="77777777" w:rsidTr="2D799757">
        <w:trPr>
          <w:cantSplit/>
        </w:trPr>
        <w:tc>
          <w:tcPr>
            <w:tcW w:w="540" w:type="dxa"/>
          </w:tcPr>
          <w:p w14:paraId="36796ACC"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6B02EB2C"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2E6B03" w14:paraId="245CA053" w14:textId="77777777" w:rsidTr="2D799757">
        <w:trPr>
          <w:cantSplit/>
        </w:trPr>
        <w:tc>
          <w:tcPr>
            <w:tcW w:w="540" w:type="dxa"/>
          </w:tcPr>
          <w:p w14:paraId="5BED79C9"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406601B7"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2E6B03" w14:paraId="5C3DF417" w14:textId="77777777" w:rsidTr="2D799757">
        <w:trPr>
          <w:cantSplit/>
        </w:trPr>
        <w:tc>
          <w:tcPr>
            <w:tcW w:w="540" w:type="dxa"/>
          </w:tcPr>
          <w:p w14:paraId="107F57A3"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0051C6A2"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250FC" w:rsidRPr="002F1406" w14:paraId="76157C3E" w14:textId="77777777" w:rsidTr="2D799757">
        <w:trPr>
          <w:cantSplit/>
        </w:trPr>
        <w:tc>
          <w:tcPr>
            <w:tcW w:w="540" w:type="dxa"/>
          </w:tcPr>
          <w:p w14:paraId="4FC9FBE2" w14:textId="77777777" w:rsidR="00F250FC" w:rsidRPr="002F1406" w:rsidRDefault="00F250FC" w:rsidP="00C85670">
            <w:pPr>
              <w:spacing w:before="240"/>
              <w:jc w:val="right"/>
              <w:rPr>
                <w:rFonts w:ascii="Arial" w:hAnsi="Arial"/>
                <w:b/>
                <w:bCs/>
                <w:sz w:val="18"/>
                <w:szCs w:val="20"/>
              </w:rPr>
            </w:pPr>
            <w:r w:rsidRPr="002F1406">
              <w:rPr>
                <w:rFonts w:ascii="Arial" w:hAnsi="Arial"/>
                <w:b/>
                <w:bCs/>
                <w:sz w:val="18"/>
                <w:szCs w:val="20"/>
              </w:rPr>
              <w:t>3.</w:t>
            </w:r>
          </w:p>
        </w:tc>
        <w:tc>
          <w:tcPr>
            <w:tcW w:w="10170" w:type="dxa"/>
          </w:tcPr>
          <w:p w14:paraId="12D0FA0D" w14:textId="1D76E0A0" w:rsidR="00F250FC" w:rsidRPr="002F1406" w:rsidRDefault="005269F0" w:rsidP="00C85670">
            <w:pPr>
              <w:spacing w:before="240"/>
              <w:rPr>
                <w:rFonts w:ascii="Arial" w:hAnsi="Arial"/>
                <w:b/>
                <w:bCs/>
                <w:sz w:val="18"/>
                <w:szCs w:val="20"/>
              </w:rPr>
            </w:pPr>
            <w:r>
              <w:rPr>
                <w:rFonts w:ascii="Arial" w:hAnsi="Arial"/>
                <w:b/>
                <w:bCs/>
                <w:sz w:val="18"/>
                <w:szCs w:val="20"/>
              </w:rPr>
              <w:t xml:space="preserve">List </w:t>
            </w:r>
            <w:r w:rsidR="002F1406" w:rsidRPr="002F1406">
              <w:rPr>
                <w:rFonts w:ascii="Arial" w:hAnsi="Arial"/>
                <w:b/>
                <w:bCs/>
                <w:sz w:val="18"/>
                <w:szCs w:val="20"/>
              </w:rPr>
              <w:t>the size of the property</w:t>
            </w:r>
            <w:r>
              <w:rPr>
                <w:rFonts w:ascii="Arial" w:hAnsi="Arial"/>
                <w:b/>
                <w:bCs/>
                <w:sz w:val="18"/>
                <w:szCs w:val="20"/>
              </w:rPr>
              <w:t>,</w:t>
            </w:r>
            <w:r w:rsidR="002F1406" w:rsidRPr="002F1406">
              <w:rPr>
                <w:rFonts w:ascii="Arial" w:hAnsi="Arial"/>
                <w:b/>
                <w:bCs/>
                <w:sz w:val="18"/>
                <w:szCs w:val="20"/>
              </w:rPr>
              <w:t xml:space="preserve"> in acres</w:t>
            </w:r>
            <w:r w:rsidR="002F1406">
              <w:rPr>
                <w:rFonts w:ascii="Arial" w:hAnsi="Arial"/>
                <w:b/>
                <w:bCs/>
                <w:sz w:val="18"/>
                <w:szCs w:val="20"/>
              </w:rPr>
              <w:t>.</w:t>
            </w:r>
          </w:p>
        </w:tc>
      </w:tr>
      <w:tr w:rsidR="002E6B03" w14:paraId="12A2578C" w14:textId="77777777" w:rsidTr="2D799757">
        <w:trPr>
          <w:cantSplit/>
        </w:trPr>
        <w:tc>
          <w:tcPr>
            <w:tcW w:w="540" w:type="dxa"/>
          </w:tcPr>
          <w:p w14:paraId="314C4738"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5654EA03"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250FC" w:rsidRPr="002F1406" w14:paraId="3274BD91" w14:textId="77777777" w:rsidTr="2D799757">
        <w:trPr>
          <w:cantSplit/>
        </w:trPr>
        <w:tc>
          <w:tcPr>
            <w:tcW w:w="540" w:type="dxa"/>
          </w:tcPr>
          <w:p w14:paraId="79056342" w14:textId="77777777" w:rsidR="00F250FC" w:rsidRPr="002F1406" w:rsidRDefault="00F250FC" w:rsidP="00C85670">
            <w:pPr>
              <w:spacing w:before="240"/>
              <w:jc w:val="right"/>
              <w:rPr>
                <w:rFonts w:ascii="Arial" w:hAnsi="Arial"/>
                <w:b/>
                <w:bCs/>
                <w:sz w:val="18"/>
                <w:szCs w:val="20"/>
              </w:rPr>
            </w:pPr>
            <w:r w:rsidRPr="002F1406">
              <w:rPr>
                <w:rFonts w:ascii="Arial" w:hAnsi="Arial"/>
                <w:b/>
                <w:bCs/>
                <w:sz w:val="18"/>
                <w:szCs w:val="20"/>
              </w:rPr>
              <w:t>4.</w:t>
            </w:r>
          </w:p>
        </w:tc>
        <w:tc>
          <w:tcPr>
            <w:tcW w:w="10170" w:type="dxa"/>
          </w:tcPr>
          <w:p w14:paraId="5EBDCD2A" w14:textId="5BF32DBA" w:rsidR="00F250FC" w:rsidRPr="002F1406" w:rsidRDefault="002F1406" w:rsidP="00FB7A14">
            <w:pPr>
              <w:spacing w:before="240"/>
              <w:ind w:left="-18"/>
              <w:rPr>
                <w:rFonts w:ascii="Arial" w:hAnsi="Arial"/>
                <w:b/>
                <w:bCs/>
                <w:sz w:val="18"/>
                <w:szCs w:val="18"/>
              </w:rPr>
            </w:pPr>
            <w:r w:rsidRPr="2D799757">
              <w:rPr>
                <w:rFonts w:ascii="Arial" w:hAnsi="Arial"/>
                <w:b/>
                <w:bCs/>
                <w:sz w:val="18"/>
                <w:szCs w:val="18"/>
              </w:rPr>
              <w:t xml:space="preserve">Submit a </w:t>
            </w:r>
            <w:r w:rsidR="00FB0E27" w:rsidRPr="2D799757">
              <w:rPr>
                <w:rFonts w:ascii="Arial" w:hAnsi="Arial"/>
                <w:b/>
                <w:bCs/>
                <w:sz w:val="18"/>
                <w:szCs w:val="18"/>
              </w:rPr>
              <w:t>map</w:t>
            </w:r>
            <w:r w:rsidRPr="2D799757">
              <w:rPr>
                <w:rFonts w:ascii="Arial" w:hAnsi="Arial"/>
                <w:b/>
                <w:bCs/>
                <w:sz w:val="18"/>
                <w:szCs w:val="18"/>
              </w:rPr>
              <w:t xml:space="preserve"> of the property </w:t>
            </w:r>
            <w:r w:rsidR="006B3B0E" w:rsidRPr="2D799757">
              <w:rPr>
                <w:rFonts w:ascii="Arial" w:hAnsi="Arial"/>
                <w:b/>
                <w:bCs/>
                <w:sz w:val="18"/>
                <w:szCs w:val="18"/>
              </w:rPr>
              <w:t>that clearly shows</w:t>
            </w:r>
            <w:r w:rsidRPr="2D799757">
              <w:rPr>
                <w:rFonts w:ascii="Arial" w:hAnsi="Arial"/>
                <w:b/>
                <w:bCs/>
                <w:sz w:val="18"/>
                <w:szCs w:val="18"/>
              </w:rPr>
              <w:t xml:space="preserve"> the outline of the property boundary (</w:t>
            </w:r>
            <w:r w:rsidR="007136C2" w:rsidRPr="2D799757">
              <w:rPr>
                <w:rFonts w:ascii="Arial" w:hAnsi="Arial"/>
                <w:b/>
                <w:bCs/>
                <w:sz w:val="18"/>
                <w:szCs w:val="18"/>
              </w:rPr>
              <w:t xml:space="preserve">look on your County’s property map </w:t>
            </w:r>
            <w:r w:rsidR="1098F0C0" w:rsidRPr="2D799757">
              <w:rPr>
                <w:rFonts w:ascii="Arial" w:hAnsi="Arial"/>
                <w:b/>
                <w:bCs/>
                <w:sz w:val="18"/>
                <w:szCs w:val="18"/>
              </w:rPr>
              <w:t>web</w:t>
            </w:r>
            <w:r w:rsidR="007136C2" w:rsidRPr="2D799757">
              <w:rPr>
                <w:rFonts w:ascii="Arial" w:hAnsi="Arial"/>
                <w:b/>
                <w:bCs/>
                <w:sz w:val="18"/>
                <w:szCs w:val="18"/>
              </w:rPr>
              <w:t>page</w:t>
            </w:r>
            <w:r w:rsidRPr="2D799757">
              <w:rPr>
                <w:rFonts w:ascii="Arial" w:hAnsi="Arial"/>
                <w:b/>
                <w:bCs/>
                <w:sz w:val="18"/>
                <w:szCs w:val="18"/>
              </w:rPr>
              <w:t>).</w:t>
            </w:r>
          </w:p>
        </w:tc>
      </w:tr>
      <w:tr w:rsidR="0020388C" w:rsidRPr="002F1406" w14:paraId="51B26606" w14:textId="77777777" w:rsidTr="2D799757">
        <w:trPr>
          <w:cantSplit/>
        </w:trPr>
        <w:tc>
          <w:tcPr>
            <w:tcW w:w="540" w:type="dxa"/>
          </w:tcPr>
          <w:p w14:paraId="5648D492" w14:textId="71DA310C" w:rsidR="0020388C" w:rsidRDefault="004C7A96" w:rsidP="00C85670">
            <w:pPr>
              <w:spacing w:before="240"/>
              <w:jc w:val="right"/>
              <w:rPr>
                <w:rFonts w:ascii="Arial" w:hAnsi="Arial"/>
                <w:b/>
                <w:bCs/>
                <w:sz w:val="18"/>
                <w:szCs w:val="20"/>
              </w:rPr>
            </w:pPr>
            <w:r>
              <w:rPr>
                <w:rFonts w:ascii="Arial" w:hAnsi="Arial"/>
                <w:b/>
                <w:bCs/>
                <w:sz w:val="18"/>
                <w:szCs w:val="20"/>
              </w:rPr>
              <w:t>5</w:t>
            </w:r>
            <w:r w:rsidR="002E5E46">
              <w:rPr>
                <w:rFonts w:ascii="Arial" w:hAnsi="Arial"/>
                <w:b/>
                <w:bCs/>
                <w:sz w:val="18"/>
                <w:szCs w:val="20"/>
              </w:rPr>
              <w:t>.</w:t>
            </w:r>
          </w:p>
        </w:tc>
        <w:tc>
          <w:tcPr>
            <w:tcW w:w="10170" w:type="dxa"/>
          </w:tcPr>
          <w:p w14:paraId="430FD6DB" w14:textId="206DFCA5" w:rsidR="0020388C" w:rsidRPr="0020388C" w:rsidRDefault="002E5E46" w:rsidP="00C85670">
            <w:pPr>
              <w:spacing w:before="240"/>
              <w:rPr>
                <w:rFonts w:ascii="Arial" w:hAnsi="Arial"/>
                <w:b/>
                <w:bCs/>
                <w:sz w:val="18"/>
                <w:szCs w:val="20"/>
              </w:rPr>
            </w:pPr>
            <w:r w:rsidRPr="002E5E46">
              <w:rPr>
                <w:rFonts w:ascii="Arial" w:hAnsi="Arial"/>
                <w:b/>
                <w:bCs/>
                <w:sz w:val="18"/>
                <w:szCs w:val="20"/>
              </w:rPr>
              <w:t>List and describe any known</w:t>
            </w:r>
            <w:r w:rsidR="00FB0E27">
              <w:rPr>
                <w:rFonts w:ascii="Arial" w:hAnsi="Arial"/>
                <w:b/>
                <w:bCs/>
                <w:sz w:val="18"/>
                <w:szCs w:val="20"/>
              </w:rPr>
              <w:t xml:space="preserve"> or </w:t>
            </w:r>
            <w:r w:rsidR="00EE1EB7">
              <w:rPr>
                <w:rFonts w:ascii="Arial" w:hAnsi="Arial"/>
                <w:b/>
                <w:bCs/>
                <w:sz w:val="18"/>
                <w:szCs w:val="20"/>
              </w:rPr>
              <w:t>suspected</w:t>
            </w:r>
            <w:r w:rsidRPr="002E5E46">
              <w:rPr>
                <w:rFonts w:ascii="Arial" w:hAnsi="Arial"/>
                <w:b/>
                <w:bCs/>
                <w:sz w:val="18"/>
                <w:szCs w:val="20"/>
              </w:rPr>
              <w:t xml:space="preserve"> areas of contamination and contaminants of concern</w:t>
            </w:r>
            <w:r w:rsidR="00FB0E27">
              <w:rPr>
                <w:rFonts w:ascii="Arial" w:hAnsi="Arial"/>
                <w:b/>
                <w:bCs/>
                <w:sz w:val="18"/>
                <w:szCs w:val="20"/>
              </w:rPr>
              <w:t xml:space="preserve"> </w:t>
            </w:r>
            <w:r w:rsidRPr="002E5E46">
              <w:rPr>
                <w:rFonts w:ascii="Arial" w:hAnsi="Arial"/>
                <w:b/>
                <w:bCs/>
                <w:sz w:val="18"/>
                <w:szCs w:val="20"/>
              </w:rPr>
              <w:t xml:space="preserve">at </w:t>
            </w:r>
            <w:r>
              <w:rPr>
                <w:rFonts w:ascii="Arial" w:hAnsi="Arial"/>
                <w:b/>
                <w:bCs/>
                <w:sz w:val="18"/>
                <w:szCs w:val="20"/>
              </w:rPr>
              <w:t>the property</w:t>
            </w:r>
            <w:r w:rsidR="00190EB0">
              <w:rPr>
                <w:rFonts w:ascii="Arial" w:hAnsi="Arial"/>
                <w:b/>
                <w:bCs/>
                <w:sz w:val="18"/>
                <w:szCs w:val="20"/>
              </w:rPr>
              <w:t>.</w:t>
            </w:r>
          </w:p>
        </w:tc>
      </w:tr>
      <w:tr w:rsidR="002E6B03" w14:paraId="63A8E177" w14:textId="77777777" w:rsidTr="2D799757">
        <w:trPr>
          <w:cantSplit/>
        </w:trPr>
        <w:tc>
          <w:tcPr>
            <w:tcW w:w="540" w:type="dxa"/>
          </w:tcPr>
          <w:p w14:paraId="4400E58C"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7172FEE1"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2E6B03" w14:paraId="7180D625" w14:textId="77777777" w:rsidTr="2D799757">
        <w:trPr>
          <w:cantSplit/>
        </w:trPr>
        <w:tc>
          <w:tcPr>
            <w:tcW w:w="540" w:type="dxa"/>
          </w:tcPr>
          <w:p w14:paraId="60DE8971"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544B8D84"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bl>
    <w:p w14:paraId="4E7D526C" w14:textId="1A1AAA80" w:rsidR="00745F2E" w:rsidRDefault="00EC4F9E" w:rsidP="002E6B03">
      <w:pPr>
        <w:spacing w:before="240"/>
        <w:ind w:left="540"/>
        <w:rPr>
          <w:rFonts w:ascii="Arial" w:hAnsi="Arial" w:cs="Arial"/>
          <w:sz w:val="18"/>
          <w:szCs w:val="18"/>
        </w:rPr>
      </w:pPr>
      <w:r w:rsidRPr="00766DD3">
        <w:rPr>
          <w:rFonts w:ascii="Arial" w:hAnsi="Arial" w:cs="Arial"/>
          <w:b/>
          <w:sz w:val="18"/>
          <w:szCs w:val="18"/>
        </w:rPr>
        <w:t>Known or suspected sources/wastes</w:t>
      </w:r>
      <w:r>
        <w:rPr>
          <w:rFonts w:ascii="Arial" w:hAnsi="Arial" w:cs="Arial"/>
          <w:sz w:val="18"/>
          <w:szCs w:val="18"/>
        </w:rPr>
        <w:t xml:space="preserve"> – Indicate if the sources of contamination</w:t>
      </w:r>
      <w:r w:rsidR="0055400F">
        <w:rPr>
          <w:rFonts w:ascii="Arial" w:hAnsi="Arial" w:cs="Arial"/>
          <w:sz w:val="18"/>
          <w:szCs w:val="18"/>
        </w:rPr>
        <w:t>/</w:t>
      </w:r>
      <w:r>
        <w:rPr>
          <w:rFonts w:ascii="Arial" w:hAnsi="Arial" w:cs="Arial"/>
          <w:sz w:val="18"/>
          <w:szCs w:val="18"/>
        </w:rPr>
        <w:t xml:space="preserve">wastes are known </w:t>
      </w:r>
      <w:r w:rsidR="0055400F">
        <w:rPr>
          <w:rFonts w:ascii="Arial" w:hAnsi="Arial" w:cs="Arial"/>
          <w:sz w:val="18"/>
          <w:szCs w:val="18"/>
        </w:rPr>
        <w:t>(</w:t>
      </w:r>
      <w:r>
        <w:rPr>
          <w:rFonts w:ascii="Arial" w:hAnsi="Arial" w:cs="Arial"/>
          <w:sz w:val="18"/>
          <w:szCs w:val="18"/>
        </w:rPr>
        <w:t>“K”</w:t>
      </w:r>
      <w:r w:rsidR="0055400F">
        <w:rPr>
          <w:rFonts w:ascii="Arial" w:hAnsi="Arial" w:cs="Arial"/>
          <w:sz w:val="18"/>
          <w:szCs w:val="18"/>
        </w:rPr>
        <w:t>)</w:t>
      </w:r>
      <w:r>
        <w:rPr>
          <w:rFonts w:ascii="Arial" w:hAnsi="Arial" w:cs="Arial"/>
          <w:sz w:val="18"/>
          <w:szCs w:val="18"/>
        </w:rPr>
        <w:t xml:space="preserve"> or suspected </w:t>
      </w:r>
      <w:r w:rsidR="0055400F">
        <w:rPr>
          <w:rFonts w:ascii="Arial" w:hAnsi="Arial" w:cs="Arial"/>
          <w:sz w:val="18"/>
          <w:szCs w:val="18"/>
        </w:rPr>
        <w:t>(</w:t>
      </w:r>
      <w:r>
        <w:rPr>
          <w:rFonts w:ascii="Arial" w:hAnsi="Arial" w:cs="Arial"/>
          <w:sz w:val="18"/>
          <w:szCs w:val="18"/>
        </w:rPr>
        <w:t>“S”</w:t>
      </w:r>
      <w:r w:rsidR="0055400F">
        <w:rPr>
          <w:rFonts w:ascii="Arial" w:hAnsi="Arial" w:cs="Arial"/>
          <w:sz w:val="18"/>
          <w:szCs w:val="18"/>
        </w:rPr>
        <w:t>)</w:t>
      </w:r>
      <w:r>
        <w:rPr>
          <w:rFonts w:ascii="Arial" w:hAnsi="Arial" w:cs="Arial"/>
          <w:sz w:val="18"/>
          <w:szCs w:val="18"/>
        </w:rPr>
        <w:t>:</w:t>
      </w:r>
    </w:p>
    <w:tbl>
      <w:tblPr>
        <w:tblW w:w="0" w:type="auto"/>
        <w:tblInd w:w="558" w:type="dxa"/>
        <w:tblLook w:val="04A0" w:firstRow="1" w:lastRow="0" w:firstColumn="1" w:lastColumn="0" w:noHBand="0" w:noVBand="1"/>
      </w:tblPr>
      <w:tblGrid>
        <w:gridCol w:w="2880"/>
        <w:gridCol w:w="1800"/>
        <w:gridCol w:w="630"/>
        <w:gridCol w:w="3150"/>
        <w:gridCol w:w="1710"/>
      </w:tblGrid>
      <w:tr w:rsidR="00EC4F9E" w:rsidRPr="00567BAD" w14:paraId="19C3EC7B" w14:textId="77777777" w:rsidTr="00567BAD">
        <w:tc>
          <w:tcPr>
            <w:tcW w:w="2880" w:type="dxa"/>
            <w:vAlign w:val="bottom"/>
          </w:tcPr>
          <w:p w14:paraId="38CFCCA1"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Foundry sand</w:t>
            </w:r>
          </w:p>
        </w:tc>
        <w:tc>
          <w:tcPr>
            <w:tcW w:w="2430" w:type="dxa"/>
            <w:gridSpan w:val="2"/>
            <w:vAlign w:val="bottom"/>
          </w:tcPr>
          <w:p w14:paraId="16EA1CB3"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Surface spills</w:t>
            </w:r>
          </w:p>
        </w:tc>
        <w:tc>
          <w:tcPr>
            <w:tcW w:w="3150" w:type="dxa"/>
            <w:vAlign w:val="bottom"/>
          </w:tcPr>
          <w:p w14:paraId="2E5BBB32"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Routine industrial operations</w:t>
            </w:r>
          </w:p>
        </w:tc>
        <w:tc>
          <w:tcPr>
            <w:tcW w:w="1710" w:type="dxa"/>
            <w:vAlign w:val="bottom"/>
          </w:tcPr>
          <w:p w14:paraId="10294189"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Transformer</w:t>
            </w:r>
          </w:p>
        </w:tc>
      </w:tr>
      <w:tr w:rsidR="00EC4F9E" w:rsidRPr="00567BAD" w14:paraId="6025FC12" w14:textId="77777777" w:rsidTr="00567BAD">
        <w:tc>
          <w:tcPr>
            <w:tcW w:w="2880" w:type="dxa"/>
            <w:vAlign w:val="bottom"/>
          </w:tcPr>
          <w:p w14:paraId="0C53D7A5"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Dumping or buried drums</w:t>
            </w:r>
          </w:p>
        </w:tc>
        <w:tc>
          <w:tcPr>
            <w:tcW w:w="2430" w:type="dxa"/>
            <w:gridSpan w:val="2"/>
            <w:vAlign w:val="bottom"/>
          </w:tcPr>
          <w:p w14:paraId="078487D2"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Burning of materials</w:t>
            </w:r>
          </w:p>
        </w:tc>
        <w:tc>
          <w:tcPr>
            <w:tcW w:w="3150" w:type="dxa"/>
            <w:vAlign w:val="bottom"/>
          </w:tcPr>
          <w:p w14:paraId="025B4395"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Underground pipeline or tank</w:t>
            </w:r>
          </w:p>
        </w:tc>
        <w:tc>
          <w:tcPr>
            <w:tcW w:w="1710" w:type="dxa"/>
            <w:vAlign w:val="bottom"/>
          </w:tcPr>
          <w:p w14:paraId="023C58C4"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Lagoon</w:t>
            </w:r>
          </w:p>
        </w:tc>
      </w:tr>
      <w:tr w:rsidR="00EC4F9E" w:rsidRPr="00567BAD" w14:paraId="24A4931F" w14:textId="77777777" w:rsidTr="00567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tcBorders>
              <w:top w:val="nil"/>
              <w:left w:val="nil"/>
              <w:bottom w:val="nil"/>
              <w:right w:val="nil"/>
            </w:tcBorders>
          </w:tcPr>
          <w:p w14:paraId="2C44171A"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Contaminated building</w:t>
            </w:r>
          </w:p>
        </w:tc>
        <w:tc>
          <w:tcPr>
            <w:tcW w:w="2430" w:type="dxa"/>
            <w:gridSpan w:val="2"/>
            <w:tcBorders>
              <w:top w:val="nil"/>
              <w:left w:val="nil"/>
              <w:bottom w:val="nil"/>
              <w:right w:val="nil"/>
            </w:tcBorders>
          </w:tcPr>
          <w:p w14:paraId="4B37071A"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u w:val="single"/>
              </w:rPr>
              <w:t xml:space="preserve"> </w:t>
            </w:r>
            <w:r w:rsidRPr="00567BAD">
              <w:rPr>
                <w:rFonts w:ascii="Arial" w:hAnsi="Arial" w:cs="Arial"/>
                <w:sz w:val="18"/>
                <w:szCs w:val="18"/>
              </w:rPr>
              <w:t>Industrial accident</w:t>
            </w:r>
          </w:p>
        </w:tc>
        <w:tc>
          <w:tcPr>
            <w:tcW w:w="3150" w:type="dxa"/>
            <w:tcBorders>
              <w:top w:val="nil"/>
              <w:left w:val="nil"/>
              <w:bottom w:val="nil"/>
              <w:right w:val="nil"/>
            </w:tcBorders>
          </w:tcPr>
          <w:p w14:paraId="1918554D"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Aboveground pipeline or tank</w:t>
            </w:r>
          </w:p>
        </w:tc>
        <w:tc>
          <w:tcPr>
            <w:tcW w:w="1710" w:type="dxa"/>
            <w:tcBorders>
              <w:top w:val="nil"/>
              <w:left w:val="nil"/>
              <w:bottom w:val="nil"/>
              <w:right w:val="nil"/>
            </w:tcBorders>
          </w:tcPr>
          <w:p w14:paraId="558D312E" w14:textId="6152E10B" w:rsidR="003F43DB"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Fly ash</w:t>
            </w:r>
          </w:p>
        </w:tc>
      </w:tr>
      <w:tr w:rsidR="00766DD3" w:rsidRPr="00567BAD" w14:paraId="4C64F027" w14:textId="77777777" w:rsidTr="00150B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tcBorders>
              <w:top w:val="nil"/>
              <w:left w:val="nil"/>
              <w:bottom w:val="nil"/>
              <w:right w:val="nil"/>
            </w:tcBorders>
          </w:tcPr>
          <w:p w14:paraId="58ACC4D5" w14:textId="41E20AE5"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w:t>
            </w:r>
            <w:r w:rsidR="0068111A" w:rsidRPr="00567BAD">
              <w:rPr>
                <w:rFonts w:ascii="Arial" w:hAnsi="Arial" w:cs="Arial"/>
                <w:sz w:val="18"/>
                <w:szCs w:val="18"/>
              </w:rPr>
              <w:t>Old, imported</w:t>
            </w:r>
            <w:r w:rsidRPr="00567BAD">
              <w:rPr>
                <w:rFonts w:ascii="Arial" w:hAnsi="Arial" w:cs="Arial"/>
                <w:sz w:val="18"/>
                <w:szCs w:val="18"/>
              </w:rPr>
              <w:t xml:space="preserve"> fill</w:t>
            </w:r>
          </w:p>
        </w:tc>
        <w:tc>
          <w:tcPr>
            <w:tcW w:w="1800" w:type="dxa"/>
            <w:tcBorders>
              <w:top w:val="nil"/>
              <w:left w:val="nil"/>
              <w:bottom w:val="nil"/>
              <w:right w:val="nil"/>
            </w:tcBorders>
          </w:tcPr>
          <w:p w14:paraId="7707FE89"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Other (specify):</w:t>
            </w:r>
          </w:p>
        </w:tc>
        <w:tc>
          <w:tcPr>
            <w:tcW w:w="5490" w:type="dxa"/>
            <w:gridSpan w:val="3"/>
            <w:tcBorders>
              <w:top w:val="nil"/>
              <w:left w:val="nil"/>
              <w:bottom w:val="single" w:sz="2" w:space="0" w:color="auto"/>
              <w:right w:val="nil"/>
            </w:tcBorders>
          </w:tcPr>
          <w:p w14:paraId="08BCC1D6"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rPr>
              <w:fldChar w:fldCharType="begin">
                <w:ffData>
                  <w:name w:val="Text7"/>
                  <w:enabled/>
                  <w:calcOnExit w:val="0"/>
                  <w:textInput/>
                </w:ffData>
              </w:fldChar>
            </w:r>
            <w:r w:rsidRPr="00567BAD">
              <w:rPr>
                <w:rFonts w:ascii="Arial" w:hAnsi="Arial" w:cs="Arial"/>
                <w:sz w:val="18"/>
                <w:szCs w:val="18"/>
              </w:rPr>
              <w:instrText xml:space="preserve"> FORMTEXT </w:instrText>
            </w:r>
            <w:r w:rsidRPr="00567BAD">
              <w:rPr>
                <w:rFonts w:ascii="Arial" w:hAnsi="Arial" w:cs="Arial"/>
                <w:sz w:val="18"/>
                <w:szCs w:val="18"/>
              </w:rPr>
            </w:r>
            <w:r w:rsidRPr="00567BAD">
              <w:rPr>
                <w:rFonts w:ascii="Arial" w:hAnsi="Arial" w:cs="Arial"/>
                <w:sz w:val="18"/>
                <w:szCs w:val="18"/>
              </w:rPr>
              <w:fldChar w:fldCharType="separate"/>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sz w:val="18"/>
                <w:szCs w:val="18"/>
              </w:rPr>
              <w:fldChar w:fldCharType="end"/>
            </w:r>
          </w:p>
        </w:tc>
      </w:tr>
      <w:tr w:rsidR="003F43DB" w:rsidRPr="00567BAD" w14:paraId="29934CF9" w14:textId="77777777" w:rsidTr="00150B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tcBorders>
              <w:top w:val="nil"/>
              <w:left w:val="nil"/>
              <w:bottom w:val="nil"/>
              <w:right w:val="nil"/>
            </w:tcBorders>
          </w:tcPr>
          <w:p w14:paraId="14FA35F8" w14:textId="4BA67493" w:rsidR="003F43DB" w:rsidRPr="00567BAD" w:rsidRDefault="003F43DB" w:rsidP="00567BAD">
            <w:pPr>
              <w:spacing w:before="60"/>
              <w:rPr>
                <w:rFonts w:ascii="Arial" w:hAnsi="Arial" w:cs="Arial"/>
                <w:sz w:val="18"/>
                <w:szCs w:val="18"/>
                <w:u w:val="single"/>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w:t>
            </w:r>
            <w:r>
              <w:rPr>
                <w:rFonts w:ascii="Arial" w:hAnsi="Arial" w:cs="Arial"/>
                <w:sz w:val="18"/>
                <w:szCs w:val="18"/>
              </w:rPr>
              <w:t>Unknown</w:t>
            </w:r>
          </w:p>
        </w:tc>
        <w:tc>
          <w:tcPr>
            <w:tcW w:w="1800" w:type="dxa"/>
            <w:tcBorders>
              <w:top w:val="nil"/>
              <w:left w:val="nil"/>
              <w:bottom w:val="nil"/>
              <w:right w:val="nil"/>
            </w:tcBorders>
          </w:tcPr>
          <w:p w14:paraId="5DF53220" w14:textId="77777777" w:rsidR="003F43DB" w:rsidRPr="00567BAD" w:rsidRDefault="003F43DB" w:rsidP="00567BAD">
            <w:pPr>
              <w:spacing w:before="60"/>
              <w:rPr>
                <w:rFonts w:ascii="Arial" w:hAnsi="Arial" w:cs="Arial"/>
                <w:sz w:val="18"/>
                <w:szCs w:val="18"/>
                <w:u w:val="single"/>
              </w:rPr>
            </w:pPr>
          </w:p>
        </w:tc>
        <w:tc>
          <w:tcPr>
            <w:tcW w:w="5490" w:type="dxa"/>
            <w:gridSpan w:val="3"/>
            <w:tcBorders>
              <w:top w:val="nil"/>
              <w:left w:val="nil"/>
              <w:bottom w:val="nil"/>
              <w:right w:val="nil"/>
            </w:tcBorders>
          </w:tcPr>
          <w:p w14:paraId="2290D6F5" w14:textId="77777777" w:rsidR="003F43DB" w:rsidRPr="00567BAD" w:rsidRDefault="003F43DB" w:rsidP="00567BAD">
            <w:pPr>
              <w:spacing w:before="60"/>
              <w:rPr>
                <w:rFonts w:ascii="Arial" w:hAnsi="Arial" w:cs="Arial"/>
                <w:sz w:val="18"/>
                <w:szCs w:val="18"/>
              </w:rPr>
            </w:pPr>
          </w:p>
        </w:tc>
      </w:tr>
    </w:tbl>
    <w:p w14:paraId="575DF7F6" w14:textId="53898228" w:rsidR="00766DD3" w:rsidRDefault="00766DD3" w:rsidP="002E6B03">
      <w:pPr>
        <w:spacing w:before="240"/>
        <w:ind w:left="540"/>
        <w:rPr>
          <w:rFonts w:ascii="Arial" w:hAnsi="Arial" w:cs="Arial"/>
          <w:sz w:val="18"/>
          <w:szCs w:val="18"/>
        </w:rPr>
      </w:pPr>
      <w:r w:rsidRPr="00766DD3">
        <w:rPr>
          <w:rFonts w:ascii="Arial" w:hAnsi="Arial" w:cs="Arial"/>
          <w:b/>
          <w:sz w:val="18"/>
          <w:szCs w:val="18"/>
        </w:rPr>
        <w:t xml:space="preserve">Past use of </w:t>
      </w:r>
      <w:r w:rsidR="001D5562">
        <w:rPr>
          <w:rFonts w:ascii="Arial" w:hAnsi="Arial" w:cs="Arial"/>
          <w:b/>
          <w:sz w:val="18"/>
          <w:szCs w:val="18"/>
        </w:rPr>
        <w:t>the property</w:t>
      </w:r>
      <w:r>
        <w:rPr>
          <w:rFonts w:ascii="Arial" w:hAnsi="Arial" w:cs="Arial"/>
          <w:sz w:val="18"/>
          <w:szCs w:val="18"/>
        </w:rPr>
        <w:t xml:space="preserve"> – Indicate if the sources of contamination</w:t>
      </w:r>
      <w:r w:rsidR="0055400F">
        <w:rPr>
          <w:rFonts w:ascii="Arial" w:hAnsi="Arial" w:cs="Arial"/>
          <w:sz w:val="18"/>
          <w:szCs w:val="18"/>
        </w:rPr>
        <w:t>/</w:t>
      </w:r>
      <w:r>
        <w:rPr>
          <w:rFonts w:ascii="Arial" w:hAnsi="Arial" w:cs="Arial"/>
          <w:sz w:val="18"/>
          <w:szCs w:val="18"/>
        </w:rPr>
        <w:t xml:space="preserve">wastes are known </w:t>
      </w:r>
      <w:r w:rsidR="0055400F">
        <w:rPr>
          <w:rFonts w:ascii="Arial" w:hAnsi="Arial" w:cs="Arial"/>
          <w:sz w:val="18"/>
          <w:szCs w:val="18"/>
        </w:rPr>
        <w:t>(</w:t>
      </w:r>
      <w:r>
        <w:rPr>
          <w:rFonts w:ascii="Arial" w:hAnsi="Arial" w:cs="Arial"/>
          <w:sz w:val="18"/>
          <w:szCs w:val="18"/>
        </w:rPr>
        <w:t>“K”</w:t>
      </w:r>
      <w:r w:rsidR="0055400F">
        <w:rPr>
          <w:rFonts w:ascii="Arial" w:hAnsi="Arial" w:cs="Arial"/>
          <w:sz w:val="18"/>
          <w:szCs w:val="18"/>
        </w:rPr>
        <w:t>)</w:t>
      </w:r>
      <w:r>
        <w:rPr>
          <w:rFonts w:ascii="Arial" w:hAnsi="Arial" w:cs="Arial"/>
          <w:sz w:val="18"/>
          <w:szCs w:val="18"/>
        </w:rPr>
        <w:t xml:space="preserve"> or suspected </w:t>
      </w:r>
      <w:r w:rsidR="0055400F">
        <w:rPr>
          <w:rFonts w:ascii="Arial" w:hAnsi="Arial" w:cs="Arial"/>
          <w:sz w:val="18"/>
          <w:szCs w:val="18"/>
        </w:rPr>
        <w:t>(</w:t>
      </w:r>
      <w:r>
        <w:rPr>
          <w:rFonts w:ascii="Arial" w:hAnsi="Arial" w:cs="Arial"/>
          <w:sz w:val="18"/>
          <w:szCs w:val="18"/>
        </w:rPr>
        <w:t>“S”</w:t>
      </w:r>
      <w:r w:rsidR="0055400F">
        <w:rPr>
          <w:rFonts w:ascii="Arial" w:hAnsi="Arial" w:cs="Arial"/>
          <w:sz w:val="18"/>
          <w:szCs w:val="18"/>
        </w:rPr>
        <w:t>)</w:t>
      </w:r>
      <w:r>
        <w:rPr>
          <w:rFonts w:ascii="Arial" w:hAnsi="Arial" w:cs="Arial"/>
          <w:sz w:val="18"/>
          <w:szCs w:val="18"/>
        </w:rPr>
        <w:t>:</w:t>
      </w:r>
    </w:p>
    <w:tbl>
      <w:tblPr>
        <w:tblW w:w="0" w:type="auto"/>
        <w:tblInd w:w="558" w:type="dxa"/>
        <w:tblLook w:val="04A0" w:firstRow="1" w:lastRow="0" w:firstColumn="1" w:lastColumn="0" w:noHBand="0" w:noVBand="1"/>
      </w:tblPr>
      <w:tblGrid>
        <w:gridCol w:w="1800"/>
        <w:gridCol w:w="1080"/>
        <w:gridCol w:w="2430"/>
        <w:gridCol w:w="3150"/>
        <w:gridCol w:w="1710"/>
      </w:tblGrid>
      <w:tr w:rsidR="00766DD3" w:rsidRPr="00567BAD" w14:paraId="2DA63C72" w14:textId="77777777" w:rsidTr="002E6B03">
        <w:tc>
          <w:tcPr>
            <w:tcW w:w="2880" w:type="dxa"/>
            <w:gridSpan w:val="2"/>
            <w:vAlign w:val="bottom"/>
          </w:tcPr>
          <w:p w14:paraId="4AFE7281"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Service station</w:t>
            </w:r>
          </w:p>
        </w:tc>
        <w:tc>
          <w:tcPr>
            <w:tcW w:w="2430" w:type="dxa"/>
            <w:vAlign w:val="bottom"/>
          </w:tcPr>
          <w:p w14:paraId="1E7BAC69"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Salvage yard</w:t>
            </w:r>
          </w:p>
        </w:tc>
        <w:tc>
          <w:tcPr>
            <w:tcW w:w="3150" w:type="dxa"/>
            <w:vAlign w:val="bottom"/>
          </w:tcPr>
          <w:p w14:paraId="0992010E"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Pipeline</w:t>
            </w:r>
          </w:p>
        </w:tc>
        <w:tc>
          <w:tcPr>
            <w:tcW w:w="1710" w:type="dxa"/>
            <w:vAlign w:val="bottom"/>
          </w:tcPr>
          <w:p w14:paraId="413F1F72"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Drycleaner</w:t>
            </w:r>
          </w:p>
        </w:tc>
      </w:tr>
      <w:tr w:rsidR="00766DD3" w:rsidRPr="00567BAD" w14:paraId="4CA1C275" w14:textId="77777777" w:rsidTr="002E6B03">
        <w:tc>
          <w:tcPr>
            <w:tcW w:w="2880" w:type="dxa"/>
            <w:gridSpan w:val="2"/>
            <w:vAlign w:val="bottom"/>
          </w:tcPr>
          <w:p w14:paraId="5D69A7B2"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Coal gas manufacturer</w:t>
            </w:r>
          </w:p>
        </w:tc>
        <w:tc>
          <w:tcPr>
            <w:tcW w:w="2430" w:type="dxa"/>
            <w:vAlign w:val="bottom"/>
          </w:tcPr>
          <w:p w14:paraId="3953400A"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Electroplater</w:t>
            </w:r>
          </w:p>
        </w:tc>
        <w:tc>
          <w:tcPr>
            <w:tcW w:w="3150" w:type="dxa"/>
            <w:vAlign w:val="bottom"/>
          </w:tcPr>
          <w:p w14:paraId="49CC9A72"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Manufacturing</w:t>
            </w:r>
          </w:p>
        </w:tc>
        <w:tc>
          <w:tcPr>
            <w:tcW w:w="1710" w:type="dxa"/>
            <w:vAlign w:val="bottom"/>
          </w:tcPr>
          <w:p w14:paraId="494DE6F3"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Unknown</w:t>
            </w:r>
          </w:p>
        </w:tc>
      </w:tr>
      <w:tr w:rsidR="00766DD3" w:rsidRPr="00567BAD" w14:paraId="7860E354" w14:textId="77777777" w:rsidTr="002E6B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gridSpan w:val="2"/>
            <w:tcBorders>
              <w:top w:val="nil"/>
              <w:left w:val="nil"/>
              <w:bottom w:val="nil"/>
              <w:right w:val="nil"/>
            </w:tcBorders>
          </w:tcPr>
          <w:p w14:paraId="74ADD599"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Bulk plant</w:t>
            </w:r>
          </w:p>
        </w:tc>
        <w:tc>
          <w:tcPr>
            <w:tcW w:w="2430" w:type="dxa"/>
            <w:tcBorders>
              <w:top w:val="nil"/>
              <w:left w:val="nil"/>
              <w:bottom w:val="nil"/>
              <w:right w:val="nil"/>
            </w:tcBorders>
          </w:tcPr>
          <w:p w14:paraId="4BE83948"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u w:val="single"/>
              </w:rPr>
              <w:t xml:space="preserve"> </w:t>
            </w:r>
            <w:r w:rsidRPr="00567BAD">
              <w:rPr>
                <w:rFonts w:ascii="Arial" w:hAnsi="Arial" w:cs="Arial"/>
                <w:sz w:val="18"/>
                <w:szCs w:val="18"/>
              </w:rPr>
              <w:t>Tannery</w:t>
            </w:r>
          </w:p>
        </w:tc>
        <w:tc>
          <w:tcPr>
            <w:tcW w:w="3150" w:type="dxa"/>
            <w:tcBorders>
              <w:top w:val="nil"/>
              <w:left w:val="nil"/>
              <w:bottom w:val="nil"/>
              <w:right w:val="nil"/>
            </w:tcBorders>
          </w:tcPr>
          <w:p w14:paraId="26EA4BCF"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Landfill (dump)</w:t>
            </w:r>
          </w:p>
        </w:tc>
        <w:tc>
          <w:tcPr>
            <w:tcW w:w="1710" w:type="dxa"/>
            <w:tcBorders>
              <w:top w:val="nil"/>
              <w:left w:val="nil"/>
              <w:bottom w:val="nil"/>
              <w:right w:val="nil"/>
            </w:tcBorders>
          </w:tcPr>
          <w:p w14:paraId="056B1713" w14:textId="77777777" w:rsidR="00766DD3" w:rsidRPr="00567BAD" w:rsidRDefault="00766DD3" w:rsidP="00567BAD">
            <w:pPr>
              <w:spacing w:before="60"/>
              <w:rPr>
                <w:rFonts w:ascii="Arial" w:hAnsi="Arial" w:cs="Arial"/>
                <w:sz w:val="18"/>
                <w:szCs w:val="18"/>
              </w:rPr>
            </w:pPr>
          </w:p>
        </w:tc>
      </w:tr>
      <w:tr w:rsidR="00766DD3" w:rsidRPr="00567BAD" w14:paraId="73AF9D8B" w14:textId="77777777" w:rsidTr="002E6B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00" w:type="dxa"/>
            <w:tcBorders>
              <w:top w:val="nil"/>
              <w:left w:val="nil"/>
              <w:bottom w:val="nil"/>
              <w:right w:val="nil"/>
            </w:tcBorders>
          </w:tcPr>
          <w:p w14:paraId="37FE0CE5"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Other (specify):</w:t>
            </w:r>
          </w:p>
        </w:tc>
        <w:tc>
          <w:tcPr>
            <w:tcW w:w="8370" w:type="dxa"/>
            <w:gridSpan w:val="4"/>
            <w:tcBorders>
              <w:top w:val="nil"/>
              <w:left w:val="nil"/>
              <w:bottom w:val="single" w:sz="2" w:space="0" w:color="auto"/>
              <w:right w:val="nil"/>
            </w:tcBorders>
          </w:tcPr>
          <w:p w14:paraId="28417EF1"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rPr>
              <w:fldChar w:fldCharType="begin">
                <w:ffData>
                  <w:name w:val="Text7"/>
                  <w:enabled/>
                  <w:calcOnExit w:val="0"/>
                  <w:textInput/>
                </w:ffData>
              </w:fldChar>
            </w:r>
            <w:r w:rsidRPr="00567BAD">
              <w:rPr>
                <w:rFonts w:ascii="Arial" w:hAnsi="Arial" w:cs="Arial"/>
                <w:sz w:val="18"/>
                <w:szCs w:val="18"/>
              </w:rPr>
              <w:instrText xml:space="preserve"> FORMTEXT </w:instrText>
            </w:r>
            <w:r w:rsidRPr="00567BAD">
              <w:rPr>
                <w:rFonts w:ascii="Arial" w:hAnsi="Arial" w:cs="Arial"/>
                <w:sz w:val="18"/>
                <w:szCs w:val="18"/>
              </w:rPr>
            </w:r>
            <w:r w:rsidRPr="00567BAD">
              <w:rPr>
                <w:rFonts w:ascii="Arial" w:hAnsi="Arial" w:cs="Arial"/>
                <w:sz w:val="18"/>
                <w:szCs w:val="18"/>
              </w:rPr>
              <w:fldChar w:fldCharType="separate"/>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sz w:val="18"/>
                <w:szCs w:val="18"/>
              </w:rPr>
              <w:fldChar w:fldCharType="end"/>
            </w:r>
          </w:p>
        </w:tc>
      </w:tr>
    </w:tbl>
    <w:p w14:paraId="333BCDF7" w14:textId="77777777" w:rsidR="002E6B03" w:rsidRPr="00B52739" w:rsidRDefault="002E6B03">
      <w:pPr>
        <w:rPr>
          <w:rFonts w:ascii="Arial" w:hAnsi="Arial" w:cs="Arial"/>
          <w:sz w:val="18"/>
          <w:szCs w:val="18"/>
        </w:rPr>
      </w:pPr>
    </w:p>
    <w:tbl>
      <w:tblPr>
        <w:tblW w:w="0" w:type="auto"/>
        <w:tblLook w:val="01E0" w:firstRow="1" w:lastRow="1" w:firstColumn="1" w:lastColumn="1" w:noHBand="0" w:noVBand="0"/>
      </w:tblPr>
      <w:tblGrid>
        <w:gridCol w:w="367"/>
        <w:gridCol w:w="15"/>
        <w:gridCol w:w="631"/>
        <w:gridCol w:w="187"/>
        <w:gridCol w:w="76"/>
        <w:gridCol w:w="705"/>
        <w:gridCol w:w="1411"/>
        <w:gridCol w:w="194"/>
        <w:gridCol w:w="1162"/>
        <w:gridCol w:w="832"/>
        <w:gridCol w:w="722"/>
        <w:gridCol w:w="797"/>
        <w:gridCol w:w="1061"/>
        <w:gridCol w:w="2352"/>
      </w:tblGrid>
      <w:tr w:rsidR="004273CE" w:rsidRPr="004273CE" w14:paraId="73C20767" w14:textId="77777777" w:rsidTr="2D799757">
        <w:trPr>
          <w:cantSplit/>
        </w:trPr>
        <w:tc>
          <w:tcPr>
            <w:tcW w:w="382" w:type="dxa"/>
            <w:gridSpan w:val="2"/>
          </w:tcPr>
          <w:p w14:paraId="185948EF" w14:textId="79F32BEC" w:rsidR="004273CE" w:rsidRPr="004273CE" w:rsidRDefault="004C7A96" w:rsidP="00B52739">
            <w:pPr>
              <w:keepNext/>
              <w:keepLines/>
              <w:spacing w:before="120"/>
              <w:rPr>
                <w:rFonts w:ascii="Arial" w:hAnsi="Arial" w:cs="Arial"/>
                <w:b/>
                <w:sz w:val="18"/>
                <w:szCs w:val="18"/>
              </w:rPr>
            </w:pPr>
            <w:r>
              <w:rPr>
                <w:rFonts w:ascii="Arial" w:hAnsi="Arial" w:cs="Arial"/>
                <w:b/>
                <w:sz w:val="18"/>
                <w:szCs w:val="18"/>
              </w:rPr>
              <w:t>6</w:t>
            </w:r>
            <w:r w:rsidR="004273CE" w:rsidRPr="004273CE">
              <w:rPr>
                <w:rFonts w:ascii="Arial" w:hAnsi="Arial" w:cs="Arial"/>
                <w:b/>
                <w:sz w:val="18"/>
                <w:szCs w:val="18"/>
              </w:rPr>
              <w:t>.</w:t>
            </w:r>
          </w:p>
        </w:tc>
        <w:tc>
          <w:tcPr>
            <w:tcW w:w="10130" w:type="dxa"/>
            <w:gridSpan w:val="12"/>
            <w:vAlign w:val="bottom"/>
          </w:tcPr>
          <w:p w14:paraId="344FC840" w14:textId="17C8BE46" w:rsidR="004273CE" w:rsidRPr="004273CE" w:rsidRDefault="004273CE" w:rsidP="00B52739">
            <w:pPr>
              <w:keepNext/>
              <w:keepLines/>
              <w:spacing w:before="120"/>
              <w:rPr>
                <w:rFonts w:ascii="Arial" w:hAnsi="Arial" w:cs="Arial"/>
                <w:b/>
                <w:sz w:val="18"/>
                <w:szCs w:val="18"/>
              </w:rPr>
            </w:pPr>
            <w:r>
              <w:rPr>
                <w:rFonts w:ascii="Arial" w:hAnsi="Arial" w:cs="Arial"/>
                <w:b/>
                <w:sz w:val="18"/>
                <w:szCs w:val="18"/>
              </w:rPr>
              <w:t xml:space="preserve">Identify the current </w:t>
            </w:r>
            <w:r w:rsidR="0068111A">
              <w:rPr>
                <w:rFonts w:ascii="Arial" w:hAnsi="Arial" w:cs="Arial"/>
                <w:b/>
                <w:sz w:val="18"/>
                <w:szCs w:val="18"/>
              </w:rPr>
              <w:t>landowner</w:t>
            </w:r>
            <w:r>
              <w:rPr>
                <w:rFonts w:ascii="Arial" w:hAnsi="Arial" w:cs="Arial"/>
                <w:b/>
                <w:sz w:val="18"/>
                <w:szCs w:val="18"/>
              </w:rPr>
              <w:t>:</w:t>
            </w:r>
          </w:p>
        </w:tc>
      </w:tr>
      <w:tr w:rsidR="004273CE" w:rsidRPr="00061600" w14:paraId="508C340B" w14:textId="77777777" w:rsidTr="2D799757">
        <w:trPr>
          <w:cantSplit/>
        </w:trPr>
        <w:tc>
          <w:tcPr>
            <w:tcW w:w="382" w:type="dxa"/>
            <w:gridSpan w:val="2"/>
          </w:tcPr>
          <w:p w14:paraId="75A2F78C" w14:textId="77777777" w:rsidR="004273CE" w:rsidRPr="00061600" w:rsidRDefault="004273CE" w:rsidP="00B52739">
            <w:pPr>
              <w:keepNext/>
              <w:keepLines/>
              <w:spacing w:before="120"/>
              <w:rPr>
                <w:rFonts w:ascii="Arial" w:hAnsi="Arial" w:cs="Arial"/>
                <w:sz w:val="18"/>
                <w:szCs w:val="18"/>
              </w:rPr>
            </w:pPr>
          </w:p>
        </w:tc>
        <w:tc>
          <w:tcPr>
            <w:tcW w:w="894" w:type="dxa"/>
            <w:gridSpan w:val="3"/>
            <w:vAlign w:val="bottom"/>
          </w:tcPr>
          <w:p w14:paraId="07FF9CE4"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t>Name:</w:t>
            </w:r>
          </w:p>
        </w:tc>
        <w:tc>
          <w:tcPr>
            <w:tcW w:w="9236" w:type="dxa"/>
            <w:gridSpan w:val="9"/>
            <w:tcBorders>
              <w:bottom w:val="single" w:sz="2" w:space="0" w:color="auto"/>
            </w:tcBorders>
            <w:vAlign w:val="bottom"/>
          </w:tcPr>
          <w:p w14:paraId="74328103"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4273CE" w:rsidRPr="00061600" w14:paraId="51CB7F39" w14:textId="77777777" w:rsidTr="2D799757">
        <w:trPr>
          <w:cantSplit/>
        </w:trPr>
        <w:tc>
          <w:tcPr>
            <w:tcW w:w="382" w:type="dxa"/>
            <w:gridSpan w:val="2"/>
          </w:tcPr>
          <w:p w14:paraId="2DB56FD3" w14:textId="77777777" w:rsidR="004273CE" w:rsidRPr="00061600" w:rsidRDefault="004273CE" w:rsidP="00B52739">
            <w:pPr>
              <w:keepNext/>
              <w:keepLines/>
              <w:spacing w:before="120"/>
              <w:rPr>
                <w:rFonts w:ascii="Arial" w:hAnsi="Arial" w:cs="Arial"/>
                <w:sz w:val="18"/>
                <w:szCs w:val="18"/>
              </w:rPr>
            </w:pPr>
          </w:p>
        </w:tc>
        <w:tc>
          <w:tcPr>
            <w:tcW w:w="1599" w:type="dxa"/>
            <w:gridSpan w:val="4"/>
            <w:vAlign w:val="bottom"/>
          </w:tcPr>
          <w:p w14:paraId="248FC5B9"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t>Mailing address:</w:t>
            </w:r>
          </w:p>
        </w:tc>
        <w:tc>
          <w:tcPr>
            <w:tcW w:w="8531" w:type="dxa"/>
            <w:gridSpan w:val="8"/>
            <w:tcBorders>
              <w:bottom w:val="single" w:sz="2" w:space="0" w:color="auto"/>
            </w:tcBorders>
            <w:vAlign w:val="bottom"/>
          </w:tcPr>
          <w:p w14:paraId="3AA11C67"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4273CE" w:rsidRPr="00061600" w14:paraId="7424961E" w14:textId="77777777" w:rsidTr="2D799757">
        <w:trPr>
          <w:cantSplit/>
        </w:trPr>
        <w:tc>
          <w:tcPr>
            <w:tcW w:w="382" w:type="dxa"/>
            <w:gridSpan w:val="2"/>
          </w:tcPr>
          <w:p w14:paraId="06DC8574" w14:textId="77777777" w:rsidR="004273CE" w:rsidRPr="00061600" w:rsidRDefault="004273CE" w:rsidP="00B52739">
            <w:pPr>
              <w:keepNext/>
              <w:keepLines/>
              <w:spacing w:before="120"/>
              <w:rPr>
                <w:rFonts w:ascii="Arial" w:hAnsi="Arial" w:cs="Arial"/>
                <w:sz w:val="18"/>
                <w:szCs w:val="18"/>
              </w:rPr>
            </w:pPr>
          </w:p>
        </w:tc>
        <w:tc>
          <w:tcPr>
            <w:tcW w:w="631" w:type="dxa"/>
            <w:vAlign w:val="bottom"/>
          </w:tcPr>
          <w:p w14:paraId="54F85B27"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t>City:</w:t>
            </w:r>
          </w:p>
        </w:tc>
        <w:tc>
          <w:tcPr>
            <w:tcW w:w="3735" w:type="dxa"/>
            <w:gridSpan w:val="6"/>
            <w:tcBorders>
              <w:bottom w:val="single" w:sz="2" w:space="0" w:color="auto"/>
            </w:tcBorders>
            <w:vAlign w:val="bottom"/>
          </w:tcPr>
          <w:p w14:paraId="56CDC0DB"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832" w:type="dxa"/>
            <w:vAlign w:val="bottom"/>
          </w:tcPr>
          <w:p w14:paraId="2E6C7BA9" w14:textId="77777777" w:rsidR="004273CE" w:rsidRPr="00061600" w:rsidRDefault="004273CE" w:rsidP="00654643">
            <w:pPr>
              <w:keepNext/>
              <w:keepLines/>
              <w:spacing w:before="120"/>
              <w:jc w:val="right"/>
              <w:rPr>
                <w:rFonts w:ascii="Arial" w:hAnsi="Arial" w:cs="Arial"/>
                <w:sz w:val="18"/>
                <w:szCs w:val="18"/>
              </w:rPr>
            </w:pPr>
            <w:r w:rsidRPr="00061600">
              <w:rPr>
                <w:rFonts w:ascii="Arial" w:hAnsi="Arial" w:cs="Arial"/>
                <w:sz w:val="18"/>
                <w:szCs w:val="18"/>
              </w:rPr>
              <w:t>State:</w:t>
            </w:r>
          </w:p>
        </w:tc>
        <w:tc>
          <w:tcPr>
            <w:tcW w:w="1519" w:type="dxa"/>
            <w:gridSpan w:val="2"/>
            <w:tcBorders>
              <w:bottom w:val="single" w:sz="2" w:space="0" w:color="auto"/>
            </w:tcBorders>
            <w:vAlign w:val="bottom"/>
          </w:tcPr>
          <w:p w14:paraId="12D0BDAA"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1061" w:type="dxa"/>
            <w:vAlign w:val="bottom"/>
          </w:tcPr>
          <w:p w14:paraId="6D08F03B" w14:textId="77777777" w:rsidR="004273CE" w:rsidRPr="00061600" w:rsidRDefault="004273CE" w:rsidP="00B52739">
            <w:pPr>
              <w:keepNext/>
              <w:keepLines/>
              <w:spacing w:before="120"/>
              <w:jc w:val="right"/>
              <w:rPr>
                <w:rFonts w:ascii="Arial" w:hAnsi="Arial" w:cs="Arial"/>
                <w:sz w:val="18"/>
                <w:szCs w:val="18"/>
              </w:rPr>
            </w:pPr>
            <w:r w:rsidRPr="00061600">
              <w:rPr>
                <w:rFonts w:ascii="Arial" w:hAnsi="Arial" w:cs="Arial"/>
                <w:sz w:val="18"/>
                <w:szCs w:val="18"/>
              </w:rPr>
              <w:t>Zip code:</w:t>
            </w:r>
          </w:p>
        </w:tc>
        <w:tc>
          <w:tcPr>
            <w:tcW w:w="2352" w:type="dxa"/>
            <w:tcBorders>
              <w:bottom w:val="single" w:sz="2" w:space="0" w:color="auto"/>
            </w:tcBorders>
            <w:vAlign w:val="bottom"/>
          </w:tcPr>
          <w:p w14:paraId="0AF50099"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654643" w:rsidRPr="00061600" w14:paraId="4B34A860" w14:textId="77777777" w:rsidTr="2D799757">
        <w:trPr>
          <w:cantSplit/>
        </w:trPr>
        <w:tc>
          <w:tcPr>
            <w:tcW w:w="382" w:type="dxa"/>
            <w:gridSpan w:val="2"/>
          </w:tcPr>
          <w:p w14:paraId="3A9FE101" w14:textId="77777777" w:rsidR="00654643" w:rsidRPr="00061600" w:rsidRDefault="00654643" w:rsidP="001E74C0">
            <w:pPr>
              <w:spacing w:before="120"/>
              <w:rPr>
                <w:rFonts w:ascii="Arial" w:hAnsi="Arial" w:cs="Arial"/>
                <w:sz w:val="18"/>
                <w:szCs w:val="18"/>
              </w:rPr>
            </w:pPr>
          </w:p>
        </w:tc>
        <w:tc>
          <w:tcPr>
            <w:tcW w:w="818" w:type="dxa"/>
            <w:gridSpan w:val="2"/>
            <w:vAlign w:val="bottom"/>
          </w:tcPr>
          <w:p w14:paraId="2287B09E" w14:textId="77777777" w:rsidR="00654643" w:rsidRPr="00061600" w:rsidRDefault="00654643" w:rsidP="001E74C0">
            <w:pPr>
              <w:spacing w:before="120"/>
              <w:rPr>
                <w:rFonts w:ascii="Arial" w:hAnsi="Arial" w:cs="Arial"/>
                <w:sz w:val="18"/>
                <w:szCs w:val="18"/>
              </w:rPr>
            </w:pPr>
            <w:r w:rsidRPr="00061600">
              <w:rPr>
                <w:rFonts w:ascii="Arial" w:hAnsi="Arial" w:cs="Arial"/>
                <w:sz w:val="18"/>
                <w:szCs w:val="18"/>
              </w:rPr>
              <w:t>Phone:</w:t>
            </w:r>
          </w:p>
        </w:tc>
        <w:tc>
          <w:tcPr>
            <w:tcW w:w="2386" w:type="dxa"/>
            <w:gridSpan w:val="4"/>
            <w:tcBorders>
              <w:bottom w:val="single" w:sz="2" w:space="0" w:color="auto"/>
            </w:tcBorders>
            <w:vAlign w:val="bottom"/>
          </w:tcPr>
          <w:p w14:paraId="4A8F5B4A" w14:textId="77777777" w:rsidR="00654643" w:rsidRPr="00061600" w:rsidRDefault="00654643" w:rsidP="001E74C0">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1162" w:type="dxa"/>
            <w:vAlign w:val="bottom"/>
          </w:tcPr>
          <w:p w14:paraId="466BEB8D" w14:textId="20FC2E8A" w:rsidR="00654643" w:rsidRPr="00061600" w:rsidRDefault="00654643" w:rsidP="001E74C0">
            <w:pPr>
              <w:spacing w:before="120"/>
              <w:rPr>
                <w:rFonts w:ascii="Arial" w:hAnsi="Arial" w:cs="Arial"/>
                <w:sz w:val="18"/>
                <w:szCs w:val="18"/>
              </w:rPr>
            </w:pPr>
          </w:p>
        </w:tc>
        <w:tc>
          <w:tcPr>
            <w:tcW w:w="832" w:type="dxa"/>
            <w:vAlign w:val="bottom"/>
          </w:tcPr>
          <w:p w14:paraId="35385C29" w14:textId="469A2564" w:rsidR="00654643" w:rsidRPr="00061600" w:rsidRDefault="00654643" w:rsidP="00654643">
            <w:pPr>
              <w:spacing w:before="120"/>
              <w:jc w:val="right"/>
              <w:rPr>
                <w:rFonts w:ascii="Arial" w:hAnsi="Arial" w:cs="Arial"/>
                <w:sz w:val="18"/>
                <w:szCs w:val="18"/>
              </w:rPr>
            </w:pPr>
            <w:r w:rsidRPr="00061600">
              <w:rPr>
                <w:rFonts w:ascii="Arial" w:hAnsi="Arial" w:cs="Arial"/>
                <w:sz w:val="18"/>
                <w:szCs w:val="18"/>
              </w:rPr>
              <w:t>Email:</w:t>
            </w:r>
          </w:p>
        </w:tc>
        <w:tc>
          <w:tcPr>
            <w:tcW w:w="4932" w:type="dxa"/>
            <w:gridSpan w:val="4"/>
            <w:tcBorders>
              <w:bottom w:val="single" w:sz="2" w:space="0" w:color="auto"/>
            </w:tcBorders>
            <w:vAlign w:val="bottom"/>
          </w:tcPr>
          <w:p w14:paraId="4E3465DD" w14:textId="77777777" w:rsidR="00654643" w:rsidRPr="00061600" w:rsidRDefault="00654643" w:rsidP="001E74C0">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4273CE" w:rsidRPr="004273CE" w14:paraId="2815D822" w14:textId="77777777" w:rsidTr="2D799757">
        <w:tc>
          <w:tcPr>
            <w:tcW w:w="367" w:type="dxa"/>
          </w:tcPr>
          <w:p w14:paraId="4329D418" w14:textId="00E8F081" w:rsidR="004273CE" w:rsidRPr="004273CE" w:rsidRDefault="004C7A96" w:rsidP="00C85670">
            <w:pPr>
              <w:keepNext/>
              <w:keepLines/>
              <w:spacing w:before="240"/>
              <w:rPr>
                <w:rFonts w:ascii="Arial" w:hAnsi="Arial" w:cs="Arial"/>
                <w:b/>
                <w:sz w:val="18"/>
                <w:szCs w:val="18"/>
              </w:rPr>
            </w:pPr>
            <w:r>
              <w:rPr>
                <w:rFonts w:ascii="Arial" w:hAnsi="Arial" w:cs="Arial"/>
                <w:b/>
                <w:sz w:val="18"/>
                <w:szCs w:val="18"/>
              </w:rPr>
              <w:lastRenderedPageBreak/>
              <w:t>7</w:t>
            </w:r>
            <w:r w:rsidR="004273CE" w:rsidRPr="004273CE">
              <w:rPr>
                <w:rFonts w:ascii="Arial" w:hAnsi="Arial" w:cs="Arial"/>
                <w:b/>
                <w:sz w:val="18"/>
                <w:szCs w:val="18"/>
              </w:rPr>
              <w:t>.</w:t>
            </w:r>
          </w:p>
        </w:tc>
        <w:tc>
          <w:tcPr>
            <w:tcW w:w="10145" w:type="dxa"/>
            <w:gridSpan w:val="13"/>
            <w:vAlign w:val="bottom"/>
          </w:tcPr>
          <w:p w14:paraId="36BA6733" w14:textId="0B38370F" w:rsidR="004273CE" w:rsidRPr="004273CE" w:rsidRDefault="001E74C0" w:rsidP="00C85670">
            <w:pPr>
              <w:keepNext/>
              <w:keepLines/>
              <w:spacing w:before="240"/>
              <w:rPr>
                <w:rFonts w:ascii="Arial" w:hAnsi="Arial" w:cs="Arial"/>
                <w:b/>
                <w:sz w:val="18"/>
                <w:szCs w:val="18"/>
              </w:rPr>
            </w:pPr>
            <w:r>
              <w:rPr>
                <w:rFonts w:ascii="Arial" w:hAnsi="Arial" w:cs="Arial"/>
                <w:b/>
                <w:sz w:val="18"/>
                <w:szCs w:val="18"/>
              </w:rPr>
              <w:t xml:space="preserve">How did the current </w:t>
            </w:r>
            <w:r w:rsidR="0068111A">
              <w:rPr>
                <w:rFonts w:ascii="Arial" w:hAnsi="Arial" w:cs="Arial"/>
                <w:b/>
                <w:sz w:val="18"/>
                <w:szCs w:val="18"/>
              </w:rPr>
              <w:t>landowner</w:t>
            </w:r>
            <w:r>
              <w:rPr>
                <w:rFonts w:ascii="Arial" w:hAnsi="Arial" w:cs="Arial"/>
                <w:b/>
                <w:sz w:val="18"/>
                <w:szCs w:val="18"/>
              </w:rPr>
              <w:t xml:space="preserve"> acquire the property</w:t>
            </w:r>
            <w:r w:rsidR="00190EB0">
              <w:rPr>
                <w:rFonts w:ascii="Arial" w:hAnsi="Arial" w:cs="Arial"/>
                <w:b/>
                <w:sz w:val="18"/>
                <w:szCs w:val="18"/>
              </w:rPr>
              <w:t>?</w:t>
            </w:r>
          </w:p>
        </w:tc>
      </w:tr>
      <w:tr w:rsidR="001E74C0" w:rsidRPr="00061600" w14:paraId="06D62BCE" w14:textId="77777777" w:rsidTr="2D799757">
        <w:tc>
          <w:tcPr>
            <w:tcW w:w="367" w:type="dxa"/>
          </w:tcPr>
          <w:p w14:paraId="69116A90" w14:textId="77777777" w:rsidR="001E74C0" w:rsidRPr="00061600" w:rsidRDefault="001E74C0" w:rsidP="001E74C0">
            <w:pPr>
              <w:spacing w:before="120"/>
              <w:rPr>
                <w:rFonts w:ascii="Arial" w:hAnsi="Arial" w:cs="Arial"/>
                <w:sz w:val="18"/>
                <w:szCs w:val="18"/>
              </w:rPr>
            </w:pPr>
          </w:p>
        </w:tc>
        <w:tc>
          <w:tcPr>
            <w:tcW w:w="10145" w:type="dxa"/>
            <w:gridSpan w:val="13"/>
            <w:vAlign w:val="bottom"/>
          </w:tcPr>
          <w:p w14:paraId="5C320AD3" w14:textId="760DDC93" w:rsidR="001E74C0" w:rsidRPr="00061600" w:rsidRDefault="00805FA5" w:rsidP="001E74C0">
            <w:pPr>
              <w:spacing w:before="120"/>
              <w:rPr>
                <w:rFonts w:ascii="Arial" w:hAnsi="Arial" w:cs="Arial"/>
                <w:sz w:val="18"/>
                <w:szCs w:val="18"/>
              </w:rPr>
            </w:pPr>
            <w:r>
              <w:rPr>
                <w:rFonts w:ascii="Arial" w:hAnsi="Arial" w:cs="Arial"/>
                <w:sz w:val="18"/>
                <w:szCs w:val="18"/>
              </w:rPr>
              <w:fldChar w:fldCharType="begin">
                <w:ffData>
                  <w:name w:val="Check5"/>
                  <w:enabled w:val="0"/>
                  <w:calcOnExit w:val="0"/>
                  <w:checkBox>
                    <w:sizeAuto/>
                    <w:default w:val="0"/>
                  </w:checkBox>
                </w:ffData>
              </w:fldChar>
            </w:r>
            <w:r>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Pr>
                <w:rFonts w:ascii="Arial" w:hAnsi="Arial" w:cs="Arial"/>
                <w:sz w:val="18"/>
                <w:szCs w:val="18"/>
              </w:rPr>
              <w:fldChar w:fldCharType="end"/>
            </w:r>
            <w:r w:rsidR="57B03DD3">
              <w:rPr>
                <w:rFonts w:ascii="Arial" w:hAnsi="Arial" w:cs="Arial"/>
                <w:sz w:val="18"/>
                <w:szCs w:val="18"/>
              </w:rPr>
              <w:t xml:space="preserve"> Purchase    </w:t>
            </w:r>
            <w:r w:rsidR="001E74C0">
              <w:rPr>
                <w:rFonts w:ascii="Arial" w:hAnsi="Arial" w:cs="Arial"/>
                <w:sz w:val="18"/>
                <w:szCs w:val="18"/>
              </w:rPr>
              <w:fldChar w:fldCharType="begin">
                <w:ffData>
                  <w:name w:val="Check6"/>
                  <w:enabled/>
                  <w:calcOnExit w:val="0"/>
                  <w:checkBox>
                    <w:sizeAuto/>
                    <w:default w:val="0"/>
                  </w:checkBox>
                </w:ffData>
              </w:fldChar>
            </w:r>
            <w:r w:rsidR="001E74C0">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sidR="001E74C0">
              <w:rPr>
                <w:rFonts w:ascii="Arial" w:hAnsi="Arial" w:cs="Arial"/>
                <w:sz w:val="18"/>
                <w:szCs w:val="18"/>
              </w:rPr>
              <w:fldChar w:fldCharType="end"/>
            </w:r>
            <w:r w:rsidR="57B03DD3">
              <w:rPr>
                <w:rFonts w:ascii="Arial" w:hAnsi="Arial" w:cs="Arial"/>
                <w:sz w:val="18"/>
                <w:szCs w:val="18"/>
              </w:rPr>
              <w:t xml:space="preserve"> Donation    </w:t>
            </w:r>
            <w:r w:rsidR="001E74C0">
              <w:rPr>
                <w:rFonts w:ascii="Arial" w:hAnsi="Arial" w:cs="Arial"/>
                <w:sz w:val="18"/>
                <w:szCs w:val="18"/>
              </w:rPr>
              <w:fldChar w:fldCharType="begin">
                <w:ffData>
                  <w:name w:val="Check7"/>
                  <w:enabled/>
                  <w:calcOnExit w:val="0"/>
                  <w:checkBox>
                    <w:sizeAuto/>
                    <w:default w:val="0"/>
                  </w:checkBox>
                </w:ffData>
              </w:fldChar>
            </w:r>
            <w:r w:rsidR="001E74C0">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sidR="001E74C0">
              <w:rPr>
                <w:rFonts w:ascii="Arial" w:hAnsi="Arial" w:cs="Arial"/>
                <w:sz w:val="18"/>
                <w:szCs w:val="18"/>
              </w:rPr>
              <w:fldChar w:fldCharType="end"/>
            </w:r>
            <w:r w:rsidR="57B03DD3">
              <w:rPr>
                <w:rFonts w:ascii="Arial" w:hAnsi="Arial" w:cs="Arial"/>
                <w:sz w:val="18"/>
                <w:szCs w:val="18"/>
              </w:rPr>
              <w:t xml:space="preserve"> Tax forfeit    </w:t>
            </w:r>
            <w:r w:rsidR="001E74C0">
              <w:rPr>
                <w:rFonts w:ascii="Arial" w:hAnsi="Arial" w:cs="Arial"/>
                <w:sz w:val="18"/>
                <w:szCs w:val="18"/>
              </w:rPr>
              <w:fldChar w:fldCharType="begin">
                <w:ffData>
                  <w:name w:val="Check8"/>
                  <w:enabled/>
                  <w:calcOnExit w:val="0"/>
                  <w:checkBox>
                    <w:sizeAuto/>
                    <w:default w:val="0"/>
                  </w:checkBox>
                </w:ffData>
              </w:fldChar>
            </w:r>
            <w:r w:rsidR="001E74C0">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sidR="001E74C0">
              <w:rPr>
                <w:rFonts w:ascii="Arial" w:hAnsi="Arial" w:cs="Arial"/>
                <w:sz w:val="18"/>
                <w:szCs w:val="18"/>
              </w:rPr>
              <w:fldChar w:fldCharType="end"/>
            </w:r>
            <w:r w:rsidR="57B03DD3">
              <w:rPr>
                <w:rFonts w:ascii="Arial" w:hAnsi="Arial" w:cs="Arial"/>
                <w:sz w:val="18"/>
                <w:szCs w:val="18"/>
              </w:rPr>
              <w:t xml:space="preserve"> Payment in l</w:t>
            </w:r>
            <w:r w:rsidR="0055400F">
              <w:rPr>
                <w:rFonts w:ascii="Arial" w:hAnsi="Arial" w:cs="Arial"/>
                <w:sz w:val="18"/>
                <w:szCs w:val="18"/>
              </w:rPr>
              <w:t>ieu</w:t>
            </w:r>
            <w:r w:rsidR="57B03DD3">
              <w:rPr>
                <w:rFonts w:ascii="Arial" w:hAnsi="Arial" w:cs="Arial"/>
                <w:sz w:val="18"/>
                <w:szCs w:val="18"/>
              </w:rPr>
              <w:t xml:space="preserve"> of taxes</w:t>
            </w:r>
          </w:p>
        </w:tc>
      </w:tr>
      <w:tr w:rsidR="00BD127C" w:rsidRPr="00061600" w14:paraId="40F16E95" w14:textId="77777777" w:rsidTr="2D799757">
        <w:tc>
          <w:tcPr>
            <w:tcW w:w="367" w:type="dxa"/>
          </w:tcPr>
          <w:p w14:paraId="615B2792" w14:textId="77777777" w:rsidR="00BD127C" w:rsidRPr="00061600" w:rsidRDefault="00BD127C" w:rsidP="001E74C0">
            <w:pPr>
              <w:spacing w:before="120"/>
              <w:rPr>
                <w:rFonts w:ascii="Arial" w:hAnsi="Arial" w:cs="Arial"/>
                <w:sz w:val="18"/>
                <w:szCs w:val="18"/>
              </w:rPr>
            </w:pPr>
          </w:p>
        </w:tc>
        <w:tc>
          <w:tcPr>
            <w:tcW w:w="3025" w:type="dxa"/>
            <w:gridSpan w:val="6"/>
            <w:vAlign w:val="bottom"/>
          </w:tcPr>
          <w:p w14:paraId="0109EC8D" w14:textId="77777777" w:rsidR="00BD127C" w:rsidRPr="00061600" w:rsidRDefault="00BD127C" w:rsidP="00BD127C">
            <w:pPr>
              <w:spacing w:before="120"/>
              <w:rPr>
                <w:rFonts w:ascii="Arial" w:hAnsi="Arial" w:cs="Arial"/>
                <w:sz w:val="18"/>
                <w:szCs w:val="18"/>
              </w:rPr>
            </w:pPr>
            <w:r>
              <w:rPr>
                <w:rFonts w:ascii="Arial" w:hAnsi="Arial" w:cs="Arial"/>
                <w:sz w:val="18"/>
                <w:szCs w:val="18"/>
              </w:rPr>
              <w:t xml:space="preserve">Date of acquisition </w:t>
            </w:r>
            <w:r w:rsidRPr="00BD127C">
              <w:rPr>
                <w:rFonts w:ascii="Arial" w:hAnsi="Arial" w:cs="Arial"/>
                <w:sz w:val="18"/>
                <w:szCs w:val="18"/>
              </w:rPr>
              <w:t>(</w:t>
            </w:r>
            <w:r>
              <w:rPr>
                <w:rFonts w:ascii="Arial" w:hAnsi="Arial" w:cs="Arial"/>
                <w:sz w:val="18"/>
                <w:szCs w:val="18"/>
              </w:rPr>
              <w:t>mm/dd/yyyy</w:t>
            </w:r>
            <w:r w:rsidRPr="00BD127C">
              <w:rPr>
                <w:rFonts w:ascii="Arial" w:hAnsi="Arial" w:cs="Arial"/>
                <w:sz w:val="18"/>
                <w:szCs w:val="18"/>
              </w:rPr>
              <w:t>):</w:t>
            </w:r>
          </w:p>
        </w:tc>
        <w:tc>
          <w:tcPr>
            <w:tcW w:w="2910" w:type="dxa"/>
            <w:gridSpan w:val="4"/>
            <w:tcBorders>
              <w:bottom w:val="single" w:sz="2" w:space="0" w:color="auto"/>
            </w:tcBorders>
            <w:vAlign w:val="bottom"/>
          </w:tcPr>
          <w:p w14:paraId="74C48EE6" w14:textId="714923F4" w:rsidR="00BD127C" w:rsidRPr="00061600" w:rsidRDefault="00150B77" w:rsidP="001E74C0">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10" w:type="dxa"/>
            <w:gridSpan w:val="3"/>
            <w:vAlign w:val="bottom"/>
          </w:tcPr>
          <w:p w14:paraId="33AAF7CE" w14:textId="77777777" w:rsidR="00BD127C" w:rsidRPr="00061600" w:rsidRDefault="00BD127C" w:rsidP="001E74C0">
            <w:pPr>
              <w:spacing w:before="120"/>
              <w:rPr>
                <w:rFonts w:ascii="Arial" w:hAnsi="Arial" w:cs="Arial"/>
                <w:sz w:val="18"/>
                <w:szCs w:val="18"/>
              </w:rPr>
            </w:pPr>
          </w:p>
        </w:tc>
      </w:tr>
      <w:tr w:rsidR="00B53F6D" w:rsidRPr="004273CE" w14:paraId="50955831" w14:textId="77777777" w:rsidTr="2D799757">
        <w:tc>
          <w:tcPr>
            <w:tcW w:w="367" w:type="dxa"/>
          </w:tcPr>
          <w:p w14:paraId="092C0E51" w14:textId="035F2A68" w:rsidR="00B53F6D" w:rsidRPr="004273CE" w:rsidRDefault="004C7A96" w:rsidP="00C85670">
            <w:pPr>
              <w:keepNext/>
              <w:keepLines/>
              <w:spacing w:before="240"/>
              <w:rPr>
                <w:rFonts w:ascii="Arial" w:hAnsi="Arial" w:cs="Arial"/>
                <w:b/>
                <w:sz w:val="18"/>
                <w:szCs w:val="18"/>
              </w:rPr>
            </w:pPr>
            <w:r>
              <w:rPr>
                <w:rFonts w:ascii="Arial" w:hAnsi="Arial" w:cs="Arial"/>
                <w:b/>
                <w:sz w:val="18"/>
                <w:szCs w:val="18"/>
              </w:rPr>
              <w:t>8</w:t>
            </w:r>
            <w:r w:rsidR="00B53F6D" w:rsidRPr="004273CE">
              <w:rPr>
                <w:rFonts w:ascii="Arial" w:hAnsi="Arial" w:cs="Arial"/>
                <w:b/>
                <w:sz w:val="18"/>
                <w:szCs w:val="18"/>
              </w:rPr>
              <w:t>.</w:t>
            </w:r>
          </w:p>
        </w:tc>
        <w:tc>
          <w:tcPr>
            <w:tcW w:w="10145" w:type="dxa"/>
            <w:gridSpan w:val="13"/>
            <w:vAlign w:val="bottom"/>
          </w:tcPr>
          <w:p w14:paraId="7A2DF823" w14:textId="34DF1F71" w:rsidR="00B53F6D" w:rsidRPr="004273CE" w:rsidRDefault="00B53F6D" w:rsidP="00C85670">
            <w:pPr>
              <w:keepNext/>
              <w:keepLines/>
              <w:spacing w:before="240"/>
              <w:rPr>
                <w:rFonts w:ascii="Arial" w:hAnsi="Arial" w:cs="Arial"/>
                <w:b/>
                <w:sz w:val="18"/>
                <w:szCs w:val="18"/>
              </w:rPr>
            </w:pPr>
            <w:r w:rsidRPr="00B53F6D">
              <w:rPr>
                <w:rFonts w:ascii="Arial" w:hAnsi="Arial" w:cs="Arial"/>
                <w:b/>
                <w:sz w:val="18"/>
                <w:szCs w:val="18"/>
              </w:rPr>
              <w:t>Is there a potential health, safety</w:t>
            </w:r>
            <w:r>
              <w:rPr>
                <w:rFonts w:ascii="Arial" w:hAnsi="Arial" w:cs="Arial"/>
                <w:b/>
                <w:sz w:val="18"/>
                <w:szCs w:val="18"/>
              </w:rPr>
              <w:t>,</w:t>
            </w:r>
            <w:r w:rsidRPr="00B53F6D">
              <w:rPr>
                <w:rFonts w:ascii="Arial" w:hAnsi="Arial" w:cs="Arial"/>
                <w:b/>
                <w:sz w:val="18"/>
                <w:szCs w:val="18"/>
              </w:rPr>
              <w:t xml:space="preserve"> or eco</w:t>
            </w:r>
            <w:r>
              <w:rPr>
                <w:rFonts w:ascii="Arial" w:hAnsi="Arial" w:cs="Arial"/>
                <w:b/>
                <w:sz w:val="18"/>
                <w:szCs w:val="18"/>
              </w:rPr>
              <w:t>logical concern at the property</w:t>
            </w:r>
            <w:r w:rsidR="00190EB0">
              <w:rPr>
                <w:rFonts w:ascii="Arial" w:hAnsi="Arial" w:cs="Arial"/>
                <w:b/>
                <w:sz w:val="18"/>
                <w:szCs w:val="18"/>
              </w:rPr>
              <w:t>?</w:t>
            </w:r>
            <w:r w:rsidR="00A86E7D">
              <w:rPr>
                <w:rFonts w:ascii="Arial" w:hAnsi="Arial" w:cs="Arial"/>
                <w:b/>
                <w:sz w:val="18"/>
                <w:szCs w:val="18"/>
              </w:rPr>
              <w:t xml:space="preserve"> Check all that apply.</w:t>
            </w:r>
          </w:p>
        </w:tc>
      </w:tr>
      <w:tr w:rsidR="00B53F6D" w:rsidRPr="00061600" w14:paraId="797F37D1" w14:textId="77777777" w:rsidTr="2D799757">
        <w:tc>
          <w:tcPr>
            <w:tcW w:w="367" w:type="dxa"/>
          </w:tcPr>
          <w:p w14:paraId="0C6524D9" w14:textId="77777777" w:rsidR="00B53F6D" w:rsidRPr="00061600" w:rsidRDefault="00B53F6D" w:rsidP="009C06CE">
            <w:pPr>
              <w:spacing w:before="120"/>
              <w:rPr>
                <w:rFonts w:ascii="Arial" w:hAnsi="Arial" w:cs="Arial"/>
                <w:sz w:val="18"/>
                <w:szCs w:val="18"/>
              </w:rPr>
            </w:pPr>
          </w:p>
        </w:tc>
        <w:tc>
          <w:tcPr>
            <w:tcW w:w="10145" w:type="dxa"/>
            <w:gridSpan w:val="13"/>
            <w:vAlign w:val="bottom"/>
          </w:tcPr>
          <w:p w14:paraId="1F435287" w14:textId="77777777" w:rsidR="00B53F6D" w:rsidRPr="00B53F6D" w:rsidRDefault="00B53F6D" w:rsidP="00B53F6D">
            <w:pPr>
              <w:spacing w:before="120"/>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The property is currently occupied by residents or employees.</w:t>
            </w:r>
          </w:p>
          <w:p w14:paraId="74C1D9A2" w14:textId="4E7CE26A" w:rsidR="00B53F6D" w:rsidRPr="00B53F6D" w:rsidRDefault="00B53F6D" w:rsidP="00B53F6D">
            <w:pPr>
              <w:spacing w:before="120"/>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The property poses a physical hazard to trespassers.</w:t>
            </w:r>
          </w:p>
          <w:p w14:paraId="4BC71ED3" w14:textId="585A6FE2" w:rsidR="00B53F6D" w:rsidRPr="00B53F6D" w:rsidRDefault="00B53F6D" w:rsidP="00B53F6D">
            <w:pPr>
              <w:spacing w:before="120"/>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 xml:space="preserve">The </w:t>
            </w:r>
            <w:r w:rsidR="0055400F">
              <w:rPr>
                <w:rFonts w:ascii="Arial" w:hAnsi="Arial" w:cs="Arial"/>
                <w:sz w:val="18"/>
                <w:szCs w:val="18"/>
              </w:rPr>
              <w:t xml:space="preserve">contamination at the </w:t>
            </w:r>
            <w:r w:rsidRPr="00B53F6D">
              <w:rPr>
                <w:rFonts w:ascii="Arial" w:hAnsi="Arial" w:cs="Arial"/>
                <w:sz w:val="18"/>
                <w:szCs w:val="18"/>
              </w:rPr>
              <w:t>property may be affecting residents or employees of adjacent properties.</w:t>
            </w:r>
          </w:p>
          <w:p w14:paraId="30F671F9" w14:textId="2806D9B8" w:rsidR="00B53F6D" w:rsidRPr="00061600" w:rsidRDefault="00B53F6D" w:rsidP="00B53F6D">
            <w:pPr>
              <w:spacing w:before="120"/>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D8233A">
              <w:rPr>
                <w:rFonts w:ascii="Arial" w:hAnsi="Arial" w:cs="Arial"/>
                <w:sz w:val="18"/>
                <w:szCs w:val="18"/>
              </w:rPr>
            </w:r>
            <w:r w:rsidR="00D8233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The property includes</w:t>
            </w:r>
            <w:r w:rsidR="0002629C">
              <w:rPr>
                <w:rFonts w:ascii="Arial" w:hAnsi="Arial" w:cs="Arial"/>
                <w:sz w:val="18"/>
                <w:szCs w:val="18"/>
              </w:rPr>
              <w:t>,</w:t>
            </w:r>
            <w:r w:rsidRPr="00B53F6D">
              <w:rPr>
                <w:rFonts w:ascii="Arial" w:hAnsi="Arial" w:cs="Arial"/>
                <w:sz w:val="18"/>
                <w:szCs w:val="18"/>
              </w:rPr>
              <w:t xml:space="preserve"> or is adjacent to</w:t>
            </w:r>
            <w:r w:rsidR="0002629C">
              <w:rPr>
                <w:rFonts w:ascii="Arial" w:hAnsi="Arial" w:cs="Arial"/>
                <w:sz w:val="18"/>
                <w:szCs w:val="18"/>
              </w:rPr>
              <w:t>,</w:t>
            </w:r>
            <w:r w:rsidRPr="00B53F6D">
              <w:rPr>
                <w:rFonts w:ascii="Arial" w:hAnsi="Arial" w:cs="Arial"/>
                <w:sz w:val="18"/>
                <w:szCs w:val="18"/>
              </w:rPr>
              <w:t xml:space="preserve"> a sensitive ecological area.</w:t>
            </w:r>
          </w:p>
        </w:tc>
      </w:tr>
    </w:tbl>
    <w:p w14:paraId="208D4F61" w14:textId="2378109D" w:rsidR="00B53F6D" w:rsidRPr="00421089" w:rsidRDefault="00B53F6D" w:rsidP="001F17EB">
      <w:pPr>
        <w:pStyle w:val="Bodytexttable"/>
        <w:keepNext/>
        <w:keepLines/>
        <w:pBdr>
          <w:bottom w:val="single" w:sz="8" w:space="1" w:color="auto"/>
        </w:pBdr>
        <w:tabs>
          <w:tab w:val="clear" w:pos="9360"/>
        </w:tabs>
        <w:spacing w:after="60"/>
        <w:rPr>
          <w:rFonts w:ascii="Calibri" w:hAnsi="Calibri" w:cs="Calibri"/>
          <w:b/>
          <w:bCs w:val="0"/>
          <w:sz w:val="28"/>
          <w:szCs w:val="28"/>
        </w:rPr>
      </w:pPr>
      <w:r w:rsidRPr="00421089">
        <w:rPr>
          <w:rFonts w:ascii="Calibri" w:hAnsi="Calibri" w:cs="Calibri"/>
          <w:b/>
          <w:bCs w:val="0"/>
          <w:sz w:val="28"/>
          <w:szCs w:val="28"/>
        </w:rPr>
        <w:t xml:space="preserve">Section </w:t>
      </w:r>
      <w:r w:rsidR="00423906">
        <w:rPr>
          <w:rFonts w:ascii="Calibri" w:hAnsi="Calibri" w:cs="Calibri"/>
          <w:b/>
          <w:bCs w:val="0"/>
          <w:sz w:val="28"/>
          <w:szCs w:val="28"/>
        </w:rPr>
        <w:t>2</w:t>
      </w:r>
      <w:r w:rsidR="00462B54">
        <w:rPr>
          <w:rFonts w:ascii="Calibri" w:hAnsi="Calibri" w:cs="Calibri"/>
          <w:b/>
          <w:bCs w:val="0"/>
          <w:sz w:val="28"/>
          <w:szCs w:val="28"/>
        </w:rPr>
        <w:t xml:space="preserve">. </w:t>
      </w:r>
      <w:r w:rsidR="00BF576C" w:rsidRPr="00421089">
        <w:rPr>
          <w:rFonts w:ascii="Calibri" w:hAnsi="Calibri" w:cs="Calibri"/>
          <w:b/>
          <w:bCs w:val="0"/>
          <w:sz w:val="28"/>
          <w:szCs w:val="28"/>
        </w:rPr>
        <w:t>Proposed Project Details</w:t>
      </w:r>
    </w:p>
    <w:tbl>
      <w:tblPr>
        <w:tblW w:w="10710" w:type="dxa"/>
        <w:tblInd w:w="18" w:type="dxa"/>
        <w:tblLayout w:type="fixed"/>
        <w:tblLook w:val="01E0" w:firstRow="1" w:lastRow="1" w:firstColumn="1" w:lastColumn="1" w:noHBand="0" w:noVBand="0"/>
      </w:tblPr>
      <w:tblGrid>
        <w:gridCol w:w="540"/>
        <w:gridCol w:w="1620"/>
        <w:gridCol w:w="3870"/>
        <w:gridCol w:w="4680"/>
      </w:tblGrid>
      <w:tr w:rsidR="00B53F6D" w:rsidRPr="00150B77" w14:paraId="4C9C5538" w14:textId="77777777" w:rsidTr="2D799757">
        <w:trPr>
          <w:cantSplit/>
        </w:trPr>
        <w:tc>
          <w:tcPr>
            <w:tcW w:w="540" w:type="dxa"/>
          </w:tcPr>
          <w:p w14:paraId="682AF8DA" w14:textId="77777777" w:rsidR="00B53F6D" w:rsidRPr="00150B77" w:rsidRDefault="00B53F6D" w:rsidP="001F17EB">
            <w:pPr>
              <w:keepNext/>
              <w:keepLines/>
              <w:spacing w:before="120"/>
              <w:jc w:val="right"/>
              <w:rPr>
                <w:rFonts w:ascii="Arial" w:hAnsi="Arial" w:cs="Arial"/>
                <w:b/>
                <w:bCs/>
                <w:sz w:val="18"/>
                <w:szCs w:val="20"/>
              </w:rPr>
            </w:pPr>
            <w:r w:rsidRPr="00150B77">
              <w:rPr>
                <w:rFonts w:ascii="Arial" w:hAnsi="Arial" w:cs="Arial"/>
                <w:b/>
                <w:bCs/>
                <w:sz w:val="18"/>
                <w:szCs w:val="20"/>
              </w:rPr>
              <w:t>1.</w:t>
            </w:r>
          </w:p>
        </w:tc>
        <w:tc>
          <w:tcPr>
            <w:tcW w:w="10170" w:type="dxa"/>
            <w:gridSpan w:val="3"/>
          </w:tcPr>
          <w:p w14:paraId="5399C160" w14:textId="4E5091FA" w:rsidR="001F17EB" w:rsidRPr="00150B77" w:rsidRDefault="00E25DF9" w:rsidP="6FE6AEB4">
            <w:pPr>
              <w:keepNext/>
              <w:keepLines/>
              <w:spacing w:before="120"/>
              <w:rPr>
                <w:rFonts w:ascii="Arial" w:hAnsi="Arial" w:cs="Arial"/>
                <w:sz w:val="18"/>
                <w:szCs w:val="18"/>
              </w:rPr>
            </w:pPr>
            <w:r w:rsidRPr="00150B77">
              <w:rPr>
                <w:rStyle w:val="cf01"/>
                <w:rFonts w:ascii="Arial" w:hAnsi="Arial" w:cs="Arial"/>
              </w:rPr>
              <w:t>Is there an anticipated final use for the property?</w:t>
            </w:r>
          </w:p>
        </w:tc>
      </w:tr>
      <w:tr w:rsidR="00B53F6D" w14:paraId="40BFB3F6" w14:textId="77777777" w:rsidTr="2D799757">
        <w:trPr>
          <w:cantSplit/>
        </w:trPr>
        <w:tc>
          <w:tcPr>
            <w:tcW w:w="540" w:type="dxa"/>
          </w:tcPr>
          <w:p w14:paraId="247E1AEA" w14:textId="77777777" w:rsidR="00B53F6D" w:rsidRDefault="00B53F6D" w:rsidP="001F17EB">
            <w:pPr>
              <w:keepNext/>
              <w:keepLines/>
              <w:spacing w:before="120"/>
              <w:jc w:val="right"/>
              <w:rPr>
                <w:rFonts w:ascii="Arial" w:hAnsi="Arial"/>
                <w:bCs/>
                <w:sz w:val="18"/>
                <w:szCs w:val="20"/>
              </w:rPr>
            </w:pPr>
          </w:p>
        </w:tc>
        <w:tc>
          <w:tcPr>
            <w:tcW w:w="1620" w:type="dxa"/>
          </w:tcPr>
          <w:p w14:paraId="14DB471F" w14:textId="7A010F65" w:rsidR="001F17EB" w:rsidRPr="001F17EB" w:rsidRDefault="00B53F6D" w:rsidP="001F17EB">
            <w:pPr>
              <w:keepNext/>
              <w:keepLines/>
              <w:spacing w:before="120"/>
              <w:rPr>
                <w:rFonts w:ascii="Arial" w:hAnsi="Arial"/>
                <w:bCs/>
                <w:sz w:val="18"/>
                <w:szCs w:val="20"/>
              </w:rPr>
            </w:pPr>
            <w:r>
              <w:rPr>
                <w:rFonts w:ascii="Arial" w:hAnsi="Arial"/>
                <w:bCs/>
                <w:sz w:val="18"/>
                <w:szCs w:val="20"/>
              </w:rPr>
              <w:fldChar w:fldCharType="begin">
                <w:ffData>
                  <w:name w:val="Check1"/>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w:t>
            </w:r>
            <w:r>
              <w:rPr>
                <w:rFonts w:ascii="Arial" w:hAnsi="Arial"/>
                <w:bCs/>
                <w:sz w:val="18"/>
                <w:szCs w:val="20"/>
              </w:rPr>
              <w:tab/>
              <w:t>Explain:</w:t>
            </w:r>
          </w:p>
        </w:tc>
        <w:tc>
          <w:tcPr>
            <w:tcW w:w="8550" w:type="dxa"/>
            <w:gridSpan w:val="2"/>
            <w:tcBorders>
              <w:bottom w:val="single" w:sz="2" w:space="0" w:color="auto"/>
            </w:tcBorders>
          </w:tcPr>
          <w:p w14:paraId="3B442802" w14:textId="77777777" w:rsidR="00B53F6D" w:rsidRDefault="00B53F6D" w:rsidP="001F17EB">
            <w:pPr>
              <w:keepNext/>
              <w:keepLines/>
              <w:spacing w:before="120"/>
              <w:rPr>
                <w:rFonts w:ascii="Arial" w:hAnsi="Arial"/>
                <w:bCs/>
                <w:sz w:val="18"/>
                <w:szCs w:val="20"/>
              </w:rPr>
            </w:pPr>
            <w:r>
              <w:rPr>
                <w:rFonts w:ascii="Arial" w:hAnsi="Arial"/>
                <w:bCs/>
                <w:sz w:val="18"/>
                <w:szCs w:val="20"/>
              </w:rPr>
              <w:fldChar w:fldCharType="begin">
                <w:ffData>
                  <w:name w:val="Text145"/>
                  <w:enabled/>
                  <w:calcOnExit w:val="0"/>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B53F6D" w14:paraId="2BEABCA5" w14:textId="77777777" w:rsidTr="2D799757">
        <w:trPr>
          <w:cantSplit/>
        </w:trPr>
        <w:tc>
          <w:tcPr>
            <w:tcW w:w="540" w:type="dxa"/>
          </w:tcPr>
          <w:p w14:paraId="1567B90A" w14:textId="77777777" w:rsidR="00B53F6D" w:rsidRDefault="00B53F6D" w:rsidP="001F17EB">
            <w:pPr>
              <w:keepNext/>
              <w:keepLines/>
              <w:spacing w:before="120"/>
              <w:jc w:val="right"/>
              <w:rPr>
                <w:rFonts w:ascii="Arial" w:hAnsi="Arial"/>
                <w:bCs/>
                <w:sz w:val="18"/>
                <w:szCs w:val="20"/>
              </w:rPr>
            </w:pPr>
          </w:p>
        </w:tc>
        <w:tc>
          <w:tcPr>
            <w:tcW w:w="5490" w:type="dxa"/>
            <w:gridSpan w:val="2"/>
          </w:tcPr>
          <w:p w14:paraId="473271D9" w14:textId="15B89AD8" w:rsidR="001F17EB" w:rsidRPr="001F17EB" w:rsidRDefault="00B53F6D" w:rsidP="001F17EB">
            <w:pPr>
              <w:keepNext/>
              <w:keepLines/>
              <w:spacing w:before="120"/>
              <w:rPr>
                <w:rFonts w:ascii="Arial" w:hAnsi="Arial"/>
                <w:bCs/>
                <w:sz w:val="18"/>
                <w:szCs w:val="20"/>
              </w:rPr>
            </w:pPr>
            <w:r>
              <w:rPr>
                <w:rFonts w:ascii="Arial" w:hAnsi="Arial"/>
                <w:bCs/>
                <w:sz w:val="18"/>
                <w:szCs w:val="20"/>
              </w:rPr>
              <w:fldChar w:fldCharType="begin">
                <w:ffData>
                  <w:name w:val="Check9"/>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w:t>
            </w:r>
            <w:r>
              <w:rPr>
                <w:rFonts w:ascii="Arial" w:hAnsi="Arial"/>
                <w:bCs/>
                <w:sz w:val="18"/>
                <w:szCs w:val="20"/>
              </w:rPr>
              <w:tab/>
              <w:t>A developer is in place</w:t>
            </w:r>
            <w:r w:rsidR="0068111A">
              <w:rPr>
                <w:rFonts w:ascii="Arial" w:hAnsi="Arial"/>
                <w:bCs/>
                <w:sz w:val="18"/>
                <w:szCs w:val="20"/>
              </w:rPr>
              <w:t>,</w:t>
            </w:r>
            <w:r>
              <w:rPr>
                <w:rFonts w:ascii="Arial" w:hAnsi="Arial"/>
                <w:bCs/>
                <w:sz w:val="18"/>
                <w:szCs w:val="20"/>
              </w:rPr>
              <w:t xml:space="preserve"> but no final end users confirmed:</w:t>
            </w:r>
          </w:p>
        </w:tc>
        <w:tc>
          <w:tcPr>
            <w:tcW w:w="4680" w:type="dxa"/>
            <w:tcBorders>
              <w:bottom w:val="single" w:sz="2" w:space="0" w:color="auto"/>
            </w:tcBorders>
          </w:tcPr>
          <w:p w14:paraId="75467B07" w14:textId="77777777" w:rsidR="00B53F6D" w:rsidRDefault="00B53F6D" w:rsidP="001F17EB">
            <w:pPr>
              <w:keepNext/>
              <w:keepLines/>
              <w:spacing w:before="120"/>
              <w:rPr>
                <w:rFonts w:ascii="Arial" w:hAnsi="Arial"/>
                <w:bCs/>
                <w:sz w:val="18"/>
                <w:szCs w:val="20"/>
              </w:rPr>
            </w:pPr>
            <w:r>
              <w:rPr>
                <w:rFonts w:ascii="Arial" w:hAnsi="Arial"/>
                <w:bCs/>
                <w:sz w:val="18"/>
                <w:szCs w:val="20"/>
              </w:rPr>
              <w:fldChar w:fldCharType="begin">
                <w:ffData>
                  <w:name w:val="Text146"/>
                  <w:enabled/>
                  <w:calcOnExit w:val="0"/>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B53F6D" w14:paraId="7EB7D742" w14:textId="77777777" w:rsidTr="2D799757">
        <w:trPr>
          <w:cantSplit/>
          <w:trHeight w:val="103"/>
        </w:trPr>
        <w:tc>
          <w:tcPr>
            <w:tcW w:w="540" w:type="dxa"/>
          </w:tcPr>
          <w:p w14:paraId="6753DE94" w14:textId="77777777" w:rsidR="00B53F6D" w:rsidRDefault="00B53F6D" w:rsidP="001F17EB">
            <w:pPr>
              <w:keepNext/>
              <w:keepLines/>
              <w:spacing w:before="120"/>
              <w:jc w:val="right"/>
              <w:rPr>
                <w:rFonts w:ascii="Arial" w:hAnsi="Arial"/>
                <w:bCs/>
                <w:sz w:val="18"/>
                <w:szCs w:val="20"/>
              </w:rPr>
            </w:pPr>
          </w:p>
        </w:tc>
        <w:tc>
          <w:tcPr>
            <w:tcW w:w="10170" w:type="dxa"/>
            <w:gridSpan w:val="3"/>
          </w:tcPr>
          <w:p w14:paraId="5CB74AA7" w14:textId="6F1FD2C1" w:rsidR="00B53F6D" w:rsidRPr="00CA17FF" w:rsidRDefault="00B53F6D" w:rsidP="001F17EB">
            <w:pPr>
              <w:keepNext/>
              <w:keepLines/>
              <w:spacing w:before="120"/>
              <w:ind w:left="702" w:hanging="702"/>
              <w:rPr>
                <w:rFonts w:ascii="Arial" w:hAnsi="Arial"/>
                <w:bCs/>
                <w:sz w:val="18"/>
                <w:szCs w:val="20"/>
              </w:rPr>
            </w:pPr>
            <w:r>
              <w:rPr>
                <w:rFonts w:ascii="Arial" w:hAnsi="Arial"/>
                <w:bCs/>
                <w:sz w:val="18"/>
                <w:szCs w:val="20"/>
              </w:rPr>
              <w:fldChar w:fldCharType="begin">
                <w:ffData>
                  <w:name w:val="Check10"/>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Pr="00B53F6D">
              <w:rPr>
                <w:rFonts w:ascii="Arial" w:hAnsi="Arial"/>
                <w:bCs/>
                <w:sz w:val="18"/>
                <w:szCs w:val="20"/>
              </w:rPr>
              <w:t xml:space="preserve">Project is included in the community’s </w:t>
            </w:r>
            <w:r w:rsidR="00A70483">
              <w:rPr>
                <w:rFonts w:ascii="Arial" w:hAnsi="Arial"/>
                <w:bCs/>
                <w:sz w:val="18"/>
                <w:szCs w:val="20"/>
              </w:rPr>
              <w:t>comprehensive</w:t>
            </w:r>
            <w:r w:rsidR="00A70483" w:rsidRPr="00B53F6D">
              <w:rPr>
                <w:rFonts w:ascii="Arial" w:hAnsi="Arial"/>
                <w:bCs/>
                <w:sz w:val="18"/>
                <w:szCs w:val="20"/>
              </w:rPr>
              <w:t xml:space="preserve"> </w:t>
            </w:r>
            <w:r w:rsidRPr="00B53F6D">
              <w:rPr>
                <w:rFonts w:ascii="Arial" w:hAnsi="Arial"/>
                <w:bCs/>
                <w:sz w:val="18"/>
                <w:szCs w:val="20"/>
              </w:rPr>
              <w:t>plan or being evaluated for redevelopment</w:t>
            </w:r>
            <w:r>
              <w:rPr>
                <w:rFonts w:ascii="Arial" w:hAnsi="Arial"/>
                <w:bCs/>
                <w:sz w:val="18"/>
                <w:szCs w:val="20"/>
              </w:rPr>
              <w:t>.</w:t>
            </w:r>
          </w:p>
        </w:tc>
      </w:tr>
      <w:tr w:rsidR="00CA17FF" w14:paraId="37E541AC" w14:textId="77777777" w:rsidTr="2D799757">
        <w:trPr>
          <w:cantSplit/>
          <w:trHeight w:val="234"/>
        </w:trPr>
        <w:tc>
          <w:tcPr>
            <w:tcW w:w="540" w:type="dxa"/>
          </w:tcPr>
          <w:p w14:paraId="518FF443" w14:textId="77777777" w:rsidR="00CA17FF" w:rsidRDefault="00CA17FF" w:rsidP="009C06CE">
            <w:pPr>
              <w:spacing w:before="120"/>
              <w:jc w:val="right"/>
              <w:rPr>
                <w:rFonts w:ascii="Arial" w:hAnsi="Arial"/>
                <w:bCs/>
                <w:sz w:val="18"/>
                <w:szCs w:val="20"/>
              </w:rPr>
            </w:pPr>
          </w:p>
        </w:tc>
        <w:tc>
          <w:tcPr>
            <w:tcW w:w="10170" w:type="dxa"/>
            <w:gridSpan w:val="3"/>
          </w:tcPr>
          <w:p w14:paraId="1A9A98D1" w14:textId="30813ABA" w:rsidR="00CA17FF" w:rsidRDefault="00CA17FF" w:rsidP="009C06CE">
            <w:pPr>
              <w:spacing w:before="120"/>
              <w:ind w:left="702" w:hanging="702"/>
              <w:rPr>
                <w:rFonts w:ascii="Arial" w:hAnsi="Arial"/>
                <w:bCs/>
                <w:sz w:val="18"/>
                <w:szCs w:val="20"/>
              </w:rPr>
            </w:pPr>
            <w:r>
              <w:rPr>
                <w:rFonts w:ascii="Arial" w:hAnsi="Arial"/>
                <w:bCs/>
                <w:sz w:val="18"/>
                <w:szCs w:val="20"/>
              </w:rPr>
              <w:fldChar w:fldCharType="begin">
                <w:ffData>
                  <w:name w:val="Check2"/>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Pr="00B53F6D">
              <w:rPr>
                <w:rFonts w:ascii="Arial" w:hAnsi="Arial"/>
                <w:bCs/>
                <w:sz w:val="18"/>
                <w:szCs w:val="20"/>
              </w:rPr>
              <w:t xml:space="preserve">Property is not included in community’s </w:t>
            </w:r>
            <w:r w:rsidR="00A70483">
              <w:rPr>
                <w:rFonts w:ascii="Arial" w:hAnsi="Arial"/>
                <w:bCs/>
                <w:sz w:val="18"/>
                <w:szCs w:val="20"/>
              </w:rPr>
              <w:t>comprehensive</w:t>
            </w:r>
            <w:r w:rsidR="00A70483" w:rsidRPr="00B53F6D">
              <w:rPr>
                <w:rFonts w:ascii="Arial" w:hAnsi="Arial"/>
                <w:bCs/>
                <w:sz w:val="18"/>
                <w:szCs w:val="20"/>
              </w:rPr>
              <w:t xml:space="preserve"> </w:t>
            </w:r>
            <w:r w:rsidRPr="00B53F6D">
              <w:rPr>
                <w:rFonts w:ascii="Arial" w:hAnsi="Arial"/>
                <w:bCs/>
                <w:sz w:val="18"/>
                <w:szCs w:val="20"/>
              </w:rPr>
              <w:t>plan or being evaluated for redevelopment</w:t>
            </w:r>
            <w:r>
              <w:rPr>
                <w:rFonts w:ascii="Arial" w:hAnsi="Arial"/>
                <w:bCs/>
                <w:sz w:val="18"/>
                <w:szCs w:val="20"/>
              </w:rPr>
              <w:t>.</w:t>
            </w:r>
          </w:p>
        </w:tc>
      </w:tr>
      <w:tr w:rsidR="00B53F6D" w:rsidRPr="00190EB0" w14:paraId="5A754040" w14:textId="77777777" w:rsidTr="2D799757">
        <w:trPr>
          <w:cantSplit/>
        </w:trPr>
        <w:tc>
          <w:tcPr>
            <w:tcW w:w="540" w:type="dxa"/>
          </w:tcPr>
          <w:p w14:paraId="6DCA0313" w14:textId="77777777" w:rsidR="00B53F6D" w:rsidRPr="00190EB0" w:rsidRDefault="00B53F6D" w:rsidP="00C85670">
            <w:pPr>
              <w:spacing w:before="240"/>
              <w:jc w:val="right"/>
              <w:rPr>
                <w:rFonts w:ascii="Arial" w:hAnsi="Arial"/>
                <w:b/>
                <w:bCs/>
                <w:sz w:val="18"/>
                <w:szCs w:val="20"/>
              </w:rPr>
            </w:pPr>
            <w:r w:rsidRPr="00190EB0">
              <w:rPr>
                <w:rFonts w:ascii="Arial" w:hAnsi="Arial"/>
                <w:b/>
                <w:bCs/>
                <w:sz w:val="18"/>
                <w:szCs w:val="20"/>
              </w:rPr>
              <w:t>2.</w:t>
            </w:r>
          </w:p>
        </w:tc>
        <w:tc>
          <w:tcPr>
            <w:tcW w:w="10170" w:type="dxa"/>
            <w:gridSpan w:val="3"/>
          </w:tcPr>
          <w:p w14:paraId="79E4D2BB" w14:textId="7EB997D2" w:rsidR="00B53F6D" w:rsidRPr="00190EB0" w:rsidRDefault="007607B2" w:rsidP="00E73356">
            <w:pPr>
              <w:spacing w:before="240"/>
              <w:rPr>
                <w:rFonts w:ascii="Arial" w:hAnsi="Arial"/>
                <w:b/>
                <w:bCs/>
                <w:sz w:val="18"/>
                <w:szCs w:val="20"/>
              </w:rPr>
            </w:pPr>
            <w:r>
              <w:rPr>
                <w:rFonts w:ascii="Arial" w:hAnsi="Arial"/>
                <w:b/>
                <w:bCs/>
                <w:sz w:val="18"/>
                <w:szCs w:val="20"/>
              </w:rPr>
              <w:t>Describe</w:t>
            </w:r>
            <w:r w:rsidRPr="00190EB0">
              <w:rPr>
                <w:rFonts w:ascii="Arial" w:hAnsi="Arial"/>
                <w:b/>
                <w:bCs/>
                <w:sz w:val="18"/>
                <w:szCs w:val="20"/>
              </w:rPr>
              <w:t xml:space="preserve"> </w:t>
            </w:r>
            <w:r w:rsidR="00B53F6D" w:rsidRPr="00190EB0">
              <w:rPr>
                <w:rFonts w:ascii="Arial" w:hAnsi="Arial"/>
                <w:b/>
                <w:bCs/>
                <w:sz w:val="18"/>
                <w:szCs w:val="20"/>
              </w:rPr>
              <w:t xml:space="preserve">the proposed future use of the property </w:t>
            </w:r>
            <w:r w:rsidR="00B53F6D" w:rsidRPr="00150B77">
              <w:rPr>
                <w:rFonts w:ascii="Arial" w:hAnsi="Arial"/>
                <w:b/>
                <w:bCs/>
                <w:sz w:val="16"/>
                <w:szCs w:val="16"/>
              </w:rPr>
              <w:t>(residential, recreational, commercial</w:t>
            </w:r>
            <w:r w:rsidR="00C02610" w:rsidRPr="00150B77">
              <w:rPr>
                <w:rFonts w:ascii="Arial" w:hAnsi="Arial"/>
                <w:b/>
                <w:bCs/>
                <w:sz w:val="16"/>
                <w:szCs w:val="16"/>
              </w:rPr>
              <w:t>,</w:t>
            </w:r>
            <w:r w:rsidR="00B53F6D" w:rsidRPr="00150B77">
              <w:rPr>
                <w:rFonts w:ascii="Arial" w:hAnsi="Arial"/>
                <w:b/>
                <w:bCs/>
                <w:sz w:val="16"/>
                <w:szCs w:val="16"/>
              </w:rPr>
              <w:t xml:space="preserve"> industrial, green space, etc.)</w:t>
            </w:r>
            <w:r w:rsidR="00B53F6D" w:rsidRPr="00190EB0">
              <w:rPr>
                <w:rFonts w:ascii="Arial" w:hAnsi="Arial"/>
                <w:b/>
                <w:bCs/>
                <w:sz w:val="18"/>
                <w:szCs w:val="20"/>
              </w:rPr>
              <w:t>:</w:t>
            </w:r>
          </w:p>
        </w:tc>
      </w:tr>
      <w:tr w:rsidR="00BD127C" w14:paraId="25002331" w14:textId="77777777" w:rsidTr="2D799757">
        <w:trPr>
          <w:cantSplit/>
        </w:trPr>
        <w:tc>
          <w:tcPr>
            <w:tcW w:w="540" w:type="dxa"/>
          </w:tcPr>
          <w:p w14:paraId="5F2EBBE1" w14:textId="77777777" w:rsidR="00BD127C" w:rsidRDefault="00BD127C" w:rsidP="008316DB">
            <w:pPr>
              <w:spacing w:before="120"/>
              <w:jc w:val="right"/>
              <w:rPr>
                <w:rFonts w:ascii="Arial" w:hAnsi="Arial"/>
                <w:bCs/>
                <w:sz w:val="18"/>
                <w:szCs w:val="20"/>
              </w:rPr>
            </w:pPr>
          </w:p>
        </w:tc>
        <w:tc>
          <w:tcPr>
            <w:tcW w:w="10170" w:type="dxa"/>
            <w:gridSpan w:val="3"/>
            <w:tcBorders>
              <w:bottom w:val="single" w:sz="2" w:space="0" w:color="auto"/>
            </w:tcBorders>
            <w:vAlign w:val="bottom"/>
          </w:tcPr>
          <w:p w14:paraId="1EEA7E68" w14:textId="77777777" w:rsidR="00BD127C" w:rsidRPr="002F1406" w:rsidRDefault="00BD127C"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B53F6D" w:rsidRPr="00190EB0" w14:paraId="55ED6E5C" w14:textId="77777777" w:rsidTr="2D799757">
        <w:trPr>
          <w:cantSplit/>
        </w:trPr>
        <w:tc>
          <w:tcPr>
            <w:tcW w:w="540" w:type="dxa"/>
          </w:tcPr>
          <w:p w14:paraId="18F0795E" w14:textId="37EDC8B1" w:rsidR="00B53F6D" w:rsidRPr="00190EB0" w:rsidRDefault="004C7A96" w:rsidP="00C85670">
            <w:pPr>
              <w:spacing w:before="240"/>
              <w:jc w:val="right"/>
              <w:rPr>
                <w:rFonts w:ascii="Arial" w:hAnsi="Arial"/>
                <w:b/>
                <w:bCs/>
                <w:sz w:val="18"/>
                <w:szCs w:val="20"/>
              </w:rPr>
            </w:pPr>
            <w:r>
              <w:rPr>
                <w:rFonts w:ascii="Arial" w:hAnsi="Arial"/>
                <w:b/>
                <w:bCs/>
                <w:sz w:val="18"/>
                <w:szCs w:val="20"/>
              </w:rPr>
              <w:t>3.</w:t>
            </w:r>
          </w:p>
        </w:tc>
        <w:tc>
          <w:tcPr>
            <w:tcW w:w="10170" w:type="dxa"/>
            <w:gridSpan w:val="3"/>
            <w:tcBorders>
              <w:top w:val="single" w:sz="2" w:space="0" w:color="auto"/>
            </w:tcBorders>
          </w:tcPr>
          <w:p w14:paraId="5C6CD327" w14:textId="349200CD" w:rsidR="00B53F6D" w:rsidRPr="00190EB0" w:rsidRDefault="004C7A96" w:rsidP="00C85670">
            <w:pPr>
              <w:spacing w:before="240"/>
              <w:rPr>
                <w:rFonts w:ascii="Arial" w:hAnsi="Arial"/>
                <w:b/>
                <w:bCs/>
                <w:sz w:val="18"/>
                <w:szCs w:val="20"/>
              </w:rPr>
            </w:pPr>
            <w:r>
              <w:rPr>
                <w:rFonts w:ascii="Arial" w:hAnsi="Arial"/>
                <w:b/>
                <w:bCs/>
                <w:sz w:val="18"/>
                <w:szCs w:val="20"/>
              </w:rPr>
              <w:t xml:space="preserve">Is this a community driven </w:t>
            </w:r>
            <w:r w:rsidR="00FB0E27">
              <w:rPr>
                <w:rFonts w:ascii="Arial" w:hAnsi="Arial"/>
                <w:b/>
                <w:bCs/>
                <w:sz w:val="18"/>
                <w:szCs w:val="20"/>
              </w:rPr>
              <w:t xml:space="preserve">project </w:t>
            </w:r>
            <w:r>
              <w:rPr>
                <w:rFonts w:ascii="Arial" w:hAnsi="Arial"/>
                <w:b/>
                <w:bCs/>
                <w:sz w:val="18"/>
                <w:szCs w:val="20"/>
              </w:rPr>
              <w:t xml:space="preserve">or </w:t>
            </w:r>
            <w:r w:rsidR="00FB0E27">
              <w:rPr>
                <w:rFonts w:ascii="Arial" w:hAnsi="Arial"/>
                <w:b/>
                <w:bCs/>
                <w:sz w:val="18"/>
                <w:szCs w:val="20"/>
              </w:rPr>
              <w:t xml:space="preserve">does it have strong </w:t>
            </w:r>
            <w:r>
              <w:rPr>
                <w:rFonts w:ascii="Arial" w:hAnsi="Arial"/>
                <w:b/>
                <w:bCs/>
                <w:sz w:val="18"/>
                <w:szCs w:val="20"/>
              </w:rPr>
              <w:t>support</w:t>
            </w:r>
            <w:r w:rsidR="00FB0E27">
              <w:rPr>
                <w:rFonts w:ascii="Arial" w:hAnsi="Arial"/>
                <w:b/>
                <w:bCs/>
                <w:sz w:val="18"/>
                <w:szCs w:val="20"/>
              </w:rPr>
              <w:t xml:space="preserve"> within the community</w:t>
            </w:r>
            <w:r>
              <w:rPr>
                <w:rFonts w:ascii="Arial" w:hAnsi="Arial"/>
                <w:b/>
                <w:bCs/>
                <w:sz w:val="18"/>
                <w:szCs w:val="20"/>
              </w:rPr>
              <w:t>?</w:t>
            </w:r>
          </w:p>
        </w:tc>
      </w:tr>
      <w:tr w:rsidR="001F17EB" w:rsidRPr="00190EB0" w14:paraId="35C475A2" w14:textId="77777777" w:rsidTr="2D799757">
        <w:trPr>
          <w:cantSplit/>
        </w:trPr>
        <w:tc>
          <w:tcPr>
            <w:tcW w:w="540" w:type="dxa"/>
          </w:tcPr>
          <w:p w14:paraId="361E3C66" w14:textId="77777777" w:rsidR="001F17EB" w:rsidRDefault="001F17EB" w:rsidP="00F4455A">
            <w:pPr>
              <w:spacing w:before="120"/>
              <w:jc w:val="right"/>
              <w:rPr>
                <w:rFonts w:ascii="Arial" w:hAnsi="Arial"/>
                <w:b/>
                <w:bCs/>
                <w:sz w:val="18"/>
                <w:szCs w:val="20"/>
              </w:rPr>
            </w:pPr>
          </w:p>
        </w:tc>
        <w:tc>
          <w:tcPr>
            <w:tcW w:w="10170" w:type="dxa"/>
            <w:gridSpan w:val="3"/>
          </w:tcPr>
          <w:p w14:paraId="40FFF0C4" w14:textId="5D532387" w:rsidR="001F17EB" w:rsidRPr="001F17EB" w:rsidRDefault="001F17EB" w:rsidP="005C0EB6">
            <w:pPr>
              <w:spacing w:before="120"/>
              <w:ind w:left="706" w:hanging="706"/>
              <w:rPr>
                <w:rFonts w:ascii="Arial" w:hAnsi="Arial"/>
                <w:sz w:val="18"/>
                <w:szCs w:val="18"/>
              </w:rPr>
            </w:pPr>
            <w:r w:rsidRPr="2D799757">
              <w:rPr>
                <w:rFonts w:ascii="Arial" w:hAnsi="Arial"/>
                <w:sz w:val="18"/>
                <w:szCs w:val="18"/>
              </w:rPr>
              <w:fldChar w:fldCharType="begin">
                <w:ffData>
                  <w:name w:val="Check3"/>
                  <w:enabled/>
                  <w:calcOnExit w:val="0"/>
                  <w:checkBox>
                    <w:sizeAuto/>
                    <w:default w:val="0"/>
                  </w:checkBox>
                </w:ffData>
              </w:fldChar>
            </w:r>
            <w:r w:rsidRPr="2D799757">
              <w:rPr>
                <w:rFonts w:ascii="Arial" w:hAnsi="Arial"/>
                <w:sz w:val="18"/>
                <w:szCs w:val="18"/>
              </w:rPr>
              <w:instrText xml:space="preserve"> FORMCHECKBOX </w:instrText>
            </w:r>
            <w:r w:rsidR="00D8233A">
              <w:rPr>
                <w:rFonts w:ascii="Arial" w:hAnsi="Arial"/>
                <w:sz w:val="18"/>
                <w:szCs w:val="18"/>
              </w:rPr>
            </w:r>
            <w:r w:rsidR="00D8233A">
              <w:rPr>
                <w:rFonts w:ascii="Arial" w:hAnsi="Arial"/>
                <w:sz w:val="18"/>
                <w:szCs w:val="18"/>
              </w:rPr>
              <w:fldChar w:fldCharType="separate"/>
            </w:r>
            <w:r w:rsidRPr="2D799757">
              <w:rPr>
                <w:rFonts w:ascii="Arial" w:hAnsi="Arial"/>
                <w:sz w:val="18"/>
                <w:szCs w:val="18"/>
              </w:rPr>
              <w:fldChar w:fldCharType="end"/>
            </w:r>
            <w:r w:rsidRPr="2D799757">
              <w:rPr>
                <w:rFonts w:ascii="Arial" w:hAnsi="Arial"/>
                <w:sz w:val="18"/>
                <w:szCs w:val="18"/>
              </w:rPr>
              <w:t xml:space="preserve"> Yes   </w:t>
            </w:r>
            <w:r w:rsidR="01BDE7E8">
              <w:rPr>
                <w:rFonts w:ascii="Arial" w:hAnsi="Arial"/>
                <w:sz w:val="18"/>
                <w:szCs w:val="18"/>
              </w:rPr>
              <w:t xml:space="preserve">Describe how the project benefits the community. </w:t>
            </w:r>
            <w:r w:rsidR="5E14C35B">
              <w:rPr>
                <w:rFonts w:ascii="Arial" w:hAnsi="Arial"/>
                <w:sz w:val="18"/>
                <w:szCs w:val="18"/>
              </w:rPr>
              <w:t xml:space="preserve">What </w:t>
            </w:r>
            <w:r w:rsidR="059F3F3C" w:rsidRPr="2D799757">
              <w:rPr>
                <w:rFonts w:ascii="Arial" w:hAnsi="Arial"/>
                <w:sz w:val="18"/>
                <w:szCs w:val="18"/>
              </w:rPr>
              <w:t xml:space="preserve">steps </w:t>
            </w:r>
            <w:r w:rsidR="5E14C35B" w:rsidRPr="2D799757">
              <w:rPr>
                <w:rFonts w:ascii="Arial" w:hAnsi="Arial"/>
                <w:sz w:val="18"/>
                <w:szCs w:val="18"/>
              </w:rPr>
              <w:t xml:space="preserve">have been </w:t>
            </w:r>
            <w:r w:rsidR="059F3F3C" w:rsidRPr="2D799757">
              <w:rPr>
                <w:rFonts w:ascii="Arial" w:hAnsi="Arial"/>
                <w:sz w:val="18"/>
                <w:szCs w:val="18"/>
              </w:rPr>
              <w:t xml:space="preserve">taken and/or </w:t>
            </w:r>
            <w:r w:rsidR="5E14C35B" w:rsidRPr="2D799757">
              <w:rPr>
                <w:rFonts w:ascii="Arial" w:hAnsi="Arial"/>
                <w:sz w:val="18"/>
                <w:szCs w:val="18"/>
              </w:rPr>
              <w:t xml:space="preserve">are </w:t>
            </w:r>
            <w:r w:rsidR="059F3F3C" w:rsidRPr="2D799757">
              <w:rPr>
                <w:rFonts w:ascii="Arial" w:hAnsi="Arial"/>
                <w:sz w:val="18"/>
                <w:szCs w:val="18"/>
              </w:rPr>
              <w:t>planned to engage the local community</w:t>
            </w:r>
            <w:r w:rsidR="5E14C35B" w:rsidRPr="2D799757">
              <w:rPr>
                <w:rFonts w:ascii="Arial" w:hAnsi="Arial"/>
                <w:sz w:val="18"/>
                <w:szCs w:val="18"/>
              </w:rPr>
              <w:t>?</w:t>
            </w:r>
            <w:r w:rsidR="16E74A3F" w:rsidRPr="2D799757">
              <w:rPr>
                <w:rFonts w:ascii="Arial" w:hAnsi="Arial"/>
                <w:sz w:val="18"/>
                <w:szCs w:val="18"/>
              </w:rPr>
              <w:t xml:space="preserve"> </w:t>
            </w:r>
            <w:r w:rsidR="714D1585" w:rsidRPr="2D799757">
              <w:rPr>
                <w:rFonts w:ascii="Arial" w:hAnsi="Arial"/>
                <w:sz w:val="18"/>
                <w:szCs w:val="18"/>
              </w:rPr>
              <w:t xml:space="preserve">List the </w:t>
            </w:r>
            <w:r w:rsidRPr="001F17EB">
              <w:rPr>
                <w:rFonts w:ascii="Arial" w:hAnsi="Arial"/>
                <w:sz w:val="18"/>
                <w:szCs w:val="18"/>
              </w:rPr>
              <w:t xml:space="preserve">community groups </w:t>
            </w:r>
            <w:r w:rsidR="714D1585">
              <w:rPr>
                <w:rFonts w:ascii="Arial" w:hAnsi="Arial"/>
                <w:sz w:val="18"/>
                <w:szCs w:val="18"/>
              </w:rPr>
              <w:t xml:space="preserve">that </w:t>
            </w:r>
            <w:r w:rsidR="16E74A3F">
              <w:rPr>
                <w:rFonts w:ascii="Arial" w:hAnsi="Arial"/>
                <w:sz w:val="18"/>
                <w:szCs w:val="18"/>
              </w:rPr>
              <w:t>are active in the project area</w:t>
            </w:r>
            <w:r w:rsidR="059F3F3C">
              <w:rPr>
                <w:rFonts w:ascii="Arial" w:hAnsi="Arial"/>
                <w:sz w:val="18"/>
                <w:szCs w:val="18"/>
              </w:rPr>
              <w:t xml:space="preserve">. </w:t>
            </w:r>
          </w:p>
        </w:tc>
      </w:tr>
      <w:tr w:rsidR="001F17EB" w:rsidRPr="00190EB0" w14:paraId="2AC33DFC" w14:textId="77777777" w:rsidTr="2D799757">
        <w:trPr>
          <w:cantSplit/>
        </w:trPr>
        <w:tc>
          <w:tcPr>
            <w:tcW w:w="540" w:type="dxa"/>
          </w:tcPr>
          <w:p w14:paraId="68E20927" w14:textId="77777777" w:rsidR="001F17EB" w:rsidRDefault="001F17EB" w:rsidP="00F4455A">
            <w:pPr>
              <w:spacing w:before="120"/>
              <w:jc w:val="right"/>
              <w:rPr>
                <w:rFonts w:ascii="Arial" w:hAnsi="Arial"/>
                <w:b/>
                <w:bCs/>
                <w:sz w:val="18"/>
                <w:szCs w:val="20"/>
              </w:rPr>
            </w:pPr>
          </w:p>
        </w:tc>
        <w:tc>
          <w:tcPr>
            <w:tcW w:w="10170" w:type="dxa"/>
            <w:gridSpan w:val="3"/>
            <w:tcBorders>
              <w:bottom w:val="single" w:sz="2" w:space="0" w:color="auto"/>
            </w:tcBorders>
          </w:tcPr>
          <w:p w14:paraId="428606E4" w14:textId="7AD74437" w:rsidR="00613D08" w:rsidRDefault="001F17EB" w:rsidP="003D77DB">
            <w:pPr>
              <w:spacing w:before="120"/>
              <w:ind w:left="706" w:hanging="706"/>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4455A" w14:paraId="040CE75B" w14:textId="77777777" w:rsidTr="2D799757">
        <w:trPr>
          <w:cantSplit/>
        </w:trPr>
        <w:tc>
          <w:tcPr>
            <w:tcW w:w="540" w:type="dxa"/>
          </w:tcPr>
          <w:p w14:paraId="4BB6942D" w14:textId="77777777" w:rsidR="00F4455A" w:rsidRDefault="00F4455A" w:rsidP="008316DB">
            <w:pPr>
              <w:spacing w:before="120"/>
              <w:jc w:val="right"/>
              <w:rPr>
                <w:rFonts w:ascii="Arial" w:hAnsi="Arial"/>
                <w:bCs/>
                <w:sz w:val="18"/>
                <w:szCs w:val="20"/>
              </w:rPr>
            </w:pPr>
          </w:p>
        </w:tc>
        <w:tc>
          <w:tcPr>
            <w:tcW w:w="10170" w:type="dxa"/>
            <w:gridSpan w:val="3"/>
            <w:tcBorders>
              <w:top w:val="single" w:sz="2" w:space="0" w:color="auto"/>
            </w:tcBorders>
            <w:vAlign w:val="bottom"/>
          </w:tcPr>
          <w:p w14:paraId="047D9CC9" w14:textId="77777777" w:rsidR="00F4455A" w:rsidRDefault="00F4455A" w:rsidP="008316DB">
            <w:pPr>
              <w:spacing w:before="120"/>
              <w:ind w:left="702" w:hanging="702"/>
              <w:rPr>
                <w:rFonts w:ascii="Arial" w:hAnsi="Arial"/>
                <w:bCs/>
                <w:sz w:val="18"/>
                <w:szCs w:val="20"/>
              </w:rPr>
            </w:pP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p>
          <w:p w14:paraId="365F60AF" w14:textId="792A2AE8" w:rsidR="00FB0E27" w:rsidRPr="002F1406" w:rsidRDefault="00FB0E27" w:rsidP="008316DB">
            <w:pPr>
              <w:spacing w:before="120"/>
              <w:ind w:left="702" w:hanging="702"/>
              <w:rPr>
                <w:rFonts w:ascii="Arial" w:hAnsi="Arial"/>
                <w:bCs/>
                <w:sz w:val="18"/>
                <w:szCs w:val="20"/>
              </w:rPr>
            </w:pP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Unknown at this time</w:t>
            </w:r>
            <w:r w:rsidR="002B2267">
              <w:rPr>
                <w:rFonts w:ascii="Arial" w:hAnsi="Arial"/>
                <w:bCs/>
                <w:sz w:val="18"/>
                <w:szCs w:val="20"/>
              </w:rPr>
              <w:t>. Explain</w:t>
            </w:r>
            <w:r w:rsidR="005C0EB6">
              <w:rPr>
                <w:rFonts w:ascii="Arial" w:hAnsi="Arial"/>
                <w:bCs/>
                <w:sz w:val="18"/>
                <w:szCs w:val="20"/>
              </w:rPr>
              <w:t xml:space="preserve"> below:  </w:t>
            </w:r>
          </w:p>
        </w:tc>
      </w:tr>
      <w:tr w:rsidR="005C0EB6" w14:paraId="67E744E3" w14:textId="77777777" w:rsidTr="2D799757">
        <w:trPr>
          <w:cantSplit/>
        </w:trPr>
        <w:tc>
          <w:tcPr>
            <w:tcW w:w="540" w:type="dxa"/>
          </w:tcPr>
          <w:p w14:paraId="55486E19" w14:textId="77777777" w:rsidR="005C0EB6" w:rsidRDefault="005C0EB6" w:rsidP="008316DB">
            <w:pPr>
              <w:spacing w:before="120"/>
              <w:jc w:val="right"/>
              <w:rPr>
                <w:rFonts w:ascii="Arial" w:hAnsi="Arial"/>
                <w:bCs/>
                <w:sz w:val="18"/>
                <w:szCs w:val="20"/>
              </w:rPr>
            </w:pPr>
          </w:p>
        </w:tc>
        <w:tc>
          <w:tcPr>
            <w:tcW w:w="10170" w:type="dxa"/>
            <w:gridSpan w:val="3"/>
            <w:tcBorders>
              <w:bottom w:val="single" w:sz="2" w:space="0" w:color="auto"/>
            </w:tcBorders>
            <w:vAlign w:val="bottom"/>
          </w:tcPr>
          <w:p w14:paraId="56B48F38" w14:textId="18428B4B" w:rsidR="005C0EB6" w:rsidRDefault="005C0EB6"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BD127C" w:rsidRPr="00C85670" w14:paraId="11F4D26E" w14:textId="77777777" w:rsidTr="2D799757">
        <w:trPr>
          <w:cantSplit/>
        </w:trPr>
        <w:tc>
          <w:tcPr>
            <w:tcW w:w="540" w:type="dxa"/>
          </w:tcPr>
          <w:p w14:paraId="10AFAE8B" w14:textId="40FE1B96" w:rsidR="00BD127C" w:rsidRPr="00C85670" w:rsidRDefault="00F4455A" w:rsidP="00C85670">
            <w:pPr>
              <w:spacing w:before="240"/>
              <w:jc w:val="right"/>
              <w:rPr>
                <w:rFonts w:ascii="Arial" w:hAnsi="Arial"/>
                <w:b/>
                <w:sz w:val="18"/>
                <w:szCs w:val="20"/>
              </w:rPr>
            </w:pPr>
            <w:r w:rsidRPr="00C85670">
              <w:rPr>
                <w:rFonts w:ascii="Arial" w:hAnsi="Arial"/>
                <w:b/>
                <w:sz w:val="18"/>
                <w:szCs w:val="20"/>
              </w:rPr>
              <w:t>4.</w:t>
            </w:r>
          </w:p>
        </w:tc>
        <w:tc>
          <w:tcPr>
            <w:tcW w:w="10170" w:type="dxa"/>
            <w:gridSpan w:val="3"/>
            <w:tcBorders>
              <w:top w:val="single" w:sz="2" w:space="0" w:color="auto"/>
            </w:tcBorders>
            <w:vAlign w:val="bottom"/>
          </w:tcPr>
          <w:p w14:paraId="3EC7CC49" w14:textId="6D3254B7" w:rsidR="00BD127C" w:rsidRPr="00C85670" w:rsidRDefault="00F4455A" w:rsidP="00C85670">
            <w:pPr>
              <w:spacing w:before="240"/>
              <w:ind w:left="702" w:hanging="702"/>
              <w:rPr>
                <w:rFonts w:ascii="Arial" w:hAnsi="Arial"/>
                <w:b/>
                <w:sz w:val="18"/>
                <w:szCs w:val="20"/>
              </w:rPr>
            </w:pPr>
            <w:r w:rsidRPr="00C85670">
              <w:rPr>
                <w:rFonts w:ascii="Arial" w:hAnsi="Arial"/>
                <w:b/>
                <w:sz w:val="18"/>
                <w:szCs w:val="20"/>
              </w:rPr>
              <w:t xml:space="preserve">Provide a general timeframe </w:t>
            </w:r>
            <w:r w:rsidR="00FB0E27" w:rsidRPr="00C85670">
              <w:rPr>
                <w:rFonts w:ascii="Arial" w:hAnsi="Arial"/>
                <w:b/>
                <w:sz w:val="18"/>
                <w:szCs w:val="20"/>
              </w:rPr>
              <w:t xml:space="preserve">for </w:t>
            </w:r>
            <w:r w:rsidRPr="00C85670">
              <w:rPr>
                <w:rFonts w:ascii="Arial" w:hAnsi="Arial"/>
                <w:b/>
                <w:sz w:val="18"/>
                <w:szCs w:val="20"/>
              </w:rPr>
              <w:t xml:space="preserve">assessment activities </w:t>
            </w:r>
            <w:r w:rsidR="00FB0E27" w:rsidRPr="00C85670">
              <w:rPr>
                <w:rFonts w:ascii="Arial" w:hAnsi="Arial"/>
                <w:b/>
                <w:sz w:val="18"/>
                <w:szCs w:val="20"/>
              </w:rPr>
              <w:t xml:space="preserve">that </w:t>
            </w:r>
            <w:r w:rsidRPr="00C85670">
              <w:rPr>
                <w:rFonts w:ascii="Arial" w:hAnsi="Arial"/>
                <w:b/>
                <w:sz w:val="18"/>
                <w:szCs w:val="20"/>
              </w:rPr>
              <w:t>need to be performed.</w:t>
            </w:r>
          </w:p>
        </w:tc>
      </w:tr>
      <w:tr w:rsidR="00BD127C" w14:paraId="44764589" w14:textId="77777777" w:rsidTr="2D799757">
        <w:trPr>
          <w:cantSplit/>
        </w:trPr>
        <w:tc>
          <w:tcPr>
            <w:tcW w:w="540" w:type="dxa"/>
          </w:tcPr>
          <w:p w14:paraId="78398B7E" w14:textId="77777777" w:rsidR="00BD127C" w:rsidRDefault="00BD127C" w:rsidP="008316DB">
            <w:pPr>
              <w:spacing w:before="120"/>
              <w:jc w:val="right"/>
              <w:rPr>
                <w:rFonts w:ascii="Arial" w:hAnsi="Arial"/>
                <w:bCs/>
                <w:sz w:val="18"/>
                <w:szCs w:val="20"/>
              </w:rPr>
            </w:pPr>
          </w:p>
        </w:tc>
        <w:tc>
          <w:tcPr>
            <w:tcW w:w="10170" w:type="dxa"/>
            <w:gridSpan w:val="3"/>
            <w:tcBorders>
              <w:bottom w:val="single" w:sz="2" w:space="0" w:color="auto"/>
            </w:tcBorders>
            <w:vAlign w:val="bottom"/>
          </w:tcPr>
          <w:p w14:paraId="52A95031" w14:textId="3C15DE13" w:rsidR="00BD127C" w:rsidRPr="002F1406" w:rsidRDefault="00F4455A" w:rsidP="008316DB">
            <w:pPr>
              <w:spacing w:before="120"/>
              <w:ind w:left="702" w:hanging="702"/>
              <w:rPr>
                <w:rFonts w:ascii="Arial" w:hAnsi="Arial"/>
                <w:bCs/>
                <w:sz w:val="18"/>
                <w:szCs w:val="20"/>
              </w:rPr>
            </w:pPr>
            <w:r>
              <w:rPr>
                <w:rFonts w:ascii="Arial" w:hAnsi="Arial"/>
                <w:bCs/>
                <w:sz w:val="18"/>
                <w:szCs w:val="20"/>
              </w:rPr>
              <w:fldChar w:fldCharType="begin">
                <w:ffData>
                  <w:name w:val="Text1"/>
                  <w:enabled/>
                  <w:calcOnExit w:val="0"/>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9C06CE" w:rsidRPr="00190EB0" w14:paraId="0570EE5A" w14:textId="77777777" w:rsidTr="2D799757">
        <w:trPr>
          <w:cantSplit/>
        </w:trPr>
        <w:tc>
          <w:tcPr>
            <w:tcW w:w="540" w:type="dxa"/>
          </w:tcPr>
          <w:p w14:paraId="08567B87" w14:textId="3D4CA6B0" w:rsidR="009C06CE" w:rsidRPr="00190EB0" w:rsidRDefault="004C7A96" w:rsidP="00C85670">
            <w:pPr>
              <w:spacing w:before="240"/>
              <w:jc w:val="right"/>
              <w:rPr>
                <w:rFonts w:ascii="Arial" w:hAnsi="Arial"/>
                <w:b/>
                <w:bCs/>
                <w:sz w:val="18"/>
                <w:szCs w:val="20"/>
              </w:rPr>
            </w:pPr>
            <w:r>
              <w:rPr>
                <w:rFonts w:ascii="Arial" w:hAnsi="Arial"/>
                <w:b/>
                <w:bCs/>
                <w:sz w:val="18"/>
                <w:szCs w:val="20"/>
              </w:rPr>
              <w:t>5</w:t>
            </w:r>
            <w:r w:rsidR="009C06CE" w:rsidRPr="00190EB0">
              <w:rPr>
                <w:rFonts w:ascii="Arial" w:hAnsi="Arial"/>
                <w:b/>
                <w:bCs/>
                <w:sz w:val="18"/>
                <w:szCs w:val="20"/>
              </w:rPr>
              <w:t>.</w:t>
            </w:r>
          </w:p>
        </w:tc>
        <w:tc>
          <w:tcPr>
            <w:tcW w:w="10170" w:type="dxa"/>
            <w:gridSpan w:val="3"/>
            <w:tcBorders>
              <w:top w:val="single" w:sz="2" w:space="0" w:color="auto"/>
            </w:tcBorders>
          </w:tcPr>
          <w:p w14:paraId="78CDACF3" w14:textId="77777777" w:rsidR="009C06CE" w:rsidRPr="00190EB0" w:rsidRDefault="009C06CE" w:rsidP="00C85670">
            <w:pPr>
              <w:spacing w:before="240"/>
              <w:ind w:left="702" w:hanging="702"/>
              <w:rPr>
                <w:rFonts w:ascii="Arial" w:hAnsi="Arial"/>
                <w:b/>
                <w:bCs/>
                <w:sz w:val="18"/>
                <w:szCs w:val="20"/>
              </w:rPr>
            </w:pPr>
            <w:r w:rsidRPr="00190EB0">
              <w:rPr>
                <w:rFonts w:ascii="Arial" w:hAnsi="Arial"/>
                <w:b/>
                <w:bCs/>
                <w:sz w:val="18"/>
                <w:szCs w:val="20"/>
              </w:rPr>
              <w:t xml:space="preserve">Has a Phase I Environmental Site Assessment </w:t>
            </w:r>
            <w:r w:rsidR="00550AAE">
              <w:rPr>
                <w:rFonts w:ascii="Arial" w:hAnsi="Arial"/>
                <w:b/>
                <w:bCs/>
                <w:sz w:val="18"/>
                <w:szCs w:val="20"/>
              </w:rPr>
              <w:t xml:space="preserve">(ESA) </w:t>
            </w:r>
            <w:r w:rsidRPr="00190EB0">
              <w:rPr>
                <w:rFonts w:ascii="Arial" w:hAnsi="Arial"/>
                <w:b/>
                <w:bCs/>
                <w:sz w:val="18"/>
                <w:szCs w:val="20"/>
              </w:rPr>
              <w:t>been completed</w:t>
            </w:r>
            <w:r w:rsidR="00190EB0" w:rsidRPr="00190EB0">
              <w:rPr>
                <w:rFonts w:ascii="Arial" w:hAnsi="Arial"/>
                <w:b/>
                <w:bCs/>
                <w:sz w:val="18"/>
                <w:szCs w:val="20"/>
              </w:rPr>
              <w:t>?</w:t>
            </w:r>
          </w:p>
        </w:tc>
      </w:tr>
      <w:tr w:rsidR="00B53F6D" w14:paraId="3B1FB94B" w14:textId="77777777" w:rsidTr="2D799757">
        <w:trPr>
          <w:cantSplit/>
        </w:trPr>
        <w:tc>
          <w:tcPr>
            <w:tcW w:w="540" w:type="dxa"/>
          </w:tcPr>
          <w:p w14:paraId="5874A0C6" w14:textId="77777777" w:rsidR="00B53F6D" w:rsidRDefault="00B53F6D" w:rsidP="009C06CE">
            <w:pPr>
              <w:spacing w:before="120"/>
              <w:jc w:val="right"/>
              <w:rPr>
                <w:rFonts w:ascii="Arial" w:hAnsi="Arial"/>
                <w:bCs/>
                <w:sz w:val="18"/>
                <w:szCs w:val="20"/>
              </w:rPr>
            </w:pPr>
          </w:p>
        </w:tc>
        <w:tc>
          <w:tcPr>
            <w:tcW w:w="10170" w:type="dxa"/>
            <w:gridSpan w:val="3"/>
          </w:tcPr>
          <w:p w14:paraId="0D48C0F9" w14:textId="77777777" w:rsidR="00B53F6D" w:rsidRPr="00BA1014" w:rsidRDefault="00B53F6D" w:rsidP="003025AB">
            <w:pPr>
              <w:spacing w:before="120"/>
              <w:ind w:left="1422" w:hanging="1422"/>
              <w:rPr>
                <w:rFonts w:ascii="Arial" w:hAnsi="Arial"/>
                <w:bCs/>
                <w:sz w:val="18"/>
                <w:szCs w:val="20"/>
              </w:rPr>
            </w:pPr>
            <w:r>
              <w:rPr>
                <w:rFonts w:ascii="Arial" w:hAnsi="Arial"/>
                <w:bCs/>
                <w:sz w:val="18"/>
                <w:szCs w:val="20"/>
              </w:rPr>
              <w:fldChar w:fldCharType="begin">
                <w:ffData>
                  <w:name w:val="Check3"/>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   </w:t>
            </w: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009C06CE" w:rsidRPr="009C06CE">
              <w:rPr>
                <w:rFonts w:ascii="Arial" w:hAnsi="Arial"/>
                <w:bCs/>
                <w:sz w:val="18"/>
                <w:szCs w:val="20"/>
              </w:rPr>
              <w:t>If yes</w:t>
            </w:r>
            <w:r w:rsidR="009C06CE">
              <w:rPr>
                <w:rFonts w:ascii="Arial" w:hAnsi="Arial"/>
                <w:bCs/>
                <w:sz w:val="18"/>
                <w:szCs w:val="20"/>
              </w:rPr>
              <w:t>,</w:t>
            </w:r>
            <w:r w:rsidR="009C06CE" w:rsidRPr="009C06CE">
              <w:rPr>
                <w:rFonts w:ascii="Arial" w:hAnsi="Arial"/>
                <w:bCs/>
                <w:sz w:val="18"/>
                <w:szCs w:val="20"/>
              </w:rPr>
              <w:t xml:space="preserve"> please submit a</w:t>
            </w:r>
            <w:r w:rsidR="00550AAE">
              <w:rPr>
                <w:rFonts w:ascii="Arial" w:hAnsi="Arial"/>
                <w:bCs/>
                <w:sz w:val="18"/>
                <w:szCs w:val="20"/>
              </w:rPr>
              <w:t xml:space="preserve"> PDF</w:t>
            </w:r>
            <w:r w:rsidR="009C06CE" w:rsidRPr="009C06CE">
              <w:rPr>
                <w:rFonts w:ascii="Arial" w:hAnsi="Arial"/>
                <w:bCs/>
                <w:sz w:val="18"/>
                <w:szCs w:val="20"/>
              </w:rPr>
              <w:t xml:space="preserve"> copy of </w:t>
            </w:r>
            <w:r w:rsidR="00550AAE">
              <w:rPr>
                <w:rFonts w:ascii="Arial" w:hAnsi="Arial"/>
                <w:bCs/>
                <w:sz w:val="18"/>
                <w:szCs w:val="20"/>
              </w:rPr>
              <w:t xml:space="preserve">the Phase I ESA </w:t>
            </w:r>
            <w:r w:rsidR="009C06CE" w:rsidRPr="009C06CE">
              <w:rPr>
                <w:rFonts w:ascii="Arial" w:hAnsi="Arial"/>
                <w:bCs/>
                <w:sz w:val="18"/>
                <w:szCs w:val="20"/>
              </w:rPr>
              <w:t>with this application</w:t>
            </w:r>
            <w:r w:rsidR="009C06CE">
              <w:rPr>
                <w:rFonts w:ascii="Arial" w:hAnsi="Arial"/>
                <w:bCs/>
                <w:sz w:val="18"/>
                <w:szCs w:val="20"/>
              </w:rPr>
              <w:t>.</w:t>
            </w:r>
          </w:p>
        </w:tc>
      </w:tr>
      <w:tr w:rsidR="00B53F6D" w:rsidRPr="00190EB0" w14:paraId="2C874A7A" w14:textId="77777777" w:rsidTr="2D799757">
        <w:trPr>
          <w:cantSplit/>
        </w:trPr>
        <w:tc>
          <w:tcPr>
            <w:tcW w:w="540" w:type="dxa"/>
          </w:tcPr>
          <w:p w14:paraId="4B144BDC" w14:textId="40A384B4" w:rsidR="00B53F6D" w:rsidRPr="00190EB0" w:rsidRDefault="004C7A96" w:rsidP="00C85670">
            <w:pPr>
              <w:spacing w:before="240"/>
              <w:jc w:val="right"/>
              <w:rPr>
                <w:rFonts w:ascii="Arial" w:hAnsi="Arial"/>
                <w:b/>
                <w:bCs/>
                <w:sz w:val="18"/>
                <w:szCs w:val="20"/>
              </w:rPr>
            </w:pPr>
            <w:r>
              <w:rPr>
                <w:rFonts w:ascii="Arial" w:hAnsi="Arial"/>
                <w:b/>
                <w:bCs/>
                <w:sz w:val="18"/>
                <w:szCs w:val="20"/>
              </w:rPr>
              <w:t>6</w:t>
            </w:r>
            <w:r w:rsidR="00B53F6D" w:rsidRPr="00190EB0">
              <w:rPr>
                <w:rFonts w:ascii="Arial" w:hAnsi="Arial"/>
                <w:b/>
                <w:bCs/>
                <w:sz w:val="18"/>
                <w:szCs w:val="20"/>
              </w:rPr>
              <w:t>.</w:t>
            </w:r>
          </w:p>
        </w:tc>
        <w:tc>
          <w:tcPr>
            <w:tcW w:w="10170" w:type="dxa"/>
            <w:gridSpan w:val="3"/>
          </w:tcPr>
          <w:p w14:paraId="64AF1A0D" w14:textId="77777777" w:rsidR="00B53F6D" w:rsidRPr="00190EB0" w:rsidRDefault="003025AB" w:rsidP="00C85670">
            <w:pPr>
              <w:spacing w:before="240"/>
              <w:rPr>
                <w:rFonts w:ascii="Arial" w:hAnsi="Arial"/>
                <w:b/>
                <w:bCs/>
                <w:sz w:val="18"/>
                <w:szCs w:val="20"/>
              </w:rPr>
            </w:pPr>
            <w:r w:rsidRPr="00190EB0">
              <w:rPr>
                <w:rFonts w:ascii="Arial" w:hAnsi="Arial"/>
                <w:b/>
                <w:bCs/>
                <w:sz w:val="18"/>
                <w:szCs w:val="20"/>
              </w:rPr>
              <w:t>Have Phase II Environmental Site Assessment(s) been completed</w:t>
            </w:r>
            <w:r w:rsidR="00190EB0" w:rsidRPr="00190EB0">
              <w:rPr>
                <w:rFonts w:ascii="Arial" w:hAnsi="Arial"/>
                <w:b/>
                <w:bCs/>
                <w:sz w:val="18"/>
                <w:szCs w:val="20"/>
              </w:rPr>
              <w:t>?</w:t>
            </w:r>
          </w:p>
        </w:tc>
      </w:tr>
      <w:tr w:rsidR="00B53F6D" w14:paraId="3AC7C4A7" w14:textId="77777777" w:rsidTr="2D799757">
        <w:trPr>
          <w:cantSplit/>
        </w:trPr>
        <w:tc>
          <w:tcPr>
            <w:tcW w:w="540" w:type="dxa"/>
          </w:tcPr>
          <w:p w14:paraId="5D40F76C" w14:textId="77777777" w:rsidR="00B53F6D" w:rsidRDefault="00B53F6D" w:rsidP="003025AB">
            <w:pPr>
              <w:spacing w:before="120"/>
              <w:jc w:val="right"/>
              <w:rPr>
                <w:rFonts w:ascii="Arial" w:hAnsi="Arial"/>
                <w:bCs/>
                <w:sz w:val="18"/>
                <w:szCs w:val="20"/>
              </w:rPr>
            </w:pPr>
          </w:p>
        </w:tc>
        <w:tc>
          <w:tcPr>
            <w:tcW w:w="10170" w:type="dxa"/>
            <w:gridSpan w:val="3"/>
          </w:tcPr>
          <w:p w14:paraId="2060C08E" w14:textId="77777777" w:rsidR="00B53F6D" w:rsidRPr="00BA1014" w:rsidRDefault="003025AB" w:rsidP="003025AB">
            <w:pPr>
              <w:spacing w:before="120"/>
              <w:ind w:left="702" w:hanging="702"/>
              <w:rPr>
                <w:rFonts w:ascii="Arial" w:hAnsi="Arial"/>
                <w:b/>
                <w:bCs/>
                <w:sz w:val="18"/>
                <w:szCs w:val="20"/>
              </w:rPr>
            </w:pPr>
            <w:r>
              <w:rPr>
                <w:rFonts w:ascii="Arial" w:hAnsi="Arial"/>
                <w:bCs/>
                <w:sz w:val="18"/>
                <w:szCs w:val="20"/>
              </w:rPr>
              <w:fldChar w:fldCharType="begin">
                <w:ffData>
                  <w:name w:val="Check3"/>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   </w:t>
            </w: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sidR="00D8233A">
              <w:rPr>
                <w:rFonts w:ascii="Arial" w:hAnsi="Arial"/>
                <w:bCs/>
                <w:sz w:val="18"/>
                <w:szCs w:val="20"/>
              </w:rPr>
            </w:r>
            <w:r w:rsidR="00D8233A">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Pr="003025AB">
              <w:rPr>
                <w:rFonts w:ascii="Arial" w:hAnsi="Arial"/>
                <w:bCs/>
                <w:sz w:val="18"/>
                <w:szCs w:val="20"/>
              </w:rPr>
              <w:t>If yes</w:t>
            </w:r>
            <w:r>
              <w:rPr>
                <w:rFonts w:ascii="Arial" w:hAnsi="Arial"/>
                <w:bCs/>
                <w:sz w:val="18"/>
                <w:szCs w:val="20"/>
              </w:rPr>
              <w:t>,</w:t>
            </w:r>
            <w:r w:rsidRPr="003025AB">
              <w:rPr>
                <w:rFonts w:ascii="Arial" w:hAnsi="Arial"/>
                <w:bCs/>
                <w:sz w:val="18"/>
                <w:szCs w:val="20"/>
              </w:rPr>
              <w:t xml:space="preserve"> please submit </w:t>
            </w:r>
            <w:r w:rsidR="00550AAE">
              <w:rPr>
                <w:rFonts w:ascii="Arial" w:hAnsi="Arial"/>
                <w:bCs/>
                <w:sz w:val="18"/>
                <w:szCs w:val="20"/>
              </w:rPr>
              <w:t xml:space="preserve">PDF </w:t>
            </w:r>
            <w:r w:rsidRPr="003025AB">
              <w:rPr>
                <w:rFonts w:ascii="Arial" w:hAnsi="Arial"/>
                <w:bCs/>
                <w:sz w:val="18"/>
                <w:szCs w:val="20"/>
              </w:rPr>
              <w:t xml:space="preserve">copies </w:t>
            </w:r>
            <w:r w:rsidR="00550AAE">
              <w:rPr>
                <w:rFonts w:ascii="Arial" w:hAnsi="Arial"/>
                <w:bCs/>
                <w:sz w:val="18"/>
                <w:szCs w:val="20"/>
              </w:rPr>
              <w:t xml:space="preserve">of any Phase II ESAs </w:t>
            </w:r>
            <w:r w:rsidRPr="003025AB">
              <w:rPr>
                <w:rFonts w:ascii="Arial" w:hAnsi="Arial"/>
                <w:bCs/>
                <w:sz w:val="18"/>
                <w:szCs w:val="20"/>
              </w:rPr>
              <w:t>with this application</w:t>
            </w:r>
            <w:r>
              <w:rPr>
                <w:rFonts w:ascii="Arial" w:hAnsi="Arial"/>
                <w:bCs/>
                <w:sz w:val="18"/>
                <w:szCs w:val="20"/>
              </w:rPr>
              <w:t>.</w:t>
            </w:r>
          </w:p>
        </w:tc>
      </w:tr>
    </w:tbl>
    <w:p w14:paraId="7E56A761" w14:textId="5EAEFBDA" w:rsidR="00BF576C" w:rsidRPr="00F65A8A" w:rsidRDefault="00BF576C" w:rsidP="00F65A8A">
      <w:pPr>
        <w:pStyle w:val="Bodytexttable"/>
        <w:pBdr>
          <w:bottom w:val="single" w:sz="8" w:space="1" w:color="auto"/>
        </w:pBdr>
        <w:tabs>
          <w:tab w:val="clear" w:pos="9360"/>
        </w:tabs>
        <w:spacing w:after="60"/>
        <w:rPr>
          <w:rFonts w:ascii="Calibri" w:hAnsi="Calibri" w:cs="Calibri"/>
          <w:b/>
          <w:bCs w:val="0"/>
          <w:sz w:val="28"/>
          <w:szCs w:val="28"/>
        </w:rPr>
      </w:pPr>
      <w:r w:rsidRPr="00F65A8A">
        <w:rPr>
          <w:rFonts w:ascii="Calibri" w:hAnsi="Calibri" w:cs="Calibri"/>
          <w:b/>
          <w:bCs w:val="0"/>
          <w:sz w:val="28"/>
          <w:szCs w:val="28"/>
        </w:rPr>
        <w:t xml:space="preserve">Section </w:t>
      </w:r>
      <w:r w:rsidR="00423906">
        <w:rPr>
          <w:rFonts w:ascii="Calibri" w:hAnsi="Calibri" w:cs="Calibri"/>
          <w:b/>
          <w:bCs w:val="0"/>
          <w:sz w:val="28"/>
          <w:szCs w:val="28"/>
        </w:rPr>
        <w:t>3</w:t>
      </w:r>
      <w:r w:rsidR="00462B54">
        <w:rPr>
          <w:rFonts w:ascii="Calibri" w:hAnsi="Calibri" w:cs="Calibri"/>
          <w:b/>
          <w:bCs w:val="0"/>
          <w:sz w:val="28"/>
          <w:szCs w:val="28"/>
        </w:rPr>
        <w:t xml:space="preserve">. </w:t>
      </w:r>
      <w:r w:rsidRPr="00F65A8A">
        <w:rPr>
          <w:rFonts w:ascii="Calibri" w:hAnsi="Calibri" w:cs="Calibri"/>
          <w:b/>
          <w:bCs w:val="0"/>
          <w:sz w:val="28"/>
          <w:szCs w:val="28"/>
        </w:rPr>
        <w:t>Information Certification</w:t>
      </w:r>
    </w:p>
    <w:p w14:paraId="5D60218F" w14:textId="77777777" w:rsidR="00BF576C" w:rsidRPr="00BF576C" w:rsidRDefault="00BF576C" w:rsidP="00BF576C">
      <w:pPr>
        <w:spacing w:before="120" w:after="120"/>
        <w:rPr>
          <w:rFonts w:ascii="Arial" w:hAnsi="Arial" w:cs="Arial"/>
          <w:sz w:val="18"/>
          <w:szCs w:val="18"/>
        </w:rPr>
      </w:pPr>
      <w:r w:rsidRPr="00BF576C">
        <w:rPr>
          <w:rFonts w:ascii="Arial" w:hAnsi="Arial" w:cs="Arial"/>
          <w:sz w:val="18"/>
          <w:szCs w:val="18"/>
        </w:rPr>
        <w:t>I certify that the information provided in this application, the cover letter</w:t>
      </w:r>
      <w:r>
        <w:rPr>
          <w:rFonts w:ascii="Arial" w:hAnsi="Arial" w:cs="Arial"/>
          <w:sz w:val="18"/>
          <w:szCs w:val="18"/>
        </w:rPr>
        <w:t>,</w:t>
      </w:r>
      <w:r w:rsidRPr="00BF576C">
        <w:rPr>
          <w:rFonts w:ascii="Arial" w:hAnsi="Arial" w:cs="Arial"/>
          <w:sz w:val="18"/>
          <w:szCs w:val="18"/>
        </w:rPr>
        <w:t xml:space="preserve"> and any attachments are true and correct.</w:t>
      </w:r>
    </w:p>
    <w:p w14:paraId="4BF44563" w14:textId="04581513" w:rsidR="00BF576C" w:rsidRPr="00BF576C" w:rsidRDefault="00BF576C" w:rsidP="00190EB0">
      <w:pPr>
        <w:spacing w:before="120" w:after="120"/>
        <w:ind w:left="540" w:hanging="540"/>
        <w:rPr>
          <w:rFonts w:ascii="Arial" w:hAnsi="Arial" w:cs="Arial"/>
          <w:sz w:val="18"/>
          <w:szCs w:val="18"/>
        </w:rPr>
      </w:pPr>
      <w:r w:rsidRPr="00BF576C">
        <w:rPr>
          <w:rFonts w:ascii="Arial" w:hAnsi="Arial" w:cs="Arial"/>
          <w:b/>
          <w:sz w:val="18"/>
          <w:szCs w:val="18"/>
        </w:rPr>
        <w:t>Note:</w:t>
      </w:r>
      <w:r w:rsidRPr="00BF576C">
        <w:rPr>
          <w:rFonts w:ascii="Arial" w:hAnsi="Arial" w:cs="Arial"/>
          <w:sz w:val="18"/>
          <w:szCs w:val="18"/>
        </w:rPr>
        <w:t xml:space="preserve"> </w:t>
      </w:r>
      <w:r w:rsidR="00190EB0">
        <w:rPr>
          <w:rFonts w:ascii="Arial" w:hAnsi="Arial" w:cs="Arial"/>
          <w:sz w:val="18"/>
          <w:szCs w:val="18"/>
        </w:rPr>
        <w:t xml:space="preserve"> </w:t>
      </w:r>
      <w:r w:rsidRPr="00BF576C">
        <w:rPr>
          <w:rFonts w:ascii="Arial" w:hAnsi="Arial" w:cs="Arial"/>
          <w:sz w:val="18"/>
          <w:szCs w:val="18"/>
        </w:rPr>
        <w:t xml:space="preserve">Environmental Consultants </w:t>
      </w:r>
      <w:r w:rsidRPr="00190EB0">
        <w:rPr>
          <w:rFonts w:ascii="Arial" w:hAnsi="Arial" w:cs="Arial"/>
          <w:b/>
          <w:sz w:val="18"/>
          <w:szCs w:val="18"/>
        </w:rPr>
        <w:t>cannot</w:t>
      </w:r>
      <w:r w:rsidRPr="00BF576C">
        <w:rPr>
          <w:rFonts w:ascii="Arial" w:hAnsi="Arial" w:cs="Arial"/>
          <w:sz w:val="18"/>
          <w:szCs w:val="18"/>
        </w:rPr>
        <w:t xml:space="preserve"> sign applications</w:t>
      </w:r>
      <w:r w:rsidR="006C772F">
        <w:rPr>
          <w:rFonts w:ascii="Arial" w:hAnsi="Arial" w:cs="Arial"/>
          <w:sz w:val="18"/>
          <w:szCs w:val="18"/>
        </w:rPr>
        <w:t>. Electronic signatures are accepted</w:t>
      </w:r>
      <w:r w:rsidRPr="00BF576C">
        <w:rPr>
          <w:rFonts w:ascii="Arial" w:hAnsi="Arial" w:cs="Arial"/>
          <w:sz w:val="18"/>
          <w:szCs w:val="18"/>
        </w:rPr>
        <w:t>.</w:t>
      </w:r>
    </w:p>
    <w:p w14:paraId="7516CA04" w14:textId="422D3459" w:rsidR="00B53F6D" w:rsidRDefault="004C7A96" w:rsidP="00190EB0">
      <w:pPr>
        <w:spacing w:before="240"/>
        <w:rPr>
          <w:rFonts w:ascii="Arial" w:hAnsi="Arial" w:cs="Arial"/>
          <w:b/>
          <w:sz w:val="18"/>
          <w:szCs w:val="18"/>
        </w:rPr>
      </w:pPr>
      <w:r>
        <w:rPr>
          <w:rFonts w:ascii="Arial" w:hAnsi="Arial" w:cs="Arial"/>
          <w:b/>
          <w:sz w:val="18"/>
          <w:szCs w:val="18"/>
        </w:rPr>
        <w:t>Applicant</w:t>
      </w:r>
    </w:p>
    <w:tbl>
      <w:tblPr>
        <w:tblW w:w="0" w:type="auto"/>
        <w:tblLook w:val="01E0" w:firstRow="1" w:lastRow="1" w:firstColumn="1" w:lastColumn="1" w:noHBand="0" w:noVBand="0"/>
      </w:tblPr>
      <w:tblGrid>
        <w:gridCol w:w="1170"/>
        <w:gridCol w:w="4097"/>
        <w:gridCol w:w="858"/>
        <w:gridCol w:w="1075"/>
        <w:gridCol w:w="3312"/>
      </w:tblGrid>
      <w:tr w:rsidR="00BF576C" w:rsidRPr="00E0312A" w14:paraId="1F76316A" w14:textId="77777777" w:rsidTr="00150B77">
        <w:tc>
          <w:tcPr>
            <w:tcW w:w="1170" w:type="dxa"/>
            <w:vAlign w:val="bottom"/>
          </w:tcPr>
          <w:p w14:paraId="0651009B" w14:textId="77777777" w:rsidR="00BF576C" w:rsidRPr="00E0312A" w:rsidRDefault="00BF576C" w:rsidP="00150B77">
            <w:pPr>
              <w:spacing w:before="120"/>
              <w:jc w:val="right"/>
              <w:rPr>
                <w:rFonts w:ascii="Arial" w:hAnsi="Arial" w:cs="Arial"/>
                <w:sz w:val="18"/>
                <w:szCs w:val="18"/>
              </w:rPr>
            </w:pPr>
            <w:r w:rsidRPr="00E0312A">
              <w:rPr>
                <w:rFonts w:ascii="Arial" w:hAnsi="Arial" w:cs="Arial"/>
                <w:sz w:val="18"/>
                <w:szCs w:val="18"/>
              </w:rPr>
              <w:t>Print name:</w:t>
            </w:r>
          </w:p>
        </w:tc>
        <w:tc>
          <w:tcPr>
            <w:tcW w:w="4097" w:type="dxa"/>
            <w:tcBorders>
              <w:bottom w:val="single" w:sz="2" w:space="0" w:color="auto"/>
            </w:tcBorders>
            <w:vAlign w:val="bottom"/>
          </w:tcPr>
          <w:p w14:paraId="6C90E53D" w14:textId="77777777" w:rsidR="00BF576C" w:rsidRPr="00E0312A" w:rsidRDefault="00BF576C" w:rsidP="00BF576C">
            <w:pPr>
              <w:spacing w:before="120"/>
              <w:rPr>
                <w:rFonts w:ascii="Arial" w:hAnsi="Arial" w:cs="Arial"/>
                <w:sz w:val="18"/>
                <w:szCs w:val="18"/>
              </w:rPr>
            </w:pPr>
            <w:r w:rsidRPr="00E0312A">
              <w:rPr>
                <w:rFonts w:ascii="Arial" w:hAnsi="Arial" w:cs="Arial"/>
                <w:sz w:val="18"/>
                <w:szCs w:val="18"/>
              </w:rPr>
              <w:fldChar w:fldCharType="begin">
                <w:ffData>
                  <w:name w:val="Text112"/>
                  <w:enabled/>
                  <w:calcOnExit w:val="0"/>
                  <w:textInput/>
                </w:ffData>
              </w:fldChar>
            </w:r>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p>
        </w:tc>
        <w:tc>
          <w:tcPr>
            <w:tcW w:w="858" w:type="dxa"/>
            <w:vAlign w:val="bottom"/>
          </w:tcPr>
          <w:p w14:paraId="0DB75870" w14:textId="77777777" w:rsidR="00BF576C" w:rsidRPr="00E0312A" w:rsidRDefault="00BF576C" w:rsidP="00BF576C">
            <w:pPr>
              <w:spacing w:before="120"/>
              <w:jc w:val="right"/>
              <w:rPr>
                <w:rFonts w:ascii="Arial" w:hAnsi="Arial" w:cs="Arial"/>
                <w:sz w:val="18"/>
                <w:szCs w:val="18"/>
              </w:rPr>
            </w:pPr>
            <w:r w:rsidRPr="00E0312A">
              <w:rPr>
                <w:rFonts w:ascii="Arial" w:hAnsi="Arial" w:cs="Arial"/>
                <w:sz w:val="18"/>
                <w:szCs w:val="18"/>
              </w:rPr>
              <w:t>Title:</w:t>
            </w:r>
          </w:p>
        </w:tc>
        <w:tc>
          <w:tcPr>
            <w:tcW w:w="4387" w:type="dxa"/>
            <w:gridSpan w:val="2"/>
            <w:tcBorders>
              <w:bottom w:val="single" w:sz="2" w:space="0" w:color="auto"/>
            </w:tcBorders>
            <w:vAlign w:val="bottom"/>
          </w:tcPr>
          <w:p w14:paraId="4DC87D27" w14:textId="77777777" w:rsidR="00BF576C" w:rsidRPr="00E0312A" w:rsidRDefault="00BF576C" w:rsidP="00BF576C">
            <w:pPr>
              <w:spacing w:before="120"/>
              <w:rPr>
                <w:rFonts w:ascii="Arial" w:hAnsi="Arial" w:cs="Arial"/>
                <w:sz w:val="18"/>
                <w:szCs w:val="18"/>
              </w:rPr>
            </w:pPr>
            <w:r w:rsidRPr="00E0312A">
              <w:rPr>
                <w:rFonts w:ascii="Arial" w:hAnsi="Arial" w:cs="Arial"/>
                <w:sz w:val="18"/>
                <w:szCs w:val="18"/>
              </w:rPr>
              <w:fldChar w:fldCharType="begin">
                <w:ffData>
                  <w:name w:val="Text113"/>
                  <w:enabled/>
                  <w:calcOnExit w:val="0"/>
                  <w:textInput/>
                </w:ffData>
              </w:fldChar>
            </w:r>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p>
        </w:tc>
      </w:tr>
      <w:tr w:rsidR="00BD127C" w:rsidRPr="00E0312A" w14:paraId="26549309" w14:textId="77777777" w:rsidTr="00150B77">
        <w:trPr>
          <w:trHeight w:val="454"/>
        </w:trPr>
        <w:tc>
          <w:tcPr>
            <w:tcW w:w="1170" w:type="dxa"/>
            <w:vAlign w:val="bottom"/>
          </w:tcPr>
          <w:p w14:paraId="145266BC" w14:textId="77777777" w:rsidR="00BD127C" w:rsidRPr="00E0312A" w:rsidRDefault="00BD127C" w:rsidP="00150B77">
            <w:pPr>
              <w:spacing w:before="120"/>
              <w:jc w:val="right"/>
              <w:rPr>
                <w:rFonts w:ascii="Arial" w:hAnsi="Arial" w:cs="Arial"/>
                <w:sz w:val="18"/>
                <w:szCs w:val="18"/>
              </w:rPr>
            </w:pPr>
            <w:r w:rsidRPr="00E0312A">
              <w:rPr>
                <w:rFonts w:ascii="Arial" w:hAnsi="Arial" w:cs="Arial"/>
                <w:sz w:val="18"/>
                <w:szCs w:val="18"/>
              </w:rPr>
              <w:t>Signature:</w:t>
            </w:r>
          </w:p>
        </w:tc>
        <w:tc>
          <w:tcPr>
            <w:tcW w:w="4097" w:type="dxa"/>
            <w:tcBorders>
              <w:top w:val="single" w:sz="2" w:space="0" w:color="auto"/>
              <w:bottom w:val="single" w:sz="2" w:space="0" w:color="auto"/>
            </w:tcBorders>
            <w:vAlign w:val="bottom"/>
          </w:tcPr>
          <w:p w14:paraId="383BE8C1" w14:textId="77777777" w:rsidR="00BD127C" w:rsidRPr="00E0312A" w:rsidRDefault="00BD127C" w:rsidP="008316DB">
            <w:pPr>
              <w:spacing w:before="120"/>
              <w:rPr>
                <w:rFonts w:ascii="Arial" w:hAnsi="Arial" w:cs="Arial"/>
                <w:sz w:val="18"/>
                <w:szCs w:val="18"/>
              </w:rPr>
            </w:pPr>
          </w:p>
        </w:tc>
        <w:tc>
          <w:tcPr>
            <w:tcW w:w="1933" w:type="dxa"/>
            <w:gridSpan w:val="2"/>
            <w:vAlign w:val="bottom"/>
          </w:tcPr>
          <w:p w14:paraId="6D5CFF44" w14:textId="2167A4C7" w:rsidR="00BD127C" w:rsidRPr="00E0312A" w:rsidRDefault="00BD127C" w:rsidP="008316DB">
            <w:pPr>
              <w:spacing w:before="120"/>
              <w:jc w:val="right"/>
              <w:rPr>
                <w:rFonts w:ascii="Arial" w:hAnsi="Arial" w:cs="Arial"/>
                <w:sz w:val="18"/>
                <w:szCs w:val="18"/>
              </w:rPr>
            </w:pPr>
            <w:r w:rsidRPr="00E0312A">
              <w:rPr>
                <w:rFonts w:ascii="Arial" w:hAnsi="Arial" w:cs="Arial"/>
                <w:sz w:val="18"/>
                <w:szCs w:val="18"/>
              </w:rPr>
              <w:t>Date</w:t>
            </w:r>
            <w:r w:rsidR="00E2091B">
              <w:rPr>
                <w:rFonts w:ascii="Arial" w:hAnsi="Arial" w:cs="Arial"/>
                <w:sz w:val="18"/>
                <w:szCs w:val="18"/>
              </w:rPr>
              <w:t xml:space="preserve"> (mm/dd/yyyy)</w:t>
            </w:r>
            <w:r w:rsidRPr="00E0312A">
              <w:rPr>
                <w:rFonts w:ascii="Arial" w:hAnsi="Arial" w:cs="Arial"/>
                <w:sz w:val="18"/>
                <w:szCs w:val="18"/>
              </w:rPr>
              <w:t>:</w:t>
            </w:r>
          </w:p>
        </w:tc>
        <w:tc>
          <w:tcPr>
            <w:tcW w:w="3312" w:type="dxa"/>
            <w:tcBorders>
              <w:top w:val="single" w:sz="2" w:space="0" w:color="auto"/>
              <w:bottom w:val="single" w:sz="2" w:space="0" w:color="auto"/>
            </w:tcBorders>
            <w:vAlign w:val="bottom"/>
          </w:tcPr>
          <w:p w14:paraId="23B9B4AA" w14:textId="2277996A" w:rsidR="00BD127C" w:rsidRPr="00E0312A" w:rsidRDefault="00150B77" w:rsidP="008316DB">
            <w:pPr>
              <w:spacing w:before="120"/>
              <w:rPr>
                <w:rFonts w:ascii="Arial" w:hAnsi="Arial" w:cs="Arial"/>
                <w:sz w:val="18"/>
                <w:szCs w:val="18"/>
              </w:rPr>
            </w:pPr>
            <w:r>
              <w:rPr>
                <w:rFonts w:ascii="Arial" w:hAnsi="Arial" w:cs="Arial"/>
                <w:sz w:val="18"/>
                <w:szCs w:val="18"/>
              </w:rPr>
              <w:fldChar w:fldCharType="begin">
                <w:ffData>
                  <w:name w:val="Text147"/>
                  <w:enabled/>
                  <w:calcOnExit w:val="0"/>
                  <w:textInput>
                    <w:type w:val="date"/>
                    <w:format w:val="M/d/yyyy"/>
                  </w:textInput>
                </w:ffData>
              </w:fldChar>
            </w:r>
            <w:bookmarkStart w:id="0"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150B77" w:rsidRPr="00061600" w14:paraId="49731B3E" w14:textId="77777777" w:rsidTr="00A1157F">
        <w:tc>
          <w:tcPr>
            <w:tcW w:w="1170" w:type="dxa"/>
          </w:tcPr>
          <w:p w14:paraId="1599795E" w14:textId="77777777" w:rsidR="00150B77" w:rsidRPr="00061600" w:rsidRDefault="00150B77" w:rsidP="00150B77">
            <w:pPr>
              <w:spacing w:before="120"/>
              <w:jc w:val="right"/>
              <w:rPr>
                <w:rFonts w:ascii="Arial" w:hAnsi="Arial" w:cs="Arial"/>
                <w:sz w:val="18"/>
                <w:szCs w:val="18"/>
              </w:rPr>
            </w:pPr>
            <w:r w:rsidRPr="00061600">
              <w:rPr>
                <w:rFonts w:ascii="Arial" w:hAnsi="Arial" w:cs="Arial"/>
                <w:sz w:val="18"/>
                <w:szCs w:val="18"/>
              </w:rPr>
              <w:t>Phone:</w:t>
            </w:r>
          </w:p>
        </w:tc>
        <w:tc>
          <w:tcPr>
            <w:tcW w:w="4097" w:type="dxa"/>
            <w:tcBorders>
              <w:bottom w:val="single" w:sz="2" w:space="0" w:color="auto"/>
            </w:tcBorders>
            <w:vAlign w:val="bottom"/>
          </w:tcPr>
          <w:p w14:paraId="76623589" w14:textId="6F3A2E16" w:rsidR="00150B77" w:rsidRPr="00061600" w:rsidRDefault="00150B77" w:rsidP="008316DB">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858" w:type="dxa"/>
            <w:vAlign w:val="bottom"/>
          </w:tcPr>
          <w:p w14:paraId="30ACBF62" w14:textId="1FEBFFDC" w:rsidR="00150B77" w:rsidRPr="00061600" w:rsidRDefault="00150B77" w:rsidP="008316DB">
            <w:pPr>
              <w:spacing w:before="120"/>
              <w:jc w:val="right"/>
              <w:rPr>
                <w:rFonts w:ascii="Arial" w:hAnsi="Arial" w:cs="Arial"/>
                <w:sz w:val="18"/>
                <w:szCs w:val="18"/>
              </w:rPr>
            </w:pPr>
            <w:r w:rsidRPr="00061600">
              <w:rPr>
                <w:rFonts w:ascii="Arial" w:hAnsi="Arial" w:cs="Arial"/>
                <w:sz w:val="18"/>
                <w:szCs w:val="18"/>
              </w:rPr>
              <w:t>Email:</w:t>
            </w:r>
          </w:p>
        </w:tc>
        <w:tc>
          <w:tcPr>
            <w:tcW w:w="4387" w:type="dxa"/>
            <w:gridSpan w:val="2"/>
            <w:tcBorders>
              <w:bottom w:val="single" w:sz="2" w:space="0" w:color="auto"/>
            </w:tcBorders>
            <w:vAlign w:val="bottom"/>
          </w:tcPr>
          <w:p w14:paraId="6E36DAC1" w14:textId="77777777" w:rsidR="00150B77" w:rsidRPr="00061600" w:rsidRDefault="00150B77" w:rsidP="008316DB">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bl>
    <w:p w14:paraId="08C6F1B3" w14:textId="77777777" w:rsidR="00DA5B6C" w:rsidRDefault="00DA5B6C" w:rsidP="004273CE">
      <w:pPr>
        <w:rPr>
          <w:rFonts w:ascii="Arial" w:hAnsi="Arial" w:cs="Arial"/>
          <w:b/>
          <w:sz w:val="18"/>
          <w:szCs w:val="18"/>
        </w:rPr>
        <w:sectPr w:rsidR="00DA5B6C" w:rsidSect="002E4AC5">
          <w:footerReference w:type="default" r:id="rId13"/>
          <w:type w:val="continuous"/>
          <w:pgSz w:w="12240" w:h="15840"/>
          <w:pgMar w:top="720" w:right="720" w:bottom="720" w:left="720" w:header="720" w:footer="302" w:gutter="0"/>
          <w:cols w:space="720"/>
          <w:docGrid w:linePitch="360"/>
        </w:sectPr>
      </w:pPr>
    </w:p>
    <w:p w14:paraId="533316A6" w14:textId="77777777" w:rsidR="00DA5B6C" w:rsidRDefault="00DA5B6C" w:rsidP="004273CE">
      <w:pPr>
        <w:rPr>
          <w:rFonts w:ascii="Arial" w:hAnsi="Arial" w:cs="Arial"/>
          <w:b/>
          <w:sz w:val="18"/>
          <w:szCs w:val="18"/>
        </w:rPr>
      </w:pPr>
    </w:p>
    <w:p w14:paraId="07418DA4" w14:textId="786C0CEC" w:rsidR="00BD127C" w:rsidRPr="001F17EB" w:rsidRDefault="00BF576C" w:rsidP="00BF576C">
      <w:pPr>
        <w:rPr>
          <w:rFonts w:ascii="Arial" w:hAnsi="Arial" w:cs="Arial"/>
          <w:color w:val="FF0000"/>
          <w:sz w:val="18"/>
          <w:szCs w:val="18"/>
        </w:rPr>
      </w:pPr>
      <w:r w:rsidRPr="001F17EB">
        <w:rPr>
          <w:rFonts w:ascii="Arial" w:hAnsi="Arial" w:cs="Arial"/>
          <w:b/>
          <w:i/>
          <w:color w:val="FF0000"/>
          <w:sz w:val="18"/>
          <w:szCs w:val="18"/>
        </w:rPr>
        <w:t>[Letter template</w:t>
      </w:r>
      <w:r w:rsidR="00DA5B6C" w:rsidRPr="001F17EB">
        <w:rPr>
          <w:rFonts w:ascii="Arial" w:hAnsi="Arial" w:cs="Arial"/>
          <w:b/>
          <w:i/>
          <w:color w:val="FF0000"/>
          <w:sz w:val="18"/>
          <w:szCs w:val="18"/>
        </w:rPr>
        <w:t xml:space="preserve"> is</w:t>
      </w:r>
      <w:r w:rsidRPr="001F17EB">
        <w:rPr>
          <w:rFonts w:ascii="Arial" w:hAnsi="Arial" w:cs="Arial"/>
          <w:b/>
          <w:i/>
          <w:color w:val="FF0000"/>
          <w:sz w:val="18"/>
          <w:szCs w:val="18"/>
        </w:rPr>
        <w:t xml:space="preserve"> to</w:t>
      </w:r>
      <w:r w:rsidR="00DA5B6C" w:rsidRPr="001F17EB">
        <w:rPr>
          <w:rFonts w:ascii="Arial" w:hAnsi="Arial" w:cs="Arial"/>
          <w:b/>
          <w:i/>
          <w:color w:val="FF0000"/>
          <w:sz w:val="18"/>
          <w:szCs w:val="18"/>
        </w:rPr>
        <w:t xml:space="preserve"> be copied </w:t>
      </w:r>
      <w:r w:rsidR="006C772F" w:rsidRPr="001F17EB">
        <w:rPr>
          <w:rFonts w:ascii="Arial" w:hAnsi="Arial" w:cs="Arial"/>
          <w:b/>
          <w:i/>
          <w:color w:val="FF0000"/>
          <w:sz w:val="18"/>
          <w:szCs w:val="18"/>
        </w:rPr>
        <w:t>onto the applicant</w:t>
      </w:r>
      <w:r w:rsidR="00150B77">
        <w:rPr>
          <w:rFonts w:ascii="Arial" w:hAnsi="Arial" w:cs="Arial"/>
          <w:b/>
          <w:i/>
          <w:color w:val="FF0000"/>
          <w:sz w:val="18"/>
          <w:szCs w:val="18"/>
        </w:rPr>
        <w:t>’</w:t>
      </w:r>
      <w:r w:rsidR="006C772F" w:rsidRPr="001F17EB">
        <w:rPr>
          <w:rFonts w:ascii="Arial" w:hAnsi="Arial" w:cs="Arial"/>
          <w:b/>
          <w:i/>
          <w:color w:val="FF0000"/>
          <w:sz w:val="18"/>
          <w:szCs w:val="18"/>
        </w:rPr>
        <w:t>s letterhead</w:t>
      </w:r>
      <w:r w:rsidR="00150B77">
        <w:rPr>
          <w:rFonts w:ascii="Arial" w:hAnsi="Arial" w:cs="Arial"/>
          <w:b/>
          <w:i/>
          <w:color w:val="FF0000"/>
          <w:sz w:val="18"/>
          <w:szCs w:val="18"/>
        </w:rPr>
        <w:t xml:space="preserve">. </w:t>
      </w:r>
      <w:r w:rsidR="00BD127C" w:rsidRPr="00BF0317">
        <w:rPr>
          <w:rFonts w:ascii="Arial" w:hAnsi="Arial" w:cs="Arial"/>
          <w:b/>
          <w:color w:val="FF0000"/>
          <w:sz w:val="18"/>
          <w:szCs w:val="18"/>
        </w:rPr>
        <w:t>Delete this page before submitting application form.</w:t>
      </w:r>
      <w:r w:rsidR="00BF0317">
        <w:rPr>
          <w:rFonts w:ascii="Arial" w:hAnsi="Arial" w:cs="Arial"/>
          <w:b/>
          <w:color w:val="FF0000"/>
          <w:sz w:val="18"/>
          <w:szCs w:val="18"/>
        </w:rPr>
        <w:t>]</w:t>
      </w:r>
    </w:p>
    <w:p w14:paraId="78E37782" w14:textId="77777777" w:rsidR="00BD127C" w:rsidRPr="00F65A8A" w:rsidRDefault="00BD127C" w:rsidP="00BF576C">
      <w:pPr>
        <w:rPr>
          <w:rFonts w:asciiTheme="minorHAnsi" w:hAnsiTheme="minorHAnsi" w:cstheme="minorHAnsi"/>
          <w:sz w:val="22"/>
          <w:szCs w:val="22"/>
        </w:rPr>
      </w:pPr>
    </w:p>
    <w:p w14:paraId="496CB980" w14:textId="77777777" w:rsidR="00BF576C" w:rsidRPr="003D77DB" w:rsidRDefault="00DB6B37" w:rsidP="00BF576C">
      <w:pPr>
        <w:rPr>
          <w:rFonts w:asciiTheme="minorHAnsi" w:hAnsiTheme="minorHAnsi" w:cstheme="minorHAnsi"/>
          <w:sz w:val="22"/>
          <w:szCs w:val="22"/>
        </w:rPr>
      </w:pPr>
      <w:r w:rsidRPr="003D77DB">
        <w:rPr>
          <w:rFonts w:asciiTheme="minorHAnsi" w:hAnsiTheme="minorHAnsi" w:cstheme="minorHAnsi"/>
          <w:sz w:val="22"/>
          <w:szCs w:val="22"/>
          <w:highlight w:val="yellow"/>
        </w:rPr>
        <w:t>[Date</w:t>
      </w:r>
      <w:r w:rsidRPr="003D77DB">
        <w:rPr>
          <w:rFonts w:asciiTheme="minorHAnsi" w:hAnsiTheme="minorHAnsi" w:cstheme="minorHAnsi"/>
          <w:sz w:val="22"/>
          <w:szCs w:val="22"/>
        </w:rPr>
        <w:t>]</w:t>
      </w:r>
    </w:p>
    <w:p w14:paraId="6B154654" w14:textId="77777777" w:rsidR="00DA5B6C" w:rsidRPr="003D77DB" w:rsidRDefault="00DA5B6C" w:rsidP="00BF576C">
      <w:pPr>
        <w:rPr>
          <w:rFonts w:asciiTheme="minorHAnsi" w:hAnsiTheme="minorHAnsi" w:cstheme="minorHAnsi"/>
          <w:sz w:val="22"/>
          <w:szCs w:val="22"/>
        </w:rPr>
      </w:pPr>
    </w:p>
    <w:p w14:paraId="2A37F4C3" w14:textId="77777777" w:rsidR="00DA5B6C" w:rsidRPr="003D77DB" w:rsidRDefault="00DA5B6C" w:rsidP="00BF576C">
      <w:pPr>
        <w:rPr>
          <w:rFonts w:asciiTheme="minorHAnsi" w:hAnsiTheme="minorHAnsi" w:cstheme="minorHAnsi"/>
          <w:sz w:val="22"/>
          <w:szCs w:val="22"/>
        </w:rPr>
      </w:pPr>
    </w:p>
    <w:p w14:paraId="3FB59436" w14:textId="77777777" w:rsidR="00DA5B6C" w:rsidRPr="003D77DB" w:rsidRDefault="00550AAE" w:rsidP="00BF576C">
      <w:pPr>
        <w:rPr>
          <w:rFonts w:asciiTheme="minorHAnsi" w:hAnsiTheme="minorHAnsi" w:cstheme="minorHAnsi"/>
          <w:sz w:val="22"/>
          <w:szCs w:val="22"/>
        </w:rPr>
      </w:pPr>
      <w:r w:rsidRPr="003D77DB">
        <w:rPr>
          <w:rFonts w:asciiTheme="minorHAnsi" w:hAnsiTheme="minorHAnsi" w:cstheme="minorHAnsi"/>
          <w:sz w:val="22"/>
          <w:szCs w:val="22"/>
        </w:rPr>
        <w:t>VIA EMAIL</w:t>
      </w:r>
    </w:p>
    <w:p w14:paraId="3403BE60" w14:textId="77777777" w:rsidR="00550AAE" w:rsidRPr="003D77DB" w:rsidRDefault="00550AAE" w:rsidP="00BF576C">
      <w:pPr>
        <w:rPr>
          <w:rFonts w:asciiTheme="minorHAnsi" w:hAnsiTheme="minorHAnsi" w:cstheme="minorHAnsi"/>
          <w:sz w:val="22"/>
          <w:szCs w:val="22"/>
        </w:rPr>
      </w:pPr>
    </w:p>
    <w:p w14:paraId="0EAB2BCA" w14:textId="36572E75" w:rsidR="00BF576C" w:rsidRPr="003D77DB" w:rsidRDefault="00BF576C" w:rsidP="00BF576C">
      <w:pPr>
        <w:rPr>
          <w:rFonts w:asciiTheme="minorHAnsi" w:hAnsiTheme="minorHAnsi" w:cstheme="minorHAnsi"/>
          <w:sz w:val="22"/>
          <w:szCs w:val="22"/>
        </w:rPr>
      </w:pPr>
    </w:p>
    <w:p w14:paraId="57BB9FBA" w14:textId="3549A029"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Minnesota Pollution Control Agency –</w:t>
      </w:r>
      <w:r w:rsidR="00F65A8A" w:rsidRPr="003D77DB">
        <w:rPr>
          <w:rFonts w:asciiTheme="minorHAnsi" w:hAnsiTheme="minorHAnsi" w:cstheme="minorHAnsi"/>
          <w:sz w:val="22"/>
          <w:szCs w:val="22"/>
        </w:rPr>
        <w:t xml:space="preserve"> </w:t>
      </w:r>
      <w:r w:rsidR="0079075F" w:rsidRPr="003D77DB">
        <w:rPr>
          <w:rFonts w:asciiTheme="minorHAnsi" w:hAnsiTheme="minorHAnsi" w:cstheme="minorHAnsi"/>
          <w:sz w:val="22"/>
          <w:szCs w:val="22"/>
        </w:rPr>
        <w:t xml:space="preserve">Brownfield </w:t>
      </w:r>
      <w:r w:rsidR="006C772F" w:rsidRPr="003D77DB">
        <w:rPr>
          <w:rFonts w:asciiTheme="minorHAnsi" w:hAnsiTheme="minorHAnsi" w:cstheme="minorHAnsi"/>
          <w:sz w:val="22"/>
          <w:szCs w:val="22"/>
        </w:rPr>
        <w:t xml:space="preserve">Assessment </w:t>
      </w:r>
      <w:r w:rsidR="006025FC" w:rsidRPr="003D77DB">
        <w:rPr>
          <w:rFonts w:asciiTheme="minorHAnsi" w:hAnsiTheme="minorHAnsi" w:cstheme="minorHAnsi"/>
          <w:sz w:val="22"/>
          <w:szCs w:val="22"/>
        </w:rPr>
        <w:t>Grant</w:t>
      </w:r>
    </w:p>
    <w:p w14:paraId="4E713145" w14:textId="047F2454" w:rsidR="00911288" w:rsidRPr="003D77DB" w:rsidRDefault="00D8233A" w:rsidP="00BF576C">
      <w:pPr>
        <w:rPr>
          <w:rFonts w:asciiTheme="minorHAnsi" w:hAnsiTheme="minorHAnsi" w:cstheme="minorHAnsi"/>
          <w:sz w:val="22"/>
          <w:szCs w:val="22"/>
        </w:rPr>
      </w:pPr>
      <w:hyperlink r:id="rId14" w:history="1">
        <w:r w:rsidR="00911288" w:rsidRPr="003D77DB">
          <w:rPr>
            <w:rStyle w:val="Hyperlink"/>
            <w:rFonts w:asciiTheme="minorHAnsi" w:hAnsiTheme="minorHAnsi" w:cstheme="minorHAnsi"/>
            <w:sz w:val="22"/>
            <w:szCs w:val="22"/>
          </w:rPr>
          <w:t>brownfieldgrants.MPCA@state.mn.us</w:t>
        </w:r>
      </w:hyperlink>
      <w:r w:rsidR="00911288" w:rsidRPr="003D77DB">
        <w:rPr>
          <w:rStyle w:val="Hyperlink"/>
          <w:rFonts w:asciiTheme="minorHAnsi" w:hAnsiTheme="minorHAnsi" w:cstheme="minorHAnsi"/>
          <w:sz w:val="22"/>
          <w:szCs w:val="22"/>
        </w:rPr>
        <w:t xml:space="preserve"> </w:t>
      </w:r>
    </w:p>
    <w:p w14:paraId="701BF82F" w14:textId="77777777" w:rsidR="00DA5B6C" w:rsidRPr="003D77DB" w:rsidRDefault="00DA5B6C" w:rsidP="00BF576C">
      <w:pPr>
        <w:rPr>
          <w:rFonts w:asciiTheme="minorHAnsi" w:hAnsiTheme="minorHAnsi" w:cstheme="minorHAnsi"/>
          <w:sz w:val="22"/>
          <w:szCs w:val="22"/>
        </w:rPr>
      </w:pPr>
    </w:p>
    <w:p w14:paraId="7C0D230C" w14:textId="63623639" w:rsidR="00BF576C" w:rsidRPr="003D77DB" w:rsidRDefault="00DA5B6C" w:rsidP="00DA5B6C">
      <w:pPr>
        <w:tabs>
          <w:tab w:val="left" w:pos="540"/>
        </w:tabs>
        <w:rPr>
          <w:rFonts w:asciiTheme="minorHAnsi" w:hAnsiTheme="minorHAnsi" w:cstheme="minorHAnsi"/>
          <w:b/>
          <w:sz w:val="22"/>
          <w:szCs w:val="22"/>
        </w:rPr>
      </w:pPr>
      <w:r w:rsidRPr="003D77DB">
        <w:rPr>
          <w:rFonts w:asciiTheme="minorHAnsi" w:hAnsiTheme="minorHAnsi" w:cstheme="minorHAnsi"/>
          <w:b/>
          <w:sz w:val="22"/>
          <w:szCs w:val="22"/>
        </w:rPr>
        <w:t>RE</w:t>
      </w:r>
      <w:r w:rsidR="00BF576C" w:rsidRPr="003D77DB">
        <w:rPr>
          <w:rFonts w:asciiTheme="minorHAnsi" w:hAnsiTheme="minorHAnsi" w:cstheme="minorHAnsi"/>
          <w:b/>
          <w:sz w:val="22"/>
          <w:szCs w:val="22"/>
        </w:rPr>
        <w:t>:</w:t>
      </w:r>
      <w:r w:rsidRPr="003D77DB">
        <w:rPr>
          <w:rFonts w:asciiTheme="minorHAnsi" w:hAnsiTheme="minorHAnsi" w:cstheme="minorHAnsi"/>
          <w:b/>
          <w:sz w:val="22"/>
          <w:szCs w:val="22"/>
        </w:rPr>
        <w:tab/>
      </w:r>
      <w:r w:rsidR="00BF576C" w:rsidRPr="003D77DB">
        <w:rPr>
          <w:rFonts w:asciiTheme="minorHAnsi" w:hAnsiTheme="minorHAnsi" w:cstheme="minorHAnsi"/>
          <w:b/>
          <w:sz w:val="22"/>
          <w:szCs w:val="22"/>
        </w:rPr>
        <w:t xml:space="preserve">Request for </w:t>
      </w:r>
      <w:r w:rsidR="006C772F" w:rsidRPr="003D77DB">
        <w:rPr>
          <w:rFonts w:asciiTheme="minorHAnsi" w:hAnsiTheme="minorHAnsi" w:cstheme="minorHAnsi"/>
          <w:b/>
          <w:sz w:val="22"/>
          <w:szCs w:val="22"/>
        </w:rPr>
        <w:t>MPCA</w:t>
      </w:r>
      <w:r w:rsidR="00BF576C" w:rsidRPr="003D77DB">
        <w:rPr>
          <w:rFonts w:asciiTheme="minorHAnsi" w:hAnsiTheme="minorHAnsi" w:cstheme="minorHAnsi"/>
          <w:b/>
          <w:sz w:val="22"/>
          <w:szCs w:val="22"/>
        </w:rPr>
        <w:t xml:space="preserve"> Brownfield </w:t>
      </w:r>
      <w:r w:rsidR="004F0FE6" w:rsidRPr="003D77DB">
        <w:rPr>
          <w:rFonts w:asciiTheme="minorHAnsi" w:hAnsiTheme="minorHAnsi" w:cstheme="minorHAnsi"/>
          <w:b/>
          <w:sz w:val="22"/>
          <w:szCs w:val="22"/>
        </w:rPr>
        <w:t xml:space="preserve">Assessment </w:t>
      </w:r>
      <w:r w:rsidR="00AD6532" w:rsidRPr="003D77DB">
        <w:rPr>
          <w:rFonts w:asciiTheme="minorHAnsi" w:hAnsiTheme="minorHAnsi" w:cstheme="minorHAnsi"/>
          <w:b/>
          <w:sz w:val="22"/>
          <w:szCs w:val="22"/>
        </w:rPr>
        <w:t>Grant Application</w:t>
      </w:r>
    </w:p>
    <w:p w14:paraId="1F068CDB" w14:textId="77777777" w:rsidR="00DA5B6C" w:rsidRPr="003D77DB" w:rsidRDefault="00DA5B6C" w:rsidP="00BF576C">
      <w:pPr>
        <w:rPr>
          <w:rFonts w:asciiTheme="minorHAnsi" w:hAnsiTheme="minorHAnsi" w:cstheme="minorHAnsi"/>
          <w:sz w:val="22"/>
          <w:szCs w:val="22"/>
        </w:rPr>
      </w:pPr>
    </w:p>
    <w:p w14:paraId="59566D06" w14:textId="49C711AE"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Dear </w:t>
      </w:r>
      <w:r w:rsidR="006C772F" w:rsidRPr="003D77DB">
        <w:rPr>
          <w:rFonts w:asciiTheme="minorHAnsi" w:hAnsiTheme="minorHAnsi" w:cstheme="minorHAnsi"/>
          <w:sz w:val="22"/>
          <w:szCs w:val="22"/>
        </w:rPr>
        <w:t>MPCA B</w:t>
      </w:r>
      <w:r w:rsidR="00215241" w:rsidRPr="003D77DB">
        <w:rPr>
          <w:rFonts w:asciiTheme="minorHAnsi" w:hAnsiTheme="minorHAnsi" w:cstheme="minorHAnsi"/>
          <w:sz w:val="22"/>
          <w:szCs w:val="22"/>
        </w:rPr>
        <w:t>rownfield Assessment Grant</w:t>
      </w:r>
      <w:r w:rsidR="006C772F" w:rsidRPr="003D77DB">
        <w:rPr>
          <w:rFonts w:asciiTheme="minorHAnsi" w:hAnsiTheme="minorHAnsi" w:cstheme="minorHAnsi"/>
          <w:sz w:val="22"/>
          <w:szCs w:val="22"/>
        </w:rPr>
        <w:t xml:space="preserve"> </w:t>
      </w:r>
      <w:r w:rsidR="00550AAE" w:rsidRPr="003D77DB">
        <w:rPr>
          <w:rFonts w:asciiTheme="minorHAnsi" w:hAnsiTheme="minorHAnsi" w:cstheme="minorHAnsi"/>
          <w:sz w:val="22"/>
          <w:szCs w:val="22"/>
        </w:rPr>
        <w:t>Coordinators</w:t>
      </w:r>
      <w:r w:rsidRPr="003D77DB">
        <w:rPr>
          <w:rFonts w:asciiTheme="minorHAnsi" w:hAnsiTheme="minorHAnsi" w:cstheme="minorHAnsi"/>
          <w:sz w:val="22"/>
          <w:szCs w:val="22"/>
        </w:rPr>
        <w:t>:</w:t>
      </w:r>
    </w:p>
    <w:p w14:paraId="63A1533F" w14:textId="77777777" w:rsidR="00DA5B6C" w:rsidRPr="003D77DB" w:rsidRDefault="00DA5B6C" w:rsidP="00BF576C">
      <w:pPr>
        <w:rPr>
          <w:rFonts w:asciiTheme="minorHAnsi" w:hAnsiTheme="minorHAnsi" w:cstheme="minorHAnsi"/>
          <w:sz w:val="22"/>
          <w:szCs w:val="22"/>
        </w:rPr>
      </w:pPr>
    </w:p>
    <w:p w14:paraId="3F039072" w14:textId="60408767"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Please consider this letter a request on behalf of </w:t>
      </w:r>
      <w:r w:rsidRPr="003D77DB">
        <w:rPr>
          <w:rFonts w:asciiTheme="minorHAnsi" w:hAnsiTheme="minorHAnsi" w:cstheme="minorHAnsi"/>
          <w:sz w:val="22"/>
          <w:szCs w:val="22"/>
          <w:highlight w:val="yellow"/>
        </w:rPr>
        <w:t>[Name of Entity]</w:t>
      </w:r>
      <w:r w:rsidRPr="003D77DB">
        <w:rPr>
          <w:rFonts w:asciiTheme="minorHAnsi" w:hAnsiTheme="minorHAnsi" w:cstheme="minorHAnsi"/>
          <w:sz w:val="22"/>
          <w:szCs w:val="22"/>
        </w:rPr>
        <w:t xml:space="preserve"> for </w:t>
      </w:r>
      <w:r w:rsidR="004F0FE6" w:rsidRPr="003D77DB">
        <w:rPr>
          <w:rFonts w:asciiTheme="minorHAnsi" w:hAnsiTheme="minorHAnsi" w:cstheme="minorHAnsi"/>
          <w:sz w:val="22"/>
          <w:szCs w:val="22"/>
        </w:rPr>
        <w:t>Minnesota Pollution Control Agency (MPCA) Brownfield Assessment</w:t>
      </w:r>
      <w:r w:rsidR="00215241" w:rsidRPr="003D77DB">
        <w:rPr>
          <w:rFonts w:asciiTheme="minorHAnsi" w:hAnsiTheme="minorHAnsi" w:cstheme="minorHAnsi"/>
          <w:sz w:val="22"/>
          <w:szCs w:val="22"/>
        </w:rPr>
        <w:t xml:space="preserve"> Grant</w:t>
      </w:r>
      <w:r w:rsidRPr="003D77DB">
        <w:rPr>
          <w:rFonts w:asciiTheme="minorHAnsi" w:hAnsiTheme="minorHAnsi" w:cstheme="minorHAnsi"/>
          <w:sz w:val="22"/>
          <w:szCs w:val="22"/>
        </w:rPr>
        <w:t xml:space="preserve"> for the </w:t>
      </w:r>
      <w:r w:rsidRPr="003D77DB">
        <w:rPr>
          <w:rFonts w:asciiTheme="minorHAnsi" w:hAnsiTheme="minorHAnsi" w:cstheme="minorHAnsi"/>
          <w:sz w:val="22"/>
          <w:szCs w:val="22"/>
          <w:highlight w:val="yellow"/>
        </w:rPr>
        <w:t>[Name of Property]</w:t>
      </w:r>
      <w:r w:rsidRPr="003D77DB">
        <w:rPr>
          <w:rFonts w:asciiTheme="minorHAnsi" w:hAnsiTheme="minorHAnsi" w:cstheme="minorHAnsi"/>
          <w:sz w:val="22"/>
          <w:szCs w:val="22"/>
        </w:rPr>
        <w:t xml:space="preserve"> located at </w:t>
      </w:r>
      <w:r w:rsidRPr="003D77DB">
        <w:rPr>
          <w:rFonts w:asciiTheme="minorHAnsi" w:hAnsiTheme="minorHAnsi" w:cstheme="minorHAnsi"/>
          <w:sz w:val="22"/>
          <w:szCs w:val="22"/>
          <w:highlight w:val="yellow"/>
        </w:rPr>
        <w:t xml:space="preserve">[Property Street Address, City, County and </w:t>
      </w:r>
      <w:r w:rsidR="00F65A8A" w:rsidRPr="003D77DB">
        <w:rPr>
          <w:rFonts w:asciiTheme="minorHAnsi" w:hAnsiTheme="minorHAnsi" w:cstheme="minorHAnsi"/>
          <w:sz w:val="22"/>
          <w:szCs w:val="22"/>
          <w:highlight w:val="yellow"/>
        </w:rPr>
        <w:t>S</w:t>
      </w:r>
      <w:r w:rsidRPr="003D77DB">
        <w:rPr>
          <w:rFonts w:asciiTheme="minorHAnsi" w:hAnsiTheme="minorHAnsi" w:cstheme="minorHAnsi"/>
          <w:sz w:val="22"/>
          <w:szCs w:val="22"/>
          <w:highlight w:val="yellow"/>
        </w:rPr>
        <w:t>tate]</w:t>
      </w:r>
      <w:r w:rsidRPr="003D77DB">
        <w:rPr>
          <w:rFonts w:asciiTheme="minorHAnsi" w:hAnsiTheme="minorHAnsi" w:cstheme="minorHAnsi"/>
          <w:sz w:val="22"/>
          <w:szCs w:val="22"/>
        </w:rPr>
        <w:t xml:space="preserve">. The property is shown on the attached map and includes </w:t>
      </w:r>
      <w:r w:rsidRPr="003D77DB">
        <w:rPr>
          <w:rFonts w:asciiTheme="minorHAnsi" w:hAnsiTheme="minorHAnsi" w:cstheme="minorHAnsi"/>
          <w:sz w:val="22"/>
          <w:szCs w:val="22"/>
          <w:highlight w:val="yellow"/>
        </w:rPr>
        <w:t>[number]</w:t>
      </w:r>
      <w:r w:rsidRPr="003D77DB">
        <w:rPr>
          <w:rFonts w:asciiTheme="minorHAnsi" w:hAnsiTheme="minorHAnsi" w:cstheme="minorHAnsi"/>
          <w:sz w:val="22"/>
          <w:szCs w:val="22"/>
        </w:rPr>
        <w:t xml:space="preserve"> acres of land. </w:t>
      </w:r>
    </w:p>
    <w:p w14:paraId="06C94939" w14:textId="77777777" w:rsidR="00DA5B6C" w:rsidRPr="003D77DB" w:rsidRDefault="00DA5B6C" w:rsidP="00BF576C">
      <w:pPr>
        <w:rPr>
          <w:rFonts w:asciiTheme="minorHAnsi" w:hAnsiTheme="minorHAnsi" w:cstheme="minorHAnsi"/>
          <w:sz w:val="22"/>
          <w:szCs w:val="22"/>
        </w:rPr>
      </w:pPr>
    </w:p>
    <w:p w14:paraId="7E9E375D" w14:textId="440BE0BA" w:rsidR="00DA5B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The property is presently owned by </w:t>
      </w:r>
      <w:r w:rsidRPr="003D77DB">
        <w:rPr>
          <w:rFonts w:asciiTheme="minorHAnsi" w:hAnsiTheme="minorHAnsi" w:cstheme="minorHAnsi"/>
          <w:sz w:val="22"/>
          <w:szCs w:val="22"/>
          <w:highlight w:val="yellow"/>
        </w:rPr>
        <w:t xml:space="preserve">[name of individual, city, </w:t>
      </w:r>
      <w:r w:rsidR="00550AAE" w:rsidRPr="003D77DB">
        <w:rPr>
          <w:rFonts w:asciiTheme="minorHAnsi" w:hAnsiTheme="minorHAnsi" w:cstheme="minorHAnsi"/>
          <w:sz w:val="22"/>
          <w:szCs w:val="22"/>
          <w:highlight w:val="yellow"/>
        </w:rPr>
        <w:t xml:space="preserve">or </w:t>
      </w:r>
      <w:r w:rsidRPr="003D77DB">
        <w:rPr>
          <w:rFonts w:asciiTheme="minorHAnsi" w:hAnsiTheme="minorHAnsi" w:cstheme="minorHAnsi"/>
          <w:sz w:val="22"/>
          <w:szCs w:val="22"/>
          <w:highlight w:val="yellow"/>
        </w:rPr>
        <w:t>public entity]</w:t>
      </w:r>
      <w:r w:rsidR="00DA5B6C" w:rsidRPr="003D77DB">
        <w:rPr>
          <w:rFonts w:asciiTheme="minorHAnsi" w:hAnsiTheme="minorHAnsi" w:cstheme="minorHAnsi"/>
          <w:sz w:val="22"/>
          <w:szCs w:val="22"/>
        </w:rPr>
        <w:t xml:space="preserve">. </w:t>
      </w:r>
      <w:r w:rsidRPr="003D77DB">
        <w:rPr>
          <w:rFonts w:asciiTheme="minorHAnsi" w:hAnsiTheme="minorHAnsi" w:cstheme="minorHAnsi"/>
          <w:sz w:val="22"/>
          <w:szCs w:val="22"/>
        </w:rPr>
        <w:t xml:space="preserve">The property is presently </w:t>
      </w:r>
      <w:r w:rsidRPr="003D77DB">
        <w:rPr>
          <w:rFonts w:asciiTheme="minorHAnsi" w:hAnsiTheme="minorHAnsi" w:cstheme="minorHAnsi"/>
          <w:sz w:val="22"/>
          <w:szCs w:val="22"/>
          <w:highlight w:val="yellow"/>
        </w:rPr>
        <w:t>[list current use]</w:t>
      </w:r>
      <w:r w:rsidRPr="003D77DB">
        <w:rPr>
          <w:rFonts w:asciiTheme="minorHAnsi" w:hAnsiTheme="minorHAnsi" w:cstheme="minorHAnsi"/>
          <w:sz w:val="22"/>
          <w:szCs w:val="22"/>
        </w:rPr>
        <w:t xml:space="preserve"> and is being considered for potential </w:t>
      </w:r>
      <w:r w:rsidR="004F0FE6" w:rsidRPr="003D77DB">
        <w:rPr>
          <w:rFonts w:asciiTheme="minorHAnsi" w:hAnsiTheme="minorHAnsi" w:cstheme="minorHAnsi"/>
          <w:sz w:val="22"/>
          <w:szCs w:val="22"/>
        </w:rPr>
        <w:t>re</w:t>
      </w:r>
      <w:r w:rsidRPr="003D77DB">
        <w:rPr>
          <w:rFonts w:asciiTheme="minorHAnsi" w:hAnsiTheme="minorHAnsi" w:cstheme="minorHAnsi"/>
          <w:sz w:val="22"/>
          <w:szCs w:val="22"/>
        </w:rPr>
        <w:t xml:space="preserve">development. </w:t>
      </w:r>
    </w:p>
    <w:p w14:paraId="7A76CF2F" w14:textId="3AF73356" w:rsidR="004F0FE6" w:rsidRPr="003D77DB" w:rsidRDefault="004F0FE6" w:rsidP="00BF576C">
      <w:pPr>
        <w:rPr>
          <w:rFonts w:asciiTheme="minorHAnsi" w:hAnsiTheme="minorHAnsi" w:cstheme="minorHAnsi"/>
          <w:sz w:val="22"/>
          <w:szCs w:val="22"/>
        </w:rPr>
      </w:pPr>
    </w:p>
    <w:p w14:paraId="38794E6C" w14:textId="55EEA1FA" w:rsidR="004F0FE6" w:rsidRPr="003D77DB" w:rsidRDefault="004F0FE6" w:rsidP="00BF576C">
      <w:pPr>
        <w:rPr>
          <w:rFonts w:asciiTheme="minorHAnsi" w:hAnsiTheme="minorHAnsi" w:cstheme="minorHAnsi"/>
          <w:sz w:val="22"/>
          <w:szCs w:val="22"/>
        </w:rPr>
      </w:pPr>
      <w:r w:rsidRPr="003D77DB">
        <w:rPr>
          <w:rFonts w:asciiTheme="minorHAnsi" w:hAnsiTheme="minorHAnsi" w:cstheme="minorHAnsi"/>
          <w:sz w:val="22"/>
          <w:szCs w:val="22"/>
        </w:rPr>
        <w:t xml:space="preserve">[The property is located in a disadvantaged community and/or an environmental justice community as shown on the </w:t>
      </w:r>
      <w:bookmarkStart w:id="1" w:name="_Hlk112228523"/>
      <w:r w:rsidR="00215241" w:rsidRPr="003D77DB">
        <w:rPr>
          <w:rFonts w:asciiTheme="minorHAnsi" w:hAnsiTheme="minorHAnsi" w:cstheme="minorHAnsi"/>
          <w:sz w:val="22"/>
          <w:szCs w:val="22"/>
        </w:rPr>
        <w:fldChar w:fldCharType="begin"/>
      </w:r>
      <w:r w:rsidR="00215241" w:rsidRPr="003D77DB">
        <w:rPr>
          <w:rFonts w:asciiTheme="minorHAnsi" w:hAnsiTheme="minorHAnsi" w:cstheme="minorHAnsi"/>
          <w:sz w:val="22"/>
          <w:szCs w:val="22"/>
        </w:rPr>
        <w:instrText xml:space="preserve"> HYPERLINK "https://screeningtool.geoplatform.gov/en/" \l "3/33.47/-97.5" </w:instrText>
      </w:r>
      <w:r w:rsidR="00215241" w:rsidRPr="003D77DB">
        <w:rPr>
          <w:rFonts w:asciiTheme="minorHAnsi" w:hAnsiTheme="minorHAnsi" w:cstheme="minorHAnsi"/>
          <w:sz w:val="22"/>
          <w:szCs w:val="22"/>
        </w:rPr>
      </w:r>
      <w:r w:rsidR="00215241" w:rsidRPr="003D77DB">
        <w:rPr>
          <w:rFonts w:asciiTheme="minorHAnsi" w:hAnsiTheme="minorHAnsi" w:cstheme="minorHAnsi"/>
          <w:sz w:val="22"/>
          <w:szCs w:val="22"/>
        </w:rPr>
        <w:fldChar w:fldCharType="separate"/>
      </w:r>
      <w:r w:rsidRPr="003D77DB">
        <w:rPr>
          <w:rStyle w:val="Hyperlink"/>
          <w:rFonts w:asciiTheme="minorHAnsi" w:hAnsiTheme="minorHAnsi" w:cstheme="minorHAnsi"/>
          <w:sz w:val="22"/>
          <w:szCs w:val="22"/>
        </w:rPr>
        <w:t>United States Council on Environmental Quality (USCEQ) Climate and Economic Justice Screening Tool</w:t>
      </w:r>
      <w:bookmarkEnd w:id="1"/>
      <w:r w:rsidR="00215241" w:rsidRPr="003D77DB">
        <w:rPr>
          <w:rFonts w:asciiTheme="minorHAnsi" w:hAnsiTheme="minorHAnsi" w:cstheme="minorHAnsi"/>
          <w:sz w:val="22"/>
          <w:szCs w:val="22"/>
        </w:rPr>
        <w:fldChar w:fldCharType="end"/>
      </w:r>
      <w:r w:rsidRPr="003D77DB">
        <w:rPr>
          <w:rFonts w:asciiTheme="minorHAnsi" w:hAnsiTheme="minorHAnsi" w:cstheme="minorHAnsi"/>
          <w:sz w:val="22"/>
          <w:szCs w:val="22"/>
        </w:rPr>
        <w:t xml:space="preserve"> and/or an environmental justice community as shown on the </w:t>
      </w:r>
      <w:bookmarkStart w:id="2" w:name="_Hlk112228581"/>
      <w:r w:rsidR="00215241" w:rsidRPr="003D77DB">
        <w:rPr>
          <w:rFonts w:asciiTheme="minorHAnsi" w:hAnsiTheme="minorHAnsi" w:cstheme="minorHAnsi"/>
          <w:sz w:val="22"/>
          <w:szCs w:val="22"/>
        </w:rPr>
        <w:fldChar w:fldCharType="begin"/>
      </w:r>
      <w:r w:rsidR="00215241" w:rsidRPr="003D77DB">
        <w:rPr>
          <w:rFonts w:asciiTheme="minorHAnsi" w:hAnsiTheme="minorHAnsi" w:cstheme="minorHAnsi"/>
          <w:sz w:val="22"/>
          <w:szCs w:val="22"/>
        </w:rPr>
        <w:instrText xml:space="preserve"> HYPERLINK "https://www.epa.gov/ejscreen" </w:instrText>
      </w:r>
      <w:r w:rsidR="00215241" w:rsidRPr="003D77DB">
        <w:rPr>
          <w:rFonts w:asciiTheme="minorHAnsi" w:hAnsiTheme="minorHAnsi" w:cstheme="minorHAnsi"/>
          <w:sz w:val="22"/>
          <w:szCs w:val="22"/>
        </w:rPr>
      </w:r>
      <w:r w:rsidR="00215241" w:rsidRPr="003D77DB">
        <w:rPr>
          <w:rFonts w:asciiTheme="minorHAnsi" w:hAnsiTheme="minorHAnsi" w:cstheme="minorHAnsi"/>
          <w:sz w:val="22"/>
          <w:szCs w:val="22"/>
        </w:rPr>
        <w:fldChar w:fldCharType="separate"/>
      </w:r>
      <w:r w:rsidRPr="003D77DB">
        <w:rPr>
          <w:rStyle w:val="Hyperlink"/>
          <w:rFonts w:asciiTheme="minorHAnsi" w:hAnsiTheme="minorHAnsi" w:cstheme="minorHAnsi"/>
          <w:sz w:val="22"/>
          <w:szCs w:val="22"/>
        </w:rPr>
        <w:t>United States Environmental Protection Agency (USEPA) Environmental Justice Screening and Mapping Tool</w:t>
      </w:r>
      <w:bookmarkEnd w:id="2"/>
      <w:r w:rsidR="00215241" w:rsidRPr="003D77DB">
        <w:rPr>
          <w:rFonts w:asciiTheme="minorHAnsi" w:hAnsiTheme="minorHAnsi" w:cstheme="minorHAnsi"/>
          <w:sz w:val="22"/>
          <w:szCs w:val="22"/>
        </w:rPr>
        <w:fldChar w:fldCharType="end"/>
      </w:r>
      <w:r w:rsidRPr="003D77DB">
        <w:rPr>
          <w:rFonts w:asciiTheme="minorHAnsi" w:hAnsiTheme="minorHAnsi" w:cstheme="minorHAnsi"/>
          <w:sz w:val="22"/>
          <w:szCs w:val="22"/>
        </w:rPr>
        <w:t xml:space="preserve"> or the </w:t>
      </w:r>
      <w:bookmarkStart w:id="3" w:name="_Hlk112228588"/>
      <w:r w:rsidR="00215241" w:rsidRPr="003D77DB">
        <w:rPr>
          <w:rFonts w:asciiTheme="minorHAnsi" w:hAnsiTheme="minorHAnsi" w:cstheme="minorHAnsi"/>
          <w:sz w:val="22"/>
          <w:szCs w:val="22"/>
        </w:rPr>
        <w:fldChar w:fldCharType="begin"/>
      </w:r>
      <w:r w:rsidR="00215241" w:rsidRPr="003D77DB">
        <w:rPr>
          <w:rFonts w:asciiTheme="minorHAnsi" w:hAnsiTheme="minorHAnsi" w:cstheme="minorHAnsi"/>
          <w:sz w:val="22"/>
          <w:szCs w:val="22"/>
        </w:rPr>
        <w:instrText xml:space="preserve"> HYPERLINK "https://mpca.maps.arcgis.com/apps/MapSeries/index.html?appid=f5bf57c8dac24404b7f8ef1717f57d00" </w:instrText>
      </w:r>
      <w:r w:rsidR="00215241" w:rsidRPr="003D77DB">
        <w:rPr>
          <w:rFonts w:asciiTheme="minorHAnsi" w:hAnsiTheme="minorHAnsi" w:cstheme="minorHAnsi"/>
          <w:sz w:val="22"/>
          <w:szCs w:val="22"/>
        </w:rPr>
      </w:r>
      <w:r w:rsidR="00215241" w:rsidRPr="003D77DB">
        <w:rPr>
          <w:rFonts w:asciiTheme="minorHAnsi" w:hAnsiTheme="minorHAnsi" w:cstheme="minorHAnsi"/>
          <w:sz w:val="22"/>
          <w:szCs w:val="22"/>
        </w:rPr>
        <w:fldChar w:fldCharType="separate"/>
      </w:r>
      <w:r w:rsidRPr="003D77DB">
        <w:rPr>
          <w:rStyle w:val="Hyperlink"/>
          <w:rFonts w:asciiTheme="minorHAnsi" w:hAnsiTheme="minorHAnsi" w:cstheme="minorHAnsi"/>
          <w:sz w:val="22"/>
          <w:szCs w:val="22"/>
        </w:rPr>
        <w:t>MPCA Environmental Justice Mapping Tool</w:t>
      </w:r>
      <w:bookmarkEnd w:id="3"/>
      <w:r w:rsidR="00215241" w:rsidRPr="003D77DB">
        <w:rPr>
          <w:rFonts w:asciiTheme="minorHAnsi" w:hAnsiTheme="minorHAnsi" w:cstheme="minorHAnsi"/>
          <w:sz w:val="22"/>
          <w:szCs w:val="22"/>
        </w:rPr>
        <w:fldChar w:fldCharType="end"/>
      </w:r>
      <w:r w:rsidR="00235113" w:rsidRPr="003D77DB">
        <w:rPr>
          <w:rFonts w:asciiTheme="minorHAnsi" w:hAnsiTheme="minorHAnsi" w:cstheme="minorHAnsi"/>
          <w:sz w:val="22"/>
          <w:szCs w:val="22"/>
        </w:rPr>
        <w:t>]</w:t>
      </w:r>
      <w:r w:rsidRPr="003D77DB">
        <w:rPr>
          <w:rFonts w:asciiTheme="minorHAnsi" w:hAnsiTheme="minorHAnsi" w:cstheme="minorHAnsi"/>
          <w:sz w:val="22"/>
          <w:szCs w:val="22"/>
        </w:rPr>
        <w:t>.</w:t>
      </w:r>
    </w:p>
    <w:p w14:paraId="7AC53F84" w14:textId="77777777" w:rsidR="00F65A8A" w:rsidRPr="003D77DB" w:rsidRDefault="00F65A8A" w:rsidP="00BF576C">
      <w:pPr>
        <w:rPr>
          <w:rFonts w:asciiTheme="minorHAnsi" w:hAnsiTheme="minorHAnsi" w:cstheme="minorHAnsi"/>
          <w:sz w:val="22"/>
          <w:szCs w:val="22"/>
        </w:rPr>
      </w:pPr>
    </w:p>
    <w:p w14:paraId="16BEEAFE" w14:textId="290895CD" w:rsidR="00BF576C" w:rsidRPr="003D77DB" w:rsidRDefault="00215241" w:rsidP="00BF576C">
      <w:pPr>
        <w:rPr>
          <w:rFonts w:asciiTheme="minorHAnsi" w:hAnsiTheme="minorHAnsi" w:cstheme="minorHAnsi"/>
          <w:sz w:val="22"/>
          <w:szCs w:val="22"/>
        </w:rPr>
      </w:pPr>
      <w:r w:rsidRPr="003D77DB">
        <w:rPr>
          <w:rFonts w:asciiTheme="minorHAnsi" w:hAnsiTheme="minorHAnsi" w:cstheme="minorHAnsi"/>
          <w:sz w:val="22"/>
          <w:szCs w:val="22"/>
        </w:rPr>
        <w:t>W</w:t>
      </w:r>
      <w:r w:rsidR="00BF576C" w:rsidRPr="003D77DB">
        <w:rPr>
          <w:rFonts w:asciiTheme="minorHAnsi" w:hAnsiTheme="minorHAnsi" w:cstheme="minorHAnsi"/>
          <w:sz w:val="22"/>
          <w:szCs w:val="22"/>
        </w:rPr>
        <w:t xml:space="preserve">e understand that we will be contacted by the MPCA </w:t>
      </w:r>
      <w:r w:rsidR="004F0FE6" w:rsidRPr="003D77DB">
        <w:rPr>
          <w:rFonts w:asciiTheme="minorHAnsi" w:hAnsiTheme="minorHAnsi" w:cstheme="minorHAnsi"/>
          <w:sz w:val="22"/>
          <w:szCs w:val="22"/>
        </w:rPr>
        <w:t>B</w:t>
      </w:r>
      <w:r w:rsidRPr="003D77DB">
        <w:rPr>
          <w:rFonts w:asciiTheme="minorHAnsi" w:hAnsiTheme="minorHAnsi" w:cstheme="minorHAnsi"/>
          <w:sz w:val="22"/>
          <w:szCs w:val="22"/>
        </w:rPr>
        <w:t>rownfield Assessment Grant</w:t>
      </w:r>
      <w:r w:rsidR="004F0FE6" w:rsidRPr="003D77DB">
        <w:rPr>
          <w:rFonts w:asciiTheme="minorHAnsi" w:hAnsiTheme="minorHAnsi" w:cstheme="minorHAnsi"/>
          <w:sz w:val="22"/>
          <w:szCs w:val="22"/>
        </w:rPr>
        <w:t xml:space="preserve"> </w:t>
      </w:r>
      <w:r w:rsidR="00BF576C" w:rsidRPr="003D77DB">
        <w:rPr>
          <w:rFonts w:asciiTheme="minorHAnsi" w:hAnsiTheme="minorHAnsi" w:cstheme="minorHAnsi"/>
          <w:sz w:val="22"/>
          <w:szCs w:val="22"/>
        </w:rPr>
        <w:t>coordinator</w:t>
      </w:r>
      <w:r w:rsidR="00550AAE" w:rsidRPr="003D77DB">
        <w:rPr>
          <w:rFonts w:asciiTheme="minorHAnsi" w:hAnsiTheme="minorHAnsi" w:cstheme="minorHAnsi"/>
          <w:sz w:val="22"/>
          <w:szCs w:val="22"/>
        </w:rPr>
        <w:t>s</w:t>
      </w:r>
      <w:r w:rsidR="00BF576C" w:rsidRPr="003D77DB">
        <w:rPr>
          <w:rFonts w:asciiTheme="minorHAnsi" w:hAnsiTheme="minorHAnsi" w:cstheme="minorHAnsi"/>
          <w:sz w:val="22"/>
          <w:szCs w:val="22"/>
        </w:rPr>
        <w:t xml:space="preserve"> to inform us </w:t>
      </w:r>
      <w:r w:rsidR="00F14E53" w:rsidRPr="003D77DB">
        <w:rPr>
          <w:rFonts w:asciiTheme="minorHAnsi" w:hAnsiTheme="minorHAnsi" w:cstheme="minorHAnsi"/>
          <w:sz w:val="22"/>
          <w:szCs w:val="22"/>
        </w:rPr>
        <w:t xml:space="preserve">of </w:t>
      </w:r>
      <w:r w:rsidRPr="003D77DB">
        <w:rPr>
          <w:rFonts w:asciiTheme="minorHAnsi" w:hAnsiTheme="minorHAnsi" w:cstheme="minorHAnsi"/>
          <w:sz w:val="22"/>
          <w:szCs w:val="22"/>
        </w:rPr>
        <w:t>the outcome of our application</w:t>
      </w:r>
      <w:r w:rsidR="00F14E53" w:rsidRPr="003D77DB">
        <w:rPr>
          <w:rFonts w:asciiTheme="minorHAnsi" w:hAnsiTheme="minorHAnsi" w:cstheme="minorHAnsi"/>
          <w:sz w:val="22"/>
          <w:szCs w:val="22"/>
        </w:rPr>
        <w:t>.</w:t>
      </w:r>
    </w:p>
    <w:p w14:paraId="3549BDA8" w14:textId="77777777" w:rsidR="00460399" w:rsidRPr="003D77DB" w:rsidRDefault="00460399" w:rsidP="00BF576C">
      <w:pPr>
        <w:rPr>
          <w:rFonts w:asciiTheme="minorHAnsi" w:hAnsiTheme="minorHAnsi" w:cstheme="minorHAnsi"/>
          <w:sz w:val="22"/>
          <w:szCs w:val="22"/>
        </w:rPr>
      </w:pPr>
    </w:p>
    <w:p w14:paraId="68FDB663" w14:textId="11FC1078"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I can be reached at </w:t>
      </w:r>
      <w:r w:rsidRPr="003D77DB">
        <w:rPr>
          <w:rFonts w:asciiTheme="minorHAnsi" w:hAnsiTheme="minorHAnsi" w:cstheme="minorHAnsi"/>
          <w:sz w:val="22"/>
          <w:szCs w:val="22"/>
          <w:highlight w:val="yellow"/>
        </w:rPr>
        <w:t>[phone number and email</w:t>
      </w:r>
      <w:r w:rsidRPr="003D77DB">
        <w:rPr>
          <w:rFonts w:asciiTheme="minorHAnsi" w:hAnsiTheme="minorHAnsi" w:cstheme="minorHAnsi"/>
          <w:sz w:val="22"/>
          <w:szCs w:val="22"/>
        </w:rPr>
        <w:t>].</w:t>
      </w:r>
    </w:p>
    <w:p w14:paraId="684AE46E" w14:textId="77777777" w:rsidR="00DB6B37" w:rsidRPr="003D77DB" w:rsidRDefault="00DB6B37" w:rsidP="00BF576C">
      <w:pPr>
        <w:rPr>
          <w:rFonts w:asciiTheme="minorHAnsi" w:hAnsiTheme="minorHAnsi" w:cstheme="minorHAnsi"/>
          <w:sz w:val="22"/>
          <w:szCs w:val="22"/>
        </w:rPr>
      </w:pPr>
    </w:p>
    <w:p w14:paraId="1C2A4274" w14:textId="77777777"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Sincerely,</w:t>
      </w:r>
    </w:p>
    <w:p w14:paraId="1C442499" w14:textId="77777777" w:rsidR="00DB6B37" w:rsidRPr="003D77DB" w:rsidRDefault="00DB6B37" w:rsidP="00BF576C">
      <w:pPr>
        <w:rPr>
          <w:rFonts w:asciiTheme="minorHAnsi" w:hAnsiTheme="minorHAnsi" w:cstheme="minorHAnsi"/>
          <w:sz w:val="22"/>
          <w:szCs w:val="22"/>
        </w:rPr>
      </w:pPr>
    </w:p>
    <w:p w14:paraId="7D3CCDDB" w14:textId="77777777" w:rsidR="00BF576C" w:rsidRPr="003D77DB" w:rsidRDefault="00BF576C" w:rsidP="00BF576C">
      <w:pPr>
        <w:rPr>
          <w:rFonts w:asciiTheme="minorHAnsi" w:hAnsiTheme="minorHAnsi" w:cstheme="minorHAnsi"/>
          <w:sz w:val="22"/>
          <w:szCs w:val="22"/>
          <w:highlight w:val="yellow"/>
        </w:rPr>
      </w:pPr>
      <w:r w:rsidRPr="003D77DB">
        <w:rPr>
          <w:rFonts w:asciiTheme="minorHAnsi" w:hAnsiTheme="minorHAnsi" w:cstheme="minorHAnsi"/>
          <w:sz w:val="22"/>
          <w:szCs w:val="22"/>
          <w:highlight w:val="yellow"/>
        </w:rPr>
        <w:t xml:space="preserve">[Name of </w:t>
      </w:r>
      <w:r w:rsidR="00550AAE" w:rsidRPr="003D77DB">
        <w:rPr>
          <w:rFonts w:asciiTheme="minorHAnsi" w:hAnsiTheme="minorHAnsi" w:cstheme="minorHAnsi"/>
          <w:sz w:val="22"/>
          <w:szCs w:val="22"/>
          <w:highlight w:val="yellow"/>
        </w:rPr>
        <w:t xml:space="preserve">applicant or </w:t>
      </w:r>
      <w:r w:rsidRPr="003D77DB">
        <w:rPr>
          <w:rFonts w:asciiTheme="minorHAnsi" w:hAnsiTheme="minorHAnsi" w:cstheme="minorHAnsi"/>
          <w:sz w:val="22"/>
          <w:szCs w:val="22"/>
          <w:highlight w:val="yellow"/>
        </w:rPr>
        <w:t>applicant’s agent]</w:t>
      </w:r>
    </w:p>
    <w:p w14:paraId="5FB3E241" w14:textId="6D5E3D23" w:rsidR="00514CAF" w:rsidRPr="003D77DB" w:rsidRDefault="00DB6B37" w:rsidP="00D170C3">
      <w:pPr>
        <w:rPr>
          <w:rFonts w:asciiTheme="minorHAnsi" w:hAnsiTheme="minorHAnsi" w:cstheme="minorHAnsi"/>
          <w:sz w:val="22"/>
          <w:szCs w:val="22"/>
        </w:rPr>
      </w:pPr>
      <w:r w:rsidRPr="003D77DB">
        <w:rPr>
          <w:rFonts w:asciiTheme="minorHAnsi" w:hAnsiTheme="minorHAnsi" w:cstheme="minorHAnsi"/>
          <w:sz w:val="22"/>
          <w:szCs w:val="22"/>
          <w:highlight w:val="yellow"/>
        </w:rPr>
        <w:t>c</w:t>
      </w:r>
      <w:r w:rsidR="00BF576C" w:rsidRPr="003D77DB">
        <w:rPr>
          <w:rFonts w:asciiTheme="minorHAnsi" w:hAnsiTheme="minorHAnsi" w:cstheme="minorHAnsi"/>
          <w:sz w:val="22"/>
          <w:szCs w:val="22"/>
          <w:highlight w:val="yellow"/>
        </w:rPr>
        <w:t>c:</w:t>
      </w:r>
    </w:p>
    <w:p w14:paraId="4DF8AF4C" w14:textId="051CAFEA" w:rsidR="003D77DB" w:rsidRDefault="003D77DB">
      <w:pPr>
        <w:rPr>
          <w:rFonts w:ascii="Calibri" w:hAnsi="Calibri" w:cs="Calibri"/>
          <w:sz w:val="22"/>
          <w:szCs w:val="22"/>
        </w:rPr>
      </w:pPr>
      <w:r>
        <w:rPr>
          <w:rFonts w:ascii="Calibri" w:hAnsi="Calibri" w:cs="Calibri"/>
          <w:sz w:val="22"/>
          <w:szCs w:val="22"/>
        </w:rPr>
        <w:br w:type="page"/>
      </w:r>
    </w:p>
    <w:p w14:paraId="3BEB94FA" w14:textId="77777777" w:rsidR="00216803" w:rsidRPr="003D77DB" w:rsidRDefault="00216803" w:rsidP="00150B77">
      <w:pPr>
        <w:pStyle w:val="Heading1"/>
        <w:spacing w:before="0" w:after="0"/>
        <w:rPr>
          <w:rFonts w:ascii="Calibri" w:hAnsi="Calibri" w:cs="Calibri"/>
          <w:sz w:val="28"/>
          <w:szCs w:val="28"/>
        </w:rPr>
      </w:pPr>
      <w:r w:rsidRPr="003D77DB">
        <w:rPr>
          <w:rFonts w:ascii="Calibri" w:hAnsi="Calibri" w:cs="Calibri"/>
          <w:sz w:val="28"/>
          <w:szCs w:val="28"/>
        </w:rPr>
        <w:lastRenderedPageBreak/>
        <w:t>Minnesota Pollution Control Agency Brownfield Assessment Grants - Program Guidelines</w:t>
      </w:r>
    </w:p>
    <w:p w14:paraId="57BF14BC" w14:textId="77777777" w:rsidR="00216803" w:rsidRPr="003D77DB" w:rsidRDefault="00216803" w:rsidP="00150B77">
      <w:pPr>
        <w:pStyle w:val="Heading2"/>
        <w:spacing w:before="240"/>
        <w:ind w:left="360" w:hanging="360"/>
        <w:rPr>
          <w:rFonts w:ascii="Arial" w:hAnsi="Arial" w:cs="Arial"/>
          <w:b/>
          <w:bCs/>
          <w:sz w:val="20"/>
        </w:rPr>
      </w:pPr>
      <w:r w:rsidRPr="003D77DB">
        <w:rPr>
          <w:rFonts w:ascii="Arial" w:hAnsi="Arial" w:cs="Arial"/>
          <w:b/>
          <w:bCs/>
          <w:sz w:val="20"/>
        </w:rPr>
        <w:t>Purpose</w:t>
      </w:r>
    </w:p>
    <w:p w14:paraId="588B48F0" w14:textId="77777777" w:rsidR="00216803" w:rsidRPr="003D77DB" w:rsidRDefault="00216803" w:rsidP="00150B77">
      <w:pPr>
        <w:spacing w:before="120"/>
        <w:rPr>
          <w:rFonts w:ascii="Arial" w:hAnsi="Arial" w:cs="Arial"/>
          <w:sz w:val="18"/>
          <w:szCs w:val="18"/>
        </w:rPr>
      </w:pPr>
      <w:r w:rsidRPr="003D77DB">
        <w:rPr>
          <w:rFonts w:ascii="Arial" w:hAnsi="Arial" w:cs="Arial"/>
          <w:sz w:val="18"/>
          <w:szCs w:val="18"/>
        </w:rPr>
        <w:t>The MPCA has grant money available from the U.S. Environmental Protection Agency (EPA) to fund environmental assessments of brownfield properties to support redevelopment and reuse. The work is performed by MPCA contractors at no cost to the grant recipients.</w:t>
      </w:r>
    </w:p>
    <w:p w14:paraId="7279F474" w14:textId="77777777" w:rsidR="00216803" w:rsidRPr="003D77DB" w:rsidRDefault="00216803" w:rsidP="003D77DB">
      <w:pPr>
        <w:pStyle w:val="Heading2"/>
        <w:spacing w:before="240"/>
        <w:ind w:left="360" w:hanging="360"/>
        <w:rPr>
          <w:rFonts w:ascii="Arial" w:hAnsi="Arial" w:cs="Arial"/>
          <w:b/>
          <w:bCs/>
          <w:sz w:val="20"/>
        </w:rPr>
      </w:pPr>
      <w:r w:rsidRPr="003D77DB">
        <w:rPr>
          <w:rFonts w:ascii="Arial" w:hAnsi="Arial" w:cs="Arial"/>
          <w:b/>
          <w:bCs/>
          <w:sz w:val="20"/>
        </w:rPr>
        <w:t>Eligible Applicants</w:t>
      </w:r>
    </w:p>
    <w:p w14:paraId="4BA3FB1A" w14:textId="77777777" w:rsidR="00216803" w:rsidRPr="003D77DB" w:rsidRDefault="00216803" w:rsidP="003D77DB">
      <w:pPr>
        <w:spacing w:before="120"/>
        <w:ind w:left="360" w:hanging="360"/>
        <w:rPr>
          <w:rFonts w:ascii="Arial" w:hAnsi="Arial" w:cs="Arial"/>
          <w:sz w:val="18"/>
          <w:szCs w:val="18"/>
        </w:rPr>
      </w:pPr>
      <w:r w:rsidRPr="003D77DB">
        <w:rPr>
          <w:rFonts w:ascii="Arial" w:hAnsi="Arial" w:cs="Arial"/>
          <w:sz w:val="18"/>
          <w:szCs w:val="18"/>
        </w:rPr>
        <w:t>Eligible sites in Minnesota can be publicly or privately owned with known or suspected contamination. Applicants who are determined to be responsible for the release/contamination are not eligible.</w:t>
      </w:r>
    </w:p>
    <w:p w14:paraId="6CE5031D" w14:textId="77777777" w:rsidR="00216803" w:rsidRPr="003D77DB" w:rsidRDefault="00216803" w:rsidP="003D77DB">
      <w:pPr>
        <w:spacing w:before="120"/>
        <w:ind w:left="360" w:hanging="360"/>
        <w:rPr>
          <w:rFonts w:ascii="Arial" w:hAnsi="Arial" w:cs="Arial"/>
          <w:sz w:val="18"/>
          <w:szCs w:val="18"/>
        </w:rPr>
      </w:pPr>
      <w:r w:rsidRPr="003D77DB">
        <w:rPr>
          <w:rFonts w:ascii="Arial" w:hAnsi="Arial" w:cs="Arial"/>
          <w:sz w:val="18"/>
          <w:szCs w:val="18"/>
        </w:rPr>
        <w:t>Applicants include, but aren’t limited to:</w:t>
      </w:r>
    </w:p>
    <w:p w14:paraId="28B5543E" w14:textId="77777777"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Community organizations</w:t>
      </w:r>
    </w:p>
    <w:p w14:paraId="4F6D86CB" w14:textId="77777777"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Local units of government</w:t>
      </w:r>
    </w:p>
    <w:p w14:paraId="1B6417E1" w14:textId="0C433B33"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 xml:space="preserve">Emerging developers (developers who have completed </w:t>
      </w:r>
      <w:r w:rsidR="003D77DB">
        <w:rPr>
          <w:rFonts w:ascii="Arial" w:hAnsi="Arial" w:cs="Arial"/>
          <w:sz w:val="18"/>
          <w:szCs w:val="18"/>
        </w:rPr>
        <w:t>five</w:t>
      </w:r>
      <w:r w:rsidRPr="003D77DB">
        <w:rPr>
          <w:rFonts w:ascii="Arial" w:hAnsi="Arial" w:cs="Arial"/>
          <w:sz w:val="18"/>
          <w:szCs w:val="18"/>
        </w:rPr>
        <w:t xml:space="preserve"> or fewer projects)</w:t>
      </w:r>
    </w:p>
    <w:p w14:paraId="69F4D293" w14:textId="77777777"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Tribal entities</w:t>
      </w:r>
    </w:p>
    <w:p w14:paraId="703F4850" w14:textId="77777777" w:rsidR="00216803" w:rsidRPr="003D77DB" w:rsidRDefault="00216803" w:rsidP="003D77DB">
      <w:pPr>
        <w:pStyle w:val="Heading2"/>
        <w:ind w:left="360" w:hanging="360"/>
        <w:rPr>
          <w:rFonts w:ascii="Arial" w:hAnsi="Arial" w:cs="Arial"/>
          <w:sz w:val="18"/>
          <w:szCs w:val="18"/>
        </w:rPr>
      </w:pPr>
      <w:r w:rsidRPr="003D77DB">
        <w:rPr>
          <w:rFonts w:ascii="Arial" w:hAnsi="Arial" w:cs="Arial"/>
          <w:sz w:val="18"/>
          <w:szCs w:val="18"/>
        </w:rPr>
        <w:t>The MPCA seeks to fund projects:</w:t>
      </w:r>
    </w:p>
    <w:p w14:paraId="46C60904"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in disadvantaged communities or </w:t>
      </w:r>
      <w:hyperlink r:id="rId15">
        <w:r w:rsidRPr="003D77DB">
          <w:rPr>
            <w:rFonts w:ascii="Arial" w:hAnsi="Arial" w:cs="Arial"/>
            <w:sz w:val="18"/>
            <w:szCs w:val="18"/>
          </w:rPr>
          <w:t>areas of concern for environmental justice</w:t>
        </w:r>
      </w:hyperlink>
      <w:r w:rsidRPr="003D77DB">
        <w:rPr>
          <w:rFonts w:ascii="Arial" w:hAnsi="Arial" w:cs="Arial"/>
          <w:sz w:val="18"/>
          <w:szCs w:val="18"/>
        </w:rPr>
        <w:t>, when the project will benefit the existing neighborhood and avoid physical or cultural displacement.</w:t>
      </w:r>
    </w:p>
    <w:p w14:paraId="3654C448"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that provide community benefits and have community support.</w:t>
      </w:r>
    </w:p>
    <w:p w14:paraId="6CFAD239"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that create community greenspace.</w:t>
      </w:r>
    </w:p>
    <w:p w14:paraId="6D5FCD44"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in small communities in greater Minnesota.</w:t>
      </w:r>
    </w:p>
    <w:p w14:paraId="0F528D96" w14:textId="77777777" w:rsidR="00216803" w:rsidRPr="003D77DB" w:rsidRDefault="00216803" w:rsidP="003D77DB">
      <w:pPr>
        <w:pStyle w:val="Heading2"/>
        <w:spacing w:before="240"/>
        <w:ind w:left="360" w:hanging="360"/>
        <w:rPr>
          <w:rFonts w:ascii="Arial" w:hAnsi="Arial" w:cs="Arial"/>
          <w:b/>
          <w:bCs/>
          <w:sz w:val="20"/>
        </w:rPr>
      </w:pPr>
      <w:r w:rsidRPr="003D77DB">
        <w:rPr>
          <w:rFonts w:ascii="Arial" w:hAnsi="Arial" w:cs="Arial"/>
          <w:b/>
          <w:bCs/>
          <w:sz w:val="20"/>
        </w:rPr>
        <w:t>Eligible Activities</w:t>
      </w:r>
    </w:p>
    <w:p w14:paraId="28456089"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Phase I and Phase II environmental site assessments</w:t>
      </w:r>
    </w:p>
    <w:p w14:paraId="08952E6E"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Sampling and analysis plans</w:t>
      </w:r>
    </w:p>
    <w:p w14:paraId="5E22F073"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Hazardous materials building surveys to identify lead-based paint and asbestos containing materials</w:t>
      </w:r>
    </w:p>
    <w:p w14:paraId="7D6F5858"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Preparation of cleanup plans</w:t>
      </w:r>
    </w:p>
    <w:p w14:paraId="339D2FBD"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Community engagement for reuse planning</w:t>
      </w:r>
    </w:p>
    <w:p w14:paraId="303D4498"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MPCA Brownfield Program fees</w:t>
      </w:r>
    </w:p>
    <w:p w14:paraId="0784A0BD" w14:textId="77777777" w:rsidR="00875D38" w:rsidRPr="003D77DB" w:rsidRDefault="00875D38" w:rsidP="003D77DB">
      <w:pPr>
        <w:spacing w:before="120"/>
        <w:rPr>
          <w:rFonts w:ascii="Arial" w:hAnsi="Arial" w:cs="Arial"/>
          <w:sz w:val="18"/>
          <w:szCs w:val="18"/>
        </w:rPr>
      </w:pPr>
      <w:r w:rsidRPr="003D77DB">
        <w:rPr>
          <w:rFonts w:ascii="Arial" w:hAnsi="Arial" w:cs="Arial"/>
          <w:sz w:val="18"/>
          <w:szCs w:val="18"/>
        </w:rPr>
        <w:t xml:space="preserve">MPCA staff perform technical reviews and approve work plans, investigation reports, and cleanup plans to ensure that environmental concerns are properly addressed during site redevelopment. The MPCA also provides liability assurance and environmental closure letters, as appropriate, for contamination identified at the property. </w:t>
      </w:r>
    </w:p>
    <w:p w14:paraId="4BEFBCAD" w14:textId="4D7473A0" w:rsidR="00216803" w:rsidRPr="003D77DB" w:rsidRDefault="00216803" w:rsidP="003D77DB">
      <w:pPr>
        <w:pStyle w:val="Heading2"/>
        <w:spacing w:before="240"/>
        <w:ind w:left="360" w:hanging="360"/>
        <w:rPr>
          <w:rFonts w:ascii="Arial" w:hAnsi="Arial" w:cs="Arial"/>
          <w:b/>
          <w:bCs/>
          <w:sz w:val="20"/>
        </w:rPr>
      </w:pPr>
      <w:r w:rsidRPr="003D77DB">
        <w:rPr>
          <w:rFonts w:ascii="Arial" w:hAnsi="Arial" w:cs="Arial"/>
          <w:b/>
          <w:bCs/>
          <w:sz w:val="20"/>
        </w:rPr>
        <w:t>Ineligible Sites &amp; Activities</w:t>
      </w:r>
    </w:p>
    <w:p w14:paraId="4726050D"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Federal or State Superfund sites</w:t>
      </w:r>
    </w:p>
    <w:p w14:paraId="189C9326"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Closed permitted landfills</w:t>
      </w:r>
    </w:p>
    <w:p w14:paraId="49C5E0F6"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Renovations or expansions for single family homes</w:t>
      </w:r>
    </w:p>
    <w:p w14:paraId="47541422"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Building abatement that does not end in demolition</w:t>
      </w:r>
    </w:p>
    <w:p w14:paraId="7F954339"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Hazardous materials cleanup and/or abatement</w:t>
      </w:r>
    </w:p>
    <w:p w14:paraId="1C40F0F9"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Cleanup actions</w:t>
      </w:r>
    </w:p>
    <w:p w14:paraId="203C4B03" w14:textId="24D97B78" w:rsidR="00F37D61"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Radon and mold abatement</w:t>
      </w:r>
    </w:p>
    <w:sectPr w:rsidR="00F37D61" w:rsidRPr="003D77DB" w:rsidSect="00DA5B6C">
      <w:pgSz w:w="12240" w:h="15840"/>
      <w:pgMar w:top="720" w:right="864" w:bottom="720" w:left="864" w:header="720" w:footer="3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975A" w14:textId="77777777" w:rsidR="00E35D0B" w:rsidRDefault="00E35D0B" w:rsidP="009B78EB">
      <w:r>
        <w:separator/>
      </w:r>
    </w:p>
  </w:endnote>
  <w:endnote w:type="continuationSeparator" w:id="0">
    <w:p w14:paraId="4B15D083" w14:textId="77777777" w:rsidR="00E35D0B" w:rsidRDefault="00E35D0B" w:rsidP="009B78EB">
      <w:r>
        <w:continuationSeparator/>
      </w:r>
    </w:p>
  </w:endnote>
  <w:endnote w:type="continuationNotice" w:id="1">
    <w:p w14:paraId="07F8DFD5" w14:textId="77777777" w:rsidR="00E35D0B" w:rsidRDefault="00E3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0D0B" w14:textId="77777777" w:rsidR="00403FA6" w:rsidRPr="00403FA6" w:rsidRDefault="00403FA6" w:rsidP="00403FA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AD82FEB" w14:textId="77777777" w:rsidR="00403FA6" w:rsidRPr="00403FA6" w:rsidRDefault="00403FA6" w:rsidP="00403FA6">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403FA6">
      <w:rPr>
        <w:rFonts w:ascii="Calibri" w:hAnsi="Calibri"/>
        <w:iCs/>
        <w:sz w:val="16"/>
        <w:szCs w:val="16"/>
      </w:rPr>
      <w:t>https://www.pca.state.mn.us</w:t>
    </w:r>
    <w:r w:rsidRPr="00403FA6">
      <w:rPr>
        <w:rFonts w:ascii="Calibri" w:hAnsi="Calibri"/>
        <w:iCs/>
        <w:sz w:val="16"/>
        <w:szCs w:val="16"/>
      </w:rPr>
      <w:tab/>
      <w:t>•</w:t>
    </w:r>
    <w:r w:rsidRPr="00403FA6">
      <w:rPr>
        <w:rFonts w:ascii="Calibri" w:hAnsi="Calibri"/>
        <w:iCs/>
        <w:sz w:val="16"/>
        <w:szCs w:val="16"/>
      </w:rPr>
      <w:tab/>
      <w:t>651-296-6300</w:t>
    </w:r>
    <w:r w:rsidRPr="00403FA6">
      <w:rPr>
        <w:rFonts w:ascii="Calibri" w:hAnsi="Calibri"/>
        <w:iCs/>
        <w:sz w:val="16"/>
        <w:szCs w:val="16"/>
      </w:rPr>
      <w:tab/>
      <w:t>•</w:t>
    </w:r>
    <w:r w:rsidRPr="00403FA6">
      <w:rPr>
        <w:rFonts w:ascii="Calibri" w:hAnsi="Calibri"/>
        <w:iCs/>
        <w:sz w:val="16"/>
        <w:szCs w:val="16"/>
      </w:rPr>
      <w:tab/>
      <w:t>800-657-3864</w:t>
    </w:r>
    <w:r w:rsidRPr="00403FA6">
      <w:rPr>
        <w:rFonts w:ascii="Calibri" w:hAnsi="Calibri"/>
        <w:iCs/>
        <w:sz w:val="16"/>
        <w:szCs w:val="16"/>
      </w:rPr>
      <w:tab/>
      <w:t>•</w:t>
    </w:r>
    <w:r w:rsidRPr="00403FA6">
      <w:rPr>
        <w:rFonts w:ascii="Calibri" w:hAnsi="Calibri"/>
        <w:iCs/>
        <w:sz w:val="16"/>
        <w:szCs w:val="16"/>
      </w:rPr>
      <w:tab/>
      <w:t>Use your preferred relay service</w:t>
    </w:r>
    <w:r w:rsidRPr="00403FA6">
      <w:rPr>
        <w:rFonts w:ascii="Calibri" w:hAnsi="Calibri"/>
        <w:iCs/>
        <w:sz w:val="16"/>
        <w:szCs w:val="16"/>
      </w:rPr>
      <w:tab/>
      <w:t>•</w:t>
    </w:r>
    <w:r w:rsidRPr="00403FA6">
      <w:rPr>
        <w:rFonts w:ascii="Calibri" w:hAnsi="Calibri"/>
        <w:iCs/>
        <w:sz w:val="16"/>
        <w:szCs w:val="16"/>
      </w:rPr>
      <w:tab/>
      <w:t>Available in alternative formats</w:t>
    </w:r>
  </w:p>
  <w:p w14:paraId="02B32ACF" w14:textId="256E92F6" w:rsidR="00403FA6" w:rsidRPr="00403FA6" w:rsidRDefault="00403FA6" w:rsidP="00403FA6">
    <w:pPr>
      <w:tabs>
        <w:tab w:val="right" w:pos="10627"/>
      </w:tabs>
      <w:spacing w:before="40"/>
      <w:ind w:right="-115"/>
      <w:rPr>
        <w:rFonts w:ascii="Calibri" w:hAnsi="Calibri"/>
        <w:i/>
        <w:iCs/>
        <w:sz w:val="16"/>
        <w:szCs w:val="16"/>
      </w:rPr>
    </w:pPr>
    <w:r>
      <w:rPr>
        <w:rFonts w:ascii="Calibri" w:hAnsi="Calibri" w:cs="Arial"/>
        <w:i/>
        <w:sz w:val="16"/>
        <w:szCs w:val="16"/>
      </w:rPr>
      <w:t>c-brwnfld3-01</w:t>
    </w:r>
    <w:r w:rsidRPr="00403FA6">
      <w:rPr>
        <w:rFonts w:ascii="Calibri" w:hAnsi="Calibri" w:cs="Arial"/>
        <w:i/>
        <w:sz w:val="16"/>
        <w:szCs w:val="16"/>
      </w:rPr>
      <w:t xml:space="preserve">  •  </w:t>
    </w:r>
    <w:r w:rsidR="003D77DB">
      <w:rPr>
        <w:rFonts w:ascii="Calibri" w:hAnsi="Calibri" w:cs="Arial"/>
        <w:i/>
        <w:sz w:val="16"/>
        <w:szCs w:val="16"/>
      </w:rPr>
      <w:t>11/</w:t>
    </w:r>
    <w:r w:rsidR="00D8233A">
      <w:rPr>
        <w:rFonts w:ascii="Calibri" w:hAnsi="Calibri" w:cs="Arial"/>
        <w:i/>
        <w:sz w:val="16"/>
        <w:szCs w:val="16"/>
      </w:rPr>
      <w:t>30</w:t>
    </w:r>
    <w:r w:rsidR="003D77DB">
      <w:rPr>
        <w:rFonts w:ascii="Calibri" w:hAnsi="Calibri" w:cs="Arial"/>
        <w:i/>
        <w:sz w:val="16"/>
        <w:szCs w:val="16"/>
      </w:rPr>
      <w:t>/23</w:t>
    </w:r>
    <w:r w:rsidRPr="00403FA6">
      <w:rPr>
        <w:rFonts w:ascii="Calibri" w:hAnsi="Calibri" w:cs="Arial"/>
        <w:sz w:val="16"/>
        <w:szCs w:val="16"/>
      </w:rPr>
      <w:tab/>
    </w:r>
    <w:r w:rsidRPr="00403FA6">
      <w:rPr>
        <w:rFonts w:ascii="Calibri" w:hAnsi="Calibri"/>
        <w:i/>
        <w:iCs/>
        <w:sz w:val="16"/>
        <w:szCs w:val="16"/>
      </w:rPr>
      <w:t xml:space="preserve">Page </w:t>
    </w:r>
    <w:r w:rsidRPr="00403FA6">
      <w:rPr>
        <w:rFonts w:ascii="Calibri" w:hAnsi="Calibri"/>
        <w:i/>
        <w:iCs/>
        <w:sz w:val="16"/>
        <w:szCs w:val="16"/>
      </w:rPr>
      <w:fldChar w:fldCharType="begin"/>
    </w:r>
    <w:r w:rsidRPr="00403FA6">
      <w:rPr>
        <w:rFonts w:ascii="Calibri" w:hAnsi="Calibri"/>
        <w:i/>
        <w:iCs/>
        <w:sz w:val="16"/>
        <w:szCs w:val="16"/>
      </w:rPr>
      <w:instrText xml:space="preserve"> PAGE </w:instrText>
    </w:r>
    <w:r w:rsidRPr="00403FA6">
      <w:rPr>
        <w:rFonts w:ascii="Calibri" w:hAnsi="Calibri"/>
        <w:i/>
        <w:iCs/>
        <w:sz w:val="16"/>
        <w:szCs w:val="16"/>
      </w:rPr>
      <w:fldChar w:fldCharType="separate"/>
    </w:r>
    <w:r w:rsidRPr="00403FA6">
      <w:rPr>
        <w:rFonts w:ascii="Calibri" w:hAnsi="Calibri"/>
        <w:i/>
        <w:iCs/>
        <w:sz w:val="16"/>
        <w:szCs w:val="16"/>
      </w:rPr>
      <w:t>1</w:t>
    </w:r>
    <w:r w:rsidRPr="00403FA6">
      <w:rPr>
        <w:rFonts w:ascii="Calibri" w:hAnsi="Calibri"/>
        <w:i/>
        <w:iCs/>
        <w:sz w:val="16"/>
        <w:szCs w:val="16"/>
      </w:rPr>
      <w:fldChar w:fldCharType="end"/>
    </w:r>
    <w:r w:rsidRPr="00403FA6">
      <w:rPr>
        <w:rFonts w:ascii="Calibri" w:hAnsi="Calibri"/>
        <w:i/>
        <w:iCs/>
        <w:sz w:val="16"/>
        <w:szCs w:val="16"/>
      </w:rPr>
      <w:t xml:space="preserve"> of </w:t>
    </w:r>
    <w:r w:rsidRPr="00403FA6">
      <w:rPr>
        <w:rFonts w:ascii="Calibri" w:hAnsi="Calibri"/>
        <w:i/>
        <w:sz w:val="16"/>
        <w:szCs w:val="16"/>
      </w:rPr>
      <w:fldChar w:fldCharType="begin"/>
    </w:r>
    <w:r w:rsidRPr="00403FA6">
      <w:rPr>
        <w:rFonts w:ascii="Calibri" w:hAnsi="Calibri"/>
        <w:i/>
        <w:sz w:val="16"/>
        <w:szCs w:val="16"/>
      </w:rPr>
      <w:instrText xml:space="preserve"> NUMPAGES </w:instrText>
    </w:r>
    <w:r w:rsidRPr="00403FA6">
      <w:rPr>
        <w:rFonts w:ascii="Calibri" w:hAnsi="Calibri"/>
        <w:i/>
        <w:sz w:val="16"/>
        <w:szCs w:val="16"/>
      </w:rPr>
      <w:fldChar w:fldCharType="separate"/>
    </w:r>
    <w:r w:rsidRPr="00403FA6">
      <w:rPr>
        <w:rFonts w:ascii="Calibri" w:hAnsi="Calibri"/>
        <w:i/>
        <w:sz w:val="16"/>
        <w:szCs w:val="16"/>
      </w:rPr>
      <w:t>1</w:t>
    </w:r>
    <w:r w:rsidRPr="00403FA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84EA" w14:textId="77777777" w:rsidR="00E35D0B" w:rsidRDefault="00E35D0B" w:rsidP="009B78EB">
      <w:r>
        <w:separator/>
      </w:r>
    </w:p>
  </w:footnote>
  <w:footnote w:type="continuationSeparator" w:id="0">
    <w:p w14:paraId="66F3A56D" w14:textId="77777777" w:rsidR="00E35D0B" w:rsidRDefault="00E35D0B" w:rsidP="009B78EB">
      <w:r>
        <w:continuationSeparator/>
      </w:r>
    </w:p>
  </w:footnote>
  <w:footnote w:type="continuationNotice" w:id="1">
    <w:p w14:paraId="1D1C7FDA" w14:textId="77777777" w:rsidR="00E35D0B" w:rsidRDefault="00E35D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3B26"/>
    <w:multiLevelType w:val="hybridMultilevel"/>
    <w:tmpl w:val="D8F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52B49"/>
    <w:multiLevelType w:val="hybridMultilevel"/>
    <w:tmpl w:val="B6A0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624D7"/>
    <w:multiLevelType w:val="hybridMultilevel"/>
    <w:tmpl w:val="1290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4591C"/>
    <w:multiLevelType w:val="hybridMultilevel"/>
    <w:tmpl w:val="EF6200C0"/>
    <w:lvl w:ilvl="0" w:tplc="0BB8F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BC5B84"/>
    <w:multiLevelType w:val="hybridMultilevel"/>
    <w:tmpl w:val="E2FA0C5A"/>
    <w:lvl w:ilvl="0" w:tplc="48DA63B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7B90"/>
    <w:multiLevelType w:val="hybridMultilevel"/>
    <w:tmpl w:val="0C44CD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90359"/>
    <w:multiLevelType w:val="hybridMultilevel"/>
    <w:tmpl w:val="2532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91DBF"/>
    <w:multiLevelType w:val="hybridMultilevel"/>
    <w:tmpl w:val="C5C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1B74BF9"/>
    <w:multiLevelType w:val="hybridMultilevel"/>
    <w:tmpl w:val="C75C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4" w15:restartNumberingAfterBreak="0">
    <w:nsid w:val="46A4571B"/>
    <w:multiLevelType w:val="hybridMultilevel"/>
    <w:tmpl w:val="E37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209E7"/>
    <w:multiLevelType w:val="hybridMultilevel"/>
    <w:tmpl w:val="2FF6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58C7"/>
    <w:multiLevelType w:val="hybridMultilevel"/>
    <w:tmpl w:val="AA2E3118"/>
    <w:lvl w:ilvl="0" w:tplc="6E02D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0" w15:restartNumberingAfterBreak="0">
    <w:nsid w:val="64AB477D"/>
    <w:multiLevelType w:val="hybridMultilevel"/>
    <w:tmpl w:val="72F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47025"/>
    <w:multiLevelType w:val="hybridMultilevel"/>
    <w:tmpl w:val="2DCC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3" w15:restartNumberingAfterBreak="0">
    <w:nsid w:val="6EE2122A"/>
    <w:multiLevelType w:val="hybridMultilevel"/>
    <w:tmpl w:val="2FD6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A6A94"/>
    <w:multiLevelType w:val="hybridMultilevel"/>
    <w:tmpl w:val="178A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6"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21908487">
    <w:abstractNumId w:val="25"/>
  </w:num>
  <w:num w:numId="2" w16cid:durableId="172760206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97125798">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1869680340">
    <w:abstractNumId w:val="22"/>
  </w:num>
  <w:num w:numId="5" w16cid:durableId="289750555">
    <w:abstractNumId w:val="2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945037465">
    <w:abstractNumId w:val="13"/>
  </w:num>
  <w:num w:numId="7" w16cid:durableId="1929346968">
    <w:abstractNumId w:val="18"/>
  </w:num>
  <w:num w:numId="8" w16cid:durableId="1243684032">
    <w:abstractNumId w:val="19"/>
  </w:num>
  <w:num w:numId="9" w16cid:durableId="881358632">
    <w:abstractNumId w:val="26"/>
  </w:num>
  <w:num w:numId="10" w16cid:durableId="1817263227">
    <w:abstractNumId w:val="26"/>
    <w:lvlOverride w:ilvl="0">
      <w:lvl w:ilvl="0">
        <w:start w:val="1"/>
        <w:numFmt w:val="decimal"/>
        <w:lvlText w:val="%1."/>
        <w:lvlJc w:val="left"/>
        <w:pPr>
          <w:tabs>
            <w:tab w:val="num" w:pos="360"/>
          </w:tabs>
          <w:ind w:left="360" w:hanging="360"/>
        </w:pPr>
        <w:rPr>
          <w:rFonts w:hint="default"/>
          <w:b/>
          <w:i w:val="0"/>
        </w:rPr>
      </w:lvl>
    </w:lvlOverride>
  </w:num>
  <w:num w:numId="11" w16cid:durableId="1181043957">
    <w:abstractNumId w:val="2"/>
  </w:num>
  <w:num w:numId="12" w16cid:durableId="991367281">
    <w:abstractNumId w:val="15"/>
  </w:num>
  <w:num w:numId="13" w16cid:durableId="1400442770">
    <w:abstractNumId w:val="10"/>
  </w:num>
  <w:num w:numId="14" w16cid:durableId="901523388">
    <w:abstractNumId w:val="5"/>
  </w:num>
  <w:num w:numId="15" w16cid:durableId="1538275857">
    <w:abstractNumId w:val="17"/>
  </w:num>
  <w:num w:numId="16" w16cid:durableId="50744973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7" w16cid:durableId="666245725">
    <w:abstractNumId w:val="11"/>
    <w:lvlOverride w:ilvl="0">
      <w:lvl w:ilvl="0">
        <w:start w:val="1"/>
        <w:numFmt w:val="decimal"/>
        <w:lvlText w:val="%1."/>
        <w:legacy w:legacy="1" w:legacySpace="0" w:legacyIndent="360"/>
        <w:lvlJc w:val="left"/>
        <w:pPr>
          <w:ind w:left="360" w:hanging="360"/>
        </w:pPr>
        <w:rPr>
          <w:b w:val="0"/>
          <w:i w:val="0"/>
        </w:rPr>
      </w:lvl>
    </w:lvlOverride>
  </w:num>
  <w:num w:numId="18" w16cid:durableId="1835031886">
    <w:abstractNumId w:val="2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19" w16cid:durableId="251403254">
    <w:abstractNumId w:val="26"/>
    <w:lvlOverride w:ilvl="0">
      <w:lvl w:ilvl="0">
        <w:start w:val="1"/>
        <w:numFmt w:val="decimal"/>
        <w:lvlText w:val="%1."/>
        <w:lvlJc w:val="left"/>
        <w:pPr>
          <w:tabs>
            <w:tab w:val="num" w:pos="360"/>
          </w:tabs>
          <w:ind w:left="360" w:hanging="360"/>
        </w:pPr>
        <w:rPr>
          <w:rFonts w:hint="default"/>
          <w:b/>
          <w:i w:val="0"/>
        </w:rPr>
      </w:lvl>
    </w:lvlOverride>
  </w:num>
  <w:num w:numId="20" w16cid:durableId="367268238">
    <w:abstractNumId w:val="6"/>
  </w:num>
  <w:num w:numId="21" w16cid:durableId="1288394341">
    <w:abstractNumId w:val="8"/>
  </w:num>
  <w:num w:numId="22" w16cid:durableId="1549956321">
    <w:abstractNumId w:val="24"/>
  </w:num>
  <w:num w:numId="23" w16cid:durableId="939919146">
    <w:abstractNumId w:val="7"/>
  </w:num>
  <w:num w:numId="24" w16cid:durableId="2013412474">
    <w:abstractNumId w:val="1"/>
  </w:num>
  <w:num w:numId="25" w16cid:durableId="1229075029">
    <w:abstractNumId w:val="16"/>
  </w:num>
  <w:num w:numId="26" w16cid:durableId="584916771">
    <w:abstractNumId w:val="21"/>
  </w:num>
  <w:num w:numId="27" w16cid:durableId="1304963644">
    <w:abstractNumId w:val="23"/>
  </w:num>
  <w:num w:numId="28" w16cid:durableId="2004777824">
    <w:abstractNumId w:val="20"/>
  </w:num>
  <w:num w:numId="29" w16cid:durableId="1013532550">
    <w:abstractNumId w:val="4"/>
  </w:num>
  <w:num w:numId="30" w16cid:durableId="1487890653">
    <w:abstractNumId w:val="14"/>
  </w:num>
  <w:num w:numId="31" w16cid:durableId="1810970827">
    <w:abstractNumId w:val="3"/>
  </w:num>
  <w:num w:numId="32" w16cid:durableId="219901489">
    <w:abstractNumId w:val="9"/>
  </w:num>
  <w:num w:numId="33" w16cid:durableId="478885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q+UIpuQP4brzbP9X0FXgzOB2UBPlcipXlAPSM5aZo8HaizECBfjEaxro4dRY6aK/1ydUPbx7edy19S/EOiZA==" w:salt="MRXjvMtexJc+p9itWwF7Lw=="/>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0159"/>
    <w:rsid w:val="000136A4"/>
    <w:rsid w:val="00015D93"/>
    <w:rsid w:val="0002294A"/>
    <w:rsid w:val="0002629C"/>
    <w:rsid w:val="000269FB"/>
    <w:rsid w:val="00034D84"/>
    <w:rsid w:val="00047520"/>
    <w:rsid w:val="00055242"/>
    <w:rsid w:val="0006467A"/>
    <w:rsid w:val="00064857"/>
    <w:rsid w:val="00066642"/>
    <w:rsid w:val="000752DA"/>
    <w:rsid w:val="00084075"/>
    <w:rsid w:val="000928FD"/>
    <w:rsid w:val="000A060A"/>
    <w:rsid w:val="000C26B6"/>
    <w:rsid w:val="000C5BE6"/>
    <w:rsid w:val="000E3A64"/>
    <w:rsid w:val="000E6A10"/>
    <w:rsid w:val="0010066C"/>
    <w:rsid w:val="001006E1"/>
    <w:rsid w:val="00102A31"/>
    <w:rsid w:val="00117870"/>
    <w:rsid w:val="00131CAC"/>
    <w:rsid w:val="00133342"/>
    <w:rsid w:val="00134469"/>
    <w:rsid w:val="00150B77"/>
    <w:rsid w:val="00171C28"/>
    <w:rsid w:val="00171FD4"/>
    <w:rsid w:val="00180205"/>
    <w:rsid w:val="00181215"/>
    <w:rsid w:val="00190EB0"/>
    <w:rsid w:val="001A0E3E"/>
    <w:rsid w:val="001B2C47"/>
    <w:rsid w:val="001B4033"/>
    <w:rsid w:val="001D3454"/>
    <w:rsid w:val="001D5562"/>
    <w:rsid w:val="001E4353"/>
    <w:rsid w:val="001E74C0"/>
    <w:rsid w:val="001F17EB"/>
    <w:rsid w:val="001F2CC0"/>
    <w:rsid w:val="00201F70"/>
    <w:rsid w:val="00202F5E"/>
    <w:rsid w:val="0020388C"/>
    <w:rsid w:val="00206586"/>
    <w:rsid w:val="00215241"/>
    <w:rsid w:val="002158CA"/>
    <w:rsid w:val="00216803"/>
    <w:rsid w:val="00220BB1"/>
    <w:rsid w:val="00223A0F"/>
    <w:rsid w:val="0023265E"/>
    <w:rsid w:val="00235113"/>
    <w:rsid w:val="00244B18"/>
    <w:rsid w:val="00253EBD"/>
    <w:rsid w:val="0026001A"/>
    <w:rsid w:val="00260367"/>
    <w:rsid w:val="00264338"/>
    <w:rsid w:val="00280D80"/>
    <w:rsid w:val="00292236"/>
    <w:rsid w:val="0029582F"/>
    <w:rsid w:val="002965D6"/>
    <w:rsid w:val="002A0750"/>
    <w:rsid w:val="002B0DCC"/>
    <w:rsid w:val="002B2267"/>
    <w:rsid w:val="002B2B95"/>
    <w:rsid w:val="002C24F7"/>
    <w:rsid w:val="002E4AC5"/>
    <w:rsid w:val="002E5E46"/>
    <w:rsid w:val="002E6B03"/>
    <w:rsid w:val="002F1406"/>
    <w:rsid w:val="002F29B0"/>
    <w:rsid w:val="002F6E0D"/>
    <w:rsid w:val="002F7387"/>
    <w:rsid w:val="002F791E"/>
    <w:rsid w:val="003025AB"/>
    <w:rsid w:val="00310444"/>
    <w:rsid w:val="00315202"/>
    <w:rsid w:val="00321966"/>
    <w:rsid w:val="00356F39"/>
    <w:rsid w:val="0036306D"/>
    <w:rsid w:val="003664AA"/>
    <w:rsid w:val="00370447"/>
    <w:rsid w:val="003718AC"/>
    <w:rsid w:val="003B6346"/>
    <w:rsid w:val="003C79A2"/>
    <w:rsid w:val="003D77DB"/>
    <w:rsid w:val="003E1EC1"/>
    <w:rsid w:val="003F1BBE"/>
    <w:rsid w:val="003F43DB"/>
    <w:rsid w:val="00403FA6"/>
    <w:rsid w:val="004136F3"/>
    <w:rsid w:val="00421089"/>
    <w:rsid w:val="00423906"/>
    <w:rsid w:val="00424930"/>
    <w:rsid w:val="0042650D"/>
    <w:rsid w:val="004273CE"/>
    <w:rsid w:val="004305A1"/>
    <w:rsid w:val="0043573F"/>
    <w:rsid w:val="00441CD6"/>
    <w:rsid w:val="00460399"/>
    <w:rsid w:val="00462B54"/>
    <w:rsid w:val="00465BB3"/>
    <w:rsid w:val="00475D74"/>
    <w:rsid w:val="0047742B"/>
    <w:rsid w:val="004945D4"/>
    <w:rsid w:val="004B3EBA"/>
    <w:rsid w:val="004C1620"/>
    <w:rsid w:val="004C1DFE"/>
    <w:rsid w:val="004C7A96"/>
    <w:rsid w:val="004D55FC"/>
    <w:rsid w:val="004D60EB"/>
    <w:rsid w:val="004E2648"/>
    <w:rsid w:val="004F0FE6"/>
    <w:rsid w:val="004F3D41"/>
    <w:rsid w:val="004F7A76"/>
    <w:rsid w:val="00503C3C"/>
    <w:rsid w:val="00503D44"/>
    <w:rsid w:val="00506D87"/>
    <w:rsid w:val="00507512"/>
    <w:rsid w:val="00514633"/>
    <w:rsid w:val="00514CAF"/>
    <w:rsid w:val="00517405"/>
    <w:rsid w:val="00522FFA"/>
    <w:rsid w:val="005269F0"/>
    <w:rsid w:val="00547CDB"/>
    <w:rsid w:val="00550AAE"/>
    <w:rsid w:val="005517CB"/>
    <w:rsid w:val="0055400F"/>
    <w:rsid w:val="00554B45"/>
    <w:rsid w:val="00567A08"/>
    <w:rsid w:val="00567BAD"/>
    <w:rsid w:val="00573F89"/>
    <w:rsid w:val="0058095A"/>
    <w:rsid w:val="0058714B"/>
    <w:rsid w:val="00595E31"/>
    <w:rsid w:val="005A24EB"/>
    <w:rsid w:val="005A339D"/>
    <w:rsid w:val="005B7A37"/>
    <w:rsid w:val="005C0EB6"/>
    <w:rsid w:val="005E22C9"/>
    <w:rsid w:val="005E751A"/>
    <w:rsid w:val="005F68F2"/>
    <w:rsid w:val="006025FC"/>
    <w:rsid w:val="00603C29"/>
    <w:rsid w:val="00613D08"/>
    <w:rsid w:val="00634C04"/>
    <w:rsid w:val="00640864"/>
    <w:rsid w:val="00647170"/>
    <w:rsid w:val="0064729C"/>
    <w:rsid w:val="00651065"/>
    <w:rsid w:val="006544A7"/>
    <w:rsid w:val="00654643"/>
    <w:rsid w:val="00671B59"/>
    <w:rsid w:val="00672CC5"/>
    <w:rsid w:val="00675236"/>
    <w:rsid w:val="0068111A"/>
    <w:rsid w:val="00683366"/>
    <w:rsid w:val="00686247"/>
    <w:rsid w:val="006B3B0E"/>
    <w:rsid w:val="006B5466"/>
    <w:rsid w:val="006C2769"/>
    <w:rsid w:val="006C4082"/>
    <w:rsid w:val="006C6AD4"/>
    <w:rsid w:val="006C772F"/>
    <w:rsid w:val="006D0832"/>
    <w:rsid w:val="006D2AB8"/>
    <w:rsid w:val="006F1DBA"/>
    <w:rsid w:val="006F756C"/>
    <w:rsid w:val="00703177"/>
    <w:rsid w:val="0071122A"/>
    <w:rsid w:val="0071171F"/>
    <w:rsid w:val="0071314F"/>
    <w:rsid w:val="007136C2"/>
    <w:rsid w:val="00720DEB"/>
    <w:rsid w:val="00723D31"/>
    <w:rsid w:val="00730257"/>
    <w:rsid w:val="0073499A"/>
    <w:rsid w:val="00745F2E"/>
    <w:rsid w:val="007542B7"/>
    <w:rsid w:val="007607B2"/>
    <w:rsid w:val="00762686"/>
    <w:rsid w:val="00766DD3"/>
    <w:rsid w:val="007671FC"/>
    <w:rsid w:val="0077722A"/>
    <w:rsid w:val="00783F17"/>
    <w:rsid w:val="00784451"/>
    <w:rsid w:val="0079017F"/>
    <w:rsid w:val="0079075F"/>
    <w:rsid w:val="007A15F3"/>
    <w:rsid w:val="007A467C"/>
    <w:rsid w:val="007A5F81"/>
    <w:rsid w:val="007C389A"/>
    <w:rsid w:val="007D2A06"/>
    <w:rsid w:val="007E1863"/>
    <w:rsid w:val="007E1D33"/>
    <w:rsid w:val="007E1DA5"/>
    <w:rsid w:val="007E341F"/>
    <w:rsid w:val="007E7C7C"/>
    <w:rsid w:val="00801DC6"/>
    <w:rsid w:val="00805FA5"/>
    <w:rsid w:val="00810CFF"/>
    <w:rsid w:val="00811FE7"/>
    <w:rsid w:val="00815BF9"/>
    <w:rsid w:val="008213F2"/>
    <w:rsid w:val="008303E2"/>
    <w:rsid w:val="008316DB"/>
    <w:rsid w:val="008371FC"/>
    <w:rsid w:val="00861886"/>
    <w:rsid w:val="008625A1"/>
    <w:rsid w:val="008672FA"/>
    <w:rsid w:val="00875D38"/>
    <w:rsid w:val="00892B6C"/>
    <w:rsid w:val="00896CB4"/>
    <w:rsid w:val="008A2387"/>
    <w:rsid w:val="008B0AB8"/>
    <w:rsid w:val="008B4ACD"/>
    <w:rsid w:val="008D25B2"/>
    <w:rsid w:val="008D3D22"/>
    <w:rsid w:val="008D45DC"/>
    <w:rsid w:val="008E2C9B"/>
    <w:rsid w:val="008E724B"/>
    <w:rsid w:val="008F46C2"/>
    <w:rsid w:val="009003B9"/>
    <w:rsid w:val="00903D43"/>
    <w:rsid w:val="00911288"/>
    <w:rsid w:val="00912F9F"/>
    <w:rsid w:val="0091688E"/>
    <w:rsid w:val="009173B9"/>
    <w:rsid w:val="009179D3"/>
    <w:rsid w:val="00937D59"/>
    <w:rsid w:val="00952AA2"/>
    <w:rsid w:val="00954746"/>
    <w:rsid w:val="00960353"/>
    <w:rsid w:val="009637B7"/>
    <w:rsid w:val="00971BFD"/>
    <w:rsid w:val="009776C6"/>
    <w:rsid w:val="00993BA5"/>
    <w:rsid w:val="009B00F7"/>
    <w:rsid w:val="009B78EB"/>
    <w:rsid w:val="009C06CE"/>
    <w:rsid w:val="009C36BE"/>
    <w:rsid w:val="009D0CED"/>
    <w:rsid w:val="009D1C99"/>
    <w:rsid w:val="009D3A30"/>
    <w:rsid w:val="009E7832"/>
    <w:rsid w:val="00A61604"/>
    <w:rsid w:val="00A70483"/>
    <w:rsid w:val="00A74B8D"/>
    <w:rsid w:val="00A83853"/>
    <w:rsid w:val="00A86E7D"/>
    <w:rsid w:val="00A9360A"/>
    <w:rsid w:val="00AD6532"/>
    <w:rsid w:val="00AE0C14"/>
    <w:rsid w:val="00B000B0"/>
    <w:rsid w:val="00B02B94"/>
    <w:rsid w:val="00B0516C"/>
    <w:rsid w:val="00B1066E"/>
    <w:rsid w:val="00B1336A"/>
    <w:rsid w:val="00B15CA5"/>
    <w:rsid w:val="00B16D2F"/>
    <w:rsid w:val="00B23C14"/>
    <w:rsid w:val="00B467D4"/>
    <w:rsid w:val="00B52739"/>
    <w:rsid w:val="00B53F6D"/>
    <w:rsid w:val="00B54226"/>
    <w:rsid w:val="00B8671C"/>
    <w:rsid w:val="00B86B37"/>
    <w:rsid w:val="00B90427"/>
    <w:rsid w:val="00B91994"/>
    <w:rsid w:val="00BA1014"/>
    <w:rsid w:val="00BA7936"/>
    <w:rsid w:val="00BC1C76"/>
    <w:rsid w:val="00BD127C"/>
    <w:rsid w:val="00BD2289"/>
    <w:rsid w:val="00BD5633"/>
    <w:rsid w:val="00BE24EC"/>
    <w:rsid w:val="00BE5C1A"/>
    <w:rsid w:val="00BF0317"/>
    <w:rsid w:val="00BF16FB"/>
    <w:rsid w:val="00BF576C"/>
    <w:rsid w:val="00C02610"/>
    <w:rsid w:val="00C31909"/>
    <w:rsid w:val="00C35619"/>
    <w:rsid w:val="00C41E53"/>
    <w:rsid w:val="00C43EF2"/>
    <w:rsid w:val="00C44563"/>
    <w:rsid w:val="00C44F64"/>
    <w:rsid w:val="00C53F36"/>
    <w:rsid w:val="00C7629E"/>
    <w:rsid w:val="00C80170"/>
    <w:rsid w:val="00C85670"/>
    <w:rsid w:val="00CA17FF"/>
    <w:rsid w:val="00CB3002"/>
    <w:rsid w:val="00CC43C0"/>
    <w:rsid w:val="00CD3237"/>
    <w:rsid w:val="00CE066F"/>
    <w:rsid w:val="00D03FC1"/>
    <w:rsid w:val="00D170C3"/>
    <w:rsid w:val="00D24776"/>
    <w:rsid w:val="00D35DB0"/>
    <w:rsid w:val="00D4009F"/>
    <w:rsid w:val="00D51DCC"/>
    <w:rsid w:val="00D750BA"/>
    <w:rsid w:val="00D8233A"/>
    <w:rsid w:val="00D87E09"/>
    <w:rsid w:val="00DA4831"/>
    <w:rsid w:val="00DA5B6C"/>
    <w:rsid w:val="00DB3B0A"/>
    <w:rsid w:val="00DB6B37"/>
    <w:rsid w:val="00DC0F90"/>
    <w:rsid w:val="00DC28A3"/>
    <w:rsid w:val="00DC7294"/>
    <w:rsid w:val="00DD0408"/>
    <w:rsid w:val="00DD35C2"/>
    <w:rsid w:val="00DE24D3"/>
    <w:rsid w:val="00DE7186"/>
    <w:rsid w:val="00DE7E35"/>
    <w:rsid w:val="00DF66E9"/>
    <w:rsid w:val="00E03EB3"/>
    <w:rsid w:val="00E04EB0"/>
    <w:rsid w:val="00E0541D"/>
    <w:rsid w:val="00E1237B"/>
    <w:rsid w:val="00E168EA"/>
    <w:rsid w:val="00E2091B"/>
    <w:rsid w:val="00E234B8"/>
    <w:rsid w:val="00E25DF9"/>
    <w:rsid w:val="00E32BFE"/>
    <w:rsid w:val="00E35D0B"/>
    <w:rsid w:val="00E36FC1"/>
    <w:rsid w:val="00E42BBF"/>
    <w:rsid w:val="00E633B1"/>
    <w:rsid w:val="00E663F2"/>
    <w:rsid w:val="00E66E3D"/>
    <w:rsid w:val="00E73356"/>
    <w:rsid w:val="00E87799"/>
    <w:rsid w:val="00E93C62"/>
    <w:rsid w:val="00E97F90"/>
    <w:rsid w:val="00EA3F11"/>
    <w:rsid w:val="00EA40E5"/>
    <w:rsid w:val="00EB1838"/>
    <w:rsid w:val="00EC476F"/>
    <w:rsid w:val="00EC4F9E"/>
    <w:rsid w:val="00ED3842"/>
    <w:rsid w:val="00ED5BD9"/>
    <w:rsid w:val="00ED7B83"/>
    <w:rsid w:val="00EE149E"/>
    <w:rsid w:val="00EE1EB7"/>
    <w:rsid w:val="00EE314E"/>
    <w:rsid w:val="00EF520A"/>
    <w:rsid w:val="00F00BDC"/>
    <w:rsid w:val="00F14E53"/>
    <w:rsid w:val="00F220B8"/>
    <w:rsid w:val="00F250FC"/>
    <w:rsid w:val="00F264CF"/>
    <w:rsid w:val="00F37D61"/>
    <w:rsid w:val="00F4455A"/>
    <w:rsid w:val="00F517C6"/>
    <w:rsid w:val="00F544E6"/>
    <w:rsid w:val="00F55450"/>
    <w:rsid w:val="00F57CBA"/>
    <w:rsid w:val="00F63553"/>
    <w:rsid w:val="00F65A8A"/>
    <w:rsid w:val="00F70BAA"/>
    <w:rsid w:val="00F7137A"/>
    <w:rsid w:val="00F72711"/>
    <w:rsid w:val="00F86D42"/>
    <w:rsid w:val="00FA7851"/>
    <w:rsid w:val="00FB0E27"/>
    <w:rsid w:val="00FB7A14"/>
    <w:rsid w:val="00FD2504"/>
    <w:rsid w:val="00FD74A4"/>
    <w:rsid w:val="00FE3B8E"/>
    <w:rsid w:val="01BDE7E8"/>
    <w:rsid w:val="059F3F3C"/>
    <w:rsid w:val="0BB007A2"/>
    <w:rsid w:val="1098F0C0"/>
    <w:rsid w:val="1295793E"/>
    <w:rsid w:val="16E74A3F"/>
    <w:rsid w:val="2D799757"/>
    <w:rsid w:val="33815316"/>
    <w:rsid w:val="39722556"/>
    <w:rsid w:val="3D5B9F2F"/>
    <w:rsid w:val="559DED97"/>
    <w:rsid w:val="57B03DD3"/>
    <w:rsid w:val="5E14C35B"/>
    <w:rsid w:val="64734B95"/>
    <w:rsid w:val="6621D948"/>
    <w:rsid w:val="6A51063B"/>
    <w:rsid w:val="6CF666F2"/>
    <w:rsid w:val="6DFACF4B"/>
    <w:rsid w:val="6FE6AEB4"/>
    <w:rsid w:val="714D1585"/>
    <w:rsid w:val="76FB5A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45616"/>
  <w15:chartTrackingRefBased/>
  <w15:docId w15:val="{A623AB98-4788-4B42-8630-45D2992E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table" w:styleId="TableGrid">
    <w:name w:val="Table Grid"/>
    <w:basedOn w:val="TableNormal"/>
    <w:uiPriority w:val="59"/>
    <w:rsid w:val="00EC4F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Title1">
    <w:name w:val="Form - Title 1"/>
    <w:basedOn w:val="Normal"/>
    <w:link w:val="Form-Title1Char"/>
    <w:qFormat/>
    <w:rsid w:val="007E7C7C"/>
    <w:pPr>
      <w:widowControl w:val="0"/>
      <w:spacing w:before="80"/>
      <w:jc w:val="right"/>
    </w:pPr>
    <w:rPr>
      <w:rFonts w:ascii="Calibri" w:hAnsi="Calibri"/>
      <w:bCs/>
      <w:sz w:val="40"/>
    </w:rPr>
  </w:style>
  <w:style w:type="paragraph" w:customStyle="1" w:styleId="Form-Title2">
    <w:name w:val="Form - Title 2"/>
    <w:basedOn w:val="Header"/>
    <w:link w:val="Form-Title2Char"/>
    <w:qFormat/>
    <w:rsid w:val="007E7C7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7E7C7C"/>
    <w:rPr>
      <w:rFonts w:ascii="Calibri" w:hAnsi="Calibri"/>
      <w:bCs/>
      <w:sz w:val="40"/>
      <w:szCs w:val="24"/>
    </w:rPr>
  </w:style>
  <w:style w:type="character" w:customStyle="1" w:styleId="Form-Title2Char">
    <w:name w:val="Form - Title 2 Char"/>
    <w:link w:val="Form-Title2"/>
    <w:rsid w:val="007E7C7C"/>
    <w:rPr>
      <w:rFonts w:ascii="Arial Black" w:hAnsi="Arial Black"/>
      <w:bCs/>
      <w:sz w:val="22"/>
    </w:rPr>
  </w:style>
  <w:style w:type="paragraph" w:customStyle="1" w:styleId="Form-Title4">
    <w:name w:val="Form - Title 4"/>
    <w:basedOn w:val="Header"/>
    <w:link w:val="Form-Title4Char"/>
    <w:qFormat/>
    <w:rsid w:val="007E7C7C"/>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7E7C7C"/>
    <w:rPr>
      <w:rFonts w:ascii="Arial" w:hAnsi="Arial" w:cs="Arial"/>
      <w:bCs/>
      <w:i/>
      <w:sz w:val="16"/>
      <w:szCs w:val="16"/>
    </w:rPr>
  </w:style>
  <w:style w:type="paragraph" w:styleId="Revision">
    <w:name w:val="Revision"/>
    <w:hidden/>
    <w:uiPriority w:val="99"/>
    <w:semiHidden/>
    <w:rsid w:val="00403FA6"/>
    <w:rPr>
      <w:sz w:val="24"/>
      <w:szCs w:val="24"/>
    </w:rPr>
  </w:style>
  <w:style w:type="character" w:styleId="UnresolvedMention">
    <w:name w:val="Unresolved Mention"/>
    <w:basedOn w:val="DefaultParagraphFont"/>
    <w:uiPriority w:val="99"/>
    <w:semiHidden/>
    <w:unhideWhenUsed/>
    <w:rsid w:val="008D45DC"/>
    <w:rPr>
      <w:color w:val="605E5C"/>
      <w:shd w:val="clear" w:color="auto" w:fill="E1DFDD"/>
    </w:rPr>
  </w:style>
  <w:style w:type="character" w:styleId="CommentReference">
    <w:name w:val="annotation reference"/>
    <w:basedOn w:val="DefaultParagraphFont"/>
    <w:uiPriority w:val="99"/>
    <w:semiHidden/>
    <w:unhideWhenUsed/>
    <w:rsid w:val="001F17EB"/>
    <w:rPr>
      <w:sz w:val="16"/>
      <w:szCs w:val="16"/>
    </w:rPr>
  </w:style>
  <w:style w:type="paragraph" w:styleId="CommentText">
    <w:name w:val="annotation text"/>
    <w:basedOn w:val="Normal"/>
    <w:link w:val="CommentTextChar"/>
    <w:uiPriority w:val="99"/>
    <w:unhideWhenUsed/>
    <w:rsid w:val="001F17EB"/>
    <w:rPr>
      <w:sz w:val="20"/>
      <w:szCs w:val="20"/>
    </w:rPr>
  </w:style>
  <w:style w:type="character" w:customStyle="1" w:styleId="CommentTextChar">
    <w:name w:val="Comment Text Char"/>
    <w:basedOn w:val="DefaultParagraphFont"/>
    <w:link w:val="CommentText"/>
    <w:uiPriority w:val="99"/>
    <w:rsid w:val="001F17EB"/>
  </w:style>
  <w:style w:type="paragraph" w:styleId="CommentSubject">
    <w:name w:val="annotation subject"/>
    <w:basedOn w:val="CommentText"/>
    <w:next w:val="CommentText"/>
    <w:link w:val="CommentSubjectChar"/>
    <w:uiPriority w:val="99"/>
    <w:semiHidden/>
    <w:unhideWhenUsed/>
    <w:rsid w:val="001F17EB"/>
    <w:rPr>
      <w:b/>
      <w:bCs/>
    </w:rPr>
  </w:style>
  <w:style w:type="character" w:customStyle="1" w:styleId="CommentSubjectChar">
    <w:name w:val="Comment Subject Char"/>
    <w:basedOn w:val="CommentTextChar"/>
    <w:link w:val="CommentSubject"/>
    <w:uiPriority w:val="99"/>
    <w:semiHidden/>
    <w:rsid w:val="001F17EB"/>
    <w:rPr>
      <w:b/>
      <w:bCs/>
    </w:rPr>
  </w:style>
  <w:style w:type="paragraph" w:styleId="ListParagraph">
    <w:name w:val="List Paragraph"/>
    <w:basedOn w:val="Normal"/>
    <w:uiPriority w:val="34"/>
    <w:qFormat/>
    <w:rsid w:val="009003B9"/>
    <w:pPr>
      <w:ind w:left="720"/>
      <w:contextualSpacing/>
    </w:pPr>
  </w:style>
  <w:style w:type="character" w:customStyle="1" w:styleId="cf01">
    <w:name w:val="cf01"/>
    <w:basedOn w:val="DefaultParagraphFont"/>
    <w:rsid w:val="00EB18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9756">
      <w:bodyDiv w:val="1"/>
      <w:marLeft w:val="0"/>
      <w:marRight w:val="0"/>
      <w:marTop w:val="0"/>
      <w:marBottom w:val="0"/>
      <w:divBdr>
        <w:top w:val="none" w:sz="0" w:space="0" w:color="auto"/>
        <w:left w:val="none" w:sz="0" w:space="0" w:color="auto"/>
        <w:bottom w:val="none" w:sz="0" w:space="0" w:color="auto"/>
        <w:right w:val="none" w:sz="0" w:space="0" w:color="auto"/>
      </w:divBdr>
    </w:div>
    <w:div w:id="13742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wnfieldgrants.MPCA@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pca.maps.arcgis.com/apps/MapSeries/index.html?appid=f5bf57c8dac24404b7f8ef1717f57d0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ownfieldgrants.M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627D86BD39C4BA0E5398BFD6C9486" ma:contentTypeVersion="5" ma:contentTypeDescription="Create a new document." ma:contentTypeScope="" ma:versionID="c24d296394d148ea874b971200d752f5">
  <xsd:schema xmlns:xsd="http://www.w3.org/2001/XMLSchema" xmlns:xs="http://www.w3.org/2001/XMLSchema" xmlns:p="http://schemas.microsoft.com/office/2006/metadata/properties" xmlns:ns2="968d9cea-611c-49e0-9fce-775c27ac2c8a" xmlns:ns3="80664b35-51f2-4950-929a-7ab5a610a8ad" targetNamespace="http://schemas.microsoft.com/office/2006/metadata/properties" ma:root="true" ma:fieldsID="e89b8335846d1eef6d0e14ed60377712" ns2:_="" ns3:_="">
    <xsd:import namespace="968d9cea-611c-49e0-9fce-775c27ac2c8a"/>
    <xsd:import namespace="80664b35-51f2-4950-929a-7ab5a610a8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d9cea-611c-49e0-9fce-775c27ac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64b35-51f2-4950-929a-7ab5a610a8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45129-ADA7-48C4-B495-5549B9E29856}">
  <ds:schemaRefs>
    <ds:schemaRef ds:uri="http://schemas.microsoft.com/sharepoint/v3/contenttype/forms"/>
  </ds:schemaRefs>
</ds:datastoreItem>
</file>

<file path=customXml/itemProps2.xml><?xml version="1.0" encoding="utf-8"?>
<ds:datastoreItem xmlns:ds="http://schemas.openxmlformats.org/officeDocument/2006/customXml" ds:itemID="{EE3FE75E-14D4-4CC1-B3AD-AB2D00E3F5CA}">
  <ds:schemaRefs>
    <ds:schemaRef ds:uri="http://schemas.openxmlformats.org/officeDocument/2006/bibliography"/>
  </ds:schemaRefs>
</ds:datastoreItem>
</file>

<file path=customXml/itemProps3.xml><?xml version="1.0" encoding="utf-8"?>
<ds:datastoreItem xmlns:ds="http://schemas.openxmlformats.org/officeDocument/2006/customXml" ds:itemID="{ADBA4BEF-B648-4616-A35B-19FB9F27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d9cea-611c-49e0-9fce-775c27ac2c8a"/>
    <ds:schemaRef ds:uri="80664b35-51f2-4950-929a-7ab5a610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FBC37-535A-4CD5-98C5-4433889677A9}">
  <ds:schemaRefs>
    <ds:schemaRef ds:uri="http://purl.org/dc/elements/1.1/"/>
    <ds:schemaRef ds:uri="968d9cea-611c-49e0-9fce-775c27ac2c8a"/>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80664b35-51f2-4950-929a-7ab5a610a8ad"/>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Brownfield Assessment Grant Application - form</vt:lpstr>
    </vt:vector>
  </TitlesOfParts>
  <Manager>Chris Klucas (SS)</Manager>
  <Company>PCA</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Assessment Grant Application - form</dc:title>
  <dc:subject>This form to be used by local govts to apply for MNTBAP technical assistance.</dc:subject>
  <dc:creator>Minnesota Pollution Control Agency - Shanna Schmitt (Sandra Simbeck)</dc:creator>
  <cp:keywords>Minnesota Pollution Control Agency,c-brwnfld3-01,cleanup,brownfield,Targeted Brownfield,MNTBAP,technical assistance,MNTBAP letter</cp:keywords>
  <dc:description/>
  <cp:lastModifiedBy>Simbeck, Sandra (MPCA)</cp:lastModifiedBy>
  <cp:revision>8</cp:revision>
  <cp:lastPrinted>2010-07-02T00:11:00Z</cp:lastPrinted>
  <dcterms:created xsi:type="dcterms:W3CDTF">2023-11-28T21:26:00Z</dcterms:created>
  <dcterms:modified xsi:type="dcterms:W3CDTF">2023-11-30T20:55:00Z</dcterms:modified>
  <cp:category>cleanup,brownfield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0x010100664627D86BD39C4BA0E5398BFD6C9486</vt:lpwstr>
  </property>
</Properties>
</file>