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3D13FA" w:rsidTr="00997A7B">
        <w:trPr>
          <w:cantSplit/>
          <w:trHeight w:val="1350"/>
        </w:trPr>
        <w:tc>
          <w:tcPr>
            <w:tcW w:w="3978" w:type="dxa"/>
          </w:tcPr>
          <w:p w:rsidR="003D13FA" w:rsidRDefault="00604D6A" w:rsidP="00FF775E">
            <w:pPr>
              <w:spacing w:before="120" w:after="0" w:line="240" w:lineRule="auto"/>
            </w:pPr>
            <w:r>
              <w:rPr>
                <w:noProof/>
              </w:rPr>
              <w:drawing>
                <wp:inline distT="0" distB="0" distL="0" distR="0" wp14:anchorId="71DB6E4D" wp14:editId="0A2366EE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3D13FA" w:rsidRPr="00FF775E" w:rsidRDefault="003D13FA" w:rsidP="00FF775E">
            <w:pPr>
              <w:pStyle w:val="Form-Title1"/>
              <w:spacing w:before="0"/>
              <w:rPr>
                <w:szCs w:val="40"/>
              </w:rPr>
            </w:pPr>
            <w:r w:rsidRPr="00FF775E">
              <w:rPr>
                <w:szCs w:val="40"/>
              </w:rPr>
              <w:t>CH-04c</w:t>
            </w:r>
          </w:p>
          <w:p w:rsidR="00243202" w:rsidRPr="00FF775E" w:rsidRDefault="003D13FA" w:rsidP="00FF775E">
            <w:pPr>
              <w:pStyle w:val="Form-Title2"/>
            </w:pPr>
            <w:r w:rsidRPr="00FF775E">
              <w:t xml:space="preserve">Determination of </w:t>
            </w:r>
            <w:r w:rsidR="00243202" w:rsidRPr="00FF775E">
              <w:t>greenhouse gas</w:t>
            </w:r>
          </w:p>
          <w:p w:rsidR="003D13FA" w:rsidRPr="00604D6A" w:rsidRDefault="00243202" w:rsidP="00FF775E">
            <w:pPr>
              <w:pStyle w:val="Form-Title2"/>
            </w:pPr>
            <w:r w:rsidRPr="00FF775E">
              <w:t>status under</w:t>
            </w:r>
            <w:r w:rsidR="003D13FA" w:rsidRPr="00FF775E">
              <w:t xml:space="preserve"> New Source Review</w:t>
            </w:r>
          </w:p>
          <w:p w:rsidR="003D13FA" w:rsidRPr="00FF775E" w:rsidRDefault="003D13FA" w:rsidP="00FF775E">
            <w:pPr>
              <w:pStyle w:val="Form-Title3"/>
              <w:spacing w:before="20"/>
            </w:pPr>
            <w:r w:rsidRPr="00FF775E">
              <w:t>Air Quality Permit Program</w:t>
            </w:r>
          </w:p>
          <w:p w:rsidR="003D13FA" w:rsidRPr="00ED61AF" w:rsidRDefault="003D13FA" w:rsidP="003D13FA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Doc Type:  Permit Application</w:t>
            </w:r>
          </w:p>
        </w:tc>
      </w:tr>
    </w:tbl>
    <w:p w:rsidR="003D13FA" w:rsidRPr="003D13FA" w:rsidRDefault="003D13FA" w:rsidP="00F3013B">
      <w:pPr>
        <w:spacing w:before="240" w:after="240" w:line="240" w:lineRule="auto"/>
        <w:jc w:val="right"/>
        <w:rPr>
          <w:rFonts w:ascii="Arial" w:hAnsi="Arial"/>
          <w:b/>
          <w:sz w:val="20"/>
          <w:szCs w:val="20"/>
        </w:rPr>
      </w:pPr>
      <w:r w:rsidRPr="003D13FA">
        <w:rPr>
          <w:rFonts w:ascii="Arial" w:hAnsi="Arial"/>
          <w:b/>
          <w:sz w:val="20"/>
          <w:szCs w:val="20"/>
        </w:rPr>
        <w:t xml:space="preserve">Instructions on page </w:t>
      </w:r>
      <w:r w:rsidR="004D0E3B">
        <w:rPr>
          <w:rFonts w:ascii="Arial" w:hAnsi="Arial"/>
          <w:b/>
          <w:sz w:val="20"/>
          <w:szCs w:val="20"/>
        </w:rPr>
        <w:t>2</w:t>
      </w:r>
    </w:p>
    <w:tbl>
      <w:tblPr>
        <w:tblW w:w="10728" w:type="dxa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818"/>
        <w:gridCol w:w="538"/>
        <w:gridCol w:w="3332"/>
        <w:gridCol w:w="2716"/>
        <w:gridCol w:w="2324"/>
      </w:tblGrid>
      <w:tr w:rsidR="003D13FA" w:rsidRPr="00FA64A3" w:rsidTr="00604D6A">
        <w:tc>
          <w:tcPr>
            <w:tcW w:w="2356" w:type="dxa"/>
            <w:gridSpan w:val="2"/>
            <w:tcMar>
              <w:left w:w="0" w:type="dxa"/>
            </w:tcMar>
            <w:vAlign w:val="bottom"/>
          </w:tcPr>
          <w:p w:rsidR="003D13FA" w:rsidRPr="00FA64A3" w:rsidRDefault="003D13FA" w:rsidP="005F75EC">
            <w:pPr>
              <w:pStyle w:val="Default"/>
              <w:tabs>
                <w:tab w:val="left" w:pos="450"/>
              </w:tabs>
              <w:overflowPunct w:val="0"/>
              <w:spacing w:before="120"/>
              <w:textAlignment w:val="baseline"/>
              <w:rPr>
                <w:sz w:val="18"/>
                <w:szCs w:val="18"/>
              </w:rPr>
            </w:pPr>
            <w:r w:rsidRPr="00FA64A3">
              <w:rPr>
                <w:sz w:val="18"/>
                <w:szCs w:val="18"/>
              </w:rPr>
              <w:t>1a)</w:t>
            </w:r>
            <w:r w:rsidRPr="00FA64A3">
              <w:rPr>
                <w:sz w:val="18"/>
                <w:szCs w:val="18"/>
              </w:rPr>
              <w:tab/>
              <w:t xml:space="preserve">AQ Facility ID </w:t>
            </w:r>
            <w:r w:rsidR="005F75EC">
              <w:rPr>
                <w:sz w:val="18"/>
                <w:szCs w:val="18"/>
              </w:rPr>
              <w:t>number</w:t>
            </w:r>
            <w:r w:rsidRPr="00FA64A3">
              <w:rPr>
                <w:sz w:val="18"/>
                <w:szCs w:val="18"/>
              </w:rPr>
              <w:t>:</w:t>
            </w:r>
          </w:p>
        </w:tc>
        <w:tc>
          <w:tcPr>
            <w:tcW w:w="3332" w:type="dxa"/>
            <w:tcBorders>
              <w:bottom w:val="single" w:sz="2" w:space="0" w:color="auto"/>
            </w:tcBorders>
            <w:vAlign w:val="bottom"/>
          </w:tcPr>
          <w:p w:rsidR="003D13FA" w:rsidRPr="00FA64A3" w:rsidRDefault="003D13FA" w:rsidP="000800B6">
            <w:pPr>
              <w:pStyle w:val="Default"/>
              <w:overflowPunct w:val="0"/>
              <w:spacing w:before="120"/>
              <w:textAlignment w:val="baseline"/>
              <w:rPr>
                <w:sz w:val="18"/>
                <w:szCs w:val="18"/>
              </w:rPr>
            </w:pPr>
            <w:r w:rsidRPr="00FA64A3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0" w:name="Text109"/>
            <w:r w:rsidRPr="00FA64A3">
              <w:rPr>
                <w:sz w:val="18"/>
                <w:szCs w:val="18"/>
              </w:rPr>
              <w:instrText xml:space="preserve"> FORMTEXT </w:instrText>
            </w:r>
            <w:r w:rsidRPr="00FA64A3">
              <w:rPr>
                <w:sz w:val="18"/>
                <w:szCs w:val="18"/>
              </w:rPr>
            </w:r>
            <w:r w:rsidRPr="00FA64A3">
              <w:rPr>
                <w:sz w:val="18"/>
                <w:szCs w:val="18"/>
              </w:rPr>
              <w:fldChar w:fldCharType="separate"/>
            </w:r>
            <w:r w:rsidRPr="00FA64A3">
              <w:rPr>
                <w:noProof/>
                <w:sz w:val="18"/>
                <w:szCs w:val="18"/>
              </w:rPr>
              <w:t> </w:t>
            </w:r>
            <w:r w:rsidRPr="00FA64A3">
              <w:rPr>
                <w:noProof/>
                <w:sz w:val="18"/>
                <w:szCs w:val="18"/>
              </w:rPr>
              <w:t> </w:t>
            </w:r>
            <w:r w:rsidRPr="00FA64A3">
              <w:rPr>
                <w:noProof/>
                <w:sz w:val="18"/>
                <w:szCs w:val="18"/>
              </w:rPr>
              <w:t> </w:t>
            </w:r>
            <w:r w:rsidRPr="00FA64A3">
              <w:rPr>
                <w:noProof/>
                <w:sz w:val="18"/>
                <w:szCs w:val="18"/>
              </w:rPr>
              <w:t> </w:t>
            </w:r>
            <w:r w:rsidRPr="00FA64A3">
              <w:rPr>
                <w:noProof/>
                <w:sz w:val="18"/>
                <w:szCs w:val="18"/>
              </w:rPr>
              <w:t> </w:t>
            </w:r>
            <w:r w:rsidRPr="00FA64A3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16" w:type="dxa"/>
            <w:vAlign w:val="bottom"/>
          </w:tcPr>
          <w:p w:rsidR="003D13FA" w:rsidRPr="00FA64A3" w:rsidRDefault="003D13FA" w:rsidP="001E73A3">
            <w:pPr>
              <w:pStyle w:val="Default"/>
              <w:overflowPunct w:val="0"/>
              <w:spacing w:before="120"/>
              <w:jc w:val="right"/>
              <w:textAlignment w:val="baseline"/>
              <w:rPr>
                <w:sz w:val="18"/>
                <w:szCs w:val="18"/>
              </w:rPr>
            </w:pPr>
            <w:r w:rsidRPr="00FA64A3">
              <w:rPr>
                <w:sz w:val="18"/>
                <w:szCs w:val="18"/>
              </w:rPr>
              <w:t>1b)  A</w:t>
            </w:r>
            <w:r w:rsidR="005F75EC">
              <w:rPr>
                <w:sz w:val="18"/>
                <w:szCs w:val="18"/>
              </w:rPr>
              <w:t>gency Interest ID</w:t>
            </w:r>
            <w:r w:rsidRPr="00FA64A3">
              <w:rPr>
                <w:sz w:val="18"/>
                <w:szCs w:val="18"/>
              </w:rPr>
              <w:t xml:space="preserve"> </w:t>
            </w:r>
            <w:r w:rsidR="005F75EC">
              <w:rPr>
                <w:sz w:val="18"/>
                <w:szCs w:val="18"/>
              </w:rPr>
              <w:t>number</w:t>
            </w:r>
            <w:r w:rsidRPr="00FA64A3">
              <w:rPr>
                <w:sz w:val="18"/>
                <w:szCs w:val="18"/>
              </w:rPr>
              <w:t>:</w:t>
            </w:r>
          </w:p>
        </w:tc>
        <w:tc>
          <w:tcPr>
            <w:tcW w:w="2324" w:type="dxa"/>
            <w:tcBorders>
              <w:bottom w:val="single" w:sz="2" w:space="0" w:color="auto"/>
            </w:tcBorders>
            <w:vAlign w:val="bottom"/>
          </w:tcPr>
          <w:p w:rsidR="003D13FA" w:rsidRPr="00FA64A3" w:rsidRDefault="003D13FA" w:rsidP="000800B6">
            <w:pPr>
              <w:pStyle w:val="Default"/>
              <w:overflowPunct w:val="0"/>
              <w:spacing w:before="120"/>
              <w:textAlignment w:val="baseline"/>
              <w:rPr>
                <w:sz w:val="18"/>
                <w:szCs w:val="18"/>
              </w:rPr>
            </w:pPr>
            <w:r w:rsidRPr="00FA64A3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FA64A3">
              <w:rPr>
                <w:sz w:val="18"/>
                <w:szCs w:val="18"/>
              </w:rPr>
              <w:instrText xml:space="preserve"> FORMTEXT </w:instrText>
            </w:r>
            <w:r w:rsidRPr="00FA64A3">
              <w:rPr>
                <w:sz w:val="18"/>
                <w:szCs w:val="18"/>
              </w:rPr>
            </w:r>
            <w:r w:rsidRPr="00FA64A3">
              <w:rPr>
                <w:sz w:val="18"/>
                <w:szCs w:val="18"/>
              </w:rPr>
              <w:fldChar w:fldCharType="separate"/>
            </w:r>
            <w:r w:rsidRPr="00FA64A3">
              <w:rPr>
                <w:noProof/>
                <w:sz w:val="18"/>
                <w:szCs w:val="18"/>
              </w:rPr>
              <w:t> </w:t>
            </w:r>
            <w:r w:rsidRPr="00FA64A3">
              <w:rPr>
                <w:noProof/>
                <w:sz w:val="18"/>
                <w:szCs w:val="18"/>
              </w:rPr>
              <w:t> </w:t>
            </w:r>
            <w:r w:rsidRPr="00FA64A3">
              <w:rPr>
                <w:noProof/>
                <w:sz w:val="18"/>
                <w:szCs w:val="18"/>
              </w:rPr>
              <w:t> </w:t>
            </w:r>
            <w:r w:rsidRPr="00FA64A3">
              <w:rPr>
                <w:noProof/>
                <w:sz w:val="18"/>
                <w:szCs w:val="18"/>
              </w:rPr>
              <w:t> </w:t>
            </w:r>
            <w:r w:rsidRPr="00FA64A3">
              <w:rPr>
                <w:noProof/>
                <w:sz w:val="18"/>
                <w:szCs w:val="18"/>
              </w:rPr>
              <w:t> </w:t>
            </w:r>
            <w:r w:rsidRPr="00FA64A3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3D13FA" w:rsidRPr="00FA64A3" w:rsidTr="00604D6A">
        <w:tc>
          <w:tcPr>
            <w:tcW w:w="1818" w:type="dxa"/>
            <w:tcMar>
              <w:left w:w="0" w:type="dxa"/>
            </w:tcMar>
            <w:vAlign w:val="bottom"/>
          </w:tcPr>
          <w:p w:rsidR="003D13FA" w:rsidRPr="00FA64A3" w:rsidRDefault="003D13FA" w:rsidP="005F75EC">
            <w:pPr>
              <w:tabs>
                <w:tab w:val="left" w:pos="450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4A3">
              <w:rPr>
                <w:rFonts w:ascii="Arial" w:hAnsi="Arial" w:cs="Arial"/>
                <w:sz w:val="18"/>
                <w:szCs w:val="18"/>
              </w:rPr>
              <w:t>2)</w:t>
            </w:r>
            <w:r w:rsidRPr="00FA64A3">
              <w:rPr>
                <w:rFonts w:ascii="Arial" w:hAnsi="Arial" w:cs="Arial"/>
                <w:sz w:val="18"/>
                <w:szCs w:val="18"/>
              </w:rPr>
              <w:tab/>
              <w:t xml:space="preserve">Facility </w:t>
            </w:r>
            <w:r w:rsidR="005F75EC">
              <w:rPr>
                <w:rFonts w:ascii="Arial" w:hAnsi="Arial" w:cs="Arial"/>
                <w:sz w:val="18"/>
                <w:szCs w:val="18"/>
              </w:rPr>
              <w:t>n</w:t>
            </w:r>
            <w:r w:rsidR="005F75EC" w:rsidRPr="00FA64A3">
              <w:rPr>
                <w:rFonts w:ascii="Arial" w:hAnsi="Arial" w:cs="Arial"/>
                <w:sz w:val="18"/>
                <w:szCs w:val="18"/>
              </w:rPr>
              <w:t>ame</w:t>
            </w:r>
            <w:r w:rsidRPr="00FA64A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910" w:type="dxa"/>
            <w:gridSpan w:val="4"/>
            <w:tcBorders>
              <w:bottom w:val="single" w:sz="2" w:space="0" w:color="auto"/>
            </w:tcBorders>
            <w:vAlign w:val="bottom"/>
          </w:tcPr>
          <w:p w:rsidR="003D13FA" w:rsidRPr="00FA64A3" w:rsidRDefault="003D13FA" w:rsidP="000800B6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4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FA64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4A3">
              <w:rPr>
                <w:rFonts w:ascii="Arial" w:hAnsi="Arial" w:cs="Arial"/>
                <w:sz w:val="18"/>
                <w:szCs w:val="18"/>
              </w:rPr>
            </w:r>
            <w:r w:rsidRPr="00FA64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4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4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C273CE" w:rsidRPr="00000E0E" w:rsidRDefault="003D13FA" w:rsidP="00000E0E">
      <w:pPr>
        <w:pStyle w:val="ListParagraph"/>
        <w:spacing w:before="120" w:after="0" w:line="240" w:lineRule="auto"/>
        <w:ind w:left="446" w:right="-198" w:hanging="446"/>
        <w:contextualSpacing w:val="0"/>
        <w:rPr>
          <w:rFonts w:ascii="Arial" w:hAnsi="Arial" w:cs="Arial"/>
          <w:spacing w:val="-2"/>
          <w:sz w:val="18"/>
          <w:szCs w:val="18"/>
        </w:rPr>
      </w:pPr>
      <w:r w:rsidRPr="00000E0E">
        <w:rPr>
          <w:rFonts w:ascii="Arial" w:hAnsi="Arial" w:cs="Arial"/>
          <w:spacing w:val="-2"/>
          <w:sz w:val="18"/>
          <w:szCs w:val="18"/>
        </w:rPr>
        <w:t>3)</w:t>
      </w:r>
      <w:r w:rsidRPr="00000E0E">
        <w:rPr>
          <w:rFonts w:ascii="Arial" w:hAnsi="Arial" w:cs="Arial"/>
          <w:spacing w:val="-2"/>
          <w:sz w:val="18"/>
          <w:szCs w:val="18"/>
        </w:rPr>
        <w:tab/>
      </w:r>
      <w:r w:rsidR="008707A8" w:rsidRPr="00000E0E">
        <w:rPr>
          <w:rFonts w:ascii="Arial" w:hAnsi="Arial" w:cs="Arial"/>
          <w:spacing w:val="-2"/>
          <w:sz w:val="18"/>
          <w:szCs w:val="18"/>
        </w:rPr>
        <w:t xml:space="preserve">Calculate the </w:t>
      </w:r>
      <w:r w:rsidR="00C273CE" w:rsidRPr="00000E0E">
        <w:rPr>
          <w:rFonts w:ascii="Arial" w:hAnsi="Arial" w:cs="Arial"/>
          <w:spacing w:val="-2"/>
          <w:sz w:val="18"/>
          <w:szCs w:val="18"/>
        </w:rPr>
        <w:t xml:space="preserve">potential </w:t>
      </w:r>
      <w:r w:rsidR="00F9189B" w:rsidRPr="00000E0E">
        <w:rPr>
          <w:rFonts w:ascii="Arial" w:hAnsi="Arial" w:cs="Arial"/>
          <w:spacing w:val="-2"/>
          <w:sz w:val="18"/>
          <w:szCs w:val="18"/>
        </w:rPr>
        <w:t xml:space="preserve">to emit (PTE) of </w:t>
      </w:r>
      <w:r w:rsidRPr="00000E0E">
        <w:rPr>
          <w:rFonts w:ascii="Arial" w:hAnsi="Arial" w:cs="Arial"/>
          <w:spacing w:val="-2"/>
          <w:sz w:val="18"/>
          <w:szCs w:val="18"/>
        </w:rPr>
        <w:t>greenhouse gas</w:t>
      </w:r>
      <w:r w:rsidR="008707A8" w:rsidRPr="00000E0E">
        <w:rPr>
          <w:rFonts w:ascii="Arial" w:hAnsi="Arial" w:cs="Arial"/>
          <w:spacing w:val="-2"/>
          <w:sz w:val="18"/>
          <w:szCs w:val="18"/>
        </w:rPr>
        <w:t>es</w:t>
      </w:r>
      <w:r w:rsidRPr="00000E0E">
        <w:rPr>
          <w:rFonts w:ascii="Arial" w:hAnsi="Arial" w:cs="Arial"/>
          <w:spacing w:val="-2"/>
          <w:sz w:val="18"/>
          <w:szCs w:val="18"/>
        </w:rPr>
        <w:t xml:space="preserve"> (GHG) emissions for your existing facility, before your proposed change, </w:t>
      </w:r>
      <w:r w:rsidR="00EA622D" w:rsidRPr="00000E0E">
        <w:rPr>
          <w:rFonts w:ascii="Arial" w:hAnsi="Arial" w:cs="Arial"/>
          <w:spacing w:val="-2"/>
          <w:sz w:val="18"/>
          <w:szCs w:val="18"/>
        </w:rPr>
        <w:t>including</w:t>
      </w:r>
      <w:r w:rsidRPr="00000E0E">
        <w:rPr>
          <w:rFonts w:ascii="Arial" w:hAnsi="Arial" w:cs="Arial"/>
          <w:spacing w:val="-2"/>
          <w:sz w:val="18"/>
          <w:szCs w:val="18"/>
        </w:rPr>
        <w:t xml:space="preserve"> the mass emissions of individual GHGs</w:t>
      </w:r>
      <w:r w:rsidR="00EA622D" w:rsidRPr="00000E0E">
        <w:rPr>
          <w:rFonts w:ascii="Arial" w:hAnsi="Arial" w:cs="Arial"/>
          <w:spacing w:val="-2"/>
          <w:sz w:val="18"/>
          <w:szCs w:val="18"/>
        </w:rPr>
        <w:t xml:space="preserve"> (columns a – f), the sum of the mass emissions of individual GHGs (column g)</w:t>
      </w:r>
      <w:r w:rsidRPr="00000E0E">
        <w:rPr>
          <w:rFonts w:ascii="Arial" w:hAnsi="Arial" w:cs="Arial"/>
          <w:spacing w:val="-2"/>
          <w:sz w:val="18"/>
          <w:szCs w:val="18"/>
        </w:rPr>
        <w:t xml:space="preserve">, and </w:t>
      </w:r>
      <w:r w:rsidR="008707A8" w:rsidRPr="00000E0E">
        <w:rPr>
          <w:rFonts w:ascii="Arial" w:hAnsi="Arial" w:cs="Arial"/>
          <w:spacing w:val="-2"/>
          <w:sz w:val="18"/>
          <w:szCs w:val="18"/>
        </w:rPr>
        <w:t>the</w:t>
      </w:r>
      <w:r w:rsidRPr="00000E0E">
        <w:rPr>
          <w:rFonts w:ascii="Arial" w:hAnsi="Arial" w:cs="Arial"/>
          <w:spacing w:val="-2"/>
          <w:sz w:val="18"/>
          <w:szCs w:val="18"/>
        </w:rPr>
        <w:t xml:space="preserve"> carbon dioxide equivalent (CO</w:t>
      </w:r>
      <w:r w:rsidR="00C273CE" w:rsidRPr="00000E0E">
        <w:rPr>
          <w:rFonts w:ascii="Arial" w:hAnsi="Arial" w:cs="Arial"/>
          <w:spacing w:val="-2"/>
          <w:sz w:val="18"/>
          <w:szCs w:val="18"/>
          <w:vertAlign w:val="subscript"/>
        </w:rPr>
        <w:t>2</w:t>
      </w:r>
      <w:r w:rsidRPr="00000E0E">
        <w:rPr>
          <w:rFonts w:ascii="Arial" w:hAnsi="Arial" w:cs="Arial"/>
          <w:spacing w:val="-2"/>
          <w:sz w:val="18"/>
          <w:szCs w:val="18"/>
        </w:rPr>
        <w:t>e</w:t>
      </w:r>
      <w:r w:rsidR="00EA622D" w:rsidRPr="00000E0E">
        <w:rPr>
          <w:rFonts w:ascii="Arial" w:hAnsi="Arial" w:cs="Arial"/>
          <w:spacing w:val="-2"/>
          <w:sz w:val="18"/>
          <w:szCs w:val="18"/>
        </w:rPr>
        <w:t>, column h</w:t>
      </w:r>
      <w:r w:rsidRPr="00000E0E">
        <w:rPr>
          <w:rFonts w:ascii="Arial" w:hAnsi="Arial" w:cs="Arial"/>
          <w:spacing w:val="-2"/>
          <w:sz w:val="18"/>
          <w:szCs w:val="18"/>
        </w:rPr>
        <w:t>)</w:t>
      </w:r>
      <w:r w:rsidR="008707A8" w:rsidRPr="00000E0E">
        <w:rPr>
          <w:rFonts w:ascii="Arial" w:hAnsi="Arial" w:cs="Arial"/>
          <w:spacing w:val="-2"/>
          <w:sz w:val="18"/>
          <w:szCs w:val="18"/>
        </w:rPr>
        <w:t>.</w:t>
      </w:r>
      <w:r w:rsidRPr="00000E0E">
        <w:rPr>
          <w:rFonts w:ascii="Arial" w:hAnsi="Arial" w:cs="Arial"/>
          <w:spacing w:val="-2"/>
          <w:sz w:val="18"/>
          <w:szCs w:val="18"/>
        </w:rPr>
        <w:t xml:space="preserve"> </w:t>
      </w:r>
      <w:r w:rsidR="00000E0E" w:rsidRPr="00000E0E">
        <w:rPr>
          <w:rFonts w:ascii="Arial" w:hAnsi="Arial" w:cs="Arial"/>
          <w:spacing w:val="-2"/>
          <w:sz w:val="18"/>
          <w:szCs w:val="18"/>
        </w:rPr>
        <w:t xml:space="preserve">Refer to the </w:t>
      </w:r>
      <w:r w:rsidR="000738A3" w:rsidRPr="000738A3">
        <w:rPr>
          <w:rFonts w:ascii="Arial" w:hAnsi="Arial" w:cs="Arial"/>
          <w:spacing w:val="-2"/>
          <w:sz w:val="18"/>
          <w:szCs w:val="18"/>
        </w:rPr>
        <w:t>Minnesota Pollution Control Agency (MPCA)</w:t>
      </w:r>
      <w:r w:rsidR="00000E0E" w:rsidRPr="00000E0E">
        <w:rPr>
          <w:rFonts w:ascii="Arial" w:hAnsi="Arial" w:cs="Arial"/>
          <w:spacing w:val="-2"/>
          <w:sz w:val="18"/>
          <w:szCs w:val="18"/>
        </w:rPr>
        <w:t xml:space="preserve"> </w:t>
      </w:r>
      <w:r w:rsidR="000738A3">
        <w:rPr>
          <w:rFonts w:ascii="Arial" w:hAnsi="Arial" w:cs="Arial"/>
          <w:spacing w:val="-2"/>
          <w:sz w:val="18"/>
          <w:szCs w:val="18"/>
        </w:rPr>
        <w:t xml:space="preserve">GHG Emissions </w:t>
      </w:r>
      <w:r w:rsidR="00000E0E" w:rsidRPr="00000E0E">
        <w:rPr>
          <w:rFonts w:ascii="Arial" w:hAnsi="Arial" w:cs="Arial"/>
          <w:spacing w:val="-2"/>
          <w:sz w:val="18"/>
          <w:szCs w:val="18"/>
        </w:rPr>
        <w:t>website at</w:t>
      </w:r>
      <w:r w:rsidR="00000E0E" w:rsidRPr="005F75EC">
        <w:rPr>
          <w:rFonts w:ascii="Arial" w:hAnsi="Arial" w:cs="Arial"/>
          <w:spacing w:val="-2"/>
          <w:sz w:val="18"/>
          <w:szCs w:val="18"/>
        </w:rPr>
        <w:t xml:space="preserve"> </w:t>
      </w:r>
      <w:hyperlink r:id="rId9" w:history="1">
        <w:r w:rsidR="005F75EC" w:rsidRPr="00E322E5">
          <w:rPr>
            <w:rStyle w:val="Hyperlink"/>
            <w:rFonts w:ascii="Arial" w:hAnsi="Arial" w:cs="Arial"/>
            <w:sz w:val="18"/>
            <w:szCs w:val="18"/>
          </w:rPr>
          <w:t>https://www.pca.state.mn.us/air/greenhouse-gas-emissions-calculations</w:t>
        </w:r>
      </w:hyperlink>
      <w:r w:rsidR="005F736F" w:rsidRPr="00000E0E">
        <w:rPr>
          <w:rFonts w:ascii="Arial" w:hAnsi="Arial" w:cs="Arial"/>
          <w:spacing w:val="-2"/>
          <w:sz w:val="18"/>
          <w:szCs w:val="18"/>
        </w:rPr>
        <w:t xml:space="preserve"> </w:t>
      </w:r>
      <w:r w:rsidRPr="00000E0E">
        <w:rPr>
          <w:rFonts w:ascii="Arial" w:hAnsi="Arial" w:cs="Arial"/>
          <w:spacing w:val="-2"/>
          <w:sz w:val="18"/>
          <w:szCs w:val="18"/>
        </w:rPr>
        <w:t>for guida</w:t>
      </w:r>
      <w:r w:rsidR="00EA622D" w:rsidRPr="00000E0E">
        <w:rPr>
          <w:rFonts w:ascii="Arial" w:hAnsi="Arial" w:cs="Arial"/>
          <w:spacing w:val="-2"/>
          <w:sz w:val="18"/>
          <w:szCs w:val="18"/>
        </w:rPr>
        <w:t>nce in calculating the individual mass emissions and the CO</w:t>
      </w:r>
      <w:r w:rsidR="00EA622D" w:rsidRPr="00000E0E">
        <w:rPr>
          <w:rFonts w:ascii="Arial" w:hAnsi="Arial" w:cs="Arial"/>
          <w:spacing w:val="-2"/>
          <w:sz w:val="18"/>
          <w:szCs w:val="18"/>
          <w:vertAlign w:val="subscript"/>
        </w:rPr>
        <w:t>2</w:t>
      </w:r>
      <w:r w:rsidR="00EA622D" w:rsidRPr="00000E0E">
        <w:rPr>
          <w:rFonts w:ascii="Arial" w:hAnsi="Arial" w:cs="Arial"/>
          <w:spacing w:val="-2"/>
          <w:sz w:val="18"/>
          <w:szCs w:val="18"/>
        </w:rPr>
        <w:t>e</w:t>
      </w:r>
      <w:r w:rsidRPr="00000E0E">
        <w:rPr>
          <w:rFonts w:ascii="Arial" w:hAnsi="Arial" w:cs="Arial"/>
          <w:spacing w:val="-2"/>
          <w:sz w:val="18"/>
          <w:szCs w:val="18"/>
        </w:rPr>
        <w:t>.</w:t>
      </w:r>
      <w:r w:rsidR="00F9189B" w:rsidRPr="00000E0E">
        <w:rPr>
          <w:rFonts w:ascii="Arial" w:hAnsi="Arial" w:cs="Arial"/>
          <w:spacing w:val="-2"/>
          <w:sz w:val="18"/>
          <w:szCs w:val="18"/>
        </w:rPr>
        <w:t xml:space="preserve"> Complete your calculations on a spreadshee</w:t>
      </w:r>
      <w:r w:rsidR="000800B6" w:rsidRPr="00000E0E">
        <w:rPr>
          <w:rFonts w:ascii="Arial" w:hAnsi="Arial" w:cs="Arial"/>
          <w:spacing w:val="-2"/>
          <w:sz w:val="18"/>
          <w:szCs w:val="18"/>
        </w:rPr>
        <w:t>t; transfer the current PTE to Table 1</w:t>
      </w:r>
      <w:r w:rsidR="00F9189B" w:rsidRPr="00000E0E">
        <w:rPr>
          <w:rFonts w:ascii="Arial" w:hAnsi="Arial" w:cs="Arial"/>
          <w:spacing w:val="-2"/>
          <w:sz w:val="18"/>
          <w:szCs w:val="18"/>
        </w:rPr>
        <w:t xml:space="preserve"> below, and include the </w:t>
      </w:r>
      <w:r w:rsidR="008A4CE4">
        <w:rPr>
          <w:rFonts w:ascii="Arial" w:hAnsi="Arial" w:cs="Arial"/>
          <w:spacing w:val="-2"/>
          <w:sz w:val="18"/>
          <w:szCs w:val="18"/>
        </w:rPr>
        <w:t xml:space="preserve">editable </w:t>
      </w:r>
      <w:r w:rsidR="00F9189B" w:rsidRPr="00000E0E">
        <w:rPr>
          <w:rFonts w:ascii="Arial" w:hAnsi="Arial" w:cs="Arial"/>
          <w:spacing w:val="-2"/>
          <w:sz w:val="18"/>
          <w:szCs w:val="18"/>
        </w:rPr>
        <w:t>calculation spreadsheet in your application package.</w:t>
      </w:r>
    </w:p>
    <w:p w:rsidR="003D13FA" w:rsidRPr="000800B6" w:rsidRDefault="000800B6" w:rsidP="00FF775E">
      <w:pPr>
        <w:pStyle w:val="ListParagraph"/>
        <w:spacing w:before="240" w:after="120" w:line="240" w:lineRule="auto"/>
        <w:ind w:left="446" w:firstLine="4"/>
        <w:contextualSpacing w:val="0"/>
        <w:rPr>
          <w:rFonts w:ascii="Arial" w:hAnsi="Arial" w:cs="Arial"/>
          <w:b/>
          <w:sz w:val="20"/>
          <w:szCs w:val="20"/>
        </w:rPr>
      </w:pPr>
      <w:r w:rsidRPr="000800B6">
        <w:rPr>
          <w:rFonts w:ascii="Arial" w:hAnsi="Arial" w:cs="Arial"/>
          <w:b/>
          <w:sz w:val="20"/>
          <w:szCs w:val="20"/>
        </w:rPr>
        <w:t>Table 1</w:t>
      </w:r>
    </w:p>
    <w:tbl>
      <w:tblPr>
        <w:tblW w:w="0" w:type="auto"/>
        <w:tblInd w:w="55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285"/>
        <w:gridCol w:w="1285"/>
        <w:gridCol w:w="1285"/>
        <w:gridCol w:w="1284"/>
        <w:gridCol w:w="1285"/>
        <w:gridCol w:w="1285"/>
        <w:gridCol w:w="1285"/>
      </w:tblGrid>
      <w:tr w:rsidR="00783ABD" w:rsidRPr="000800B6" w:rsidTr="00FF775E">
        <w:tc>
          <w:tcPr>
            <w:tcW w:w="1176" w:type="dxa"/>
            <w:tcBorders>
              <w:bottom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1284" w:type="dxa"/>
            <w:tcBorders>
              <w:bottom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f)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1285" w:type="dxa"/>
            <w:tcBorders>
              <w:bottom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h)</w:t>
            </w:r>
          </w:p>
        </w:tc>
      </w:tr>
      <w:tr w:rsidR="00783ABD" w:rsidRPr="000800B6" w:rsidTr="00FF775E">
        <w:tc>
          <w:tcPr>
            <w:tcW w:w="1176" w:type="dxa"/>
            <w:tcBorders>
              <w:top w:val="single" w:sz="2" w:space="0" w:color="auto"/>
            </w:tcBorders>
            <w:vAlign w:val="bottom"/>
          </w:tcPr>
          <w:p w:rsidR="00783ABD" w:rsidRPr="000800B6" w:rsidRDefault="00243202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Carbon d</w:t>
            </w:r>
            <w:r w:rsidR="00783ABD" w:rsidRPr="000800B6">
              <w:rPr>
                <w:rFonts w:ascii="Arial" w:hAnsi="Arial" w:cs="Arial"/>
                <w:sz w:val="18"/>
                <w:szCs w:val="18"/>
              </w:rPr>
              <w:t>ioxide (CO</w:t>
            </w:r>
            <w:r w:rsidR="00783ABD"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783ABD" w:rsidRPr="000800B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83ABD" w:rsidRPr="000800B6" w:rsidRDefault="006B07E3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(tons per year [</w:t>
            </w:r>
            <w:r w:rsidR="00783ABD" w:rsidRPr="000800B6">
              <w:rPr>
                <w:rFonts w:ascii="Arial" w:hAnsi="Arial" w:cs="Arial"/>
                <w:sz w:val="18"/>
                <w:szCs w:val="18"/>
              </w:rPr>
              <w:t>tpy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783ABD" w:rsidRPr="000800B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85" w:type="dxa"/>
            <w:tcBorders>
              <w:top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>Methane (CH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  <w:r w:rsidRPr="000800B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>(tpy)</w:t>
            </w:r>
          </w:p>
        </w:tc>
        <w:tc>
          <w:tcPr>
            <w:tcW w:w="1285" w:type="dxa"/>
            <w:tcBorders>
              <w:top w:val="single" w:sz="2" w:space="0" w:color="auto"/>
            </w:tcBorders>
            <w:vAlign w:val="bottom"/>
          </w:tcPr>
          <w:p w:rsidR="00783ABD" w:rsidRPr="000800B6" w:rsidRDefault="00243202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Nitrous o</w:t>
            </w:r>
            <w:r w:rsidR="00783ABD" w:rsidRPr="000800B6">
              <w:rPr>
                <w:rFonts w:ascii="Arial" w:hAnsi="Arial" w:cs="Arial"/>
                <w:sz w:val="18"/>
                <w:szCs w:val="18"/>
              </w:rPr>
              <w:t>xide (N</w:t>
            </w:r>
            <w:r w:rsidR="00783ABD"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="00783ABD" w:rsidRPr="000800B6">
              <w:rPr>
                <w:rFonts w:ascii="Arial" w:hAnsi="Arial" w:cs="Arial"/>
                <w:sz w:val="18"/>
                <w:szCs w:val="18"/>
              </w:rPr>
              <w:t>O)</w:t>
            </w:r>
          </w:p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>(tpy)</w:t>
            </w:r>
          </w:p>
        </w:tc>
        <w:tc>
          <w:tcPr>
            <w:tcW w:w="1285" w:type="dxa"/>
            <w:tcBorders>
              <w:top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>Hydrofluoro</w:t>
            </w:r>
            <w:r w:rsidR="00985DD8">
              <w:rPr>
                <w:rFonts w:ascii="Arial" w:hAnsi="Arial" w:cs="Arial"/>
                <w:sz w:val="18"/>
                <w:szCs w:val="18"/>
              </w:rPr>
              <w:t>-</w:t>
            </w:r>
            <w:r w:rsidRPr="000800B6">
              <w:rPr>
                <w:rFonts w:ascii="Arial" w:hAnsi="Arial" w:cs="Arial"/>
                <w:sz w:val="18"/>
                <w:szCs w:val="18"/>
              </w:rPr>
              <w:t>carbons (HFC)</w:t>
            </w:r>
          </w:p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>(tpy)</w:t>
            </w:r>
          </w:p>
        </w:tc>
        <w:tc>
          <w:tcPr>
            <w:tcW w:w="1284" w:type="dxa"/>
            <w:tcBorders>
              <w:top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>Perfluoro</w:t>
            </w:r>
            <w:r w:rsidR="00985DD8">
              <w:rPr>
                <w:rFonts w:ascii="Arial" w:hAnsi="Arial" w:cs="Arial"/>
                <w:sz w:val="18"/>
                <w:szCs w:val="18"/>
              </w:rPr>
              <w:t>-</w:t>
            </w:r>
            <w:r w:rsidRPr="000800B6">
              <w:rPr>
                <w:rFonts w:ascii="Arial" w:hAnsi="Arial" w:cs="Arial"/>
                <w:sz w:val="18"/>
                <w:szCs w:val="18"/>
              </w:rPr>
              <w:t>carbons (PFC)</w:t>
            </w:r>
          </w:p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>(tpy)</w:t>
            </w:r>
          </w:p>
        </w:tc>
        <w:tc>
          <w:tcPr>
            <w:tcW w:w="1285" w:type="dxa"/>
            <w:tcBorders>
              <w:top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 xml:space="preserve">Sulfur </w:t>
            </w:r>
            <w:r w:rsidR="00243202">
              <w:rPr>
                <w:rFonts w:ascii="Arial" w:hAnsi="Arial" w:cs="Arial"/>
                <w:sz w:val="18"/>
                <w:szCs w:val="18"/>
              </w:rPr>
              <w:t>h</w:t>
            </w:r>
            <w:r w:rsidRPr="000800B6">
              <w:rPr>
                <w:rFonts w:ascii="Arial" w:hAnsi="Arial" w:cs="Arial"/>
                <w:sz w:val="18"/>
                <w:szCs w:val="18"/>
              </w:rPr>
              <w:t>exafluoride (SF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  <w:r w:rsidRPr="000800B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>(tpy)</w:t>
            </w:r>
          </w:p>
        </w:tc>
        <w:tc>
          <w:tcPr>
            <w:tcW w:w="1285" w:type="dxa"/>
            <w:tcBorders>
              <w:top w:val="single" w:sz="2" w:space="0" w:color="auto"/>
            </w:tcBorders>
            <w:vAlign w:val="bottom"/>
          </w:tcPr>
          <w:p w:rsidR="00783ABD" w:rsidRDefault="00243202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Mass s</w:t>
            </w:r>
            <w:r w:rsidR="00A15B55">
              <w:rPr>
                <w:rFonts w:ascii="Arial" w:hAnsi="Arial" w:cs="Arial"/>
                <w:sz w:val="18"/>
                <w:szCs w:val="18"/>
              </w:rPr>
              <w:t>um of GHGs</w:t>
            </w:r>
          </w:p>
          <w:p w:rsidR="00A15B55" w:rsidRPr="000800B6" w:rsidRDefault="00A15B55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(tpy)</w:t>
            </w:r>
          </w:p>
        </w:tc>
        <w:tc>
          <w:tcPr>
            <w:tcW w:w="1285" w:type="dxa"/>
            <w:tcBorders>
              <w:top w:val="single" w:sz="2" w:space="0" w:color="auto"/>
            </w:tcBorders>
            <w:vAlign w:val="bottom"/>
          </w:tcPr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 xml:space="preserve">Carbon </w:t>
            </w:r>
            <w:r w:rsidR="00243202">
              <w:rPr>
                <w:rFonts w:ascii="Arial" w:hAnsi="Arial" w:cs="Arial"/>
                <w:sz w:val="18"/>
                <w:szCs w:val="18"/>
              </w:rPr>
              <w:t>dioxide e</w:t>
            </w:r>
            <w:r w:rsidRPr="000800B6">
              <w:rPr>
                <w:rFonts w:ascii="Arial" w:hAnsi="Arial" w:cs="Arial"/>
                <w:sz w:val="18"/>
                <w:szCs w:val="18"/>
              </w:rPr>
              <w:t>quivalent (CO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0800B6">
              <w:rPr>
                <w:rFonts w:ascii="Arial" w:hAnsi="Arial" w:cs="Arial"/>
                <w:sz w:val="18"/>
                <w:szCs w:val="18"/>
              </w:rPr>
              <w:t>e)</w:t>
            </w:r>
          </w:p>
          <w:p w:rsidR="00783ABD" w:rsidRPr="000800B6" w:rsidRDefault="00783ABD" w:rsidP="006B07E3">
            <w:pPr>
              <w:pStyle w:val="ListParagraph"/>
              <w:spacing w:before="12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t>(tpy)</w:t>
            </w:r>
          </w:p>
        </w:tc>
      </w:tr>
      <w:tr w:rsidR="00A15B55" w:rsidRPr="000800B6" w:rsidTr="00FF775E">
        <w:tc>
          <w:tcPr>
            <w:tcW w:w="1176" w:type="dxa"/>
            <w:vAlign w:val="bottom"/>
          </w:tcPr>
          <w:p w:rsidR="00A15B55" w:rsidRDefault="00A15B55" w:rsidP="006B07E3">
            <w:pPr>
              <w:spacing w:before="120" w:after="0" w:line="240" w:lineRule="auto"/>
            </w:pPr>
            <w:r w:rsidRPr="00103D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03D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D04">
              <w:rPr>
                <w:rFonts w:ascii="Arial" w:hAnsi="Arial" w:cs="Arial"/>
                <w:sz w:val="18"/>
                <w:szCs w:val="18"/>
              </w:rPr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bottom"/>
          </w:tcPr>
          <w:p w:rsidR="00A15B55" w:rsidRDefault="00A15B55" w:rsidP="006B07E3">
            <w:pPr>
              <w:spacing w:before="120" w:after="0" w:line="240" w:lineRule="auto"/>
            </w:pPr>
            <w:r w:rsidRPr="00103D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03D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D04">
              <w:rPr>
                <w:rFonts w:ascii="Arial" w:hAnsi="Arial" w:cs="Arial"/>
                <w:sz w:val="18"/>
                <w:szCs w:val="18"/>
              </w:rPr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bottom"/>
          </w:tcPr>
          <w:p w:rsidR="00A15B55" w:rsidRDefault="00A15B55" w:rsidP="006B07E3">
            <w:pPr>
              <w:spacing w:before="120" w:after="0" w:line="240" w:lineRule="auto"/>
            </w:pPr>
            <w:r w:rsidRPr="00103D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03D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D04">
              <w:rPr>
                <w:rFonts w:ascii="Arial" w:hAnsi="Arial" w:cs="Arial"/>
                <w:sz w:val="18"/>
                <w:szCs w:val="18"/>
              </w:rPr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bottom"/>
          </w:tcPr>
          <w:p w:rsidR="00A15B55" w:rsidRDefault="00A15B55" w:rsidP="006B07E3">
            <w:pPr>
              <w:spacing w:before="120" w:after="0" w:line="240" w:lineRule="auto"/>
            </w:pPr>
            <w:r w:rsidRPr="00103D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03D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D04">
              <w:rPr>
                <w:rFonts w:ascii="Arial" w:hAnsi="Arial" w:cs="Arial"/>
                <w:sz w:val="18"/>
                <w:szCs w:val="18"/>
              </w:rPr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4" w:type="dxa"/>
            <w:vAlign w:val="bottom"/>
          </w:tcPr>
          <w:p w:rsidR="00A15B55" w:rsidRDefault="00A15B55" w:rsidP="006B07E3">
            <w:pPr>
              <w:spacing w:before="120" w:after="0" w:line="240" w:lineRule="auto"/>
            </w:pPr>
            <w:r w:rsidRPr="00103D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03D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D04">
              <w:rPr>
                <w:rFonts w:ascii="Arial" w:hAnsi="Arial" w:cs="Arial"/>
                <w:sz w:val="18"/>
                <w:szCs w:val="18"/>
              </w:rPr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bottom"/>
          </w:tcPr>
          <w:p w:rsidR="00A15B55" w:rsidRDefault="00A15B55" w:rsidP="006B07E3">
            <w:pPr>
              <w:spacing w:before="120" w:after="0" w:line="240" w:lineRule="auto"/>
            </w:pPr>
            <w:r w:rsidRPr="00103D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03D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D04">
              <w:rPr>
                <w:rFonts w:ascii="Arial" w:hAnsi="Arial" w:cs="Arial"/>
                <w:sz w:val="18"/>
                <w:szCs w:val="18"/>
              </w:rPr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bottom"/>
          </w:tcPr>
          <w:p w:rsidR="00A15B55" w:rsidRDefault="00A15B55" w:rsidP="006B07E3">
            <w:pPr>
              <w:spacing w:before="120" w:after="0" w:line="240" w:lineRule="auto"/>
            </w:pPr>
            <w:r w:rsidRPr="00103D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03D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D04">
              <w:rPr>
                <w:rFonts w:ascii="Arial" w:hAnsi="Arial" w:cs="Arial"/>
                <w:sz w:val="18"/>
                <w:szCs w:val="18"/>
              </w:rPr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5" w:type="dxa"/>
            <w:vAlign w:val="bottom"/>
          </w:tcPr>
          <w:p w:rsidR="00A15B55" w:rsidRDefault="00A15B55" w:rsidP="006B07E3">
            <w:pPr>
              <w:spacing w:before="120" w:after="0" w:line="240" w:lineRule="auto"/>
            </w:pPr>
            <w:r w:rsidRPr="00103D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03D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03D04">
              <w:rPr>
                <w:rFonts w:ascii="Arial" w:hAnsi="Arial" w:cs="Arial"/>
                <w:sz w:val="18"/>
                <w:szCs w:val="18"/>
              </w:rPr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03D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37C7E" w:rsidRPr="000800B6" w:rsidRDefault="00F6699C" w:rsidP="000F0906">
      <w:pPr>
        <w:pStyle w:val="ListParagraph"/>
        <w:spacing w:before="120" w:after="0" w:line="240" w:lineRule="auto"/>
        <w:ind w:left="446" w:right="-198" w:hanging="446"/>
        <w:contextualSpacing w:val="0"/>
        <w:rPr>
          <w:rFonts w:ascii="Arial" w:hAnsi="Arial" w:cs="Arial"/>
          <w:sz w:val="18"/>
          <w:szCs w:val="18"/>
        </w:rPr>
      </w:pPr>
      <w:r w:rsidRPr="000800B6">
        <w:rPr>
          <w:rFonts w:ascii="Arial" w:hAnsi="Arial" w:cs="Arial"/>
          <w:sz w:val="18"/>
          <w:szCs w:val="18"/>
        </w:rPr>
        <w:t>4)</w:t>
      </w:r>
      <w:r w:rsidRPr="000800B6">
        <w:rPr>
          <w:rFonts w:ascii="Arial" w:hAnsi="Arial" w:cs="Arial"/>
          <w:sz w:val="18"/>
          <w:szCs w:val="18"/>
        </w:rPr>
        <w:tab/>
      </w:r>
      <w:r w:rsidR="000F0906">
        <w:rPr>
          <w:rFonts w:ascii="Arial" w:hAnsi="Arial" w:cs="Arial"/>
          <w:sz w:val="18"/>
          <w:szCs w:val="18"/>
        </w:rPr>
        <w:t>[</w:t>
      </w:r>
      <w:r w:rsidR="000F0906" w:rsidRPr="000F0906">
        <w:rPr>
          <w:rFonts w:ascii="Arial" w:hAnsi="Arial" w:cs="Arial"/>
          <w:spacing w:val="-2"/>
          <w:sz w:val="18"/>
          <w:szCs w:val="18"/>
        </w:rPr>
        <w:t>Reserved</w:t>
      </w:r>
      <w:r w:rsidR="000F0906">
        <w:rPr>
          <w:rFonts w:ascii="Arial" w:hAnsi="Arial" w:cs="Arial"/>
          <w:sz w:val="18"/>
          <w:szCs w:val="18"/>
        </w:rPr>
        <w:t>]</w:t>
      </w:r>
    </w:p>
    <w:p w:rsidR="00F6699C" w:rsidRPr="000800B6" w:rsidRDefault="00437C7E" w:rsidP="000F0906">
      <w:pPr>
        <w:pStyle w:val="ListParagraph"/>
        <w:spacing w:before="120" w:after="0" w:line="240" w:lineRule="auto"/>
        <w:ind w:left="446" w:right="-198" w:hanging="446"/>
        <w:contextualSpacing w:val="0"/>
        <w:rPr>
          <w:rFonts w:ascii="Arial" w:hAnsi="Arial" w:cs="Arial"/>
          <w:i/>
          <w:sz w:val="18"/>
          <w:szCs w:val="18"/>
        </w:rPr>
      </w:pPr>
      <w:r w:rsidRPr="000800B6">
        <w:rPr>
          <w:rFonts w:ascii="Arial" w:hAnsi="Arial" w:cs="Arial"/>
          <w:sz w:val="18"/>
          <w:szCs w:val="18"/>
        </w:rPr>
        <w:t>5)</w:t>
      </w:r>
      <w:r w:rsidRPr="000800B6">
        <w:rPr>
          <w:rFonts w:ascii="Arial" w:hAnsi="Arial" w:cs="Arial"/>
          <w:sz w:val="18"/>
          <w:szCs w:val="18"/>
        </w:rPr>
        <w:tab/>
      </w:r>
      <w:r w:rsidR="00E82C99">
        <w:rPr>
          <w:rFonts w:ascii="Arial" w:hAnsi="Arial" w:cs="Arial"/>
          <w:sz w:val="18"/>
          <w:szCs w:val="18"/>
        </w:rPr>
        <w:t>[</w:t>
      </w:r>
      <w:r w:rsidR="00E82C99" w:rsidRPr="000F0906">
        <w:rPr>
          <w:rFonts w:ascii="Arial" w:hAnsi="Arial" w:cs="Arial"/>
          <w:spacing w:val="-2"/>
          <w:sz w:val="18"/>
          <w:szCs w:val="18"/>
        </w:rPr>
        <w:t>Reserved</w:t>
      </w:r>
      <w:r w:rsidR="00E82C99">
        <w:rPr>
          <w:rFonts w:ascii="Arial" w:hAnsi="Arial" w:cs="Arial"/>
          <w:sz w:val="18"/>
          <w:szCs w:val="18"/>
        </w:rPr>
        <w:t>]</w:t>
      </w:r>
    </w:p>
    <w:p w:rsidR="00F9189B" w:rsidRPr="000800B6" w:rsidRDefault="00F9189B" w:rsidP="000F0906">
      <w:pPr>
        <w:pStyle w:val="ListParagraph"/>
        <w:spacing w:before="120" w:after="0" w:line="240" w:lineRule="auto"/>
        <w:ind w:left="446" w:right="-198" w:hanging="446"/>
        <w:contextualSpacing w:val="0"/>
        <w:rPr>
          <w:rFonts w:ascii="Arial" w:hAnsi="Arial" w:cs="Arial"/>
          <w:sz w:val="18"/>
          <w:szCs w:val="18"/>
        </w:rPr>
      </w:pPr>
      <w:r w:rsidRPr="000800B6">
        <w:rPr>
          <w:rFonts w:ascii="Arial" w:hAnsi="Arial" w:cs="Arial"/>
          <w:sz w:val="18"/>
          <w:szCs w:val="18"/>
        </w:rPr>
        <w:t>6)</w:t>
      </w:r>
      <w:r w:rsidRPr="000800B6">
        <w:rPr>
          <w:rFonts w:ascii="Arial" w:hAnsi="Arial" w:cs="Arial"/>
          <w:sz w:val="18"/>
          <w:szCs w:val="18"/>
        </w:rPr>
        <w:tab/>
      </w:r>
      <w:r w:rsidRPr="000F0906">
        <w:rPr>
          <w:rFonts w:ascii="Arial" w:hAnsi="Arial" w:cs="Arial"/>
          <w:spacing w:val="-2"/>
          <w:sz w:val="18"/>
          <w:szCs w:val="18"/>
        </w:rPr>
        <w:t>Use</w:t>
      </w:r>
      <w:r w:rsidRPr="000800B6">
        <w:rPr>
          <w:rFonts w:ascii="Arial" w:hAnsi="Arial" w:cs="Arial"/>
          <w:sz w:val="18"/>
          <w:szCs w:val="18"/>
        </w:rPr>
        <w:t xml:space="preserve"> Table </w:t>
      </w:r>
      <w:r w:rsidR="000800B6" w:rsidRPr="000800B6">
        <w:rPr>
          <w:rFonts w:ascii="Arial" w:hAnsi="Arial" w:cs="Arial"/>
          <w:sz w:val="18"/>
          <w:szCs w:val="18"/>
        </w:rPr>
        <w:t xml:space="preserve">2 </w:t>
      </w:r>
      <w:r w:rsidRPr="000800B6">
        <w:rPr>
          <w:rFonts w:ascii="Arial" w:hAnsi="Arial" w:cs="Arial"/>
          <w:sz w:val="18"/>
          <w:szCs w:val="18"/>
        </w:rPr>
        <w:t>to document the emissions increase for individual unit</w:t>
      </w:r>
      <w:r w:rsidR="000800B6" w:rsidRPr="000800B6">
        <w:rPr>
          <w:rFonts w:ascii="Arial" w:hAnsi="Arial" w:cs="Arial"/>
          <w:sz w:val="18"/>
          <w:szCs w:val="18"/>
        </w:rPr>
        <w:t xml:space="preserve">s, tanks, or fugitive sources </w:t>
      </w:r>
      <w:r w:rsidR="00A96305">
        <w:rPr>
          <w:rFonts w:ascii="Arial" w:hAnsi="Arial" w:cs="Arial"/>
          <w:sz w:val="18"/>
          <w:szCs w:val="18"/>
        </w:rPr>
        <w:t>affected by the proposed modification</w:t>
      </w:r>
      <w:r w:rsidRPr="000800B6">
        <w:rPr>
          <w:rFonts w:ascii="Arial" w:hAnsi="Arial" w:cs="Arial"/>
          <w:sz w:val="18"/>
          <w:szCs w:val="18"/>
        </w:rPr>
        <w:t xml:space="preserve">. See instructions for calculating emissions increases. Make additional copies of Table </w:t>
      </w:r>
      <w:r w:rsidR="000800B6" w:rsidRPr="000800B6">
        <w:rPr>
          <w:rFonts w:ascii="Arial" w:hAnsi="Arial" w:cs="Arial"/>
          <w:sz w:val="18"/>
          <w:szCs w:val="18"/>
        </w:rPr>
        <w:t>2</w:t>
      </w:r>
      <w:r w:rsidRPr="000800B6">
        <w:rPr>
          <w:rFonts w:ascii="Arial" w:hAnsi="Arial" w:cs="Arial"/>
          <w:sz w:val="18"/>
          <w:szCs w:val="18"/>
        </w:rPr>
        <w:t xml:space="preserve"> if more than four units are affected. Summarize the total increases for each pollutant in Table </w:t>
      </w:r>
      <w:r w:rsidR="000800B6" w:rsidRPr="000800B6">
        <w:rPr>
          <w:rFonts w:ascii="Arial" w:hAnsi="Arial" w:cs="Arial"/>
          <w:sz w:val="18"/>
          <w:szCs w:val="18"/>
        </w:rPr>
        <w:t>3</w:t>
      </w:r>
      <w:r w:rsidRPr="000800B6">
        <w:rPr>
          <w:rFonts w:ascii="Arial" w:hAnsi="Arial" w:cs="Arial"/>
          <w:sz w:val="18"/>
          <w:szCs w:val="18"/>
        </w:rPr>
        <w:t>. Attach your calculations</w:t>
      </w:r>
      <w:r w:rsidR="00AA4FE0">
        <w:rPr>
          <w:rFonts w:ascii="Arial" w:hAnsi="Arial" w:cs="Arial"/>
          <w:sz w:val="18"/>
          <w:szCs w:val="18"/>
        </w:rPr>
        <w:t xml:space="preserve"> (in</w:t>
      </w:r>
      <w:r w:rsidR="00965081">
        <w:rPr>
          <w:rFonts w:ascii="Arial" w:hAnsi="Arial" w:cs="Arial"/>
          <w:sz w:val="18"/>
          <w:szCs w:val="18"/>
        </w:rPr>
        <w:t xml:space="preserve"> both</w:t>
      </w:r>
      <w:r w:rsidR="00AA4FE0">
        <w:rPr>
          <w:rFonts w:ascii="Arial" w:hAnsi="Arial" w:cs="Arial"/>
          <w:sz w:val="18"/>
          <w:szCs w:val="18"/>
        </w:rPr>
        <w:t xml:space="preserve"> an editable spreadsheet format and a hard copy printout)</w:t>
      </w:r>
      <w:r w:rsidRPr="000800B6">
        <w:rPr>
          <w:rFonts w:ascii="Arial" w:hAnsi="Arial" w:cs="Arial"/>
          <w:sz w:val="18"/>
          <w:szCs w:val="18"/>
        </w:rPr>
        <w:t>.</w:t>
      </w:r>
      <w:r w:rsidR="006C57E1">
        <w:rPr>
          <w:rFonts w:ascii="Arial" w:hAnsi="Arial" w:cs="Arial"/>
          <w:sz w:val="18"/>
          <w:szCs w:val="18"/>
        </w:rPr>
        <w:t xml:space="preserve"> Answer the question following Table 3.</w:t>
      </w:r>
    </w:p>
    <w:p w:rsidR="00F9189B" w:rsidRPr="000800B6" w:rsidRDefault="00F9189B" w:rsidP="00FF775E">
      <w:pPr>
        <w:spacing w:before="240" w:after="120" w:line="240" w:lineRule="auto"/>
        <w:ind w:left="450"/>
        <w:rPr>
          <w:rFonts w:ascii="Arial" w:hAnsi="Arial" w:cs="Arial"/>
          <w:sz w:val="20"/>
          <w:szCs w:val="20"/>
        </w:rPr>
      </w:pPr>
      <w:r w:rsidRPr="000800B6">
        <w:rPr>
          <w:rFonts w:ascii="Arial" w:hAnsi="Arial" w:cs="Arial"/>
          <w:b/>
          <w:bCs/>
          <w:sz w:val="20"/>
          <w:szCs w:val="20"/>
        </w:rPr>
        <w:t xml:space="preserve">Table </w:t>
      </w:r>
      <w:r w:rsidR="000800B6" w:rsidRPr="000800B6">
        <w:rPr>
          <w:rFonts w:ascii="Arial" w:hAnsi="Arial" w:cs="Arial"/>
          <w:b/>
          <w:bCs/>
          <w:sz w:val="20"/>
          <w:szCs w:val="20"/>
        </w:rPr>
        <w:t>2</w:t>
      </w:r>
    </w:p>
    <w:tbl>
      <w:tblPr>
        <w:tblW w:w="10260" w:type="dxa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40"/>
        <w:gridCol w:w="1350"/>
        <w:gridCol w:w="540"/>
        <w:gridCol w:w="1260"/>
        <w:gridCol w:w="540"/>
        <w:gridCol w:w="1260"/>
        <w:gridCol w:w="630"/>
        <w:gridCol w:w="1170"/>
        <w:gridCol w:w="810"/>
      </w:tblGrid>
      <w:tr w:rsidR="00F9189B" w:rsidRPr="000800B6" w:rsidTr="00FF775E">
        <w:tc>
          <w:tcPr>
            <w:tcW w:w="21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F9189B" w:rsidRPr="000800B6" w:rsidRDefault="00965081" w:rsidP="00D400B7">
            <w:pPr>
              <w:spacing w:before="120"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3" w:name="Text5"/>
            <w:r w:rsidRPr="00F9245A">
              <w:rPr>
                <w:rFonts w:ascii="Arial" w:hAnsi="Arial" w:cs="Arial"/>
                <w:b/>
                <w:sz w:val="18"/>
                <w:szCs w:val="18"/>
              </w:rPr>
              <w:t>SI ID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F9245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9189B" w:rsidRPr="000800B6" w:rsidRDefault="006F61E1" w:rsidP="00F3013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EU"/>
                    <w:listEntry w:val="TK"/>
                    <w:listEntry w:val="FS"/>
                    <w:listEntry w:val="CE"/>
                    <w:listEntry w:val="EQUI"/>
                    <w:listEntry w:val="FUGI"/>
                    <w:listEntry w:val="TREA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4" w:name="Dropdown1"/>
            <w:r>
              <w:rPr>
                <w:rFonts w:ascii="Arial" w:hAnsi="Arial" w:cs="Arial"/>
                <w:sz w:val="18"/>
                <w:szCs w:val="18"/>
              </w:rPr>
              <w:instrText xml:space="preserve">FORMDROPDOWN </w:instrText>
            </w:r>
            <w:r w:rsidR="00AA49BC">
              <w:rPr>
                <w:rFonts w:ascii="Arial" w:hAnsi="Arial" w:cs="Arial"/>
                <w:sz w:val="18"/>
                <w:szCs w:val="18"/>
              </w:rPr>
            </w:r>
            <w:r w:rsidR="00AA4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1447E2" w:rsidP="00F3013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9189B" w:rsidRPr="000800B6" w:rsidRDefault="006F61E1" w:rsidP="00F3013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EU"/>
                    <w:listEntry w:val="TK"/>
                    <w:listEntry w:val="FS"/>
                    <w:listEntry w:val="CE"/>
                    <w:listEntry w:val="EQUI"/>
                    <w:listEntry w:val="FUGI"/>
                    <w:listEntry w:val="TREA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9BC">
              <w:rPr>
                <w:rFonts w:ascii="Arial" w:hAnsi="Arial" w:cs="Arial"/>
                <w:sz w:val="18"/>
                <w:szCs w:val="18"/>
              </w:rPr>
            </w:r>
            <w:r w:rsidR="00AA4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1447E2" w:rsidP="00F3013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9189B" w:rsidRPr="000800B6" w:rsidRDefault="006F61E1" w:rsidP="006F61E1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EU"/>
                    <w:listEntry w:val="TK"/>
                    <w:listEntry w:val="FS"/>
                    <w:listEntry w:val="CE"/>
                    <w:listEntry w:val="EQUI"/>
                    <w:listEntry w:val="FUGI"/>
                    <w:listEntry w:val="TREA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9BC">
              <w:rPr>
                <w:rFonts w:ascii="Arial" w:hAnsi="Arial" w:cs="Arial"/>
                <w:sz w:val="18"/>
                <w:szCs w:val="18"/>
              </w:rPr>
            </w:r>
            <w:r w:rsidR="00AA4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1447E2" w:rsidP="00F3013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9189B" w:rsidRPr="000800B6" w:rsidRDefault="006F61E1" w:rsidP="00F3013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EU"/>
                    <w:listEntry w:val="TK"/>
                    <w:listEntry w:val="FS"/>
                    <w:listEntry w:val="CE"/>
                    <w:listEntry w:val="EQUI"/>
                    <w:listEntry w:val="FUGI"/>
                    <w:listEntry w:val="TREA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A49BC">
              <w:rPr>
                <w:rFonts w:ascii="Arial" w:hAnsi="Arial" w:cs="Arial"/>
                <w:sz w:val="18"/>
                <w:szCs w:val="18"/>
              </w:rPr>
            </w:r>
            <w:r w:rsidR="00AA49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5" w:name="Text4"/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1447E2" w:rsidP="00F3013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bookmarkEnd w:id="3"/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F9189B" w:rsidRPr="000800B6" w:rsidRDefault="00F9189B" w:rsidP="00F3013B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189B" w:rsidRPr="000800B6" w:rsidTr="00FF775E"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pStyle w:val="Heading2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0800B6">
              <w:rPr>
                <w:rFonts w:ascii="Arial" w:hAnsi="Arial" w:cs="Arial"/>
                <w:b/>
                <w:sz w:val="18"/>
                <w:szCs w:val="18"/>
              </w:rPr>
              <w:t>Pollutant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00B6">
              <w:rPr>
                <w:rFonts w:ascii="Arial" w:hAnsi="Arial" w:cs="Arial"/>
                <w:b/>
                <w:sz w:val="18"/>
                <w:szCs w:val="18"/>
              </w:rPr>
              <w:t>Potential emissions (tpy)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00B6">
              <w:rPr>
                <w:rFonts w:ascii="Arial" w:hAnsi="Arial" w:cs="Arial"/>
                <w:b/>
                <w:sz w:val="18"/>
                <w:szCs w:val="18"/>
              </w:rPr>
              <w:t>Potential emissions (tpy)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00B6">
              <w:rPr>
                <w:rFonts w:ascii="Arial" w:hAnsi="Arial" w:cs="Arial"/>
                <w:b/>
                <w:sz w:val="18"/>
                <w:szCs w:val="18"/>
              </w:rPr>
              <w:t>Potential emissions (tpy)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00B6">
              <w:rPr>
                <w:rFonts w:ascii="Arial" w:hAnsi="Arial" w:cs="Arial"/>
                <w:b/>
                <w:sz w:val="18"/>
                <w:szCs w:val="18"/>
              </w:rPr>
              <w:t>Potential emissions (tpy)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800B6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="008B326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800B6">
              <w:rPr>
                <w:rFonts w:ascii="Arial" w:hAnsi="Arial" w:cs="Arial"/>
                <w:b/>
                <w:sz w:val="18"/>
                <w:szCs w:val="18"/>
              </w:rPr>
              <w:t>(tpy)</w:t>
            </w:r>
          </w:p>
        </w:tc>
      </w:tr>
      <w:tr w:rsidR="00F9189B" w:rsidRPr="000800B6" w:rsidTr="00FF775E"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0800B6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" w:name="Text117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" w:name="Text118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8" w:name="Text119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9" w:name="Text120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" w:name="Text121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9189B" w:rsidRPr="000800B6" w:rsidTr="00FF775E"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0800B6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" w:name="Text122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" w:name="Text123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" w:name="Text124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" w:name="Text125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5" w:name="Text126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F9189B" w:rsidRPr="000800B6" w:rsidTr="00FF775E"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0800B6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6" w:name="Text112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7" w:name="Text113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8" w:name="Text114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9" w:name="Text115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0" w:name="Text116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F9189B" w:rsidRPr="000800B6" w:rsidTr="00FF775E"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0800B6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HFC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1" w:name="Text127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2" w:name="Text128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3" w:name="Text129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4" w:name="Text130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5" w:name="Text131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F9189B" w:rsidRPr="000800B6" w:rsidTr="00FF775E"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0800B6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PFC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6" w:name="Text132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7" w:name="Text133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8" w:name="Text134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9" w:name="Text135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30" w:name="Text136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F9189B" w:rsidRPr="000800B6" w:rsidTr="00FF775E"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0800B6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1" w:name="Text137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2" w:name="Text138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3" w:name="Text139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F9189B" w:rsidRPr="000800B6" w:rsidTr="00FF775E"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0800B6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8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6" w:name="Text142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7" w:name="Text143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8" w:name="Text144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9" w:name="Text145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9189B" w:rsidRPr="000800B6" w:rsidRDefault="00F9189B" w:rsidP="006B07E3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00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0" w:name="Text146"/>
            <w:r w:rsidRPr="000800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00B6">
              <w:rPr>
                <w:rFonts w:ascii="Arial" w:hAnsi="Arial" w:cs="Arial"/>
                <w:sz w:val="18"/>
                <w:szCs w:val="18"/>
              </w:rPr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00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</w:tbl>
    <w:bookmarkStart w:id="41" w:name="Check16"/>
    <w:p w:rsidR="000800B6" w:rsidRPr="000738A3" w:rsidRDefault="00E82C99" w:rsidP="00FF775E">
      <w:pPr>
        <w:pStyle w:val="ListParagraph"/>
        <w:tabs>
          <w:tab w:val="left" w:pos="810"/>
        </w:tabs>
        <w:spacing w:before="240" w:after="0" w:line="240" w:lineRule="auto"/>
        <w:ind w:left="810" w:hanging="360"/>
        <w:contextualSpacing w:val="0"/>
        <w:rPr>
          <w:rFonts w:ascii="Arial" w:hAnsi="Arial" w:cs="Arial"/>
          <w:sz w:val="4"/>
          <w:szCs w:val="4"/>
        </w:rPr>
      </w:pPr>
      <w:r w:rsidRPr="00027B42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B42">
        <w:rPr>
          <w:rFonts w:ascii="Arial" w:hAnsi="Arial" w:cs="Arial"/>
          <w:sz w:val="18"/>
          <w:szCs w:val="18"/>
        </w:rPr>
        <w:instrText xml:space="preserve"> FORMCHECKBOX </w:instrText>
      </w:r>
      <w:r w:rsidR="00AA49BC">
        <w:rPr>
          <w:rFonts w:ascii="Arial" w:hAnsi="Arial" w:cs="Arial"/>
          <w:sz w:val="18"/>
          <w:szCs w:val="18"/>
        </w:rPr>
      </w:r>
      <w:r w:rsidR="00AA49BC">
        <w:rPr>
          <w:rFonts w:ascii="Arial" w:hAnsi="Arial" w:cs="Arial"/>
          <w:sz w:val="18"/>
          <w:szCs w:val="18"/>
        </w:rPr>
        <w:fldChar w:fldCharType="separate"/>
      </w:r>
      <w:r w:rsidRPr="00027B42">
        <w:rPr>
          <w:rFonts w:ascii="Arial" w:hAnsi="Arial" w:cs="Arial"/>
          <w:sz w:val="18"/>
          <w:szCs w:val="18"/>
        </w:rPr>
        <w:fldChar w:fldCharType="end"/>
      </w:r>
      <w:bookmarkEnd w:id="41"/>
      <w:r w:rsidRPr="00027B4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The project does not involve adding, modifying, replacing, or debottlenecking units that emit GHG. Done with this form. </w:t>
      </w:r>
      <w:r w:rsidR="003113CF">
        <w:rPr>
          <w:rFonts w:ascii="Arial" w:hAnsi="Arial" w:cs="Arial"/>
          <w:sz w:val="18"/>
          <w:szCs w:val="18"/>
        </w:rPr>
        <w:t>Return to the form that directed you here (</w:t>
      </w:r>
      <w:r w:rsidR="00E204D0">
        <w:rPr>
          <w:rFonts w:ascii="Arial" w:hAnsi="Arial" w:cs="Arial"/>
          <w:sz w:val="18"/>
          <w:szCs w:val="18"/>
        </w:rPr>
        <w:t>f</w:t>
      </w:r>
      <w:r w:rsidR="003113CF">
        <w:rPr>
          <w:rFonts w:ascii="Arial" w:hAnsi="Arial" w:cs="Arial"/>
          <w:sz w:val="18"/>
          <w:szCs w:val="18"/>
        </w:rPr>
        <w:t xml:space="preserve">orm </w:t>
      </w:r>
      <w:r w:rsidR="003113CF" w:rsidRPr="00FC7A9F">
        <w:rPr>
          <w:rFonts w:ascii="Arial" w:hAnsi="Arial" w:cs="Arial"/>
          <w:i/>
          <w:sz w:val="18"/>
          <w:szCs w:val="18"/>
        </w:rPr>
        <w:t>CH-0</w:t>
      </w:r>
      <w:r w:rsidR="00075D7A">
        <w:rPr>
          <w:rFonts w:ascii="Arial" w:hAnsi="Arial" w:cs="Arial"/>
          <w:i/>
          <w:sz w:val="18"/>
          <w:szCs w:val="18"/>
        </w:rPr>
        <w:t>3</w:t>
      </w:r>
      <w:r w:rsidR="003113CF">
        <w:rPr>
          <w:rFonts w:ascii="Arial" w:hAnsi="Arial" w:cs="Arial"/>
          <w:sz w:val="18"/>
          <w:szCs w:val="18"/>
        </w:rPr>
        <w:t xml:space="preserve"> or </w:t>
      </w:r>
      <w:r w:rsidR="003113CF" w:rsidRPr="00FC7A9F">
        <w:rPr>
          <w:rFonts w:ascii="Arial" w:hAnsi="Arial" w:cs="Arial"/>
          <w:i/>
          <w:sz w:val="18"/>
          <w:szCs w:val="18"/>
        </w:rPr>
        <w:t>GI-09c</w:t>
      </w:r>
      <w:r w:rsidR="003113CF">
        <w:rPr>
          <w:rFonts w:ascii="Arial" w:hAnsi="Arial" w:cs="Arial"/>
          <w:sz w:val="18"/>
          <w:szCs w:val="18"/>
        </w:rPr>
        <w:t xml:space="preserve">) and </w:t>
      </w:r>
      <w:r w:rsidR="00F6582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nswer “no” to </w:t>
      </w:r>
      <w:r w:rsidR="00F65823">
        <w:rPr>
          <w:rFonts w:ascii="Arial" w:hAnsi="Arial" w:cs="Arial"/>
          <w:sz w:val="18"/>
          <w:szCs w:val="18"/>
        </w:rPr>
        <w:t xml:space="preserve">the </w:t>
      </w:r>
      <w:r w:rsidR="003113CF">
        <w:rPr>
          <w:rFonts w:ascii="Arial" w:hAnsi="Arial" w:cs="Arial"/>
          <w:sz w:val="18"/>
          <w:szCs w:val="18"/>
        </w:rPr>
        <w:t>question of whether the proposed change or modification is subject to regulation for GHG.</w:t>
      </w:r>
    </w:p>
    <w:p w:rsidR="000800B6" w:rsidRPr="00112C15" w:rsidRDefault="000800B6" w:rsidP="00FF775E">
      <w:pPr>
        <w:spacing w:before="840" w:after="60"/>
        <w:ind w:left="450"/>
        <w:rPr>
          <w:rFonts w:ascii="Arial" w:hAnsi="Arial" w:cs="Arial"/>
          <w:b/>
          <w:bCs/>
          <w:sz w:val="20"/>
          <w:szCs w:val="20"/>
        </w:rPr>
      </w:pPr>
      <w:r w:rsidRPr="00112C15">
        <w:rPr>
          <w:rFonts w:ascii="Arial" w:hAnsi="Arial" w:cs="Arial"/>
          <w:b/>
          <w:bCs/>
          <w:sz w:val="20"/>
          <w:szCs w:val="20"/>
        </w:rPr>
        <w:lastRenderedPageBreak/>
        <w:t>Table 3 - Summary</w:t>
      </w:r>
    </w:p>
    <w:tbl>
      <w:tblPr>
        <w:tblW w:w="6635" w:type="dxa"/>
        <w:tblInd w:w="565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3755"/>
      </w:tblGrid>
      <w:tr w:rsidR="00A671D0" w:rsidRPr="00C36151" w:rsidTr="003A7C8E">
        <w:tc>
          <w:tcPr>
            <w:tcW w:w="2880" w:type="dxa"/>
            <w:tcBorders>
              <w:top w:val="nil"/>
              <w:bottom w:val="nil"/>
            </w:tcBorders>
            <w:vAlign w:val="bottom"/>
          </w:tcPr>
          <w:p w:rsidR="00A671D0" w:rsidRPr="00C36151" w:rsidRDefault="00A671D0" w:rsidP="006B07E3">
            <w:pPr>
              <w:spacing w:before="40"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5" w:type="dxa"/>
            <w:tcBorders>
              <w:top w:val="nil"/>
              <w:bottom w:val="nil"/>
            </w:tcBorders>
            <w:vAlign w:val="bottom"/>
          </w:tcPr>
          <w:p w:rsidR="00A671D0" w:rsidRPr="00C36151" w:rsidRDefault="00A671D0" w:rsidP="006B07E3">
            <w:pPr>
              <w:spacing w:before="4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Potential </w:t>
            </w:r>
            <w:r w:rsidR="00F3013B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36151">
              <w:rPr>
                <w:rFonts w:ascii="Arial" w:hAnsi="Arial" w:cs="Arial"/>
                <w:b/>
                <w:sz w:val="18"/>
                <w:szCs w:val="18"/>
              </w:rPr>
              <w:t>missions</w:t>
            </w:r>
          </w:p>
        </w:tc>
      </w:tr>
      <w:tr w:rsidR="00A671D0" w:rsidRPr="00C36151" w:rsidTr="003A7C8E">
        <w:tc>
          <w:tcPr>
            <w:tcW w:w="2880" w:type="dxa"/>
            <w:tcBorders>
              <w:top w:val="nil"/>
            </w:tcBorders>
            <w:vAlign w:val="bottom"/>
          </w:tcPr>
          <w:p w:rsidR="00A671D0" w:rsidRPr="00C36151" w:rsidRDefault="00A671D0" w:rsidP="006B07E3">
            <w:pPr>
              <w:spacing w:before="40"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36151">
              <w:rPr>
                <w:rFonts w:ascii="Arial" w:hAnsi="Arial" w:cs="Arial"/>
                <w:b/>
                <w:sz w:val="18"/>
                <w:szCs w:val="18"/>
              </w:rPr>
              <w:t>Pollutant</w:t>
            </w:r>
          </w:p>
        </w:tc>
        <w:tc>
          <w:tcPr>
            <w:tcW w:w="3755" w:type="dxa"/>
            <w:tcBorders>
              <w:top w:val="nil"/>
            </w:tcBorders>
            <w:vAlign w:val="bottom"/>
          </w:tcPr>
          <w:p w:rsidR="00A671D0" w:rsidRPr="00C36151" w:rsidRDefault="00F3013B" w:rsidP="006B07E3">
            <w:pPr>
              <w:spacing w:before="40"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(“</w:t>
            </w:r>
            <w:r w:rsidR="00A671D0">
              <w:rPr>
                <w:rFonts w:ascii="Arial" w:hAnsi="Arial" w:cs="Arial"/>
                <w:b/>
                <w:sz w:val="18"/>
                <w:szCs w:val="18"/>
              </w:rPr>
              <w:t>Total” f</w:t>
            </w:r>
            <w:r w:rsidR="00A671D0" w:rsidRPr="00C36151">
              <w:rPr>
                <w:rFonts w:ascii="Arial" w:hAnsi="Arial" w:cs="Arial"/>
                <w:b/>
                <w:sz w:val="18"/>
                <w:szCs w:val="18"/>
              </w:rPr>
              <w:t xml:space="preserve">rom Table </w:t>
            </w:r>
            <w:r w:rsidR="00A671D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671D0" w:rsidRPr="00C36151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6B07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71D0" w:rsidRPr="00C36151">
              <w:rPr>
                <w:rFonts w:ascii="Arial" w:hAnsi="Arial" w:cs="Arial"/>
                <w:b/>
                <w:sz w:val="18"/>
                <w:szCs w:val="18"/>
              </w:rPr>
              <w:t>(tpy)</w:t>
            </w:r>
          </w:p>
        </w:tc>
      </w:tr>
      <w:tr w:rsidR="00A671D0" w:rsidRPr="000B07DF" w:rsidTr="003A7C8E">
        <w:tc>
          <w:tcPr>
            <w:tcW w:w="2880" w:type="dxa"/>
            <w:vAlign w:val="bottom"/>
          </w:tcPr>
          <w:p w:rsidR="00A671D0" w:rsidRPr="000800B6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755" w:type="dxa"/>
            <w:vAlign w:val="bottom"/>
          </w:tcPr>
          <w:p w:rsidR="00A671D0" w:rsidRPr="000B07DF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2" w:name="Text18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43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4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A671D0" w:rsidRPr="000B07DF" w:rsidTr="003A7C8E">
        <w:tc>
          <w:tcPr>
            <w:tcW w:w="2880" w:type="dxa"/>
            <w:vAlign w:val="bottom"/>
          </w:tcPr>
          <w:p w:rsidR="00A671D0" w:rsidRPr="000800B6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755" w:type="dxa"/>
            <w:vAlign w:val="bottom"/>
          </w:tcPr>
          <w:p w:rsidR="00A671D0" w:rsidRPr="000B07DF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44" w:name="Text1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A671D0" w:rsidRPr="000B07DF" w:rsidTr="003A7C8E">
        <w:tc>
          <w:tcPr>
            <w:tcW w:w="2880" w:type="dxa"/>
            <w:vAlign w:val="bottom"/>
          </w:tcPr>
          <w:p w:rsidR="00A671D0" w:rsidRPr="000800B6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3755" w:type="dxa"/>
            <w:vAlign w:val="bottom"/>
          </w:tcPr>
          <w:p w:rsidR="00A671D0" w:rsidRPr="000B07DF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45" w:name="Text18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A671D0" w:rsidRPr="000B07DF" w:rsidTr="003A7C8E">
        <w:tc>
          <w:tcPr>
            <w:tcW w:w="2880" w:type="dxa"/>
            <w:vAlign w:val="bottom"/>
          </w:tcPr>
          <w:p w:rsidR="00A671D0" w:rsidRPr="000800B6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HFC</w:t>
            </w:r>
          </w:p>
        </w:tc>
        <w:tc>
          <w:tcPr>
            <w:tcW w:w="3755" w:type="dxa"/>
            <w:vAlign w:val="bottom"/>
          </w:tcPr>
          <w:p w:rsidR="00A671D0" w:rsidRPr="000B07DF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46" w:name="Text19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A671D0" w:rsidRPr="000B07DF" w:rsidTr="003A7C8E">
        <w:tc>
          <w:tcPr>
            <w:tcW w:w="2880" w:type="dxa"/>
            <w:vAlign w:val="bottom"/>
          </w:tcPr>
          <w:p w:rsidR="00A671D0" w:rsidRPr="000800B6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PFC</w:t>
            </w:r>
          </w:p>
        </w:tc>
        <w:tc>
          <w:tcPr>
            <w:tcW w:w="3755" w:type="dxa"/>
            <w:vAlign w:val="bottom"/>
          </w:tcPr>
          <w:p w:rsidR="00A671D0" w:rsidRPr="000B07DF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47" w:name="Text1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A671D0" w:rsidRPr="000B07DF" w:rsidTr="003A7C8E">
        <w:tc>
          <w:tcPr>
            <w:tcW w:w="2880" w:type="dxa"/>
            <w:vAlign w:val="bottom"/>
          </w:tcPr>
          <w:p w:rsidR="00A671D0" w:rsidRPr="000800B6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SF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3755" w:type="dxa"/>
            <w:vAlign w:val="bottom"/>
          </w:tcPr>
          <w:p w:rsidR="00A671D0" w:rsidRPr="000B07DF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48" w:name="Text19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A671D0" w:rsidRPr="000B07DF" w:rsidTr="003A7C8E">
        <w:tc>
          <w:tcPr>
            <w:tcW w:w="2880" w:type="dxa"/>
            <w:vAlign w:val="bottom"/>
          </w:tcPr>
          <w:p w:rsidR="00A671D0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6B07E3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ass GHG</w:t>
            </w:r>
            <w:r w:rsidR="0045175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(sum of above 6 numbers)</w:t>
            </w:r>
          </w:p>
        </w:tc>
        <w:tc>
          <w:tcPr>
            <w:tcW w:w="3755" w:type="dxa"/>
            <w:vAlign w:val="bottom"/>
          </w:tcPr>
          <w:p w:rsidR="00A671D0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71D0" w:rsidRPr="000B07DF" w:rsidTr="003A7C8E">
        <w:tc>
          <w:tcPr>
            <w:tcW w:w="2880" w:type="dxa"/>
            <w:vAlign w:val="bottom"/>
          </w:tcPr>
          <w:p w:rsidR="00A671D0" w:rsidRPr="000800B6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 w:rsidRPr="000800B6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755" w:type="dxa"/>
            <w:vAlign w:val="bottom"/>
          </w:tcPr>
          <w:p w:rsidR="00A671D0" w:rsidRPr="000B07DF" w:rsidRDefault="00A671D0" w:rsidP="006B07E3">
            <w:pPr>
              <w:spacing w:before="10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49" w:name="Text19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</w:tbl>
    <w:p w:rsidR="000800B6" w:rsidRDefault="009A653C" w:rsidP="006B07E3">
      <w:pPr>
        <w:pStyle w:val="ListParagraph"/>
        <w:spacing w:before="120" w:after="0" w:line="240" w:lineRule="auto"/>
        <w:ind w:left="446" w:right="-198" w:hanging="446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6B07E3">
        <w:rPr>
          <w:rFonts w:ascii="Arial" w:hAnsi="Arial" w:cs="Arial"/>
          <w:sz w:val="18"/>
          <w:szCs w:val="18"/>
        </w:rPr>
        <w:t>)</w:t>
      </w:r>
      <w:r w:rsidR="006B07E3">
        <w:rPr>
          <w:rFonts w:ascii="Arial" w:hAnsi="Arial" w:cs="Arial"/>
          <w:sz w:val="18"/>
          <w:szCs w:val="18"/>
        </w:rPr>
        <w:tab/>
      </w:r>
      <w:r w:rsidR="00514B08">
        <w:rPr>
          <w:rFonts w:ascii="Arial" w:hAnsi="Arial" w:cs="Arial"/>
          <w:sz w:val="18"/>
          <w:szCs w:val="18"/>
        </w:rPr>
        <w:t>Is the number you entered for CO</w:t>
      </w:r>
      <w:r w:rsidR="00514B08" w:rsidRPr="00432658">
        <w:rPr>
          <w:rFonts w:ascii="Arial" w:hAnsi="Arial" w:cs="Arial"/>
          <w:sz w:val="18"/>
          <w:szCs w:val="18"/>
          <w:vertAlign w:val="subscript"/>
        </w:rPr>
        <w:t>2</w:t>
      </w:r>
      <w:r w:rsidR="00514B08">
        <w:rPr>
          <w:rFonts w:ascii="Arial" w:hAnsi="Arial" w:cs="Arial"/>
          <w:sz w:val="18"/>
          <w:szCs w:val="18"/>
        </w:rPr>
        <w:t xml:space="preserve">e in Table 3 greater than or equal to </w:t>
      </w:r>
      <w:r w:rsidR="00E82C99">
        <w:rPr>
          <w:rFonts w:ascii="Arial" w:hAnsi="Arial" w:cs="Arial"/>
          <w:sz w:val="18"/>
          <w:szCs w:val="18"/>
        </w:rPr>
        <w:t>75</w:t>
      </w:r>
      <w:r w:rsidR="00514B08">
        <w:rPr>
          <w:rFonts w:ascii="Arial" w:hAnsi="Arial" w:cs="Arial"/>
          <w:sz w:val="18"/>
          <w:szCs w:val="18"/>
        </w:rPr>
        <w:t>,000 tpy?</w:t>
      </w:r>
    </w:p>
    <w:p w:rsidR="00514B08" w:rsidRPr="000800B6" w:rsidRDefault="00514B08" w:rsidP="00F3013B">
      <w:p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1440" w:hanging="360"/>
        <w:textAlignment w:val="baseline"/>
        <w:rPr>
          <w:rFonts w:ascii="Arial" w:hAnsi="Arial" w:cs="Arial"/>
          <w:sz w:val="18"/>
          <w:szCs w:val="18"/>
        </w:rPr>
      </w:pPr>
      <w:r w:rsidRPr="000800B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800B6">
        <w:rPr>
          <w:rFonts w:ascii="Arial" w:hAnsi="Arial" w:cs="Arial"/>
          <w:sz w:val="18"/>
          <w:szCs w:val="18"/>
        </w:rPr>
        <w:instrText xml:space="preserve"> FORMCHECKBOX </w:instrText>
      </w:r>
      <w:r w:rsidR="00AA49BC">
        <w:rPr>
          <w:rFonts w:ascii="Arial" w:hAnsi="Arial" w:cs="Arial"/>
          <w:sz w:val="18"/>
          <w:szCs w:val="18"/>
        </w:rPr>
      </w:r>
      <w:r w:rsidR="00AA49BC">
        <w:rPr>
          <w:rFonts w:ascii="Arial" w:hAnsi="Arial" w:cs="Arial"/>
          <w:sz w:val="18"/>
          <w:szCs w:val="18"/>
        </w:rPr>
        <w:fldChar w:fldCharType="separate"/>
      </w:r>
      <w:r w:rsidRPr="000800B6">
        <w:rPr>
          <w:rFonts w:ascii="Arial" w:hAnsi="Arial" w:cs="Arial"/>
          <w:sz w:val="18"/>
          <w:szCs w:val="18"/>
        </w:rPr>
        <w:fldChar w:fldCharType="end"/>
      </w:r>
      <w:r w:rsidR="00F3013B">
        <w:rPr>
          <w:rFonts w:ascii="Arial" w:hAnsi="Arial" w:cs="Arial"/>
          <w:sz w:val="18"/>
          <w:szCs w:val="18"/>
        </w:rPr>
        <w:tab/>
        <w:t>Yes.</w:t>
      </w:r>
      <w:r w:rsidR="00F3013B">
        <w:rPr>
          <w:rFonts w:ascii="Arial" w:hAnsi="Arial" w:cs="Arial"/>
          <w:sz w:val="18"/>
          <w:szCs w:val="18"/>
        </w:rPr>
        <w:tab/>
      </w:r>
      <w:r w:rsidRPr="000800B6">
        <w:rPr>
          <w:rFonts w:ascii="Arial" w:hAnsi="Arial" w:cs="Arial"/>
          <w:sz w:val="18"/>
          <w:szCs w:val="18"/>
        </w:rPr>
        <w:t xml:space="preserve">Go to question </w:t>
      </w:r>
      <w:r w:rsidR="00D87D4A">
        <w:rPr>
          <w:rFonts w:ascii="Arial" w:hAnsi="Arial" w:cs="Arial"/>
          <w:sz w:val="18"/>
          <w:szCs w:val="18"/>
        </w:rPr>
        <w:t>8</w:t>
      </w:r>
      <w:r w:rsidRPr="000800B6">
        <w:rPr>
          <w:rFonts w:ascii="Arial" w:hAnsi="Arial" w:cs="Arial"/>
          <w:sz w:val="18"/>
          <w:szCs w:val="18"/>
        </w:rPr>
        <w:t xml:space="preserve">. </w:t>
      </w:r>
    </w:p>
    <w:p w:rsidR="00514B08" w:rsidRPr="000800B6" w:rsidRDefault="00514B08" w:rsidP="00F3013B">
      <w:p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2160" w:hanging="1080"/>
        <w:textAlignment w:val="baseline"/>
        <w:rPr>
          <w:rFonts w:ascii="Arial" w:hAnsi="Arial" w:cs="Arial"/>
          <w:i/>
          <w:sz w:val="18"/>
          <w:szCs w:val="18"/>
        </w:rPr>
      </w:pPr>
      <w:r w:rsidRPr="000800B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800B6">
        <w:rPr>
          <w:rFonts w:ascii="Arial" w:hAnsi="Arial" w:cs="Arial"/>
          <w:sz w:val="18"/>
          <w:szCs w:val="18"/>
        </w:rPr>
        <w:instrText xml:space="preserve"> FORMCHECKBOX </w:instrText>
      </w:r>
      <w:r w:rsidR="00AA49BC">
        <w:rPr>
          <w:rFonts w:ascii="Arial" w:hAnsi="Arial" w:cs="Arial"/>
          <w:sz w:val="18"/>
          <w:szCs w:val="18"/>
        </w:rPr>
      </w:r>
      <w:r w:rsidR="00AA49BC">
        <w:rPr>
          <w:rFonts w:ascii="Arial" w:hAnsi="Arial" w:cs="Arial"/>
          <w:sz w:val="18"/>
          <w:szCs w:val="18"/>
        </w:rPr>
        <w:fldChar w:fldCharType="separate"/>
      </w:r>
      <w:r w:rsidRPr="000800B6">
        <w:rPr>
          <w:rFonts w:ascii="Arial" w:hAnsi="Arial" w:cs="Arial"/>
          <w:sz w:val="18"/>
          <w:szCs w:val="18"/>
        </w:rPr>
        <w:fldChar w:fldCharType="end"/>
      </w:r>
      <w:r w:rsidR="00F3013B">
        <w:rPr>
          <w:rFonts w:ascii="Arial" w:hAnsi="Arial" w:cs="Arial"/>
          <w:sz w:val="18"/>
          <w:szCs w:val="18"/>
        </w:rPr>
        <w:tab/>
        <w:t>No.</w:t>
      </w:r>
      <w:r w:rsidR="00F301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Your proposed change is not Subject to Regulation </w:t>
      </w:r>
      <w:r w:rsidR="00432658">
        <w:rPr>
          <w:rFonts w:ascii="Arial" w:hAnsi="Arial" w:cs="Arial"/>
          <w:sz w:val="18"/>
          <w:szCs w:val="18"/>
        </w:rPr>
        <w:t xml:space="preserve">for GHG </w:t>
      </w:r>
      <w:r>
        <w:rPr>
          <w:rFonts w:ascii="Arial" w:hAnsi="Arial" w:cs="Arial"/>
          <w:sz w:val="18"/>
          <w:szCs w:val="18"/>
        </w:rPr>
        <w:t xml:space="preserve">under New Source Review. You are done with this form. </w:t>
      </w:r>
      <w:r w:rsidR="006D0549">
        <w:rPr>
          <w:rFonts w:ascii="Arial" w:hAnsi="Arial" w:cs="Arial"/>
          <w:sz w:val="18"/>
          <w:szCs w:val="18"/>
        </w:rPr>
        <w:t>If directed here by form GI-09C,</w:t>
      </w:r>
      <w:r w:rsidR="00B42E0E">
        <w:rPr>
          <w:rFonts w:ascii="Arial" w:hAnsi="Arial" w:cs="Arial"/>
          <w:sz w:val="18"/>
          <w:szCs w:val="18"/>
        </w:rPr>
        <w:t xml:space="preserve"> return to the form</w:t>
      </w:r>
      <w:r>
        <w:rPr>
          <w:rFonts w:ascii="Arial" w:hAnsi="Arial" w:cs="Arial"/>
          <w:sz w:val="18"/>
          <w:szCs w:val="18"/>
        </w:rPr>
        <w:t xml:space="preserve"> and answer “No” to </w:t>
      </w:r>
      <w:r w:rsidR="001F576B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question </w:t>
      </w:r>
      <w:r w:rsidR="001F576B">
        <w:rPr>
          <w:rFonts w:ascii="Arial" w:hAnsi="Arial" w:cs="Arial"/>
          <w:sz w:val="18"/>
          <w:szCs w:val="18"/>
        </w:rPr>
        <w:t>of whether the proposed change or modification is subject to regulation for GHG</w:t>
      </w:r>
      <w:r w:rsidR="006D0549">
        <w:rPr>
          <w:rFonts w:ascii="Arial" w:hAnsi="Arial" w:cs="Arial"/>
          <w:sz w:val="18"/>
          <w:szCs w:val="18"/>
        </w:rPr>
        <w:t>. If directed here by</w:t>
      </w:r>
      <w:r w:rsidR="00694DB7">
        <w:rPr>
          <w:rFonts w:ascii="Arial" w:hAnsi="Arial" w:cs="Arial"/>
          <w:sz w:val="18"/>
          <w:szCs w:val="18"/>
        </w:rPr>
        <w:t xml:space="preserve"> </w:t>
      </w:r>
      <w:r w:rsidR="006D0549">
        <w:rPr>
          <w:rFonts w:ascii="Arial" w:hAnsi="Arial" w:cs="Arial"/>
          <w:sz w:val="18"/>
          <w:szCs w:val="18"/>
        </w:rPr>
        <w:t>form CH-03, complete all applicable CH-04-</w:t>
      </w:r>
      <w:r w:rsidR="00694DB7">
        <w:rPr>
          <w:rFonts w:ascii="Arial" w:hAnsi="Arial" w:cs="Arial"/>
          <w:sz w:val="18"/>
          <w:szCs w:val="18"/>
        </w:rPr>
        <w:t>series forms to determine NSR applicability</w:t>
      </w:r>
      <w:r w:rsidR="006D0549">
        <w:rPr>
          <w:rFonts w:ascii="Arial" w:hAnsi="Arial" w:cs="Arial"/>
          <w:sz w:val="18"/>
          <w:szCs w:val="18"/>
        </w:rPr>
        <w:t xml:space="preserve"> and return to CH-03</w:t>
      </w:r>
      <w:r>
        <w:rPr>
          <w:rFonts w:ascii="Arial" w:hAnsi="Arial" w:cs="Arial"/>
          <w:sz w:val="18"/>
          <w:szCs w:val="18"/>
        </w:rPr>
        <w:t>.</w:t>
      </w:r>
    </w:p>
    <w:p w:rsidR="00514B08" w:rsidRDefault="009A653C" w:rsidP="000F0906">
      <w:pPr>
        <w:pStyle w:val="ListParagraph"/>
        <w:spacing w:before="120" w:after="0" w:line="240" w:lineRule="auto"/>
        <w:ind w:left="446" w:right="-198" w:hanging="446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63639B">
        <w:rPr>
          <w:rFonts w:ascii="Arial" w:hAnsi="Arial" w:cs="Arial"/>
          <w:sz w:val="18"/>
          <w:szCs w:val="18"/>
        </w:rPr>
        <w:t>)</w:t>
      </w:r>
      <w:r w:rsidR="0063639B">
        <w:rPr>
          <w:rFonts w:ascii="Arial" w:hAnsi="Arial" w:cs="Arial"/>
          <w:sz w:val="18"/>
          <w:szCs w:val="18"/>
        </w:rPr>
        <w:tab/>
        <w:t>Are the total mass emissions (sum of the masses of the individual GHGs, excluding global warming potentials)</w:t>
      </w:r>
      <w:r w:rsidR="00514B08">
        <w:rPr>
          <w:rFonts w:ascii="Arial" w:hAnsi="Arial" w:cs="Arial"/>
          <w:sz w:val="18"/>
          <w:szCs w:val="18"/>
        </w:rPr>
        <w:t xml:space="preserve"> </w:t>
      </w:r>
      <w:r w:rsidR="006F7560">
        <w:rPr>
          <w:rFonts w:ascii="Arial" w:hAnsi="Arial" w:cs="Arial"/>
          <w:sz w:val="18"/>
          <w:szCs w:val="18"/>
        </w:rPr>
        <w:t xml:space="preserve">in Table 3 </w:t>
      </w:r>
      <w:r w:rsidR="00514B08">
        <w:rPr>
          <w:rFonts w:ascii="Arial" w:hAnsi="Arial" w:cs="Arial"/>
          <w:sz w:val="18"/>
          <w:szCs w:val="18"/>
        </w:rPr>
        <w:t>greater than or equal to</w:t>
      </w:r>
      <w:r w:rsidR="006F7560">
        <w:rPr>
          <w:rFonts w:ascii="Arial" w:hAnsi="Arial" w:cs="Arial"/>
          <w:sz w:val="18"/>
          <w:szCs w:val="18"/>
        </w:rPr>
        <w:t xml:space="preserve"> </w:t>
      </w:r>
      <w:r w:rsidR="00E82C99">
        <w:rPr>
          <w:rFonts w:ascii="Arial" w:hAnsi="Arial" w:cs="Arial"/>
          <w:sz w:val="18"/>
          <w:szCs w:val="18"/>
        </w:rPr>
        <w:t>zero</w:t>
      </w:r>
      <w:r w:rsidR="00514B08">
        <w:rPr>
          <w:rFonts w:ascii="Arial" w:hAnsi="Arial" w:cs="Arial"/>
          <w:sz w:val="18"/>
          <w:szCs w:val="18"/>
        </w:rPr>
        <w:t>?</w:t>
      </w:r>
    </w:p>
    <w:p w:rsidR="00514B08" w:rsidRPr="000800B6" w:rsidRDefault="00514B08" w:rsidP="00F3013B">
      <w:p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2160" w:hanging="1080"/>
        <w:textAlignment w:val="baseline"/>
        <w:rPr>
          <w:rFonts w:ascii="Arial" w:hAnsi="Arial" w:cs="Arial"/>
          <w:sz w:val="18"/>
          <w:szCs w:val="18"/>
        </w:rPr>
      </w:pPr>
      <w:r w:rsidRPr="000800B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800B6">
        <w:rPr>
          <w:rFonts w:ascii="Arial" w:hAnsi="Arial" w:cs="Arial"/>
          <w:sz w:val="18"/>
          <w:szCs w:val="18"/>
        </w:rPr>
        <w:instrText xml:space="preserve"> FORMCHECKBOX </w:instrText>
      </w:r>
      <w:r w:rsidR="00AA49BC">
        <w:rPr>
          <w:rFonts w:ascii="Arial" w:hAnsi="Arial" w:cs="Arial"/>
          <w:sz w:val="18"/>
          <w:szCs w:val="18"/>
        </w:rPr>
      </w:r>
      <w:r w:rsidR="00AA49BC">
        <w:rPr>
          <w:rFonts w:ascii="Arial" w:hAnsi="Arial" w:cs="Arial"/>
          <w:sz w:val="18"/>
          <w:szCs w:val="18"/>
        </w:rPr>
        <w:fldChar w:fldCharType="separate"/>
      </w:r>
      <w:r w:rsidRPr="000800B6">
        <w:rPr>
          <w:rFonts w:ascii="Arial" w:hAnsi="Arial" w:cs="Arial"/>
          <w:sz w:val="18"/>
          <w:szCs w:val="18"/>
        </w:rPr>
        <w:fldChar w:fldCharType="end"/>
      </w:r>
      <w:r w:rsidR="00F3013B">
        <w:rPr>
          <w:rFonts w:ascii="Arial" w:hAnsi="Arial" w:cs="Arial"/>
          <w:sz w:val="18"/>
          <w:szCs w:val="18"/>
        </w:rPr>
        <w:tab/>
        <w:t>Yes.</w:t>
      </w:r>
      <w:r w:rsidR="00F3013B">
        <w:rPr>
          <w:rFonts w:ascii="Arial" w:hAnsi="Arial" w:cs="Arial"/>
          <w:sz w:val="18"/>
          <w:szCs w:val="18"/>
        </w:rPr>
        <w:tab/>
      </w:r>
      <w:r w:rsidR="00E20068">
        <w:rPr>
          <w:rFonts w:ascii="Arial" w:hAnsi="Arial" w:cs="Arial"/>
          <w:sz w:val="18"/>
          <w:szCs w:val="18"/>
        </w:rPr>
        <w:t xml:space="preserve">Go to question </w:t>
      </w:r>
      <w:r w:rsidR="00D87D4A">
        <w:rPr>
          <w:rFonts w:ascii="Arial" w:hAnsi="Arial" w:cs="Arial"/>
          <w:sz w:val="18"/>
          <w:szCs w:val="18"/>
        </w:rPr>
        <w:t>9</w:t>
      </w:r>
      <w:r w:rsidR="00E82C99">
        <w:rPr>
          <w:rFonts w:ascii="Arial" w:hAnsi="Arial" w:cs="Arial"/>
          <w:sz w:val="18"/>
          <w:szCs w:val="18"/>
        </w:rPr>
        <w:t>.</w:t>
      </w:r>
    </w:p>
    <w:p w:rsidR="00514B08" w:rsidRPr="000800B6" w:rsidRDefault="00514B08" w:rsidP="00F3013B">
      <w:p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2160" w:hanging="1080"/>
        <w:textAlignment w:val="baseline"/>
        <w:rPr>
          <w:rFonts w:ascii="Arial" w:hAnsi="Arial" w:cs="Arial"/>
          <w:i/>
          <w:sz w:val="18"/>
          <w:szCs w:val="18"/>
        </w:rPr>
      </w:pPr>
      <w:r w:rsidRPr="000800B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800B6">
        <w:rPr>
          <w:rFonts w:ascii="Arial" w:hAnsi="Arial" w:cs="Arial"/>
          <w:sz w:val="18"/>
          <w:szCs w:val="18"/>
        </w:rPr>
        <w:instrText xml:space="preserve"> FORMCHECKBOX </w:instrText>
      </w:r>
      <w:r w:rsidR="00AA49BC">
        <w:rPr>
          <w:rFonts w:ascii="Arial" w:hAnsi="Arial" w:cs="Arial"/>
          <w:sz w:val="18"/>
          <w:szCs w:val="18"/>
        </w:rPr>
      </w:r>
      <w:r w:rsidR="00AA49BC">
        <w:rPr>
          <w:rFonts w:ascii="Arial" w:hAnsi="Arial" w:cs="Arial"/>
          <w:sz w:val="18"/>
          <w:szCs w:val="18"/>
        </w:rPr>
        <w:fldChar w:fldCharType="separate"/>
      </w:r>
      <w:r w:rsidRPr="000800B6">
        <w:rPr>
          <w:rFonts w:ascii="Arial" w:hAnsi="Arial" w:cs="Arial"/>
          <w:sz w:val="18"/>
          <w:szCs w:val="18"/>
        </w:rPr>
        <w:fldChar w:fldCharType="end"/>
      </w:r>
      <w:r w:rsidR="00F3013B">
        <w:rPr>
          <w:rFonts w:ascii="Arial" w:hAnsi="Arial" w:cs="Arial"/>
          <w:sz w:val="18"/>
          <w:szCs w:val="18"/>
        </w:rPr>
        <w:tab/>
        <w:t>No.</w:t>
      </w:r>
      <w:r w:rsidR="00F301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Your proposed change is not Subject to Regulation </w:t>
      </w:r>
      <w:r w:rsidR="00432658">
        <w:rPr>
          <w:rFonts w:ascii="Arial" w:hAnsi="Arial" w:cs="Arial"/>
          <w:sz w:val="18"/>
          <w:szCs w:val="18"/>
        </w:rPr>
        <w:t xml:space="preserve">for GHG </w:t>
      </w:r>
      <w:r>
        <w:rPr>
          <w:rFonts w:ascii="Arial" w:hAnsi="Arial" w:cs="Arial"/>
          <w:sz w:val="18"/>
          <w:szCs w:val="18"/>
        </w:rPr>
        <w:t xml:space="preserve">under New Source Review. You are done with this form. </w:t>
      </w:r>
      <w:r w:rsidR="003B78BF">
        <w:rPr>
          <w:rFonts w:ascii="Arial" w:hAnsi="Arial" w:cs="Arial"/>
          <w:sz w:val="18"/>
          <w:szCs w:val="18"/>
        </w:rPr>
        <w:t>If directed here by form GI-09C,</w:t>
      </w:r>
      <w:r w:rsidR="00B42E0E">
        <w:rPr>
          <w:rFonts w:ascii="Arial" w:hAnsi="Arial" w:cs="Arial"/>
          <w:sz w:val="18"/>
          <w:szCs w:val="18"/>
        </w:rPr>
        <w:t xml:space="preserve"> return to the form</w:t>
      </w:r>
      <w:r>
        <w:rPr>
          <w:rFonts w:ascii="Arial" w:hAnsi="Arial" w:cs="Arial"/>
          <w:sz w:val="18"/>
          <w:szCs w:val="18"/>
        </w:rPr>
        <w:t xml:space="preserve"> and answer “No” to </w:t>
      </w:r>
      <w:r w:rsidR="001F576B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question </w:t>
      </w:r>
      <w:r w:rsidR="001F576B">
        <w:rPr>
          <w:rFonts w:ascii="Arial" w:hAnsi="Arial" w:cs="Arial"/>
          <w:sz w:val="18"/>
          <w:szCs w:val="18"/>
        </w:rPr>
        <w:t>of whether the proposed change or modification is subject to regulation for GHG</w:t>
      </w:r>
      <w:r>
        <w:rPr>
          <w:rFonts w:ascii="Arial" w:hAnsi="Arial" w:cs="Arial"/>
          <w:sz w:val="18"/>
          <w:szCs w:val="18"/>
        </w:rPr>
        <w:t>.</w:t>
      </w:r>
      <w:r w:rsidR="003B78BF" w:rsidRPr="003B78BF">
        <w:rPr>
          <w:rFonts w:ascii="Arial" w:hAnsi="Arial" w:cs="Arial"/>
          <w:sz w:val="18"/>
          <w:szCs w:val="18"/>
        </w:rPr>
        <w:t xml:space="preserve"> </w:t>
      </w:r>
      <w:r w:rsidR="003B78BF">
        <w:rPr>
          <w:rFonts w:ascii="Arial" w:hAnsi="Arial" w:cs="Arial"/>
          <w:sz w:val="18"/>
          <w:szCs w:val="18"/>
        </w:rPr>
        <w:t>If directed here by form CH-03, complete all applicable CH-04-series forms to determine NSR applicability and return to CH-03.</w:t>
      </w:r>
    </w:p>
    <w:p w:rsidR="003113CF" w:rsidRDefault="009A653C" w:rsidP="000F0906">
      <w:pPr>
        <w:pStyle w:val="ListParagraph"/>
        <w:spacing w:before="120" w:after="0" w:line="240" w:lineRule="auto"/>
        <w:ind w:left="446" w:right="-198" w:hanging="446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="003113CF">
        <w:rPr>
          <w:rFonts w:ascii="Arial" w:hAnsi="Arial" w:cs="Arial"/>
          <w:sz w:val="18"/>
          <w:szCs w:val="18"/>
        </w:rPr>
        <w:t>)</w:t>
      </w:r>
      <w:r w:rsidR="003113CF">
        <w:rPr>
          <w:rFonts w:ascii="Arial" w:hAnsi="Arial" w:cs="Arial"/>
          <w:sz w:val="18"/>
          <w:szCs w:val="18"/>
        </w:rPr>
        <w:tab/>
        <w:t xml:space="preserve">On either </w:t>
      </w:r>
      <w:r w:rsidR="00A671D0">
        <w:rPr>
          <w:rFonts w:ascii="Arial" w:hAnsi="Arial" w:cs="Arial"/>
          <w:sz w:val="18"/>
          <w:szCs w:val="18"/>
        </w:rPr>
        <w:t>f</w:t>
      </w:r>
      <w:r w:rsidR="003113CF">
        <w:rPr>
          <w:rFonts w:ascii="Arial" w:hAnsi="Arial" w:cs="Arial"/>
          <w:sz w:val="18"/>
          <w:szCs w:val="18"/>
        </w:rPr>
        <w:t xml:space="preserve">orm </w:t>
      </w:r>
      <w:r w:rsidR="003113CF" w:rsidRPr="006B07E3">
        <w:rPr>
          <w:rFonts w:ascii="Arial" w:hAnsi="Arial" w:cs="Arial"/>
          <w:i/>
          <w:sz w:val="18"/>
          <w:szCs w:val="18"/>
        </w:rPr>
        <w:t>CH-04a</w:t>
      </w:r>
      <w:r w:rsidR="003113CF">
        <w:rPr>
          <w:rFonts w:ascii="Arial" w:hAnsi="Arial" w:cs="Arial"/>
          <w:sz w:val="18"/>
          <w:szCs w:val="18"/>
        </w:rPr>
        <w:t xml:space="preserve"> or </w:t>
      </w:r>
      <w:r w:rsidR="003113CF" w:rsidRPr="006B07E3">
        <w:rPr>
          <w:rFonts w:ascii="Arial" w:hAnsi="Arial" w:cs="Arial"/>
          <w:i/>
          <w:sz w:val="18"/>
          <w:szCs w:val="18"/>
        </w:rPr>
        <w:t>CH-04b</w:t>
      </w:r>
      <w:r w:rsidR="003113CF">
        <w:rPr>
          <w:rFonts w:ascii="Arial" w:hAnsi="Arial" w:cs="Arial"/>
          <w:sz w:val="18"/>
          <w:szCs w:val="18"/>
        </w:rPr>
        <w:t xml:space="preserve">, did you indicate that any pollutant is subject to </w:t>
      </w:r>
      <w:r w:rsidR="00346997">
        <w:rPr>
          <w:rFonts w:ascii="Arial" w:hAnsi="Arial" w:cs="Arial"/>
          <w:sz w:val="18"/>
          <w:szCs w:val="18"/>
        </w:rPr>
        <w:t>prevention of significant deterioration program (</w:t>
      </w:r>
      <w:r w:rsidR="003113CF">
        <w:rPr>
          <w:rFonts w:ascii="Arial" w:hAnsi="Arial" w:cs="Arial"/>
          <w:sz w:val="18"/>
          <w:szCs w:val="18"/>
        </w:rPr>
        <w:t>PSD</w:t>
      </w:r>
      <w:r w:rsidR="00346997">
        <w:rPr>
          <w:rFonts w:ascii="Arial" w:hAnsi="Arial" w:cs="Arial"/>
          <w:sz w:val="18"/>
          <w:szCs w:val="18"/>
        </w:rPr>
        <w:t>)</w:t>
      </w:r>
      <w:r w:rsidR="003113CF">
        <w:rPr>
          <w:rFonts w:ascii="Arial" w:hAnsi="Arial" w:cs="Arial"/>
          <w:sz w:val="18"/>
          <w:szCs w:val="18"/>
        </w:rPr>
        <w:t>?</w:t>
      </w:r>
    </w:p>
    <w:p w:rsidR="003113CF" w:rsidRPr="000800B6" w:rsidRDefault="003113CF" w:rsidP="00FA6740">
      <w:p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2160" w:hanging="1080"/>
        <w:textAlignment w:val="baseline"/>
        <w:rPr>
          <w:rFonts w:ascii="Arial" w:hAnsi="Arial" w:cs="Arial"/>
          <w:sz w:val="18"/>
          <w:szCs w:val="18"/>
        </w:rPr>
      </w:pPr>
      <w:r w:rsidRPr="000800B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800B6">
        <w:rPr>
          <w:rFonts w:ascii="Arial" w:hAnsi="Arial" w:cs="Arial"/>
          <w:sz w:val="18"/>
          <w:szCs w:val="18"/>
        </w:rPr>
        <w:instrText xml:space="preserve"> FORMCHECKBOX </w:instrText>
      </w:r>
      <w:r w:rsidR="00AA49BC">
        <w:rPr>
          <w:rFonts w:ascii="Arial" w:hAnsi="Arial" w:cs="Arial"/>
          <w:sz w:val="18"/>
          <w:szCs w:val="18"/>
        </w:rPr>
      </w:r>
      <w:r w:rsidR="00AA49BC">
        <w:rPr>
          <w:rFonts w:ascii="Arial" w:hAnsi="Arial" w:cs="Arial"/>
          <w:sz w:val="18"/>
          <w:szCs w:val="18"/>
        </w:rPr>
        <w:fldChar w:fldCharType="separate"/>
      </w:r>
      <w:r w:rsidRPr="000800B6">
        <w:rPr>
          <w:rFonts w:ascii="Arial" w:hAnsi="Arial" w:cs="Arial"/>
          <w:sz w:val="18"/>
          <w:szCs w:val="18"/>
        </w:rPr>
        <w:fldChar w:fldCharType="end"/>
      </w:r>
      <w:r w:rsidR="00FA6740">
        <w:rPr>
          <w:rFonts w:ascii="Arial" w:hAnsi="Arial" w:cs="Arial"/>
          <w:sz w:val="18"/>
          <w:szCs w:val="18"/>
        </w:rPr>
        <w:tab/>
        <w:t>Yes.</w:t>
      </w:r>
      <w:r w:rsidR="00FA6740">
        <w:rPr>
          <w:rFonts w:ascii="Arial" w:hAnsi="Arial" w:cs="Arial"/>
          <w:sz w:val="18"/>
          <w:szCs w:val="18"/>
        </w:rPr>
        <w:tab/>
      </w:r>
      <w:r w:rsidR="00F65823">
        <w:rPr>
          <w:rFonts w:ascii="Arial" w:hAnsi="Arial" w:cs="Arial"/>
          <w:sz w:val="18"/>
          <w:szCs w:val="18"/>
        </w:rPr>
        <w:t xml:space="preserve">Your project is subject to </w:t>
      </w:r>
      <w:r w:rsidR="006F7560">
        <w:rPr>
          <w:rFonts w:ascii="Arial" w:hAnsi="Arial" w:cs="Arial"/>
          <w:sz w:val="18"/>
          <w:szCs w:val="18"/>
        </w:rPr>
        <w:t>regulation</w:t>
      </w:r>
      <w:r w:rsidR="00F65823">
        <w:rPr>
          <w:rFonts w:ascii="Arial" w:hAnsi="Arial" w:cs="Arial"/>
          <w:sz w:val="18"/>
          <w:szCs w:val="18"/>
        </w:rPr>
        <w:t xml:space="preserve"> for GHG. </w:t>
      </w:r>
    </w:p>
    <w:p w:rsidR="003113CF" w:rsidRPr="00A671D0" w:rsidRDefault="003113CF" w:rsidP="00FA6740">
      <w:pPr>
        <w:tabs>
          <w:tab w:val="left" w:pos="1440"/>
        </w:tabs>
        <w:overflowPunct w:val="0"/>
        <w:autoSpaceDE w:val="0"/>
        <w:autoSpaceDN w:val="0"/>
        <w:adjustRightInd w:val="0"/>
        <w:spacing w:before="120" w:after="0" w:line="240" w:lineRule="auto"/>
        <w:ind w:left="2160" w:hanging="1080"/>
        <w:textAlignment w:val="baseline"/>
        <w:rPr>
          <w:rFonts w:ascii="Arial" w:hAnsi="Arial"/>
          <w:sz w:val="18"/>
        </w:rPr>
      </w:pPr>
      <w:r w:rsidRPr="000800B6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800B6">
        <w:rPr>
          <w:rFonts w:ascii="Arial" w:hAnsi="Arial" w:cs="Arial"/>
          <w:sz w:val="18"/>
          <w:szCs w:val="18"/>
        </w:rPr>
        <w:instrText xml:space="preserve"> FORMCHECKBOX </w:instrText>
      </w:r>
      <w:r w:rsidR="00AA49BC">
        <w:rPr>
          <w:rFonts w:ascii="Arial" w:hAnsi="Arial" w:cs="Arial"/>
          <w:sz w:val="18"/>
          <w:szCs w:val="18"/>
        </w:rPr>
      </w:r>
      <w:r w:rsidR="00AA49BC">
        <w:rPr>
          <w:rFonts w:ascii="Arial" w:hAnsi="Arial" w:cs="Arial"/>
          <w:sz w:val="18"/>
          <w:szCs w:val="18"/>
        </w:rPr>
        <w:fldChar w:fldCharType="separate"/>
      </w:r>
      <w:r w:rsidRPr="000800B6">
        <w:rPr>
          <w:rFonts w:ascii="Arial" w:hAnsi="Arial" w:cs="Arial"/>
          <w:sz w:val="18"/>
          <w:szCs w:val="18"/>
        </w:rPr>
        <w:fldChar w:fldCharType="end"/>
      </w:r>
      <w:r w:rsidR="00FA6740">
        <w:rPr>
          <w:rFonts w:ascii="Arial" w:hAnsi="Arial" w:cs="Arial"/>
          <w:sz w:val="18"/>
          <w:szCs w:val="18"/>
        </w:rPr>
        <w:tab/>
        <w:t>No.</w:t>
      </w:r>
      <w:r w:rsidR="00FA67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Your project is not subject to regulation for GHG.</w:t>
      </w:r>
    </w:p>
    <w:p w:rsidR="000800B6" w:rsidRPr="00FF775E" w:rsidRDefault="000800B6" w:rsidP="00FF775E">
      <w:pPr>
        <w:pStyle w:val="Form-Heading2"/>
      </w:pPr>
      <w:r w:rsidRPr="00FF775E">
        <w:t xml:space="preserve">Instructions for </w:t>
      </w:r>
      <w:r w:rsidR="00346997" w:rsidRPr="00FF775E">
        <w:t>f</w:t>
      </w:r>
      <w:r w:rsidRPr="00FF775E">
        <w:t>orm CH-04c</w:t>
      </w:r>
    </w:p>
    <w:p w:rsidR="000800B6" w:rsidRPr="000B07DF" w:rsidRDefault="000800B6" w:rsidP="008707A8">
      <w:pPr>
        <w:spacing w:before="120" w:after="0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8707A8">
        <w:rPr>
          <w:rFonts w:ascii="Arial" w:hAnsi="Arial" w:cs="Arial"/>
          <w:b/>
          <w:bCs/>
          <w:sz w:val="18"/>
          <w:szCs w:val="18"/>
        </w:rPr>
        <w:t>1a)</w:t>
      </w:r>
      <w:r w:rsidRPr="008707A8">
        <w:rPr>
          <w:rFonts w:ascii="Arial" w:hAnsi="Arial" w:cs="Arial"/>
          <w:b/>
          <w:bCs/>
          <w:sz w:val="18"/>
          <w:szCs w:val="18"/>
        </w:rPr>
        <w:tab/>
        <w:t xml:space="preserve">AQ Facility ID </w:t>
      </w:r>
      <w:r w:rsidR="005F75EC">
        <w:rPr>
          <w:rFonts w:ascii="Arial" w:hAnsi="Arial" w:cs="Arial"/>
          <w:b/>
          <w:bCs/>
          <w:sz w:val="18"/>
          <w:szCs w:val="18"/>
        </w:rPr>
        <w:t>number</w:t>
      </w:r>
      <w:r w:rsidRPr="008707A8">
        <w:rPr>
          <w:rFonts w:ascii="Arial" w:hAnsi="Arial" w:cs="Arial"/>
          <w:b/>
          <w:bCs/>
          <w:sz w:val="18"/>
          <w:szCs w:val="18"/>
        </w:rPr>
        <w:t xml:space="preserve"> -- </w:t>
      </w:r>
      <w:r w:rsidRPr="008707A8">
        <w:rPr>
          <w:rFonts w:ascii="Arial" w:hAnsi="Arial" w:cs="Arial"/>
          <w:sz w:val="18"/>
          <w:szCs w:val="18"/>
        </w:rPr>
        <w:t>Fill in your Air Quality (AQ</w:t>
      </w:r>
      <w:r w:rsidR="00A671D0">
        <w:rPr>
          <w:rFonts w:ascii="Arial" w:hAnsi="Arial" w:cs="Arial"/>
          <w:sz w:val="18"/>
          <w:szCs w:val="18"/>
        </w:rPr>
        <w:t xml:space="preserve">) Facility Identification (ID) number. </w:t>
      </w:r>
      <w:r w:rsidRPr="008707A8">
        <w:rPr>
          <w:rFonts w:ascii="Arial" w:hAnsi="Arial" w:cs="Arial"/>
          <w:sz w:val="18"/>
          <w:szCs w:val="18"/>
        </w:rPr>
        <w:t>This is the first eight digits of the</w:t>
      </w:r>
      <w:r w:rsidRPr="000B07DF">
        <w:rPr>
          <w:rFonts w:ascii="Arial" w:hAnsi="Arial" w:cs="Arial"/>
          <w:sz w:val="18"/>
          <w:szCs w:val="18"/>
        </w:rPr>
        <w:t xml:space="preserve"> permit number for all permits issued under the operating permit program</w:t>
      </w:r>
      <w:r>
        <w:rPr>
          <w:rFonts w:ascii="Arial" w:hAnsi="Arial" w:cs="Arial"/>
          <w:sz w:val="18"/>
          <w:szCs w:val="18"/>
        </w:rPr>
        <w:t xml:space="preserve">. </w:t>
      </w:r>
    </w:p>
    <w:p w:rsidR="00EA1DA4" w:rsidRPr="000B07DF" w:rsidRDefault="000800B6" w:rsidP="008707A8">
      <w:pPr>
        <w:spacing w:before="120" w:after="0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0B07DF">
        <w:rPr>
          <w:rFonts w:ascii="Arial" w:hAnsi="Arial" w:cs="Arial"/>
          <w:b/>
          <w:bCs/>
          <w:sz w:val="18"/>
          <w:szCs w:val="18"/>
        </w:rPr>
        <w:t>1b)</w:t>
      </w:r>
      <w:r w:rsidRPr="000B07DF">
        <w:rPr>
          <w:rFonts w:ascii="Arial" w:hAnsi="Arial" w:cs="Arial"/>
          <w:b/>
          <w:bCs/>
          <w:sz w:val="18"/>
          <w:szCs w:val="18"/>
        </w:rPr>
        <w:tab/>
      </w:r>
      <w:r w:rsidR="005F75EC">
        <w:rPr>
          <w:rFonts w:ascii="Arial" w:hAnsi="Arial" w:cs="Arial"/>
          <w:b/>
          <w:sz w:val="18"/>
          <w:szCs w:val="18"/>
        </w:rPr>
        <w:t>Agency Interest ID</w:t>
      </w:r>
      <w:r w:rsidR="005F75EC" w:rsidRPr="00E17454">
        <w:rPr>
          <w:rFonts w:ascii="Arial" w:hAnsi="Arial" w:cs="Arial"/>
          <w:b/>
          <w:sz w:val="18"/>
          <w:szCs w:val="18"/>
        </w:rPr>
        <w:t xml:space="preserve"> </w:t>
      </w:r>
      <w:r w:rsidR="005F75EC">
        <w:rPr>
          <w:rFonts w:ascii="Arial" w:hAnsi="Arial" w:cs="Arial"/>
          <w:b/>
          <w:sz w:val="18"/>
          <w:szCs w:val="18"/>
        </w:rPr>
        <w:t>number</w:t>
      </w:r>
      <w:r w:rsidR="005F75EC" w:rsidRPr="00E17454">
        <w:rPr>
          <w:rFonts w:ascii="Arial" w:hAnsi="Arial" w:cs="Arial"/>
          <w:b/>
          <w:sz w:val="18"/>
          <w:szCs w:val="18"/>
        </w:rPr>
        <w:t xml:space="preserve"> -- </w:t>
      </w:r>
      <w:r w:rsidR="005F75EC">
        <w:rPr>
          <w:rFonts w:ascii="Arial" w:hAnsi="Arial" w:cs="Arial"/>
          <w:sz w:val="18"/>
          <w:szCs w:val="18"/>
        </w:rPr>
        <w:t xml:space="preserve">Fill in your Agency Interest ID </w:t>
      </w:r>
      <w:r w:rsidR="00A671D0">
        <w:rPr>
          <w:rFonts w:ascii="Arial" w:hAnsi="Arial" w:cs="Arial"/>
          <w:sz w:val="18"/>
          <w:szCs w:val="18"/>
        </w:rPr>
        <w:t>number</w:t>
      </w:r>
      <w:r w:rsidR="005F75EC">
        <w:rPr>
          <w:rFonts w:ascii="Arial" w:hAnsi="Arial" w:cs="Arial"/>
          <w:sz w:val="18"/>
          <w:szCs w:val="18"/>
        </w:rPr>
        <w:t>. This is an ID number assigned to your facility through the Tempo database. If you don’t know this number, leave this line blank.</w:t>
      </w:r>
    </w:p>
    <w:p w:rsidR="00EA1DA4" w:rsidRDefault="000800B6" w:rsidP="0053124D">
      <w:pPr>
        <w:spacing w:before="120" w:after="0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0B07DF">
        <w:rPr>
          <w:rFonts w:ascii="Arial" w:hAnsi="Arial" w:cs="Arial"/>
          <w:b/>
          <w:bCs/>
          <w:sz w:val="18"/>
          <w:szCs w:val="18"/>
        </w:rPr>
        <w:t>2)</w:t>
      </w:r>
      <w:r w:rsidRPr="000B07DF">
        <w:rPr>
          <w:rFonts w:ascii="Arial" w:hAnsi="Arial" w:cs="Arial"/>
          <w:b/>
          <w:bCs/>
          <w:sz w:val="18"/>
          <w:szCs w:val="18"/>
        </w:rPr>
        <w:tab/>
        <w:t xml:space="preserve">Facility </w:t>
      </w:r>
      <w:r w:rsidR="005F75EC">
        <w:rPr>
          <w:rFonts w:ascii="Arial" w:hAnsi="Arial" w:cs="Arial"/>
          <w:b/>
          <w:bCs/>
          <w:sz w:val="18"/>
          <w:szCs w:val="18"/>
        </w:rPr>
        <w:t>n</w:t>
      </w:r>
      <w:r w:rsidRPr="000B07DF">
        <w:rPr>
          <w:rFonts w:ascii="Arial" w:hAnsi="Arial" w:cs="Arial"/>
          <w:b/>
          <w:bCs/>
          <w:sz w:val="18"/>
          <w:szCs w:val="18"/>
        </w:rPr>
        <w:t>ame --</w:t>
      </w:r>
      <w:r w:rsidRPr="000B07DF">
        <w:rPr>
          <w:rFonts w:ascii="Arial" w:hAnsi="Arial" w:cs="Arial"/>
          <w:sz w:val="18"/>
          <w:szCs w:val="18"/>
        </w:rPr>
        <w:t xml:space="preserve"> Enter your facility name.</w:t>
      </w:r>
    </w:p>
    <w:p w:rsidR="00EA1DA4" w:rsidRDefault="00EA1DA4" w:rsidP="00A671D0">
      <w:pPr>
        <w:spacing w:before="120" w:after="0" w:line="240" w:lineRule="auto"/>
        <w:ind w:left="540" w:hanging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3)</w:t>
      </w:r>
      <w:r>
        <w:rPr>
          <w:rFonts w:ascii="Arial" w:hAnsi="Arial" w:cs="Arial"/>
          <w:b/>
          <w:sz w:val="18"/>
          <w:szCs w:val="18"/>
        </w:rPr>
        <w:tab/>
        <w:t>Calculate the GHG PTE of the existing facility (Table 1)</w:t>
      </w:r>
      <w:r w:rsidR="002D785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-- </w:t>
      </w:r>
      <w:r w:rsidRPr="000B07DF">
        <w:rPr>
          <w:rFonts w:ascii="Arial" w:hAnsi="Arial" w:cs="Arial"/>
          <w:sz w:val="18"/>
          <w:szCs w:val="18"/>
        </w:rPr>
        <w:t>Potential to emit (PTE) is the capability at maximum design capacity to emit a pollutant, except as constrained by federally-enforceable conditions (which include the effect of installed air pollution control equipment and restrictions on the hours of operation, or the type or amount of material c</w:t>
      </w:r>
      <w:r>
        <w:rPr>
          <w:rFonts w:ascii="Arial" w:hAnsi="Arial" w:cs="Arial"/>
          <w:sz w:val="18"/>
          <w:szCs w:val="18"/>
        </w:rPr>
        <w:t>ombusted, stored or processed).</w:t>
      </w:r>
      <w:r w:rsidRPr="000B07DF">
        <w:rPr>
          <w:rFonts w:ascii="Arial" w:hAnsi="Arial" w:cs="Arial"/>
          <w:sz w:val="18"/>
          <w:szCs w:val="18"/>
        </w:rPr>
        <w:t xml:space="preserve"> Do not take air pollution control equipment into account except as allowed by Minn. R. 7007.1200, subp. 2</w:t>
      </w:r>
      <w:r>
        <w:rPr>
          <w:rFonts w:ascii="Arial" w:hAnsi="Arial" w:cs="Arial"/>
          <w:sz w:val="18"/>
          <w:szCs w:val="18"/>
        </w:rPr>
        <w:t xml:space="preserve">. </w:t>
      </w:r>
      <w:r w:rsidRPr="000B07DF">
        <w:rPr>
          <w:rFonts w:ascii="Arial" w:hAnsi="Arial" w:cs="Arial"/>
          <w:sz w:val="18"/>
          <w:szCs w:val="18"/>
        </w:rPr>
        <w:t>You may not take credit for proposed or non</w:t>
      </w:r>
      <w:r w:rsidR="002D785A">
        <w:rPr>
          <w:rFonts w:ascii="Arial" w:hAnsi="Arial" w:cs="Arial"/>
          <w:sz w:val="18"/>
          <w:szCs w:val="18"/>
        </w:rPr>
        <w:t>-</w:t>
      </w:r>
      <w:r w:rsidRPr="000B07DF">
        <w:rPr>
          <w:rFonts w:ascii="Arial" w:hAnsi="Arial" w:cs="Arial"/>
          <w:sz w:val="18"/>
          <w:szCs w:val="18"/>
        </w:rPr>
        <w:t>federally-enforceable pollution control equipment</w:t>
      </w:r>
      <w:r>
        <w:rPr>
          <w:rFonts w:ascii="Arial" w:hAnsi="Arial" w:cs="Arial"/>
          <w:sz w:val="18"/>
          <w:szCs w:val="18"/>
        </w:rPr>
        <w:t>.</w:t>
      </w:r>
    </w:p>
    <w:p w:rsidR="000800B6" w:rsidRPr="002862DA" w:rsidRDefault="008707A8" w:rsidP="008707A8">
      <w:pPr>
        <w:tabs>
          <w:tab w:val="left" w:pos="720"/>
          <w:tab w:val="left" w:pos="1080"/>
          <w:tab w:val="left" w:pos="2160"/>
          <w:tab w:val="left" w:pos="2592"/>
        </w:tabs>
        <w:spacing w:before="120" w:after="0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2862DA">
        <w:rPr>
          <w:rFonts w:ascii="Arial" w:hAnsi="Arial" w:cs="Arial"/>
          <w:b/>
          <w:sz w:val="18"/>
          <w:szCs w:val="18"/>
        </w:rPr>
        <w:t>4)</w:t>
      </w:r>
      <w:r w:rsidRPr="002862DA">
        <w:rPr>
          <w:rFonts w:ascii="Arial" w:hAnsi="Arial" w:cs="Arial"/>
          <w:b/>
          <w:sz w:val="18"/>
          <w:szCs w:val="18"/>
        </w:rPr>
        <w:tab/>
      </w:r>
      <w:r w:rsidR="006F7560" w:rsidRPr="00A671D0">
        <w:rPr>
          <w:rFonts w:ascii="Arial" w:hAnsi="Arial" w:cs="Arial"/>
          <w:sz w:val="18"/>
          <w:szCs w:val="18"/>
        </w:rPr>
        <w:t>[R</w:t>
      </w:r>
      <w:r w:rsidR="007A0E9A">
        <w:rPr>
          <w:rFonts w:ascii="Arial" w:hAnsi="Arial" w:cs="Arial"/>
          <w:sz w:val="18"/>
          <w:szCs w:val="18"/>
        </w:rPr>
        <w:t>eserved</w:t>
      </w:r>
      <w:r w:rsidR="006F7560" w:rsidRPr="00A671D0">
        <w:rPr>
          <w:rFonts w:ascii="Arial" w:hAnsi="Arial" w:cs="Arial"/>
          <w:sz w:val="18"/>
          <w:szCs w:val="18"/>
        </w:rPr>
        <w:t>]</w:t>
      </w:r>
    </w:p>
    <w:p w:rsidR="00CE26CA" w:rsidRPr="002862DA" w:rsidRDefault="008707A8" w:rsidP="008707A8">
      <w:pPr>
        <w:tabs>
          <w:tab w:val="left" w:pos="720"/>
          <w:tab w:val="left" w:pos="1080"/>
          <w:tab w:val="left" w:pos="2160"/>
          <w:tab w:val="left" w:pos="2592"/>
        </w:tabs>
        <w:spacing w:before="120" w:after="0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2862DA">
        <w:rPr>
          <w:rFonts w:ascii="Arial" w:hAnsi="Arial" w:cs="Arial"/>
          <w:b/>
          <w:sz w:val="18"/>
          <w:szCs w:val="18"/>
        </w:rPr>
        <w:t>5)</w:t>
      </w:r>
      <w:r w:rsidRPr="002862DA">
        <w:rPr>
          <w:rFonts w:ascii="Arial" w:hAnsi="Arial" w:cs="Arial"/>
          <w:b/>
          <w:sz w:val="18"/>
          <w:szCs w:val="18"/>
        </w:rPr>
        <w:tab/>
      </w:r>
      <w:r w:rsidR="006F7560" w:rsidRPr="00A671D0">
        <w:rPr>
          <w:rFonts w:ascii="Arial" w:hAnsi="Arial" w:cs="Arial"/>
          <w:sz w:val="18"/>
          <w:szCs w:val="18"/>
        </w:rPr>
        <w:t>[R</w:t>
      </w:r>
      <w:r w:rsidR="007A0E9A">
        <w:rPr>
          <w:rFonts w:ascii="Arial" w:hAnsi="Arial" w:cs="Arial"/>
          <w:sz w:val="18"/>
          <w:szCs w:val="18"/>
        </w:rPr>
        <w:t>eserved</w:t>
      </w:r>
      <w:r w:rsidR="006F7560" w:rsidRPr="00A671D0">
        <w:rPr>
          <w:rFonts w:ascii="Arial" w:hAnsi="Arial" w:cs="Arial"/>
          <w:sz w:val="18"/>
          <w:szCs w:val="18"/>
        </w:rPr>
        <w:t>]</w:t>
      </w:r>
    </w:p>
    <w:p w:rsidR="005E699D" w:rsidRDefault="000800B6" w:rsidP="00A671D0">
      <w:pPr>
        <w:tabs>
          <w:tab w:val="left" w:pos="720"/>
          <w:tab w:val="left" w:pos="1080"/>
          <w:tab w:val="left" w:pos="2160"/>
          <w:tab w:val="left" w:pos="2592"/>
        </w:tabs>
        <w:spacing w:before="120" w:after="0" w:line="240" w:lineRule="auto"/>
        <w:ind w:left="540" w:hanging="540"/>
        <w:rPr>
          <w:rFonts w:ascii="Arial" w:hAnsi="Arial" w:cs="Arial"/>
          <w:sz w:val="18"/>
          <w:szCs w:val="18"/>
        </w:rPr>
      </w:pPr>
      <w:r w:rsidRPr="00F16ABE">
        <w:rPr>
          <w:rFonts w:ascii="Arial" w:hAnsi="Arial" w:cs="Arial"/>
          <w:b/>
          <w:sz w:val="18"/>
          <w:szCs w:val="18"/>
        </w:rPr>
        <w:t>6)</w:t>
      </w:r>
      <w:r w:rsidRPr="00F16ABE">
        <w:rPr>
          <w:rFonts w:ascii="Arial" w:hAnsi="Arial" w:cs="Arial"/>
          <w:b/>
          <w:sz w:val="18"/>
          <w:szCs w:val="18"/>
        </w:rPr>
        <w:tab/>
      </w:r>
      <w:r w:rsidR="005E699D">
        <w:rPr>
          <w:rFonts w:ascii="Arial" w:hAnsi="Arial" w:cs="Arial"/>
          <w:sz w:val="18"/>
          <w:szCs w:val="18"/>
        </w:rPr>
        <w:t>At the top of each column in Table 2, enter or select “EU” (emissions unit), “TK” (tank), “FS” (fugitive source)</w:t>
      </w:r>
      <w:r w:rsidR="00A701D3">
        <w:rPr>
          <w:rFonts w:ascii="Arial" w:hAnsi="Arial" w:cs="Arial"/>
          <w:sz w:val="18"/>
          <w:szCs w:val="18"/>
        </w:rPr>
        <w:t xml:space="preserve">, </w:t>
      </w:r>
      <w:r w:rsidR="006F61E1">
        <w:rPr>
          <w:rFonts w:ascii="Arial" w:hAnsi="Arial" w:cs="Arial"/>
          <w:sz w:val="18"/>
          <w:szCs w:val="18"/>
        </w:rPr>
        <w:t xml:space="preserve">“CE” (control equipment), </w:t>
      </w:r>
      <w:r w:rsidR="00A701D3">
        <w:rPr>
          <w:rFonts w:ascii="Arial" w:hAnsi="Arial" w:cs="Arial"/>
          <w:sz w:val="18"/>
          <w:szCs w:val="18"/>
        </w:rPr>
        <w:t>“EQUI” (Tempo designation for emission units and tanks), “FUGI” (Tempo designation for fugitive sources)</w:t>
      </w:r>
      <w:r w:rsidR="006F61E1">
        <w:rPr>
          <w:rFonts w:ascii="Arial" w:hAnsi="Arial" w:cs="Arial"/>
          <w:sz w:val="18"/>
          <w:szCs w:val="18"/>
        </w:rPr>
        <w:t>, or “TREA” (Tempo designation for control equipment)</w:t>
      </w:r>
      <w:r w:rsidR="005E699D">
        <w:rPr>
          <w:rFonts w:ascii="Arial" w:hAnsi="Arial" w:cs="Arial"/>
          <w:sz w:val="18"/>
          <w:szCs w:val="18"/>
        </w:rPr>
        <w:t xml:space="preserve"> and enter the number as it exists in your current Part 70 permit.</w:t>
      </w:r>
    </w:p>
    <w:p w:rsidR="008E7067" w:rsidRDefault="000800B6" w:rsidP="00A93026">
      <w:pPr>
        <w:tabs>
          <w:tab w:val="left" w:pos="720"/>
          <w:tab w:val="left" w:pos="1080"/>
          <w:tab w:val="left" w:pos="2160"/>
          <w:tab w:val="left" w:pos="2592"/>
        </w:tabs>
        <w:spacing w:before="120" w:after="0" w:line="240" w:lineRule="auto"/>
        <w:ind w:left="540"/>
        <w:rPr>
          <w:rFonts w:ascii="Arial" w:hAnsi="Arial" w:cs="Arial"/>
          <w:sz w:val="18"/>
          <w:szCs w:val="18"/>
        </w:rPr>
      </w:pPr>
      <w:r w:rsidRPr="000B07DF">
        <w:rPr>
          <w:rFonts w:ascii="Arial" w:hAnsi="Arial" w:cs="Arial"/>
          <w:sz w:val="18"/>
          <w:szCs w:val="18"/>
        </w:rPr>
        <w:t xml:space="preserve">In calculating the emissions increase from </w:t>
      </w:r>
      <w:r>
        <w:rPr>
          <w:rFonts w:ascii="Arial" w:hAnsi="Arial" w:cs="Arial"/>
          <w:sz w:val="18"/>
          <w:szCs w:val="18"/>
        </w:rPr>
        <w:t>the</w:t>
      </w:r>
      <w:r w:rsidRPr="000B07DF">
        <w:rPr>
          <w:rFonts w:ascii="Arial" w:hAnsi="Arial" w:cs="Arial"/>
          <w:sz w:val="18"/>
          <w:szCs w:val="18"/>
        </w:rPr>
        <w:t xml:space="preserve"> proposed change or modification at</w:t>
      </w:r>
      <w:r w:rsidR="005E699D">
        <w:rPr>
          <w:rFonts w:ascii="Arial" w:hAnsi="Arial" w:cs="Arial"/>
          <w:sz w:val="18"/>
          <w:szCs w:val="18"/>
        </w:rPr>
        <w:t xml:space="preserve"> the facility</w:t>
      </w:r>
      <w:r w:rsidRPr="000B07DF">
        <w:rPr>
          <w:rFonts w:ascii="Arial" w:hAnsi="Arial" w:cs="Arial"/>
          <w:sz w:val="18"/>
          <w:szCs w:val="18"/>
        </w:rPr>
        <w:t>, you must calculate the potential emissions of the new</w:t>
      </w:r>
      <w:r w:rsidR="001D24CC">
        <w:rPr>
          <w:rFonts w:ascii="Arial" w:hAnsi="Arial" w:cs="Arial"/>
          <w:sz w:val="18"/>
          <w:szCs w:val="18"/>
        </w:rPr>
        <w:t>,</w:t>
      </w:r>
      <w:r w:rsidRPr="000B07DF">
        <w:rPr>
          <w:rFonts w:ascii="Arial" w:hAnsi="Arial" w:cs="Arial"/>
          <w:sz w:val="18"/>
          <w:szCs w:val="18"/>
        </w:rPr>
        <w:t xml:space="preserve"> modified</w:t>
      </w:r>
      <w:r w:rsidR="001D24CC">
        <w:rPr>
          <w:rFonts w:ascii="Arial" w:hAnsi="Arial" w:cs="Arial"/>
          <w:sz w:val="18"/>
          <w:szCs w:val="18"/>
        </w:rPr>
        <w:t>, or debottlenecked</w:t>
      </w:r>
      <w:r w:rsidRPr="000B07DF">
        <w:rPr>
          <w:rFonts w:ascii="Arial" w:hAnsi="Arial" w:cs="Arial"/>
          <w:sz w:val="18"/>
          <w:szCs w:val="18"/>
        </w:rPr>
        <w:t xml:space="preserve"> </w:t>
      </w:r>
      <w:r w:rsidR="005E699D">
        <w:rPr>
          <w:rFonts w:ascii="Arial" w:hAnsi="Arial" w:cs="Arial"/>
          <w:sz w:val="18"/>
          <w:szCs w:val="18"/>
        </w:rPr>
        <w:t>EU, TK, FS</w:t>
      </w:r>
      <w:r w:rsidR="00B155D5">
        <w:rPr>
          <w:rFonts w:ascii="Arial" w:hAnsi="Arial" w:cs="Arial"/>
          <w:sz w:val="18"/>
          <w:szCs w:val="18"/>
        </w:rPr>
        <w:t>,</w:t>
      </w:r>
      <w:r w:rsidR="00E155CF">
        <w:rPr>
          <w:rFonts w:ascii="Arial" w:hAnsi="Arial" w:cs="Arial"/>
          <w:sz w:val="18"/>
          <w:szCs w:val="18"/>
        </w:rPr>
        <w:t xml:space="preserve"> CE,</w:t>
      </w:r>
      <w:r w:rsidR="00B155D5">
        <w:rPr>
          <w:rFonts w:ascii="Arial" w:hAnsi="Arial" w:cs="Arial"/>
          <w:sz w:val="18"/>
          <w:szCs w:val="18"/>
        </w:rPr>
        <w:t xml:space="preserve"> EQUI, FUGI</w:t>
      </w:r>
      <w:r w:rsidR="00E155CF">
        <w:rPr>
          <w:rFonts w:ascii="Arial" w:hAnsi="Arial" w:cs="Arial"/>
          <w:sz w:val="18"/>
          <w:szCs w:val="18"/>
        </w:rPr>
        <w:t>, or TREA</w:t>
      </w:r>
      <w:r>
        <w:rPr>
          <w:rFonts w:ascii="Arial" w:hAnsi="Arial" w:cs="Arial"/>
          <w:sz w:val="18"/>
          <w:szCs w:val="18"/>
        </w:rPr>
        <w:t>.</w:t>
      </w:r>
      <w:r w:rsidR="008E7067">
        <w:rPr>
          <w:rFonts w:ascii="Arial" w:hAnsi="Arial" w:cs="Arial"/>
          <w:sz w:val="18"/>
          <w:szCs w:val="18"/>
        </w:rPr>
        <w:t xml:space="preserve"> </w:t>
      </w:r>
      <w:r w:rsidR="008D1C63">
        <w:rPr>
          <w:rFonts w:ascii="Arial" w:hAnsi="Arial" w:cs="Arial"/>
          <w:sz w:val="18"/>
          <w:szCs w:val="18"/>
        </w:rPr>
        <w:t>For units with decrease</w:t>
      </w:r>
      <w:r w:rsidR="00B52E48">
        <w:rPr>
          <w:rFonts w:ascii="Arial" w:hAnsi="Arial" w:cs="Arial"/>
          <w:sz w:val="18"/>
          <w:szCs w:val="18"/>
        </w:rPr>
        <w:t>d</w:t>
      </w:r>
      <w:r w:rsidR="008D1C63">
        <w:rPr>
          <w:rFonts w:ascii="Arial" w:hAnsi="Arial" w:cs="Arial"/>
          <w:sz w:val="18"/>
          <w:szCs w:val="18"/>
        </w:rPr>
        <w:t xml:space="preserve"> emissions, mark the increase as 0 (i.e.</w:t>
      </w:r>
      <w:r w:rsidR="00CF570E">
        <w:rPr>
          <w:rFonts w:ascii="Arial" w:hAnsi="Arial" w:cs="Arial"/>
          <w:sz w:val="18"/>
          <w:szCs w:val="18"/>
        </w:rPr>
        <w:t>,</w:t>
      </w:r>
      <w:r w:rsidR="008D1C63">
        <w:rPr>
          <w:rFonts w:ascii="Arial" w:hAnsi="Arial" w:cs="Arial"/>
          <w:sz w:val="18"/>
          <w:szCs w:val="18"/>
        </w:rPr>
        <w:t xml:space="preserve"> do not include negative numbers). </w:t>
      </w:r>
      <w:r w:rsidR="008E7067">
        <w:rPr>
          <w:rFonts w:ascii="Arial" w:hAnsi="Arial" w:cs="Arial"/>
          <w:sz w:val="18"/>
          <w:szCs w:val="18"/>
        </w:rPr>
        <w:t>If more than four EU/TK/FS</w:t>
      </w:r>
      <w:r w:rsidR="00B155D5">
        <w:rPr>
          <w:rFonts w:ascii="Arial" w:hAnsi="Arial" w:cs="Arial"/>
          <w:sz w:val="18"/>
          <w:szCs w:val="18"/>
        </w:rPr>
        <w:t>/</w:t>
      </w:r>
      <w:r w:rsidR="00E155CF">
        <w:rPr>
          <w:rFonts w:ascii="Arial" w:hAnsi="Arial" w:cs="Arial"/>
          <w:sz w:val="18"/>
          <w:szCs w:val="18"/>
        </w:rPr>
        <w:t>CE/</w:t>
      </w:r>
      <w:r w:rsidR="00B155D5">
        <w:rPr>
          <w:rFonts w:ascii="Arial" w:hAnsi="Arial" w:cs="Arial"/>
          <w:sz w:val="18"/>
          <w:szCs w:val="18"/>
        </w:rPr>
        <w:t>EQUI/FUGI</w:t>
      </w:r>
      <w:r w:rsidR="00E155CF">
        <w:rPr>
          <w:rFonts w:ascii="Arial" w:hAnsi="Arial" w:cs="Arial"/>
          <w:sz w:val="18"/>
          <w:szCs w:val="18"/>
        </w:rPr>
        <w:t>/TREA</w:t>
      </w:r>
      <w:r w:rsidR="008E7067">
        <w:rPr>
          <w:rFonts w:ascii="Arial" w:hAnsi="Arial" w:cs="Arial"/>
          <w:sz w:val="18"/>
          <w:szCs w:val="18"/>
        </w:rPr>
        <w:t xml:space="preserve"> are involved, you will have to create a duplicate of Table 2 and attach it to this </w:t>
      </w:r>
      <w:r w:rsidR="001265E6">
        <w:rPr>
          <w:rFonts w:ascii="Arial" w:hAnsi="Arial" w:cs="Arial"/>
          <w:sz w:val="18"/>
          <w:szCs w:val="18"/>
        </w:rPr>
        <w:t xml:space="preserve">form. Once you complete Table 2, transfer the total emissions for each pollutant </w:t>
      </w:r>
      <w:r w:rsidR="008E7067">
        <w:rPr>
          <w:rFonts w:ascii="Arial" w:hAnsi="Arial" w:cs="Arial"/>
          <w:sz w:val="18"/>
          <w:szCs w:val="18"/>
        </w:rPr>
        <w:t>to Table 3.</w:t>
      </w:r>
    </w:p>
    <w:p w:rsidR="00323F0D" w:rsidRDefault="00323F0D" w:rsidP="00A93026">
      <w:pPr>
        <w:tabs>
          <w:tab w:val="left" w:pos="720"/>
          <w:tab w:val="left" w:pos="1080"/>
          <w:tab w:val="left" w:pos="2160"/>
          <w:tab w:val="left" w:pos="2592"/>
        </w:tabs>
        <w:spacing w:before="120" w:after="0" w:line="240" w:lineRule="auto"/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If the CO</w:t>
      </w:r>
      <w:r w:rsidRPr="00F16ABE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 emissions you enter on Table 3 are less than </w:t>
      </w:r>
      <w:r w:rsidR="006F7560">
        <w:rPr>
          <w:rFonts w:ascii="Arial" w:hAnsi="Arial" w:cs="Arial"/>
          <w:sz w:val="18"/>
          <w:szCs w:val="18"/>
        </w:rPr>
        <w:t>75</w:t>
      </w:r>
      <w:r>
        <w:rPr>
          <w:rFonts w:ascii="Arial" w:hAnsi="Arial" w:cs="Arial"/>
          <w:sz w:val="18"/>
          <w:szCs w:val="18"/>
        </w:rPr>
        <w:t xml:space="preserve">,000 tpy, you are done with this form. Return to </w:t>
      </w:r>
      <w:r w:rsidR="007537F3">
        <w:rPr>
          <w:rFonts w:ascii="Arial" w:hAnsi="Arial" w:cs="Arial"/>
          <w:sz w:val="18"/>
          <w:szCs w:val="18"/>
        </w:rPr>
        <w:t>the form that directed you here (</w:t>
      </w:r>
      <w:r w:rsidR="00A671D0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orm </w:t>
      </w:r>
      <w:r w:rsidRPr="006700B3">
        <w:rPr>
          <w:rFonts w:ascii="Arial" w:hAnsi="Arial" w:cs="Arial"/>
          <w:i/>
          <w:sz w:val="18"/>
          <w:szCs w:val="18"/>
        </w:rPr>
        <w:t>CH-04</w:t>
      </w:r>
      <w:r w:rsidR="007537F3">
        <w:rPr>
          <w:rFonts w:ascii="Arial" w:hAnsi="Arial" w:cs="Arial"/>
          <w:sz w:val="18"/>
          <w:szCs w:val="18"/>
        </w:rPr>
        <w:t xml:space="preserve"> or -</w:t>
      </w:r>
      <w:r w:rsidR="007537F3" w:rsidRPr="006700B3">
        <w:rPr>
          <w:rFonts w:ascii="Arial" w:hAnsi="Arial" w:cs="Arial"/>
          <w:i/>
          <w:sz w:val="18"/>
          <w:szCs w:val="18"/>
        </w:rPr>
        <w:t>09C</w:t>
      </w:r>
      <w:r w:rsidR="007537F3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and answer “no” to </w:t>
      </w:r>
      <w:r w:rsidR="007537F3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question </w:t>
      </w:r>
      <w:r w:rsidR="007537F3">
        <w:rPr>
          <w:rFonts w:ascii="Arial" w:hAnsi="Arial" w:cs="Arial"/>
          <w:sz w:val="18"/>
          <w:szCs w:val="18"/>
        </w:rPr>
        <w:t>of whether</w:t>
      </w:r>
      <w:r>
        <w:rPr>
          <w:rFonts w:ascii="Arial" w:hAnsi="Arial" w:cs="Arial"/>
          <w:sz w:val="18"/>
          <w:szCs w:val="18"/>
        </w:rPr>
        <w:t xml:space="preserve"> your proposed change</w:t>
      </w:r>
      <w:r w:rsidR="007537F3">
        <w:rPr>
          <w:rFonts w:ascii="Arial" w:hAnsi="Arial" w:cs="Arial"/>
          <w:sz w:val="18"/>
          <w:szCs w:val="18"/>
        </w:rPr>
        <w:t xml:space="preserve"> or modification</w:t>
      </w:r>
      <w:r w:rsidR="00A671D0">
        <w:rPr>
          <w:rFonts w:ascii="Arial" w:hAnsi="Arial" w:cs="Arial"/>
          <w:sz w:val="18"/>
          <w:szCs w:val="18"/>
        </w:rPr>
        <w:t xml:space="preserve"> is </w:t>
      </w:r>
      <w:r>
        <w:rPr>
          <w:rFonts w:ascii="Arial" w:hAnsi="Arial" w:cs="Arial"/>
          <w:sz w:val="18"/>
          <w:szCs w:val="18"/>
        </w:rPr>
        <w:t>subject to regulation for GHG.</w:t>
      </w:r>
    </w:p>
    <w:p w:rsidR="00323F0D" w:rsidRDefault="00323F0D" w:rsidP="00A93026">
      <w:pPr>
        <w:tabs>
          <w:tab w:val="left" w:pos="720"/>
          <w:tab w:val="left" w:pos="1080"/>
          <w:tab w:val="left" w:pos="2160"/>
          <w:tab w:val="left" w:pos="2592"/>
        </w:tabs>
        <w:spacing w:before="120" w:after="0" w:line="240" w:lineRule="auto"/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the CO</w:t>
      </w:r>
      <w:r w:rsidRPr="00F16ABE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e emissions you enter on Table 3 are greater than or equal to </w:t>
      </w:r>
      <w:r w:rsidR="006F7560">
        <w:rPr>
          <w:rFonts w:ascii="Arial" w:hAnsi="Arial" w:cs="Arial"/>
          <w:sz w:val="18"/>
          <w:szCs w:val="18"/>
        </w:rPr>
        <w:t>75</w:t>
      </w:r>
      <w:r>
        <w:rPr>
          <w:rFonts w:ascii="Arial" w:hAnsi="Arial" w:cs="Arial"/>
          <w:sz w:val="18"/>
          <w:szCs w:val="18"/>
        </w:rPr>
        <w:t>,000 tpy, then you need to answer question 7.</w:t>
      </w:r>
    </w:p>
    <w:p w:rsidR="00323F0D" w:rsidRPr="00C0293E" w:rsidRDefault="00323F0D" w:rsidP="00A93026">
      <w:pPr>
        <w:tabs>
          <w:tab w:val="left" w:pos="540"/>
          <w:tab w:val="left" w:pos="1080"/>
          <w:tab w:val="left" w:pos="2160"/>
          <w:tab w:val="left" w:pos="2592"/>
        </w:tabs>
        <w:spacing w:before="120" w:after="0" w:line="240" w:lineRule="auto"/>
        <w:rPr>
          <w:rFonts w:ascii="Arial" w:hAnsi="Arial" w:cs="Arial"/>
          <w:b/>
          <w:sz w:val="18"/>
          <w:szCs w:val="18"/>
        </w:rPr>
      </w:pPr>
      <w:r w:rsidRPr="00C0293E">
        <w:rPr>
          <w:rFonts w:ascii="Arial" w:hAnsi="Arial" w:cs="Arial"/>
          <w:b/>
          <w:sz w:val="18"/>
          <w:szCs w:val="18"/>
        </w:rPr>
        <w:t>7</w:t>
      </w:r>
      <w:r w:rsidR="008774C2">
        <w:rPr>
          <w:rFonts w:ascii="Arial" w:hAnsi="Arial" w:cs="Arial"/>
          <w:b/>
          <w:sz w:val="18"/>
          <w:szCs w:val="18"/>
        </w:rPr>
        <w:t>,8</w:t>
      </w:r>
      <w:r w:rsidRPr="00C0293E">
        <w:rPr>
          <w:rFonts w:ascii="Arial" w:hAnsi="Arial" w:cs="Arial"/>
          <w:b/>
          <w:sz w:val="18"/>
          <w:szCs w:val="18"/>
        </w:rPr>
        <w:t>)</w:t>
      </w:r>
      <w:r w:rsidRPr="00C0293E">
        <w:rPr>
          <w:rFonts w:ascii="Arial" w:hAnsi="Arial" w:cs="Arial"/>
          <w:b/>
          <w:sz w:val="18"/>
          <w:szCs w:val="18"/>
        </w:rPr>
        <w:tab/>
      </w:r>
      <w:r w:rsidR="005C08D0" w:rsidRPr="00C0293E">
        <w:rPr>
          <w:rFonts w:ascii="Arial" w:hAnsi="Arial" w:cs="Arial"/>
          <w:b/>
          <w:sz w:val="18"/>
          <w:szCs w:val="18"/>
        </w:rPr>
        <w:t>Summed m</w:t>
      </w:r>
      <w:r w:rsidRPr="00C0293E">
        <w:rPr>
          <w:rFonts w:ascii="Arial" w:hAnsi="Arial" w:cs="Arial"/>
          <w:b/>
          <w:sz w:val="18"/>
          <w:szCs w:val="18"/>
        </w:rPr>
        <w:t>ass emissions of individual GHGs.</w:t>
      </w:r>
    </w:p>
    <w:p w:rsidR="00277657" w:rsidRDefault="00323F0D" w:rsidP="00AA49BC">
      <w:pPr>
        <w:tabs>
          <w:tab w:val="left" w:pos="720"/>
          <w:tab w:val="left" w:pos="1080"/>
          <w:tab w:val="left" w:pos="2160"/>
          <w:tab w:val="left" w:pos="2592"/>
        </w:tabs>
        <w:spacing w:before="120" w:after="0" w:line="240" w:lineRule="auto"/>
        <w:ind w:left="547" w:hanging="7"/>
        <w:rPr>
          <w:rFonts w:ascii="Arial" w:hAnsi="Arial" w:cs="Arial"/>
          <w:sz w:val="18"/>
          <w:szCs w:val="18"/>
        </w:rPr>
      </w:pPr>
      <w:r w:rsidRPr="00C0293E">
        <w:rPr>
          <w:rFonts w:ascii="Arial" w:hAnsi="Arial" w:cs="Arial"/>
          <w:sz w:val="18"/>
          <w:szCs w:val="18"/>
        </w:rPr>
        <w:t>If the CO</w:t>
      </w:r>
      <w:r w:rsidRPr="00C0293E">
        <w:rPr>
          <w:rFonts w:ascii="Arial" w:hAnsi="Arial" w:cs="Arial"/>
          <w:sz w:val="18"/>
          <w:szCs w:val="18"/>
          <w:vertAlign w:val="subscript"/>
        </w:rPr>
        <w:t>2</w:t>
      </w:r>
      <w:r w:rsidRPr="00C0293E">
        <w:rPr>
          <w:rFonts w:ascii="Arial" w:hAnsi="Arial" w:cs="Arial"/>
          <w:sz w:val="18"/>
          <w:szCs w:val="18"/>
        </w:rPr>
        <w:t xml:space="preserve">e emissions on Table 3 are greater than or equal to </w:t>
      </w:r>
      <w:r w:rsidR="006F7560">
        <w:rPr>
          <w:rFonts w:ascii="Arial" w:hAnsi="Arial" w:cs="Arial"/>
          <w:sz w:val="18"/>
          <w:szCs w:val="18"/>
        </w:rPr>
        <w:t>75</w:t>
      </w:r>
      <w:r w:rsidRPr="00C0293E">
        <w:rPr>
          <w:rFonts w:ascii="Arial" w:hAnsi="Arial" w:cs="Arial"/>
          <w:sz w:val="18"/>
          <w:szCs w:val="18"/>
        </w:rPr>
        <w:t xml:space="preserve">,000 tpy, then you must </w:t>
      </w:r>
      <w:r w:rsidR="005C08D0" w:rsidRPr="00C0293E">
        <w:rPr>
          <w:rFonts w:ascii="Arial" w:hAnsi="Arial" w:cs="Arial"/>
          <w:sz w:val="18"/>
          <w:szCs w:val="18"/>
        </w:rPr>
        <w:t xml:space="preserve">also </w:t>
      </w:r>
      <w:r w:rsidRPr="00C0293E">
        <w:rPr>
          <w:rFonts w:ascii="Arial" w:hAnsi="Arial" w:cs="Arial"/>
          <w:sz w:val="18"/>
          <w:szCs w:val="18"/>
        </w:rPr>
        <w:t xml:space="preserve">compare </w:t>
      </w:r>
      <w:r w:rsidR="005C08D0" w:rsidRPr="00C0293E">
        <w:rPr>
          <w:rFonts w:ascii="Arial" w:hAnsi="Arial" w:cs="Arial"/>
          <w:sz w:val="18"/>
          <w:szCs w:val="18"/>
        </w:rPr>
        <w:t xml:space="preserve">sum of </w:t>
      </w:r>
      <w:r w:rsidRPr="00C0293E">
        <w:rPr>
          <w:rFonts w:ascii="Arial" w:hAnsi="Arial" w:cs="Arial"/>
          <w:sz w:val="18"/>
          <w:szCs w:val="18"/>
        </w:rPr>
        <w:t>the emissions of the other pollutants in Table 3 (CO</w:t>
      </w:r>
      <w:r w:rsidRPr="00C0293E">
        <w:rPr>
          <w:rFonts w:ascii="Arial" w:hAnsi="Arial" w:cs="Arial"/>
          <w:sz w:val="18"/>
          <w:szCs w:val="18"/>
          <w:vertAlign w:val="subscript"/>
        </w:rPr>
        <w:t>2</w:t>
      </w:r>
      <w:r w:rsidRPr="00C0293E">
        <w:rPr>
          <w:rFonts w:ascii="Arial" w:hAnsi="Arial" w:cs="Arial"/>
          <w:sz w:val="18"/>
          <w:szCs w:val="18"/>
        </w:rPr>
        <w:t>, CH</w:t>
      </w:r>
      <w:r w:rsidRPr="00C0293E">
        <w:rPr>
          <w:rFonts w:ascii="Arial" w:hAnsi="Arial" w:cs="Arial"/>
          <w:sz w:val="18"/>
          <w:szCs w:val="18"/>
          <w:vertAlign w:val="subscript"/>
        </w:rPr>
        <w:t>4</w:t>
      </w:r>
      <w:r w:rsidRPr="00C0293E">
        <w:rPr>
          <w:rFonts w:ascii="Arial" w:hAnsi="Arial" w:cs="Arial"/>
          <w:sz w:val="18"/>
          <w:szCs w:val="18"/>
        </w:rPr>
        <w:t>, N</w:t>
      </w:r>
      <w:r w:rsidRPr="00C0293E">
        <w:rPr>
          <w:rFonts w:ascii="Arial" w:hAnsi="Arial" w:cs="Arial"/>
          <w:sz w:val="18"/>
          <w:szCs w:val="18"/>
          <w:vertAlign w:val="subscript"/>
        </w:rPr>
        <w:t>2</w:t>
      </w:r>
      <w:r w:rsidRPr="00C0293E">
        <w:rPr>
          <w:rFonts w:ascii="Arial" w:hAnsi="Arial" w:cs="Arial"/>
          <w:sz w:val="18"/>
          <w:szCs w:val="18"/>
        </w:rPr>
        <w:t>O, HFC, PFC or SF</w:t>
      </w:r>
      <w:r w:rsidRPr="00C0293E">
        <w:rPr>
          <w:rFonts w:ascii="Arial" w:hAnsi="Arial" w:cs="Arial"/>
          <w:sz w:val="18"/>
          <w:szCs w:val="18"/>
          <w:vertAlign w:val="subscript"/>
        </w:rPr>
        <w:t>6</w:t>
      </w:r>
      <w:r w:rsidR="005C08D0" w:rsidRPr="00C0293E">
        <w:rPr>
          <w:rFonts w:ascii="Arial" w:hAnsi="Arial" w:cs="Arial"/>
          <w:sz w:val="18"/>
          <w:szCs w:val="18"/>
        </w:rPr>
        <w:t>, without multiplying by global warming potentials)</w:t>
      </w:r>
      <w:r w:rsidRPr="00C0293E">
        <w:rPr>
          <w:rFonts w:ascii="Arial" w:hAnsi="Arial" w:cs="Arial"/>
          <w:sz w:val="18"/>
          <w:szCs w:val="18"/>
        </w:rPr>
        <w:t xml:space="preserve"> to </w:t>
      </w:r>
      <w:r w:rsidR="008E7067" w:rsidRPr="00C0293E">
        <w:rPr>
          <w:rFonts w:ascii="Arial" w:hAnsi="Arial" w:cs="Arial"/>
          <w:sz w:val="18"/>
          <w:szCs w:val="18"/>
        </w:rPr>
        <w:t>the a</w:t>
      </w:r>
      <w:r w:rsidR="000800B6" w:rsidRPr="00C0293E">
        <w:rPr>
          <w:rFonts w:ascii="Arial" w:hAnsi="Arial" w:cs="Arial"/>
          <w:sz w:val="18"/>
          <w:szCs w:val="18"/>
        </w:rPr>
        <w:t xml:space="preserve">pplicable threshold </w:t>
      </w:r>
      <w:r w:rsidRPr="00C0293E">
        <w:rPr>
          <w:rFonts w:ascii="Arial" w:hAnsi="Arial" w:cs="Arial"/>
          <w:sz w:val="18"/>
          <w:szCs w:val="18"/>
        </w:rPr>
        <w:t xml:space="preserve">to </w:t>
      </w:r>
      <w:r w:rsidR="006F7560">
        <w:rPr>
          <w:rFonts w:ascii="Arial" w:hAnsi="Arial" w:cs="Arial"/>
          <w:sz w:val="18"/>
          <w:szCs w:val="18"/>
        </w:rPr>
        <w:t>zero</w:t>
      </w:r>
      <w:r w:rsidRPr="00C0293E">
        <w:rPr>
          <w:rFonts w:ascii="Arial" w:hAnsi="Arial" w:cs="Arial"/>
          <w:sz w:val="18"/>
          <w:szCs w:val="18"/>
        </w:rPr>
        <w:t xml:space="preserve">. If </w:t>
      </w:r>
      <w:r w:rsidR="005C08D0" w:rsidRPr="00C0293E">
        <w:rPr>
          <w:rFonts w:ascii="Arial" w:hAnsi="Arial" w:cs="Arial"/>
          <w:sz w:val="18"/>
          <w:szCs w:val="18"/>
        </w:rPr>
        <w:t>the sum</w:t>
      </w:r>
      <w:r w:rsidRPr="00C0293E">
        <w:rPr>
          <w:rFonts w:ascii="Arial" w:hAnsi="Arial" w:cs="Arial"/>
          <w:sz w:val="18"/>
          <w:szCs w:val="18"/>
        </w:rPr>
        <w:t xml:space="preserve"> </w:t>
      </w:r>
      <w:r w:rsidR="008A2E61" w:rsidRPr="00C0293E">
        <w:rPr>
          <w:rFonts w:ascii="Arial" w:hAnsi="Arial" w:cs="Arial"/>
          <w:sz w:val="18"/>
          <w:szCs w:val="18"/>
        </w:rPr>
        <w:t xml:space="preserve">is </w:t>
      </w:r>
      <w:r w:rsidRPr="00C0293E">
        <w:rPr>
          <w:rFonts w:ascii="Arial" w:hAnsi="Arial" w:cs="Arial"/>
          <w:sz w:val="18"/>
          <w:szCs w:val="18"/>
        </w:rPr>
        <w:t>greater than or equal to</w:t>
      </w:r>
      <w:r w:rsidR="006F7560">
        <w:rPr>
          <w:rFonts w:ascii="Arial" w:hAnsi="Arial" w:cs="Arial"/>
          <w:sz w:val="18"/>
          <w:szCs w:val="18"/>
        </w:rPr>
        <w:t xml:space="preserve"> zero</w:t>
      </w:r>
      <w:r w:rsidRPr="00C0293E">
        <w:rPr>
          <w:rFonts w:ascii="Arial" w:hAnsi="Arial" w:cs="Arial"/>
          <w:sz w:val="18"/>
          <w:szCs w:val="18"/>
        </w:rPr>
        <w:t xml:space="preserve">, then </w:t>
      </w:r>
      <w:r w:rsidR="006F7560">
        <w:rPr>
          <w:rFonts w:ascii="Arial" w:hAnsi="Arial" w:cs="Arial"/>
          <w:sz w:val="18"/>
          <w:szCs w:val="18"/>
        </w:rPr>
        <w:t xml:space="preserve">continue to question </w:t>
      </w:r>
      <w:r w:rsidR="008774C2">
        <w:rPr>
          <w:rFonts w:ascii="Arial" w:hAnsi="Arial" w:cs="Arial"/>
          <w:sz w:val="18"/>
          <w:szCs w:val="18"/>
        </w:rPr>
        <w:t>9</w:t>
      </w:r>
      <w:r w:rsidR="006F7560">
        <w:rPr>
          <w:rFonts w:ascii="Arial" w:hAnsi="Arial" w:cs="Arial"/>
          <w:sz w:val="18"/>
          <w:szCs w:val="18"/>
        </w:rPr>
        <w:t>.</w:t>
      </w:r>
    </w:p>
    <w:p w:rsidR="001F6788" w:rsidRDefault="008774C2" w:rsidP="00A671D0">
      <w:pPr>
        <w:tabs>
          <w:tab w:val="left" w:pos="720"/>
          <w:tab w:val="left" w:pos="1080"/>
          <w:tab w:val="left" w:pos="2160"/>
          <w:tab w:val="left" w:pos="2592"/>
        </w:tabs>
        <w:spacing w:before="120" w:after="0" w:line="240" w:lineRule="auto"/>
        <w:ind w:left="547" w:hanging="5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6F0402" w:rsidRPr="00C0293E">
        <w:rPr>
          <w:rFonts w:ascii="Arial" w:hAnsi="Arial" w:cs="Arial"/>
          <w:b/>
          <w:sz w:val="18"/>
          <w:szCs w:val="18"/>
        </w:rPr>
        <w:t>)</w:t>
      </w:r>
      <w:r w:rsidR="006F0402" w:rsidRPr="00C0293E">
        <w:rPr>
          <w:rFonts w:ascii="Arial" w:hAnsi="Arial" w:cs="Arial"/>
          <w:b/>
          <w:sz w:val="18"/>
          <w:szCs w:val="18"/>
        </w:rPr>
        <w:tab/>
      </w:r>
      <w:r w:rsidR="00EA1DA4">
        <w:rPr>
          <w:rFonts w:ascii="Arial" w:hAnsi="Arial" w:cs="Arial"/>
          <w:b/>
          <w:sz w:val="18"/>
          <w:szCs w:val="18"/>
        </w:rPr>
        <w:t xml:space="preserve">Is the project subject to PSD for any pollutant other than GHGs? </w:t>
      </w:r>
      <w:r w:rsidR="00EA1DA4">
        <w:rPr>
          <w:rFonts w:ascii="Arial" w:hAnsi="Arial" w:cs="Arial"/>
          <w:sz w:val="18"/>
          <w:szCs w:val="18"/>
        </w:rPr>
        <w:t xml:space="preserve">Return to </w:t>
      </w:r>
      <w:r w:rsidR="00EA1DA4" w:rsidRPr="006700B3">
        <w:rPr>
          <w:rFonts w:ascii="Arial" w:hAnsi="Arial" w:cs="Arial"/>
          <w:i/>
          <w:sz w:val="18"/>
          <w:szCs w:val="18"/>
        </w:rPr>
        <w:t>CH-04a</w:t>
      </w:r>
      <w:r w:rsidR="00EA1DA4">
        <w:rPr>
          <w:rFonts w:ascii="Arial" w:hAnsi="Arial" w:cs="Arial"/>
          <w:sz w:val="18"/>
          <w:szCs w:val="18"/>
        </w:rPr>
        <w:t xml:space="preserve"> or </w:t>
      </w:r>
      <w:r w:rsidR="00EA1DA4" w:rsidRPr="006700B3">
        <w:rPr>
          <w:rFonts w:ascii="Arial" w:hAnsi="Arial" w:cs="Arial"/>
          <w:i/>
          <w:sz w:val="18"/>
          <w:szCs w:val="18"/>
        </w:rPr>
        <w:t>CH-0b</w:t>
      </w:r>
      <w:r w:rsidR="00EA1DA4">
        <w:rPr>
          <w:rFonts w:ascii="Arial" w:hAnsi="Arial" w:cs="Arial"/>
          <w:sz w:val="18"/>
          <w:szCs w:val="18"/>
        </w:rPr>
        <w:t xml:space="preserve"> to determine the response to this question.</w:t>
      </w:r>
    </w:p>
    <w:sectPr w:rsidR="001F6788" w:rsidSect="00F174BA">
      <w:footerReference w:type="default" r:id="rId10"/>
      <w:pgSz w:w="12240" w:h="15840" w:code="1"/>
      <w:pgMar w:top="720" w:right="864" w:bottom="1008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39" w:rsidRDefault="00642A39" w:rsidP="003D13FA">
      <w:pPr>
        <w:spacing w:after="0" w:line="240" w:lineRule="auto"/>
      </w:pPr>
      <w:r>
        <w:separator/>
      </w:r>
    </w:p>
  </w:endnote>
  <w:endnote w:type="continuationSeparator" w:id="0">
    <w:p w:rsidR="00642A39" w:rsidRDefault="00642A39" w:rsidP="003D13FA">
      <w:pPr>
        <w:spacing w:after="0" w:line="240" w:lineRule="auto"/>
      </w:pPr>
      <w:r>
        <w:continuationSeparator/>
      </w:r>
    </w:p>
  </w:endnote>
  <w:endnote w:type="continuationNotice" w:id="1">
    <w:p w:rsidR="00642A39" w:rsidRDefault="00642A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D6A" w:rsidRPr="00604D6A" w:rsidRDefault="00604D6A" w:rsidP="00604D6A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spacing w:after="0" w:line="240" w:lineRule="auto"/>
      <w:ind w:right="-115"/>
      <w:jc w:val="both"/>
      <w:rPr>
        <w:rFonts w:eastAsia="Times New Roman"/>
        <w:iCs/>
        <w:sz w:val="4"/>
        <w:szCs w:val="4"/>
      </w:rPr>
    </w:pPr>
  </w:p>
  <w:p w:rsidR="00604D6A" w:rsidRPr="00604D6A" w:rsidRDefault="00604D6A" w:rsidP="00604D6A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spacing w:after="0" w:line="240" w:lineRule="auto"/>
      <w:ind w:right="-115"/>
      <w:jc w:val="both"/>
      <w:rPr>
        <w:rFonts w:eastAsia="Times New Roman"/>
        <w:iCs/>
        <w:sz w:val="16"/>
        <w:szCs w:val="16"/>
      </w:rPr>
    </w:pPr>
    <w:r w:rsidRPr="00604D6A">
      <w:rPr>
        <w:rFonts w:eastAsia="Times New Roman"/>
        <w:iCs/>
        <w:sz w:val="16"/>
        <w:szCs w:val="16"/>
      </w:rPr>
      <w:t>https://www.pca.state.mn.us</w:t>
    </w:r>
    <w:r w:rsidRPr="00604D6A">
      <w:rPr>
        <w:rFonts w:eastAsia="Times New Roman"/>
        <w:iCs/>
        <w:sz w:val="16"/>
        <w:szCs w:val="16"/>
      </w:rPr>
      <w:tab/>
      <w:t>•</w:t>
    </w:r>
    <w:r w:rsidRPr="00604D6A">
      <w:rPr>
        <w:rFonts w:eastAsia="Times New Roman"/>
        <w:iCs/>
        <w:sz w:val="16"/>
        <w:szCs w:val="16"/>
      </w:rPr>
      <w:tab/>
      <w:t>651-296-6300</w:t>
    </w:r>
    <w:r w:rsidRPr="00604D6A">
      <w:rPr>
        <w:rFonts w:eastAsia="Times New Roman"/>
        <w:iCs/>
        <w:sz w:val="16"/>
        <w:szCs w:val="16"/>
      </w:rPr>
      <w:tab/>
      <w:t>•</w:t>
    </w:r>
    <w:r w:rsidRPr="00604D6A">
      <w:rPr>
        <w:rFonts w:eastAsia="Times New Roman"/>
        <w:iCs/>
        <w:sz w:val="16"/>
        <w:szCs w:val="16"/>
      </w:rPr>
      <w:tab/>
      <w:t>800-657-3864</w:t>
    </w:r>
    <w:r w:rsidRPr="00604D6A">
      <w:rPr>
        <w:rFonts w:eastAsia="Times New Roman"/>
        <w:iCs/>
        <w:sz w:val="16"/>
        <w:szCs w:val="16"/>
      </w:rPr>
      <w:tab/>
      <w:t>•</w:t>
    </w:r>
    <w:r w:rsidRPr="00604D6A">
      <w:rPr>
        <w:rFonts w:eastAsia="Times New Roman"/>
        <w:iCs/>
        <w:sz w:val="16"/>
        <w:szCs w:val="16"/>
      </w:rPr>
      <w:tab/>
      <w:t>Use your preferred relay service</w:t>
    </w:r>
    <w:r w:rsidRPr="00604D6A">
      <w:rPr>
        <w:rFonts w:eastAsia="Times New Roman"/>
        <w:iCs/>
        <w:sz w:val="16"/>
        <w:szCs w:val="16"/>
      </w:rPr>
      <w:tab/>
      <w:t>•</w:t>
    </w:r>
    <w:r w:rsidRPr="00604D6A">
      <w:rPr>
        <w:rFonts w:eastAsia="Times New Roman"/>
        <w:iCs/>
        <w:sz w:val="16"/>
        <w:szCs w:val="16"/>
      </w:rPr>
      <w:tab/>
      <w:t>Available in alternative formats</w:t>
    </w:r>
  </w:p>
  <w:p w:rsidR="00604D6A" w:rsidRPr="00604D6A" w:rsidRDefault="00604D6A" w:rsidP="00604D6A">
    <w:pPr>
      <w:tabs>
        <w:tab w:val="right" w:pos="10494"/>
      </w:tabs>
      <w:spacing w:before="40" w:after="0" w:line="240" w:lineRule="auto"/>
      <w:ind w:right="-115"/>
      <w:rPr>
        <w:rFonts w:eastAsia="Times New Roman"/>
        <w:i/>
        <w:iCs/>
        <w:sz w:val="16"/>
        <w:szCs w:val="16"/>
      </w:rPr>
    </w:pPr>
    <w:r>
      <w:rPr>
        <w:rFonts w:eastAsia="Times New Roman" w:cs="Arial"/>
        <w:i/>
        <w:sz w:val="16"/>
        <w:szCs w:val="16"/>
      </w:rPr>
      <w:t>aq-f2-ch04c</w:t>
    </w:r>
    <w:r w:rsidRPr="00604D6A">
      <w:rPr>
        <w:rFonts w:eastAsia="Times New Roman" w:cs="Arial"/>
        <w:i/>
        <w:sz w:val="16"/>
        <w:szCs w:val="16"/>
      </w:rPr>
      <w:t xml:space="preserve">  •  10/</w:t>
    </w:r>
    <w:r w:rsidR="00AA49BC">
      <w:rPr>
        <w:rFonts w:eastAsia="Times New Roman" w:cs="Arial"/>
        <w:i/>
        <w:sz w:val="16"/>
        <w:szCs w:val="16"/>
      </w:rPr>
      <w:t>14</w:t>
    </w:r>
    <w:r w:rsidRPr="00604D6A">
      <w:rPr>
        <w:rFonts w:eastAsia="Times New Roman" w:cs="Arial"/>
        <w:i/>
        <w:sz w:val="16"/>
        <w:szCs w:val="16"/>
      </w:rPr>
      <w:t>/1</w:t>
    </w:r>
    <w:r>
      <w:rPr>
        <w:rFonts w:eastAsia="Times New Roman" w:cs="Arial"/>
        <w:i/>
        <w:sz w:val="16"/>
        <w:szCs w:val="16"/>
      </w:rPr>
      <w:t>9</w:t>
    </w:r>
    <w:r w:rsidRPr="00604D6A">
      <w:rPr>
        <w:rFonts w:eastAsia="Times New Roman" w:cs="Arial"/>
        <w:sz w:val="16"/>
        <w:szCs w:val="16"/>
      </w:rPr>
      <w:tab/>
    </w:r>
    <w:r w:rsidRPr="00604D6A">
      <w:rPr>
        <w:rFonts w:eastAsia="Times New Roman"/>
        <w:i/>
        <w:iCs/>
        <w:sz w:val="16"/>
        <w:szCs w:val="16"/>
      </w:rPr>
      <w:t xml:space="preserve">Page </w:t>
    </w:r>
    <w:r w:rsidRPr="00604D6A">
      <w:rPr>
        <w:rFonts w:eastAsia="Times New Roman"/>
        <w:i/>
        <w:iCs/>
        <w:sz w:val="16"/>
        <w:szCs w:val="16"/>
      </w:rPr>
      <w:fldChar w:fldCharType="begin"/>
    </w:r>
    <w:r w:rsidRPr="00604D6A">
      <w:rPr>
        <w:rFonts w:eastAsia="Times New Roman"/>
        <w:i/>
        <w:iCs/>
        <w:sz w:val="16"/>
        <w:szCs w:val="16"/>
      </w:rPr>
      <w:instrText xml:space="preserve"> PAGE </w:instrText>
    </w:r>
    <w:r w:rsidRPr="00604D6A">
      <w:rPr>
        <w:rFonts w:eastAsia="Times New Roman"/>
        <w:i/>
        <w:iCs/>
        <w:sz w:val="16"/>
        <w:szCs w:val="16"/>
      </w:rPr>
      <w:fldChar w:fldCharType="separate"/>
    </w:r>
    <w:r w:rsidR="00AA49BC">
      <w:rPr>
        <w:rFonts w:eastAsia="Times New Roman"/>
        <w:i/>
        <w:iCs/>
        <w:noProof/>
        <w:sz w:val="16"/>
        <w:szCs w:val="16"/>
      </w:rPr>
      <w:t>2</w:t>
    </w:r>
    <w:r w:rsidRPr="00604D6A">
      <w:rPr>
        <w:rFonts w:eastAsia="Times New Roman"/>
        <w:i/>
        <w:iCs/>
        <w:sz w:val="16"/>
        <w:szCs w:val="16"/>
      </w:rPr>
      <w:fldChar w:fldCharType="end"/>
    </w:r>
    <w:r w:rsidRPr="00604D6A">
      <w:rPr>
        <w:rFonts w:eastAsia="Times New Roman"/>
        <w:i/>
        <w:iCs/>
        <w:sz w:val="16"/>
        <w:szCs w:val="16"/>
      </w:rPr>
      <w:t xml:space="preserve"> of </w:t>
    </w:r>
    <w:r w:rsidRPr="00604D6A">
      <w:rPr>
        <w:rFonts w:eastAsia="Times New Roman"/>
        <w:i/>
        <w:sz w:val="16"/>
        <w:szCs w:val="16"/>
      </w:rPr>
      <w:fldChar w:fldCharType="begin"/>
    </w:r>
    <w:r w:rsidRPr="00604D6A">
      <w:rPr>
        <w:rFonts w:eastAsia="Times New Roman"/>
        <w:i/>
        <w:sz w:val="16"/>
        <w:szCs w:val="16"/>
      </w:rPr>
      <w:instrText xml:space="preserve"> NUMPAGES </w:instrText>
    </w:r>
    <w:r w:rsidRPr="00604D6A">
      <w:rPr>
        <w:rFonts w:eastAsia="Times New Roman"/>
        <w:i/>
        <w:sz w:val="16"/>
        <w:szCs w:val="16"/>
      </w:rPr>
      <w:fldChar w:fldCharType="separate"/>
    </w:r>
    <w:r w:rsidR="00AA49BC">
      <w:rPr>
        <w:rFonts w:eastAsia="Times New Roman"/>
        <w:i/>
        <w:noProof/>
        <w:sz w:val="16"/>
        <w:szCs w:val="16"/>
      </w:rPr>
      <w:t>3</w:t>
    </w:r>
    <w:r w:rsidRPr="00604D6A">
      <w:rPr>
        <w:rFonts w:eastAsia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39" w:rsidRDefault="00642A39" w:rsidP="003D13FA">
      <w:pPr>
        <w:spacing w:after="0" w:line="240" w:lineRule="auto"/>
      </w:pPr>
      <w:r>
        <w:separator/>
      </w:r>
    </w:p>
  </w:footnote>
  <w:footnote w:type="continuationSeparator" w:id="0">
    <w:p w:rsidR="00642A39" w:rsidRDefault="00642A39" w:rsidP="003D13FA">
      <w:pPr>
        <w:spacing w:after="0" w:line="240" w:lineRule="auto"/>
      </w:pPr>
      <w:r>
        <w:continuationSeparator/>
      </w:r>
    </w:p>
  </w:footnote>
  <w:footnote w:type="continuationNotice" w:id="1">
    <w:p w:rsidR="00642A39" w:rsidRDefault="00642A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0366"/>
    <w:multiLevelType w:val="hybridMultilevel"/>
    <w:tmpl w:val="90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B3E9F"/>
    <w:multiLevelType w:val="hybridMultilevel"/>
    <w:tmpl w:val="1632E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9zt88yVJvbHtgxfRZsaUniWdHRVvgx5CcHNIOowxczhKHBOIRcH/z1LItxBxHgyvqOoYjvpvtL8SpSE6hhZUA==" w:salt="thpI+NuNTsh0gmfrSaXfog=="/>
  <w:styleLockTheme/>
  <w:styleLockQFSet/>
  <w:defaultTabStop w:val="720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CE"/>
    <w:rsid w:val="00000E0E"/>
    <w:rsid w:val="000029CC"/>
    <w:rsid w:val="00043E65"/>
    <w:rsid w:val="00056E1F"/>
    <w:rsid w:val="00070C7B"/>
    <w:rsid w:val="000738A3"/>
    <w:rsid w:val="00075D7A"/>
    <w:rsid w:val="000800B6"/>
    <w:rsid w:val="000A7897"/>
    <w:rsid w:val="000F0906"/>
    <w:rsid w:val="000F0990"/>
    <w:rsid w:val="000F4502"/>
    <w:rsid w:val="000F4A68"/>
    <w:rsid w:val="00112C15"/>
    <w:rsid w:val="001265E6"/>
    <w:rsid w:val="00132012"/>
    <w:rsid w:val="001377F3"/>
    <w:rsid w:val="001447E2"/>
    <w:rsid w:val="00156392"/>
    <w:rsid w:val="0015661C"/>
    <w:rsid w:val="00163420"/>
    <w:rsid w:val="00180AD6"/>
    <w:rsid w:val="001D24CC"/>
    <w:rsid w:val="001D5E4F"/>
    <w:rsid w:val="001E73A3"/>
    <w:rsid w:val="001F576B"/>
    <w:rsid w:val="001F6788"/>
    <w:rsid w:val="00205EAF"/>
    <w:rsid w:val="002155F5"/>
    <w:rsid w:val="00243202"/>
    <w:rsid w:val="00245328"/>
    <w:rsid w:val="00246C64"/>
    <w:rsid w:val="0026467A"/>
    <w:rsid w:val="00264CE1"/>
    <w:rsid w:val="00277657"/>
    <w:rsid w:val="00283F65"/>
    <w:rsid w:val="002862DA"/>
    <w:rsid w:val="002D785A"/>
    <w:rsid w:val="002F5B3D"/>
    <w:rsid w:val="003113CF"/>
    <w:rsid w:val="00317D59"/>
    <w:rsid w:val="00323F0D"/>
    <w:rsid w:val="00336075"/>
    <w:rsid w:val="003368C8"/>
    <w:rsid w:val="003423B1"/>
    <w:rsid w:val="00344B74"/>
    <w:rsid w:val="00346997"/>
    <w:rsid w:val="00362897"/>
    <w:rsid w:val="00364340"/>
    <w:rsid w:val="003700C6"/>
    <w:rsid w:val="00390A0D"/>
    <w:rsid w:val="003A7C8E"/>
    <w:rsid w:val="003B059F"/>
    <w:rsid w:val="003B0705"/>
    <w:rsid w:val="003B78BF"/>
    <w:rsid w:val="003D13FA"/>
    <w:rsid w:val="003D173A"/>
    <w:rsid w:val="003D74D1"/>
    <w:rsid w:val="00412116"/>
    <w:rsid w:val="00414EAB"/>
    <w:rsid w:val="0042183D"/>
    <w:rsid w:val="00432658"/>
    <w:rsid w:val="00437C7E"/>
    <w:rsid w:val="00442FA5"/>
    <w:rsid w:val="00451759"/>
    <w:rsid w:val="004535E9"/>
    <w:rsid w:val="0046631E"/>
    <w:rsid w:val="00487470"/>
    <w:rsid w:val="004D0E3B"/>
    <w:rsid w:val="004E30ED"/>
    <w:rsid w:val="00514B08"/>
    <w:rsid w:val="00521836"/>
    <w:rsid w:val="0052216F"/>
    <w:rsid w:val="0052342C"/>
    <w:rsid w:val="0053124D"/>
    <w:rsid w:val="00550D85"/>
    <w:rsid w:val="005624BC"/>
    <w:rsid w:val="00596906"/>
    <w:rsid w:val="005C08D0"/>
    <w:rsid w:val="005E699D"/>
    <w:rsid w:val="005F736F"/>
    <w:rsid w:val="005F75EC"/>
    <w:rsid w:val="00604D6A"/>
    <w:rsid w:val="006068C5"/>
    <w:rsid w:val="006155A6"/>
    <w:rsid w:val="00621A84"/>
    <w:rsid w:val="00622814"/>
    <w:rsid w:val="00623F21"/>
    <w:rsid w:val="0063639B"/>
    <w:rsid w:val="00642A39"/>
    <w:rsid w:val="00645904"/>
    <w:rsid w:val="0065744A"/>
    <w:rsid w:val="006700B3"/>
    <w:rsid w:val="00673202"/>
    <w:rsid w:val="00694DB7"/>
    <w:rsid w:val="00695D9E"/>
    <w:rsid w:val="006B07E3"/>
    <w:rsid w:val="006B7B35"/>
    <w:rsid w:val="006C57E1"/>
    <w:rsid w:val="006C7C54"/>
    <w:rsid w:val="006D0549"/>
    <w:rsid w:val="006F0402"/>
    <w:rsid w:val="006F61E1"/>
    <w:rsid w:val="006F7560"/>
    <w:rsid w:val="0070010A"/>
    <w:rsid w:val="0074137D"/>
    <w:rsid w:val="0074357F"/>
    <w:rsid w:val="00744258"/>
    <w:rsid w:val="00744D7E"/>
    <w:rsid w:val="0075106B"/>
    <w:rsid w:val="007537F3"/>
    <w:rsid w:val="00783ABD"/>
    <w:rsid w:val="007A0E9A"/>
    <w:rsid w:val="007A4B46"/>
    <w:rsid w:val="007B2240"/>
    <w:rsid w:val="008077AD"/>
    <w:rsid w:val="008707A8"/>
    <w:rsid w:val="00873427"/>
    <w:rsid w:val="008762F9"/>
    <w:rsid w:val="008774C2"/>
    <w:rsid w:val="0088229B"/>
    <w:rsid w:val="008822C5"/>
    <w:rsid w:val="0089415E"/>
    <w:rsid w:val="008A2E61"/>
    <w:rsid w:val="008A4CE4"/>
    <w:rsid w:val="008B06F4"/>
    <w:rsid w:val="008B3264"/>
    <w:rsid w:val="008C0CFC"/>
    <w:rsid w:val="008C2FF6"/>
    <w:rsid w:val="008C721E"/>
    <w:rsid w:val="008D1C63"/>
    <w:rsid w:val="008D5B81"/>
    <w:rsid w:val="008E3685"/>
    <w:rsid w:val="008E7067"/>
    <w:rsid w:val="008F475A"/>
    <w:rsid w:val="00946A5B"/>
    <w:rsid w:val="00965081"/>
    <w:rsid w:val="00965E7F"/>
    <w:rsid w:val="00982CBA"/>
    <w:rsid w:val="00985DD8"/>
    <w:rsid w:val="00986D61"/>
    <w:rsid w:val="00990ED9"/>
    <w:rsid w:val="00997A7B"/>
    <w:rsid w:val="009A653C"/>
    <w:rsid w:val="009C3DB1"/>
    <w:rsid w:val="009D7290"/>
    <w:rsid w:val="009E1DA3"/>
    <w:rsid w:val="009F25C1"/>
    <w:rsid w:val="00A03E03"/>
    <w:rsid w:val="00A052DD"/>
    <w:rsid w:val="00A15B55"/>
    <w:rsid w:val="00A178C1"/>
    <w:rsid w:val="00A24368"/>
    <w:rsid w:val="00A44E75"/>
    <w:rsid w:val="00A65CEF"/>
    <w:rsid w:val="00A671D0"/>
    <w:rsid w:val="00A701D3"/>
    <w:rsid w:val="00A93026"/>
    <w:rsid w:val="00A96305"/>
    <w:rsid w:val="00A97082"/>
    <w:rsid w:val="00AA16AE"/>
    <w:rsid w:val="00AA49BC"/>
    <w:rsid w:val="00AA4FE0"/>
    <w:rsid w:val="00AA64BC"/>
    <w:rsid w:val="00AC2D9E"/>
    <w:rsid w:val="00AC3CFB"/>
    <w:rsid w:val="00AE0C7C"/>
    <w:rsid w:val="00AF109B"/>
    <w:rsid w:val="00AF36D9"/>
    <w:rsid w:val="00B11220"/>
    <w:rsid w:val="00B155D5"/>
    <w:rsid w:val="00B20008"/>
    <w:rsid w:val="00B42E0E"/>
    <w:rsid w:val="00B52E48"/>
    <w:rsid w:val="00B8311A"/>
    <w:rsid w:val="00BA44CE"/>
    <w:rsid w:val="00BD332C"/>
    <w:rsid w:val="00BE7523"/>
    <w:rsid w:val="00C0293E"/>
    <w:rsid w:val="00C03B1A"/>
    <w:rsid w:val="00C061C7"/>
    <w:rsid w:val="00C24D73"/>
    <w:rsid w:val="00C273CE"/>
    <w:rsid w:val="00C40E97"/>
    <w:rsid w:val="00C70129"/>
    <w:rsid w:val="00C86BD8"/>
    <w:rsid w:val="00CA7124"/>
    <w:rsid w:val="00CB5630"/>
    <w:rsid w:val="00CE26CA"/>
    <w:rsid w:val="00CF570E"/>
    <w:rsid w:val="00D400B7"/>
    <w:rsid w:val="00D42F16"/>
    <w:rsid w:val="00D56C74"/>
    <w:rsid w:val="00D87D4A"/>
    <w:rsid w:val="00D937B7"/>
    <w:rsid w:val="00DB32B6"/>
    <w:rsid w:val="00DC2D64"/>
    <w:rsid w:val="00DF10E1"/>
    <w:rsid w:val="00DF545B"/>
    <w:rsid w:val="00DF7072"/>
    <w:rsid w:val="00E0361F"/>
    <w:rsid w:val="00E155CF"/>
    <w:rsid w:val="00E20068"/>
    <w:rsid w:val="00E204D0"/>
    <w:rsid w:val="00E322E5"/>
    <w:rsid w:val="00E34DF4"/>
    <w:rsid w:val="00E35504"/>
    <w:rsid w:val="00E53DB8"/>
    <w:rsid w:val="00E6199E"/>
    <w:rsid w:val="00E76103"/>
    <w:rsid w:val="00E813C5"/>
    <w:rsid w:val="00E82C99"/>
    <w:rsid w:val="00E953FC"/>
    <w:rsid w:val="00E95A49"/>
    <w:rsid w:val="00EA1DA4"/>
    <w:rsid w:val="00EA4893"/>
    <w:rsid w:val="00EA51AF"/>
    <w:rsid w:val="00EA622D"/>
    <w:rsid w:val="00EB232C"/>
    <w:rsid w:val="00EC0562"/>
    <w:rsid w:val="00ED68DC"/>
    <w:rsid w:val="00ED6FE7"/>
    <w:rsid w:val="00EF4BC0"/>
    <w:rsid w:val="00F15939"/>
    <w:rsid w:val="00F16ABE"/>
    <w:rsid w:val="00F174BA"/>
    <w:rsid w:val="00F25ACF"/>
    <w:rsid w:val="00F3013B"/>
    <w:rsid w:val="00F3345D"/>
    <w:rsid w:val="00F361E4"/>
    <w:rsid w:val="00F520C4"/>
    <w:rsid w:val="00F600F2"/>
    <w:rsid w:val="00F65823"/>
    <w:rsid w:val="00F6699C"/>
    <w:rsid w:val="00F74B7B"/>
    <w:rsid w:val="00F756D9"/>
    <w:rsid w:val="00F80EF9"/>
    <w:rsid w:val="00F82E42"/>
    <w:rsid w:val="00F9189B"/>
    <w:rsid w:val="00F9796E"/>
    <w:rsid w:val="00FA64A3"/>
    <w:rsid w:val="00FA6740"/>
    <w:rsid w:val="00FC7A9F"/>
    <w:rsid w:val="00FE5271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027A2EF6"/>
  <w15:docId w15:val="{C15F674E-3158-43B0-8D23-E6AA774B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0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9189B"/>
    <w:pPr>
      <w:keepNext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3CE"/>
    <w:pPr>
      <w:ind w:left="720"/>
      <w:contextualSpacing/>
    </w:pPr>
  </w:style>
  <w:style w:type="paragraph" w:customStyle="1" w:styleId="Default">
    <w:name w:val="Default"/>
    <w:link w:val="DefaultChar"/>
    <w:rsid w:val="003D13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3D13FA"/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3D13F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3D13FA"/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rsid w:val="003D13FA"/>
  </w:style>
  <w:style w:type="paragraph" w:styleId="Header">
    <w:name w:val="header"/>
    <w:basedOn w:val="Normal"/>
    <w:link w:val="HeaderChar"/>
    <w:rsid w:val="003D13F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3D13FA"/>
    <w:rPr>
      <w:rFonts w:ascii="Times New Roman" w:eastAsia="Times New Roman" w:hAnsi="Times New Roman"/>
    </w:rPr>
  </w:style>
  <w:style w:type="character" w:styleId="Hyperlink">
    <w:name w:val="Hyperlink"/>
    <w:rsid w:val="003D13FA"/>
    <w:rPr>
      <w:color w:val="0000FF"/>
      <w:u w:val="single"/>
    </w:rPr>
  </w:style>
  <w:style w:type="table" w:styleId="TableGrid">
    <w:name w:val="Table Grid"/>
    <w:basedOn w:val="TableNormal"/>
    <w:uiPriority w:val="59"/>
    <w:rsid w:val="00F6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F9189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91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8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9189B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18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0800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lpJump">
    <w:name w:val="Help Jump"/>
    <w:rsid w:val="000800B6"/>
    <w:rPr>
      <w:u w:val="none"/>
    </w:rPr>
  </w:style>
  <w:style w:type="character" w:customStyle="1" w:styleId="BodyTextChar">
    <w:name w:val="Body Text Char"/>
    <w:rsid w:val="000800B6"/>
    <w:rPr>
      <w:sz w:val="21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E61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2E61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0738A3"/>
    <w:rPr>
      <w:color w:val="800080"/>
      <w:u w:val="single"/>
    </w:rPr>
  </w:style>
  <w:style w:type="paragraph" w:styleId="Revision">
    <w:name w:val="Revision"/>
    <w:hidden/>
    <w:uiPriority w:val="99"/>
    <w:semiHidden/>
    <w:rsid w:val="00F25ACF"/>
    <w:rPr>
      <w:sz w:val="22"/>
      <w:szCs w:val="22"/>
    </w:rPr>
  </w:style>
  <w:style w:type="paragraph" w:customStyle="1" w:styleId="Form-Title1">
    <w:name w:val="Form - Title 1"/>
    <w:basedOn w:val="Normal"/>
    <w:link w:val="Form-Title1Char"/>
    <w:qFormat/>
    <w:rsid w:val="00FF775E"/>
    <w:pPr>
      <w:widowControl w:val="0"/>
      <w:spacing w:before="80" w:after="0" w:line="240" w:lineRule="auto"/>
      <w:jc w:val="right"/>
    </w:pPr>
    <w:rPr>
      <w:rFonts w:eastAsia="Times New Roman"/>
      <w:bCs/>
      <w:sz w:val="40"/>
      <w:szCs w:val="24"/>
    </w:rPr>
  </w:style>
  <w:style w:type="character" w:customStyle="1" w:styleId="Form-Title1Char">
    <w:name w:val="Form - Title 1 Char"/>
    <w:link w:val="Form-Title1"/>
    <w:rsid w:val="00FF775E"/>
    <w:rPr>
      <w:rFonts w:eastAsia="Times New Roman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FF775E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FF775E"/>
    <w:rPr>
      <w:rFonts w:ascii="Arial Black" w:eastAsia="Times New Roman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FF775E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FF775E"/>
    <w:rPr>
      <w:rFonts w:eastAsia="Times New Roman"/>
      <w:bCs/>
      <w:sz w:val="22"/>
    </w:rPr>
  </w:style>
  <w:style w:type="paragraph" w:customStyle="1" w:styleId="Form-Heading2">
    <w:name w:val="Form - Heading 2"/>
    <w:link w:val="Form-Heading2Char"/>
    <w:qFormat/>
    <w:rsid w:val="00FF775E"/>
    <w:pPr>
      <w:widowControl w:val="0"/>
      <w:pBdr>
        <w:bottom w:val="single" w:sz="8" w:space="1" w:color="auto"/>
      </w:pBdr>
      <w:spacing w:before="360" w:after="60"/>
    </w:pPr>
    <w:rPr>
      <w:rFonts w:eastAsia="Times New Roman"/>
      <w:b/>
      <w:sz w:val="28"/>
      <w:szCs w:val="24"/>
    </w:rPr>
  </w:style>
  <w:style w:type="character" w:customStyle="1" w:styleId="Form-Heading2Char">
    <w:name w:val="Form - Heading 2 Char"/>
    <w:link w:val="Form-Heading2"/>
    <w:rsid w:val="00FF775E"/>
    <w:rPr>
      <w:rFonts w:eastAsia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ca.state.mn.us/air/greenhouse-gas-emissions-calc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A4F0-389D-491D-87B0-D7186EB8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CH-04c Determination of greenhouse gas status under New Source Review, Air Quality Permit Program - Form</vt:lpstr>
    </vt:vector>
  </TitlesOfParts>
  <Manager>Gail Skowronek</Manager>
  <Company>PCA</Company>
  <LinksUpToDate>false</LinksUpToDate>
  <CharactersWithSpaces>8062</CharactersWithSpaces>
  <SharedDoc>false</SharedDoc>
  <HLinks>
    <vt:vector size="6" baseType="variant">
      <vt:variant>
        <vt:i4>6094933</vt:i4>
      </vt:variant>
      <vt:variant>
        <vt:i4>9</vt:i4>
      </vt:variant>
      <vt:variant>
        <vt:i4>0</vt:i4>
      </vt:variant>
      <vt:variant>
        <vt:i4>5</vt:i4>
      </vt:variant>
      <vt:variant>
        <vt:lpwstr>https://www.pca.state.mn.us/air/greenhouse-gas-emissions-calculations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CH-04c Determination of greenhouse gas status under New Source Review, Air Quality Permit Program - Form</dc:title>
  <dc:subject>Form used to determine if greenhouse gas is subject to regulation under New Source Review for a specific project</dc:subject>
  <dc:creator>Minnesota Pollution Control Agency - C.Meyer, T.Volkmeier (Gail Skowronek)</dc:creator>
  <cp:keywords>Minnesota Pollution Control Agency,aq-f2-ch04c,MPCA,air quality,permits,NSR,ghg</cp:keywords>
  <dc:description>New Source Review - needs to be capitalized</dc:description>
  <cp:lastModifiedBy>Skowronek, Gail (MPCA)</cp:lastModifiedBy>
  <cp:revision>5</cp:revision>
  <cp:lastPrinted>2015-08-04T14:34:00Z</cp:lastPrinted>
  <dcterms:created xsi:type="dcterms:W3CDTF">2019-10-09T18:15:00Z</dcterms:created>
  <dcterms:modified xsi:type="dcterms:W3CDTF">2019-10-14T18:03:00Z</dcterms:modified>
  <cp:category>air quality, permits</cp:category>
</cp:coreProperties>
</file>