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647DD7" w:rsidRPr="00647DD7" w14:paraId="1916CCC7" w14:textId="77777777" w:rsidTr="00467248">
        <w:trPr>
          <w:cantSplit/>
          <w:trHeight w:val="1260"/>
        </w:trPr>
        <w:tc>
          <w:tcPr>
            <w:tcW w:w="3978" w:type="dxa"/>
          </w:tcPr>
          <w:p w14:paraId="203172F2" w14:textId="77777777" w:rsidR="00647DD7" w:rsidRPr="00647DD7" w:rsidRDefault="00647DD7" w:rsidP="00647DD7">
            <w:pPr>
              <w:widowControl w:val="0"/>
              <w:spacing w:before="120"/>
              <w:ind w:left="-110"/>
              <w:rPr>
                <w:rFonts w:ascii="Arial" w:hAnsi="Arial"/>
                <w:sz w:val="18"/>
              </w:rPr>
            </w:pPr>
            <w:r w:rsidRPr="00647DD7">
              <w:rPr>
                <w:rFonts w:ascii="Arial" w:hAnsi="Arial"/>
                <w:noProof/>
                <w:sz w:val="18"/>
              </w:rPr>
              <w:drawing>
                <wp:anchor distT="0" distB="0" distL="114300" distR="114300" simplePos="0" relativeHeight="251659264" behindDoc="0" locked="0" layoutInCell="1" allowOverlap="1" wp14:anchorId="1ABA9CD3" wp14:editId="041F1CC7">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71232159" w14:textId="77777777" w:rsidR="00647DD7" w:rsidRPr="00647DD7" w:rsidRDefault="00647DD7" w:rsidP="00647DD7">
            <w:pPr>
              <w:widowControl w:val="0"/>
              <w:jc w:val="right"/>
              <w:rPr>
                <w:rFonts w:ascii="Calibri" w:hAnsi="Calibri"/>
                <w:bCs/>
                <w:sz w:val="40"/>
                <w:szCs w:val="40"/>
              </w:rPr>
            </w:pPr>
            <w:r w:rsidRPr="00647DD7">
              <w:rPr>
                <w:rFonts w:ascii="Calibri" w:hAnsi="Calibri"/>
                <w:bCs/>
                <w:sz w:val="40"/>
                <w:szCs w:val="40"/>
              </w:rPr>
              <w:t>CWRF cost and effectiveness certification form</w:t>
            </w:r>
          </w:p>
          <w:p w14:paraId="48ED7E0D" w14:textId="77777777" w:rsidR="00647DD7" w:rsidRPr="00647DD7" w:rsidRDefault="00647DD7" w:rsidP="00647DD7">
            <w:pPr>
              <w:widowControl w:val="0"/>
              <w:tabs>
                <w:tab w:val="right" w:pos="7182"/>
              </w:tabs>
              <w:jc w:val="right"/>
              <w:rPr>
                <w:rFonts w:ascii="Arial Black" w:hAnsi="Arial Black"/>
                <w:bCs/>
                <w:sz w:val="22"/>
                <w:szCs w:val="20"/>
              </w:rPr>
            </w:pPr>
            <w:r w:rsidRPr="00647DD7">
              <w:rPr>
                <w:rFonts w:ascii="Arial Black" w:hAnsi="Arial Black"/>
                <w:bCs/>
                <w:sz w:val="22"/>
                <w:szCs w:val="20"/>
              </w:rPr>
              <w:t>Clean Water Revolving Fund (CWRF) Program</w:t>
            </w:r>
          </w:p>
          <w:p w14:paraId="7BF01534" w14:textId="77777777" w:rsidR="00647DD7" w:rsidRPr="00647DD7" w:rsidRDefault="00647DD7" w:rsidP="00647DD7">
            <w:pPr>
              <w:widowControl w:val="0"/>
              <w:tabs>
                <w:tab w:val="right" w:pos="7182"/>
              </w:tabs>
              <w:spacing w:before="20"/>
              <w:jc w:val="right"/>
              <w:rPr>
                <w:rFonts w:ascii="Calibri" w:hAnsi="Calibri" w:cs="Calibri"/>
                <w:bCs/>
                <w:sz w:val="22"/>
                <w:szCs w:val="20"/>
              </w:rPr>
            </w:pPr>
            <w:r w:rsidRPr="00647DD7">
              <w:rPr>
                <w:rFonts w:ascii="Calibri" w:hAnsi="Calibri" w:cs="Calibri"/>
                <w:bCs/>
                <w:sz w:val="22"/>
                <w:szCs w:val="20"/>
              </w:rPr>
              <w:t>Federal Water Pollution Control Act Section 602(b)(13)</w:t>
            </w:r>
          </w:p>
          <w:p w14:paraId="1F3069D1" w14:textId="1124D0EB" w:rsidR="00647DD7" w:rsidRPr="00647DD7" w:rsidRDefault="00647DD7" w:rsidP="00647DD7">
            <w:pPr>
              <w:widowControl w:val="0"/>
              <w:tabs>
                <w:tab w:val="right" w:pos="7182"/>
              </w:tabs>
              <w:spacing w:before="20"/>
              <w:jc w:val="right"/>
              <w:rPr>
                <w:rFonts w:ascii="Calibri" w:hAnsi="Calibri" w:cs="Calibri"/>
                <w:bCs/>
                <w:sz w:val="22"/>
                <w:szCs w:val="20"/>
              </w:rPr>
            </w:pPr>
            <w:r w:rsidRPr="00647DD7">
              <w:rPr>
                <w:rFonts w:ascii="Calibri" w:hAnsi="Calibri" w:cs="Calibri"/>
                <w:bCs/>
                <w:sz w:val="22"/>
                <w:szCs w:val="20"/>
              </w:rPr>
              <w:t xml:space="preserve">and Minn. R. 7077.0272, subp. 2.D. or 7077.0277, subp. 2.C. </w:t>
            </w:r>
          </w:p>
          <w:p w14:paraId="1F5849E0" w14:textId="14A11078" w:rsidR="00647DD7" w:rsidRPr="00647DD7" w:rsidRDefault="00647DD7" w:rsidP="00647DD7">
            <w:pPr>
              <w:widowControl w:val="0"/>
              <w:tabs>
                <w:tab w:val="right" w:pos="7182"/>
              </w:tabs>
              <w:spacing w:before="120"/>
              <w:jc w:val="right"/>
              <w:rPr>
                <w:rFonts w:ascii="Arial" w:hAnsi="Arial" w:cs="Arial"/>
                <w:bCs/>
                <w:i/>
                <w:sz w:val="16"/>
                <w:szCs w:val="16"/>
              </w:rPr>
            </w:pPr>
            <w:r w:rsidRPr="00647DD7">
              <w:rPr>
                <w:rFonts w:ascii="Arial" w:hAnsi="Arial" w:cs="Arial"/>
                <w:bCs/>
                <w:i/>
                <w:sz w:val="16"/>
                <w:szCs w:val="16"/>
              </w:rPr>
              <w:t xml:space="preserve">Doc Type: </w:t>
            </w:r>
            <w:r w:rsidR="00466BBB">
              <w:rPr>
                <w:rFonts w:ascii="Arial" w:hAnsi="Arial" w:cs="Arial"/>
                <w:bCs/>
                <w:i/>
                <w:sz w:val="16"/>
                <w:szCs w:val="16"/>
              </w:rPr>
              <w:t>Wastewater Point Source</w:t>
            </w:r>
          </w:p>
        </w:tc>
      </w:tr>
    </w:tbl>
    <w:p w14:paraId="1096615A" w14:textId="6E223073" w:rsidR="00CF1E5F" w:rsidRDefault="00AE6F7C" w:rsidP="00CF1E5F">
      <w:pPr>
        <w:pStyle w:val="Heading2"/>
        <w:widowControl w:val="0"/>
        <w:spacing w:before="360" w:after="60"/>
        <w:ind w:right="-18"/>
        <w:rPr>
          <w:rFonts w:ascii="Arial" w:hAnsi="Arial"/>
          <w:bCs/>
          <w:sz w:val="18"/>
        </w:rPr>
      </w:pPr>
      <w:r w:rsidRPr="004A6D28">
        <w:rPr>
          <w:rStyle w:val="Form-Bodytext2Char"/>
        </w:rPr>
        <w:t>Instructions:</w:t>
      </w:r>
      <w:r>
        <w:rPr>
          <w:rFonts w:ascii="Arial" w:hAnsi="Arial"/>
          <w:b/>
          <w:bCs/>
          <w:sz w:val="18"/>
        </w:rPr>
        <w:t xml:space="preserve"> </w:t>
      </w:r>
      <w:r w:rsidR="00CF1E5F">
        <w:rPr>
          <w:rFonts w:ascii="Arial" w:hAnsi="Arial"/>
          <w:b/>
          <w:bCs/>
          <w:sz w:val="18"/>
        </w:rPr>
        <w:t xml:space="preserve"> </w:t>
      </w:r>
      <w:r w:rsidR="00CF1E5F" w:rsidRPr="00CF1E5F">
        <w:rPr>
          <w:rFonts w:ascii="Arial" w:hAnsi="Arial"/>
          <w:bCs/>
          <w:sz w:val="18"/>
        </w:rPr>
        <w:t xml:space="preserve">The project representative must check boxes </w:t>
      </w:r>
      <w:r w:rsidR="00A916BF">
        <w:rPr>
          <w:rFonts w:ascii="Arial" w:hAnsi="Arial"/>
          <w:bCs/>
          <w:sz w:val="18"/>
        </w:rPr>
        <w:t>1), 2)</w:t>
      </w:r>
      <w:r w:rsidR="008547C4">
        <w:rPr>
          <w:rFonts w:ascii="Arial" w:hAnsi="Arial"/>
          <w:bCs/>
          <w:sz w:val="18"/>
        </w:rPr>
        <w:t>,</w:t>
      </w:r>
      <w:r w:rsidR="00A916BF">
        <w:rPr>
          <w:rFonts w:ascii="Arial" w:hAnsi="Arial"/>
          <w:bCs/>
          <w:sz w:val="18"/>
        </w:rPr>
        <w:t xml:space="preserve"> and either </w:t>
      </w:r>
      <w:r w:rsidR="0050236F">
        <w:rPr>
          <w:rFonts w:ascii="Arial" w:hAnsi="Arial"/>
          <w:bCs/>
          <w:sz w:val="18"/>
        </w:rPr>
        <w:t>i</w:t>
      </w:r>
      <w:r w:rsidR="00A916BF">
        <w:rPr>
          <w:rFonts w:ascii="Arial" w:hAnsi="Arial"/>
          <w:bCs/>
          <w:sz w:val="18"/>
        </w:rPr>
        <w:t xml:space="preserve">) or </w:t>
      </w:r>
      <w:r w:rsidR="0050236F">
        <w:rPr>
          <w:rFonts w:ascii="Arial" w:hAnsi="Arial"/>
          <w:bCs/>
          <w:sz w:val="18"/>
        </w:rPr>
        <w:t>ii</w:t>
      </w:r>
      <w:r w:rsidR="00A916BF">
        <w:rPr>
          <w:rFonts w:ascii="Arial" w:hAnsi="Arial"/>
          <w:bCs/>
          <w:sz w:val="18"/>
        </w:rPr>
        <w:t xml:space="preserve">) </w:t>
      </w:r>
      <w:r w:rsidR="00CF1E5F" w:rsidRPr="00CF1E5F">
        <w:rPr>
          <w:rFonts w:ascii="Arial" w:hAnsi="Arial"/>
          <w:bCs/>
          <w:sz w:val="18"/>
        </w:rPr>
        <w:t>below</w:t>
      </w:r>
      <w:r w:rsidR="008547C4">
        <w:rPr>
          <w:rFonts w:ascii="Arial" w:hAnsi="Arial"/>
          <w:bCs/>
          <w:sz w:val="18"/>
        </w:rPr>
        <w:t>,</w:t>
      </w:r>
      <w:r w:rsidR="00CF1E5F" w:rsidRPr="00CF1E5F">
        <w:rPr>
          <w:rFonts w:ascii="Arial" w:hAnsi="Arial"/>
          <w:bCs/>
          <w:sz w:val="18"/>
        </w:rPr>
        <w:t xml:space="preserve"> and the form must be signed by both the </w:t>
      </w:r>
      <w:r w:rsidR="00166D62" w:rsidRPr="00CF1E5F">
        <w:rPr>
          <w:rFonts w:ascii="Arial" w:hAnsi="Arial"/>
          <w:bCs/>
          <w:sz w:val="18"/>
        </w:rPr>
        <w:t xml:space="preserve">Project Representative </w:t>
      </w:r>
      <w:r w:rsidR="00CF1E5F" w:rsidRPr="00CF1E5F">
        <w:rPr>
          <w:rFonts w:ascii="Arial" w:hAnsi="Arial"/>
          <w:bCs/>
          <w:sz w:val="18"/>
        </w:rPr>
        <w:t xml:space="preserve">and the </w:t>
      </w:r>
      <w:r w:rsidR="00166D62" w:rsidRPr="00CF1E5F">
        <w:rPr>
          <w:rFonts w:ascii="Arial" w:hAnsi="Arial"/>
          <w:bCs/>
          <w:sz w:val="18"/>
        </w:rPr>
        <w:t xml:space="preserve">Professional Engineer </w:t>
      </w:r>
      <w:r w:rsidR="00CF1E5F" w:rsidRPr="00CF1E5F">
        <w:rPr>
          <w:rFonts w:ascii="Arial" w:hAnsi="Arial"/>
          <w:bCs/>
          <w:sz w:val="18"/>
        </w:rPr>
        <w:t>for the project.</w:t>
      </w:r>
    </w:p>
    <w:p w14:paraId="74217569" w14:textId="77777777" w:rsidR="00CF1E5F" w:rsidRPr="001E5B60" w:rsidRDefault="00CF1E5F" w:rsidP="00975EFF">
      <w:pPr>
        <w:pStyle w:val="Form-Bodytext1"/>
        <w:tabs>
          <w:tab w:val="left" w:pos="720"/>
          <w:tab w:val="left" w:pos="1080"/>
        </w:tabs>
        <w:ind w:left="1080" w:hanging="720"/>
        <w:rPr>
          <w:rFonts w:eastAsia="Calibri"/>
        </w:rPr>
      </w:pPr>
      <w:r w:rsidRPr="001E5B60">
        <w:rPr>
          <w:rFonts w:eastAsia="Calibri"/>
        </w:rPr>
        <w:fldChar w:fldCharType="begin">
          <w:ffData>
            <w:name w:val="Check1"/>
            <w:enabled/>
            <w:calcOnExit w:val="0"/>
            <w:checkBox>
              <w:sizeAuto/>
              <w:default w:val="0"/>
            </w:checkBox>
          </w:ffData>
        </w:fldChar>
      </w:r>
      <w:bookmarkStart w:id="0" w:name="Check1"/>
      <w:r w:rsidRPr="001E5B60">
        <w:rPr>
          <w:rFonts w:eastAsia="Calibri"/>
        </w:rPr>
        <w:instrText xml:space="preserve"> FORMCHECKBOX </w:instrText>
      </w:r>
      <w:r w:rsidR="004977E7">
        <w:rPr>
          <w:rFonts w:eastAsia="Calibri"/>
        </w:rPr>
      </w:r>
      <w:r w:rsidR="004977E7">
        <w:rPr>
          <w:rFonts w:eastAsia="Calibri"/>
        </w:rPr>
        <w:fldChar w:fldCharType="separate"/>
      </w:r>
      <w:r w:rsidRPr="001E5B60">
        <w:rPr>
          <w:rFonts w:eastAsia="Calibri"/>
        </w:rPr>
        <w:fldChar w:fldCharType="end"/>
      </w:r>
      <w:bookmarkEnd w:id="0"/>
      <w:r w:rsidRPr="001E5B60">
        <w:rPr>
          <w:rFonts w:eastAsia="Calibri"/>
        </w:rPr>
        <w:tab/>
        <w:t>1)</w:t>
      </w:r>
      <w:r w:rsidRPr="001E5B60">
        <w:rPr>
          <w:rFonts w:eastAsia="Calibri"/>
        </w:rPr>
        <w:tab/>
        <w:t>The municipality has studied and evaluated the cost and effectiveness of the processes, materials, techniques, and technologies for carrying out the proposed project or activity for which the assistance is sought under the Clean Water Revolving Fund (Minn</w:t>
      </w:r>
      <w:r w:rsidR="00166D62">
        <w:rPr>
          <w:rFonts w:eastAsia="Calibri"/>
        </w:rPr>
        <w:t>.</w:t>
      </w:r>
      <w:r w:rsidRPr="001E5B60">
        <w:rPr>
          <w:rFonts w:eastAsia="Calibri"/>
        </w:rPr>
        <w:t xml:space="preserve"> Stat</w:t>
      </w:r>
      <w:r w:rsidR="00166D62">
        <w:rPr>
          <w:rFonts w:eastAsia="Calibri"/>
        </w:rPr>
        <w:t xml:space="preserve">. </w:t>
      </w:r>
      <w:r w:rsidR="00166D62">
        <w:rPr>
          <w:rFonts w:eastAsia="Calibri" w:cs="Arial"/>
        </w:rPr>
        <w:t>§</w:t>
      </w:r>
      <w:r w:rsidRPr="001E5B60">
        <w:rPr>
          <w:rFonts w:eastAsia="Calibri"/>
        </w:rPr>
        <w:t xml:space="preserve"> 446.07); and</w:t>
      </w:r>
    </w:p>
    <w:p w14:paraId="42A2346E" w14:textId="76BC1F00" w:rsidR="00CF1E5F" w:rsidRPr="001E5B60" w:rsidRDefault="00CF1E5F" w:rsidP="006065D2">
      <w:pPr>
        <w:pStyle w:val="Form-Bodytext1"/>
        <w:tabs>
          <w:tab w:val="left" w:pos="720"/>
          <w:tab w:val="left" w:pos="1080"/>
        </w:tabs>
        <w:ind w:left="1080" w:hanging="720"/>
        <w:rPr>
          <w:rFonts w:eastAsia="Calibri"/>
        </w:rPr>
      </w:pPr>
      <w:r w:rsidRPr="001E5B60">
        <w:rPr>
          <w:rFonts w:eastAsia="Calibri"/>
        </w:rPr>
        <w:fldChar w:fldCharType="begin">
          <w:ffData>
            <w:name w:val="Check2"/>
            <w:enabled/>
            <w:calcOnExit w:val="0"/>
            <w:checkBox>
              <w:sizeAuto/>
              <w:default w:val="0"/>
            </w:checkBox>
          </w:ffData>
        </w:fldChar>
      </w:r>
      <w:bookmarkStart w:id="1" w:name="Check2"/>
      <w:r w:rsidRPr="001E5B60">
        <w:rPr>
          <w:rFonts w:eastAsia="Calibri"/>
        </w:rPr>
        <w:instrText xml:space="preserve"> FORMCHECKBOX </w:instrText>
      </w:r>
      <w:r w:rsidR="004977E7">
        <w:rPr>
          <w:rFonts w:eastAsia="Calibri"/>
        </w:rPr>
      </w:r>
      <w:r w:rsidR="004977E7">
        <w:rPr>
          <w:rFonts w:eastAsia="Calibri"/>
        </w:rPr>
        <w:fldChar w:fldCharType="separate"/>
      </w:r>
      <w:r w:rsidRPr="001E5B60">
        <w:rPr>
          <w:rFonts w:eastAsia="Calibri"/>
        </w:rPr>
        <w:fldChar w:fldCharType="end"/>
      </w:r>
      <w:bookmarkEnd w:id="1"/>
      <w:r w:rsidRPr="001E5B60">
        <w:rPr>
          <w:rFonts w:eastAsia="Calibri"/>
        </w:rPr>
        <w:tab/>
        <w:t>2)</w:t>
      </w:r>
      <w:r w:rsidRPr="001E5B60">
        <w:rPr>
          <w:rFonts w:eastAsia="Calibri"/>
        </w:rPr>
        <w:tab/>
        <w:t>The municipality has selected, to the maximum extent practicable, a project or activity that maximizes the potential for efficient water use, reuse, recapture, conservation, and energy conservation</w:t>
      </w:r>
      <w:r w:rsidR="0050236F">
        <w:rPr>
          <w:rFonts w:eastAsia="Calibri"/>
          <w:vertAlign w:val="superscript"/>
        </w:rPr>
        <w:t>i</w:t>
      </w:r>
      <w:r w:rsidR="00A916BF">
        <w:rPr>
          <w:rFonts w:eastAsia="Calibri"/>
          <w:vertAlign w:val="superscript"/>
        </w:rPr>
        <w:t>&amp;</w:t>
      </w:r>
      <w:r w:rsidR="0050236F">
        <w:rPr>
          <w:rFonts w:eastAsia="Calibri"/>
          <w:vertAlign w:val="superscript"/>
        </w:rPr>
        <w:t>ii</w:t>
      </w:r>
      <w:r w:rsidRPr="001E5B60">
        <w:rPr>
          <w:rFonts w:eastAsia="Calibri"/>
        </w:rPr>
        <w:t>, taking into account:</w:t>
      </w:r>
    </w:p>
    <w:p w14:paraId="63C24064" w14:textId="5DCDD192" w:rsidR="00CF1E5F" w:rsidRPr="001E5B60" w:rsidRDefault="00CF1E5F" w:rsidP="00AD4D84">
      <w:pPr>
        <w:pStyle w:val="Form-Bodytext1"/>
        <w:numPr>
          <w:ilvl w:val="0"/>
          <w:numId w:val="14"/>
        </w:numPr>
        <w:ind w:left="1800"/>
        <w:rPr>
          <w:rFonts w:eastAsia="Calibri"/>
        </w:rPr>
      </w:pPr>
      <w:r w:rsidRPr="001E5B60">
        <w:rPr>
          <w:rFonts w:eastAsia="Calibri"/>
        </w:rPr>
        <w:t>The cost of constructing the project or activity</w:t>
      </w:r>
      <w:r w:rsidR="00262CE9">
        <w:rPr>
          <w:rFonts w:eastAsia="Calibri"/>
        </w:rPr>
        <w:t>;</w:t>
      </w:r>
    </w:p>
    <w:p w14:paraId="2E2D33C4" w14:textId="3BEDB9DD" w:rsidR="00CF1E5F" w:rsidRPr="001E5B60" w:rsidRDefault="00CF1E5F" w:rsidP="00AD4D84">
      <w:pPr>
        <w:pStyle w:val="Form-Bodytext1"/>
        <w:numPr>
          <w:ilvl w:val="0"/>
          <w:numId w:val="14"/>
        </w:numPr>
        <w:spacing w:before="60"/>
        <w:ind w:left="1800"/>
        <w:rPr>
          <w:rFonts w:eastAsia="Calibri"/>
        </w:rPr>
      </w:pPr>
      <w:r w:rsidRPr="001E5B60">
        <w:rPr>
          <w:rFonts w:eastAsia="Calibri"/>
        </w:rPr>
        <w:t>The cost of operating and maintaining the project or activity over the life of the project or activity</w:t>
      </w:r>
      <w:r w:rsidR="00262CE9">
        <w:rPr>
          <w:rFonts w:eastAsia="Calibri"/>
        </w:rPr>
        <w:t>;</w:t>
      </w:r>
    </w:p>
    <w:p w14:paraId="1727AE36" w14:textId="77777777" w:rsidR="00CF1E5F" w:rsidRDefault="00CF1E5F" w:rsidP="00AD4D84">
      <w:pPr>
        <w:pStyle w:val="Form-Bodytext1"/>
        <w:numPr>
          <w:ilvl w:val="0"/>
          <w:numId w:val="14"/>
        </w:numPr>
        <w:spacing w:before="60"/>
        <w:ind w:left="1800"/>
        <w:rPr>
          <w:rFonts w:eastAsia="Calibri"/>
        </w:rPr>
      </w:pPr>
      <w:r w:rsidRPr="001E5B60">
        <w:rPr>
          <w:rFonts w:eastAsia="Calibri"/>
        </w:rPr>
        <w:t>The cost of replacing the project or activity.</w:t>
      </w:r>
    </w:p>
    <w:p w14:paraId="68531672" w14:textId="7E444A7D" w:rsidR="008A421E" w:rsidRDefault="00F862FD" w:rsidP="00035EAF">
      <w:pPr>
        <w:pStyle w:val="Form-Bodytext1"/>
        <w:tabs>
          <w:tab w:val="left" w:pos="2160"/>
          <w:tab w:val="left" w:pos="2610"/>
        </w:tabs>
        <w:ind w:left="2610" w:hanging="810"/>
        <w:rPr>
          <w:rFonts w:eastAsia="Calibri"/>
        </w:rPr>
      </w:pPr>
      <w:r w:rsidRPr="001E5B60">
        <w:rPr>
          <w:rFonts w:eastAsia="Calibri"/>
        </w:rPr>
        <w:fldChar w:fldCharType="begin">
          <w:ffData>
            <w:name w:val=""/>
            <w:enabled/>
            <w:calcOnExit w:val="0"/>
            <w:checkBox>
              <w:sizeAuto/>
              <w:default w:val="0"/>
            </w:checkBox>
          </w:ffData>
        </w:fldChar>
      </w:r>
      <w:r w:rsidRPr="001E5B60">
        <w:rPr>
          <w:rFonts w:eastAsia="Calibri"/>
        </w:rPr>
        <w:instrText xml:space="preserve"> FORMCHECKBOX </w:instrText>
      </w:r>
      <w:r w:rsidR="004977E7">
        <w:rPr>
          <w:rFonts w:eastAsia="Calibri"/>
        </w:rPr>
      </w:r>
      <w:r w:rsidR="004977E7">
        <w:rPr>
          <w:rFonts w:eastAsia="Calibri"/>
        </w:rPr>
        <w:fldChar w:fldCharType="separate"/>
      </w:r>
      <w:r w:rsidRPr="001E5B60">
        <w:rPr>
          <w:rFonts w:eastAsia="Calibri"/>
        </w:rPr>
        <w:fldChar w:fldCharType="end"/>
      </w:r>
      <w:r w:rsidR="00166D62">
        <w:rPr>
          <w:rFonts w:eastAsia="Calibri"/>
        </w:rPr>
        <w:tab/>
      </w:r>
      <w:r w:rsidR="0050236F">
        <w:rPr>
          <w:rFonts w:eastAsia="Calibri"/>
        </w:rPr>
        <w:t>i</w:t>
      </w:r>
      <w:r w:rsidR="00166D62">
        <w:rPr>
          <w:rFonts w:eastAsia="Calibri"/>
        </w:rPr>
        <w:t>)</w:t>
      </w:r>
      <w:r w:rsidR="00166D62">
        <w:rPr>
          <w:rFonts w:eastAsia="Calibri"/>
        </w:rPr>
        <w:tab/>
      </w:r>
      <w:r w:rsidR="00641516">
        <w:rPr>
          <w:rFonts w:eastAsia="Calibri"/>
        </w:rPr>
        <w:t>T</w:t>
      </w:r>
      <w:r w:rsidR="008A421E">
        <w:rPr>
          <w:rFonts w:eastAsia="Calibri"/>
        </w:rPr>
        <w:t xml:space="preserve">his project </w:t>
      </w:r>
      <w:r w:rsidR="00641516">
        <w:rPr>
          <w:rFonts w:eastAsia="Calibri"/>
        </w:rPr>
        <w:t xml:space="preserve">is </w:t>
      </w:r>
      <w:r w:rsidR="008A421E">
        <w:rPr>
          <w:rFonts w:eastAsia="Calibri"/>
        </w:rPr>
        <w:t xml:space="preserve">exempt from </w:t>
      </w:r>
      <w:r w:rsidR="0050236F">
        <w:rPr>
          <w:rFonts w:eastAsia="Calibri"/>
        </w:rPr>
        <w:t xml:space="preserve">the </w:t>
      </w:r>
      <w:r w:rsidR="009502DD">
        <w:t xml:space="preserve">Building, Benchmarks, and Beyond (B3) </w:t>
      </w:r>
      <w:r w:rsidR="009502DD" w:rsidRPr="00FF1C59">
        <w:t>provisi</w:t>
      </w:r>
      <w:r w:rsidR="009502DD">
        <w:t xml:space="preserve">ons of the Sustainable Building (SB) 2030 Guidelines (B3 SB 2030) </w:t>
      </w:r>
      <w:r w:rsidR="00166D62" w:rsidRPr="00166D62">
        <w:rPr>
          <w:rFonts w:eastAsia="Calibri"/>
        </w:rPr>
        <w:t>Wastewater Treatment Plants (WWTP)</w:t>
      </w:r>
      <w:r w:rsidR="00BE5ED5">
        <w:rPr>
          <w:rFonts w:eastAsia="Calibri"/>
        </w:rPr>
        <w:t xml:space="preserve"> Review </w:t>
      </w:r>
      <w:r w:rsidR="007E5167">
        <w:rPr>
          <w:rFonts w:eastAsia="Calibri"/>
        </w:rPr>
        <w:t xml:space="preserve">(attach a completed </w:t>
      </w:r>
      <w:r w:rsidR="00A916BF" w:rsidRPr="00035EAF">
        <w:rPr>
          <w:rFonts w:eastAsia="Calibri"/>
          <w:i/>
        </w:rPr>
        <w:t>B3 SB</w:t>
      </w:r>
      <w:r w:rsidR="00035EAF" w:rsidRPr="00035EAF">
        <w:rPr>
          <w:rFonts w:eastAsia="Calibri"/>
          <w:i/>
        </w:rPr>
        <w:t xml:space="preserve"> </w:t>
      </w:r>
      <w:r w:rsidR="00A916BF" w:rsidRPr="00035EAF">
        <w:rPr>
          <w:rFonts w:eastAsia="Calibri"/>
          <w:i/>
        </w:rPr>
        <w:t xml:space="preserve">2030 </w:t>
      </w:r>
      <w:r w:rsidR="00035EAF" w:rsidRPr="00035EAF">
        <w:rPr>
          <w:rFonts w:eastAsia="Calibri"/>
          <w:i/>
        </w:rPr>
        <w:t>e</w:t>
      </w:r>
      <w:r w:rsidR="007E5167" w:rsidRPr="00035EAF">
        <w:rPr>
          <w:rFonts w:eastAsia="Calibri"/>
          <w:i/>
        </w:rPr>
        <w:t xml:space="preserve">xemption </w:t>
      </w:r>
      <w:r w:rsidR="00035EAF" w:rsidRPr="00035EAF">
        <w:rPr>
          <w:rFonts w:eastAsia="Calibri"/>
          <w:i/>
        </w:rPr>
        <w:t>f</w:t>
      </w:r>
      <w:r w:rsidR="007E5167" w:rsidRPr="00035EAF">
        <w:rPr>
          <w:rFonts w:eastAsia="Calibri"/>
          <w:i/>
        </w:rPr>
        <w:t>orm</w:t>
      </w:r>
      <w:r w:rsidR="007E5167">
        <w:rPr>
          <w:rFonts w:eastAsia="Calibri"/>
        </w:rPr>
        <w:t>)</w:t>
      </w:r>
      <w:r w:rsidR="00035EAF">
        <w:rPr>
          <w:rFonts w:eastAsia="Calibri"/>
        </w:rPr>
        <w:t>.</w:t>
      </w:r>
      <w:r w:rsidR="00641516">
        <w:rPr>
          <w:rFonts w:eastAsia="Calibri"/>
        </w:rPr>
        <w:t xml:space="preserve"> The form is </w:t>
      </w:r>
      <w:r w:rsidR="0050236F">
        <w:rPr>
          <w:rFonts w:eastAsia="Calibri"/>
        </w:rPr>
        <w:t>available</w:t>
      </w:r>
      <w:r w:rsidR="00641516">
        <w:rPr>
          <w:rFonts w:eastAsia="Calibri"/>
        </w:rPr>
        <w:t xml:space="preserve"> on our website here:</w:t>
      </w:r>
      <w:r w:rsidR="00641516" w:rsidRPr="00641516">
        <w:rPr>
          <w:rFonts w:cs="Arial"/>
          <w:iCs/>
          <w:szCs w:val="18"/>
        </w:rPr>
        <w:t xml:space="preserve"> </w:t>
      </w:r>
      <w:hyperlink r:id="rId8" w:history="1">
        <w:r w:rsidR="00641516" w:rsidRPr="00AC2BE2">
          <w:rPr>
            <w:rStyle w:val="Hyperlink"/>
            <w:rFonts w:cs="Arial"/>
            <w:iCs/>
            <w:szCs w:val="18"/>
          </w:rPr>
          <w:t>https://www.pca.state.mn.us/business-with-us/apply-for-financial-assistance</w:t>
        </w:r>
      </w:hyperlink>
    </w:p>
    <w:p w14:paraId="56910288" w14:textId="5C49C130" w:rsidR="00A916BF" w:rsidRPr="001E5B60" w:rsidRDefault="00A916BF" w:rsidP="00641516">
      <w:pPr>
        <w:pStyle w:val="Form-Bodytext1"/>
        <w:tabs>
          <w:tab w:val="left" w:pos="2160"/>
          <w:tab w:val="left" w:pos="2610"/>
        </w:tabs>
        <w:ind w:left="2610" w:hanging="810"/>
        <w:rPr>
          <w:rFonts w:eastAsia="Calibri"/>
        </w:rPr>
      </w:pPr>
      <w:r w:rsidRPr="001E5B60">
        <w:rPr>
          <w:rFonts w:eastAsia="Calibri"/>
        </w:rPr>
        <w:fldChar w:fldCharType="begin">
          <w:ffData>
            <w:name w:val="Check2"/>
            <w:enabled/>
            <w:calcOnExit w:val="0"/>
            <w:checkBox>
              <w:sizeAuto/>
              <w:default w:val="0"/>
            </w:checkBox>
          </w:ffData>
        </w:fldChar>
      </w:r>
      <w:r w:rsidRPr="001E5B60">
        <w:rPr>
          <w:rFonts w:eastAsia="Calibri"/>
        </w:rPr>
        <w:instrText xml:space="preserve"> FORMCHECKBOX </w:instrText>
      </w:r>
      <w:r w:rsidR="004977E7">
        <w:rPr>
          <w:rFonts w:eastAsia="Calibri"/>
        </w:rPr>
      </w:r>
      <w:r w:rsidR="004977E7">
        <w:rPr>
          <w:rFonts w:eastAsia="Calibri"/>
        </w:rPr>
        <w:fldChar w:fldCharType="separate"/>
      </w:r>
      <w:r w:rsidRPr="001E5B60">
        <w:rPr>
          <w:rFonts w:eastAsia="Calibri"/>
        </w:rPr>
        <w:fldChar w:fldCharType="end"/>
      </w:r>
      <w:r w:rsidR="00035EAF">
        <w:rPr>
          <w:rFonts w:eastAsia="Calibri"/>
        </w:rPr>
        <w:tab/>
      </w:r>
      <w:r w:rsidR="0050236F">
        <w:rPr>
          <w:rFonts w:eastAsia="Calibri"/>
        </w:rPr>
        <w:t>ii</w:t>
      </w:r>
      <w:r w:rsidR="00035EAF">
        <w:rPr>
          <w:rFonts w:eastAsia="Calibri"/>
        </w:rPr>
        <w:t>)</w:t>
      </w:r>
      <w:r w:rsidR="00035EAF">
        <w:rPr>
          <w:rFonts w:eastAsia="Calibri"/>
        </w:rPr>
        <w:tab/>
      </w:r>
      <w:r w:rsidR="00641516">
        <w:rPr>
          <w:rFonts w:eastAsia="Calibri"/>
        </w:rPr>
        <w:t>T</w:t>
      </w:r>
      <w:r>
        <w:rPr>
          <w:rFonts w:eastAsia="Calibri"/>
        </w:rPr>
        <w:t xml:space="preserve">his project </w:t>
      </w:r>
      <w:r w:rsidR="00641516">
        <w:rPr>
          <w:rFonts w:eastAsia="Calibri"/>
        </w:rPr>
        <w:t xml:space="preserve">is </w:t>
      </w:r>
      <w:r>
        <w:rPr>
          <w:rFonts w:eastAsia="Calibri"/>
        </w:rPr>
        <w:t>not exempt from B3 SB 2030</w:t>
      </w:r>
      <w:r w:rsidR="00BE5ED5">
        <w:rPr>
          <w:rFonts w:eastAsia="Calibri"/>
        </w:rPr>
        <w:t xml:space="preserve"> WWTP Review</w:t>
      </w:r>
      <w:r w:rsidR="00035EAF">
        <w:rPr>
          <w:rFonts w:eastAsia="Calibri"/>
        </w:rPr>
        <w:t>.</w:t>
      </w:r>
      <w:r w:rsidR="00641516">
        <w:rPr>
          <w:rFonts w:eastAsia="Calibri"/>
        </w:rPr>
        <w:t xml:space="preserve"> Submit the Facilities Plan</w:t>
      </w:r>
      <w:r w:rsidR="00641516" w:rsidRPr="00641516">
        <w:rPr>
          <w:rFonts w:eastAsia="Calibri"/>
        </w:rPr>
        <w:t xml:space="preserve"> to B3 SB 2030 WWTP Review at </w:t>
      </w:r>
      <w:hyperlink r:id="rId9" w:history="1">
        <w:r w:rsidR="00641516" w:rsidRPr="00293052">
          <w:rPr>
            <w:rStyle w:val="Hyperlink"/>
            <w:rFonts w:eastAsia="Calibri"/>
          </w:rPr>
          <w:t>sb2030@b3mn.org</w:t>
        </w:r>
      </w:hyperlink>
      <w:r w:rsidR="00641516">
        <w:rPr>
          <w:rFonts w:eastAsia="Calibri"/>
        </w:rPr>
        <w:t xml:space="preserve"> </w:t>
      </w:r>
      <w:r w:rsidR="00641516" w:rsidRPr="00641516">
        <w:rPr>
          <w:rFonts w:eastAsia="Calibri"/>
        </w:rPr>
        <w:t>and consider the Review water and energy conservation recommendations.</w:t>
      </w:r>
    </w:p>
    <w:p w14:paraId="141B038F" w14:textId="77777777" w:rsidR="00EE314E" w:rsidRPr="00166D62" w:rsidRDefault="009777DE" w:rsidP="00166D62">
      <w:pPr>
        <w:pStyle w:val="Heading2"/>
        <w:keepNext w:val="0"/>
        <w:widowControl w:val="0"/>
        <w:spacing w:before="360" w:after="60"/>
        <w:ind w:left="1224" w:hanging="1224"/>
        <w:rPr>
          <w:rStyle w:val="Form-Heading1Char"/>
          <w:rFonts w:ascii="Calibri" w:hAnsi="Calibri"/>
          <w:sz w:val="28"/>
          <w:szCs w:val="24"/>
        </w:rPr>
      </w:pPr>
      <w:r w:rsidRPr="00166D62">
        <w:rPr>
          <w:rStyle w:val="Form-Heading1Char"/>
          <w:rFonts w:ascii="Calibri" w:hAnsi="Calibri"/>
          <w:sz w:val="28"/>
          <w:szCs w:val="24"/>
        </w:rPr>
        <w:t xml:space="preserve">Project </w:t>
      </w:r>
      <w:r w:rsidR="00035EAF">
        <w:rPr>
          <w:rStyle w:val="Form-Heading1Char"/>
          <w:rFonts w:ascii="Calibri" w:hAnsi="Calibri"/>
          <w:sz w:val="28"/>
          <w:szCs w:val="24"/>
        </w:rPr>
        <w:t>i</w:t>
      </w:r>
      <w:r w:rsidR="00EE314E" w:rsidRPr="00166D62">
        <w:rPr>
          <w:rStyle w:val="Form-Heading1Char"/>
          <w:rFonts w:ascii="Calibri" w:hAnsi="Calibri"/>
          <w:sz w:val="28"/>
          <w:szCs w:val="24"/>
        </w:rPr>
        <w:t>nformation</w:t>
      </w:r>
    </w:p>
    <w:tbl>
      <w:tblPr>
        <w:tblW w:w="10710" w:type="dxa"/>
        <w:tblInd w:w="18" w:type="dxa"/>
        <w:tblLayout w:type="fixed"/>
        <w:tblCellMar>
          <w:left w:w="43" w:type="dxa"/>
          <w:right w:w="43" w:type="dxa"/>
        </w:tblCellMar>
        <w:tblLook w:val="01E0" w:firstRow="1" w:lastRow="1" w:firstColumn="1" w:lastColumn="1" w:noHBand="0" w:noVBand="0"/>
      </w:tblPr>
      <w:tblGrid>
        <w:gridCol w:w="2142"/>
        <w:gridCol w:w="8568"/>
      </w:tblGrid>
      <w:tr w:rsidR="00EE314E" w:rsidRPr="000F6977" w14:paraId="572A148F" w14:textId="77777777" w:rsidTr="00466BBB">
        <w:trPr>
          <w:cantSplit/>
        </w:trPr>
        <w:tc>
          <w:tcPr>
            <w:tcW w:w="2142" w:type="dxa"/>
            <w:tcMar>
              <w:left w:w="43" w:type="dxa"/>
              <w:right w:w="0" w:type="dxa"/>
            </w:tcMar>
            <w:vAlign w:val="bottom"/>
          </w:tcPr>
          <w:p w14:paraId="6B644ADB" w14:textId="77777777" w:rsidR="00EE314E" w:rsidRPr="000F6977" w:rsidRDefault="00CF1E5F" w:rsidP="00647DD7">
            <w:pPr>
              <w:pStyle w:val="Form-Bodytext1"/>
              <w:rPr>
                <w:rFonts w:cs="Arial"/>
                <w:noProof w:val="0"/>
              </w:rPr>
            </w:pPr>
            <w:r w:rsidRPr="000F6977">
              <w:rPr>
                <w:rFonts w:cs="Arial"/>
                <w:noProof w:val="0"/>
              </w:rPr>
              <w:t>Municipality</w:t>
            </w:r>
            <w:r w:rsidR="00EE314E" w:rsidRPr="000F6977">
              <w:rPr>
                <w:rFonts w:cs="Arial"/>
                <w:noProof w:val="0"/>
              </w:rPr>
              <w:t xml:space="preserve"> name:</w:t>
            </w:r>
          </w:p>
        </w:tc>
        <w:tc>
          <w:tcPr>
            <w:tcW w:w="8568" w:type="dxa"/>
            <w:tcBorders>
              <w:bottom w:val="single" w:sz="4" w:space="0" w:color="auto"/>
            </w:tcBorders>
            <w:tcMar>
              <w:left w:w="115" w:type="dxa"/>
              <w:right w:w="0" w:type="dxa"/>
            </w:tcMar>
            <w:vAlign w:val="bottom"/>
          </w:tcPr>
          <w:p w14:paraId="01989F76" w14:textId="77777777" w:rsidR="00EE314E" w:rsidRPr="000F6977" w:rsidRDefault="00EE314E" w:rsidP="00647DD7">
            <w:pPr>
              <w:pStyle w:val="Form-Bodytext1"/>
              <w:rPr>
                <w:rFonts w:cs="Arial"/>
                <w:noProof w:val="0"/>
              </w:rPr>
            </w:pPr>
            <w:r w:rsidRPr="000F6977">
              <w:rPr>
                <w:rFonts w:cs="Arial"/>
                <w:noProof w:val="0"/>
              </w:rPr>
              <w:fldChar w:fldCharType="begin">
                <w:ffData>
                  <w:name w:val="Text1"/>
                  <w:enabled/>
                  <w:calcOnExit w:val="0"/>
                  <w:textInput/>
                </w:ffData>
              </w:fldChar>
            </w:r>
            <w:r w:rsidRPr="000F6977">
              <w:rPr>
                <w:rFonts w:cs="Arial"/>
                <w:noProof w:val="0"/>
              </w:rPr>
              <w:instrText xml:space="preserve"> FORMTEXT </w:instrText>
            </w:r>
            <w:r w:rsidRPr="000F6977">
              <w:rPr>
                <w:rFonts w:cs="Arial"/>
                <w:noProof w:val="0"/>
              </w:rPr>
            </w:r>
            <w:r w:rsidRPr="000F6977">
              <w:rPr>
                <w:rFonts w:cs="Arial"/>
                <w:noProof w:val="0"/>
              </w:rPr>
              <w:fldChar w:fldCharType="separate"/>
            </w:r>
            <w:r w:rsidR="00470A3B" w:rsidRPr="000F6977">
              <w:rPr>
                <w:rFonts w:cs="Arial"/>
                <w:noProof w:val="0"/>
              </w:rPr>
              <w:t> </w:t>
            </w:r>
            <w:r w:rsidR="00470A3B" w:rsidRPr="000F6977">
              <w:rPr>
                <w:rFonts w:cs="Arial"/>
                <w:noProof w:val="0"/>
              </w:rPr>
              <w:t> </w:t>
            </w:r>
            <w:r w:rsidR="00470A3B" w:rsidRPr="000F6977">
              <w:rPr>
                <w:rFonts w:cs="Arial"/>
                <w:noProof w:val="0"/>
              </w:rPr>
              <w:t> </w:t>
            </w:r>
            <w:r w:rsidR="00470A3B" w:rsidRPr="000F6977">
              <w:rPr>
                <w:rFonts w:cs="Arial"/>
                <w:noProof w:val="0"/>
              </w:rPr>
              <w:t> </w:t>
            </w:r>
            <w:r w:rsidR="00470A3B" w:rsidRPr="000F6977">
              <w:rPr>
                <w:rFonts w:cs="Arial"/>
                <w:noProof w:val="0"/>
              </w:rPr>
              <w:t> </w:t>
            </w:r>
            <w:r w:rsidRPr="000F6977">
              <w:rPr>
                <w:rFonts w:cs="Arial"/>
                <w:noProof w:val="0"/>
              </w:rPr>
              <w:fldChar w:fldCharType="end"/>
            </w:r>
          </w:p>
        </w:tc>
      </w:tr>
      <w:tr w:rsidR="00CF1E5F" w:rsidRPr="000F6977" w14:paraId="7DA6551C" w14:textId="77777777" w:rsidTr="00466BBB">
        <w:trPr>
          <w:cantSplit/>
        </w:trPr>
        <w:tc>
          <w:tcPr>
            <w:tcW w:w="2142" w:type="dxa"/>
            <w:vAlign w:val="bottom"/>
          </w:tcPr>
          <w:p w14:paraId="04638F9D" w14:textId="0A82DA77" w:rsidR="00CF1E5F" w:rsidRPr="000F6977" w:rsidRDefault="005E3508" w:rsidP="00647DD7">
            <w:pPr>
              <w:pStyle w:val="Form-Bodytext1"/>
              <w:rPr>
                <w:rFonts w:cs="Arial"/>
                <w:noProof w:val="0"/>
              </w:rPr>
            </w:pPr>
            <w:r w:rsidRPr="000F6977">
              <w:rPr>
                <w:rFonts w:cs="Arial"/>
                <w:noProof w:val="0"/>
              </w:rPr>
              <w:t xml:space="preserve">MPCA </w:t>
            </w:r>
            <w:r w:rsidR="00CF1E5F" w:rsidRPr="000F6977">
              <w:rPr>
                <w:rFonts w:cs="Arial"/>
                <w:noProof w:val="0"/>
              </w:rPr>
              <w:t>Project number:</w:t>
            </w:r>
          </w:p>
        </w:tc>
        <w:tc>
          <w:tcPr>
            <w:tcW w:w="8568" w:type="dxa"/>
            <w:tcBorders>
              <w:top w:val="single" w:sz="4" w:space="0" w:color="auto"/>
              <w:bottom w:val="single" w:sz="2" w:space="0" w:color="auto"/>
            </w:tcBorders>
            <w:tcMar>
              <w:left w:w="115" w:type="dxa"/>
              <w:right w:w="0" w:type="dxa"/>
            </w:tcMar>
            <w:vAlign w:val="bottom"/>
          </w:tcPr>
          <w:p w14:paraId="7A893AEB" w14:textId="77777777" w:rsidR="00CF1E5F" w:rsidRPr="000F6977" w:rsidRDefault="00CF1E5F" w:rsidP="00647DD7">
            <w:pPr>
              <w:pStyle w:val="Form-Bodytext1"/>
              <w:rPr>
                <w:rFonts w:cs="Arial"/>
                <w:noProof w:val="0"/>
              </w:rPr>
            </w:pPr>
            <w:r w:rsidRPr="000F6977">
              <w:rPr>
                <w:rFonts w:cs="Arial"/>
                <w:noProof w:val="0"/>
              </w:rPr>
              <w:fldChar w:fldCharType="begin">
                <w:ffData>
                  <w:name w:val="Text1"/>
                  <w:enabled/>
                  <w:calcOnExit w:val="0"/>
                  <w:textInput/>
                </w:ffData>
              </w:fldChar>
            </w:r>
            <w:r w:rsidRPr="000F6977">
              <w:rPr>
                <w:rFonts w:cs="Arial"/>
                <w:noProof w:val="0"/>
              </w:rPr>
              <w:instrText xml:space="preserve"> FORMTEXT </w:instrText>
            </w:r>
            <w:r w:rsidRPr="000F6977">
              <w:rPr>
                <w:rFonts w:cs="Arial"/>
                <w:noProof w:val="0"/>
              </w:rPr>
            </w:r>
            <w:r w:rsidRPr="000F6977">
              <w:rPr>
                <w:rFonts w:cs="Arial"/>
                <w:noProof w:val="0"/>
              </w:rPr>
              <w:fldChar w:fldCharType="separate"/>
            </w:r>
            <w:r w:rsidRPr="000F6977">
              <w:rPr>
                <w:rFonts w:cs="Arial"/>
                <w:noProof w:val="0"/>
              </w:rPr>
              <w:t> </w:t>
            </w:r>
            <w:r w:rsidRPr="000F6977">
              <w:rPr>
                <w:rFonts w:cs="Arial"/>
                <w:noProof w:val="0"/>
              </w:rPr>
              <w:t> </w:t>
            </w:r>
            <w:r w:rsidRPr="000F6977">
              <w:rPr>
                <w:rFonts w:cs="Arial"/>
                <w:noProof w:val="0"/>
              </w:rPr>
              <w:t> </w:t>
            </w:r>
            <w:r w:rsidRPr="000F6977">
              <w:rPr>
                <w:rFonts w:cs="Arial"/>
                <w:noProof w:val="0"/>
              </w:rPr>
              <w:t> </w:t>
            </w:r>
            <w:r w:rsidRPr="000F6977">
              <w:rPr>
                <w:rFonts w:cs="Arial"/>
                <w:noProof w:val="0"/>
              </w:rPr>
              <w:t> </w:t>
            </w:r>
            <w:r w:rsidRPr="000F6977">
              <w:rPr>
                <w:rFonts w:cs="Arial"/>
                <w:noProof w:val="0"/>
              </w:rPr>
              <w:fldChar w:fldCharType="end"/>
            </w:r>
          </w:p>
        </w:tc>
      </w:tr>
      <w:tr w:rsidR="001C455D" w:rsidRPr="000F6977" w14:paraId="7B5B819B" w14:textId="77777777" w:rsidTr="00466BBB">
        <w:trPr>
          <w:cantSplit/>
        </w:trPr>
        <w:tc>
          <w:tcPr>
            <w:tcW w:w="2142" w:type="dxa"/>
            <w:vAlign w:val="bottom"/>
          </w:tcPr>
          <w:p w14:paraId="69C5A372" w14:textId="68A0CA68" w:rsidR="001C455D" w:rsidRPr="000F6977" w:rsidRDefault="001C455D" w:rsidP="00647DD7">
            <w:pPr>
              <w:pStyle w:val="Form-Bodytext1"/>
              <w:rPr>
                <w:rFonts w:cs="Arial"/>
                <w:noProof w:val="0"/>
              </w:rPr>
            </w:pPr>
            <w:r w:rsidRPr="000F6977">
              <w:rPr>
                <w:rFonts w:cs="Arial"/>
                <w:noProof w:val="0"/>
              </w:rPr>
              <w:t>MPCA Review Engineer:</w:t>
            </w:r>
          </w:p>
        </w:tc>
        <w:tc>
          <w:tcPr>
            <w:tcW w:w="8568" w:type="dxa"/>
            <w:tcBorders>
              <w:top w:val="single" w:sz="4" w:space="0" w:color="auto"/>
              <w:bottom w:val="single" w:sz="2" w:space="0" w:color="auto"/>
            </w:tcBorders>
            <w:tcMar>
              <w:left w:w="115" w:type="dxa"/>
              <w:right w:w="0" w:type="dxa"/>
            </w:tcMar>
            <w:vAlign w:val="bottom"/>
          </w:tcPr>
          <w:p w14:paraId="5E1C3649" w14:textId="5991B4D0" w:rsidR="001C455D" w:rsidRPr="000F6977" w:rsidRDefault="00DA288D" w:rsidP="00647DD7">
            <w:pPr>
              <w:pStyle w:val="Form-Bodytext1"/>
              <w:rPr>
                <w:rFonts w:cs="Arial"/>
                <w:noProof w:val="0"/>
              </w:rPr>
            </w:pPr>
            <w:r w:rsidRPr="000F6977">
              <w:rPr>
                <w:rFonts w:cs="Arial"/>
                <w:noProof w:val="0"/>
              </w:rPr>
              <w:fldChar w:fldCharType="begin">
                <w:ffData>
                  <w:name w:val="Text139"/>
                  <w:enabled/>
                  <w:calcOnExit w:val="0"/>
                  <w:textInput/>
                </w:ffData>
              </w:fldChar>
            </w:r>
            <w:bookmarkStart w:id="2" w:name="Text139"/>
            <w:r w:rsidRPr="000F6977">
              <w:rPr>
                <w:rFonts w:cs="Arial"/>
                <w:noProof w:val="0"/>
              </w:rPr>
              <w:instrText xml:space="preserve"> FORMTEXT </w:instrText>
            </w:r>
            <w:r w:rsidRPr="000F6977">
              <w:rPr>
                <w:rFonts w:cs="Arial"/>
                <w:noProof w:val="0"/>
              </w:rPr>
            </w:r>
            <w:r w:rsidRPr="000F6977">
              <w:rPr>
                <w:rFonts w:cs="Arial"/>
                <w:noProof w:val="0"/>
              </w:rPr>
              <w:fldChar w:fldCharType="separate"/>
            </w:r>
            <w:r w:rsidRPr="000F6977">
              <w:rPr>
                <w:rFonts w:cs="Arial"/>
              </w:rPr>
              <w:t> </w:t>
            </w:r>
            <w:r w:rsidRPr="000F6977">
              <w:rPr>
                <w:rFonts w:cs="Arial"/>
              </w:rPr>
              <w:t> </w:t>
            </w:r>
            <w:r w:rsidRPr="000F6977">
              <w:rPr>
                <w:rFonts w:cs="Arial"/>
              </w:rPr>
              <w:t> </w:t>
            </w:r>
            <w:r w:rsidRPr="000F6977">
              <w:rPr>
                <w:rFonts w:cs="Arial"/>
              </w:rPr>
              <w:t> </w:t>
            </w:r>
            <w:r w:rsidRPr="000F6977">
              <w:rPr>
                <w:rFonts w:cs="Arial"/>
              </w:rPr>
              <w:t> </w:t>
            </w:r>
            <w:r w:rsidRPr="000F6977">
              <w:rPr>
                <w:rFonts w:cs="Arial"/>
                <w:noProof w:val="0"/>
              </w:rPr>
              <w:fldChar w:fldCharType="end"/>
            </w:r>
            <w:bookmarkEnd w:id="2"/>
          </w:p>
        </w:tc>
      </w:tr>
      <w:tr w:rsidR="00AF4764" w:rsidRPr="000F6977" w14:paraId="72686A9E" w14:textId="77777777" w:rsidTr="00466BBB">
        <w:trPr>
          <w:cantSplit/>
        </w:trPr>
        <w:tc>
          <w:tcPr>
            <w:tcW w:w="2142" w:type="dxa"/>
            <w:vAlign w:val="bottom"/>
          </w:tcPr>
          <w:p w14:paraId="5D27920E" w14:textId="17B3DFA9" w:rsidR="00AF4764" w:rsidRPr="000F6977" w:rsidRDefault="00AF4764" w:rsidP="00647DD7">
            <w:pPr>
              <w:pStyle w:val="Form-Bodytext1"/>
              <w:rPr>
                <w:rFonts w:cs="Arial"/>
                <w:noProof w:val="0"/>
              </w:rPr>
            </w:pPr>
            <w:r w:rsidRPr="000F6977">
              <w:rPr>
                <w:rFonts w:cs="Arial"/>
                <w:noProof w:val="0"/>
              </w:rPr>
              <w:t>Project name:</w:t>
            </w:r>
          </w:p>
        </w:tc>
        <w:tc>
          <w:tcPr>
            <w:tcW w:w="8568" w:type="dxa"/>
            <w:tcBorders>
              <w:top w:val="single" w:sz="4" w:space="0" w:color="auto"/>
              <w:bottom w:val="single" w:sz="2" w:space="0" w:color="auto"/>
            </w:tcBorders>
            <w:tcMar>
              <w:left w:w="115" w:type="dxa"/>
              <w:right w:w="0" w:type="dxa"/>
            </w:tcMar>
            <w:vAlign w:val="bottom"/>
          </w:tcPr>
          <w:p w14:paraId="521B0A56" w14:textId="27097D01" w:rsidR="00AF4764" w:rsidRPr="000F6977" w:rsidRDefault="000F6977" w:rsidP="00647DD7">
            <w:pPr>
              <w:pStyle w:val="Form-Bodytext1"/>
              <w:rPr>
                <w:rFonts w:cs="Arial"/>
                <w:noProof w:val="0"/>
              </w:rPr>
            </w:pPr>
            <w:r w:rsidRPr="000F6977">
              <w:rPr>
                <w:rFonts w:cs="Arial"/>
                <w:noProof w:val="0"/>
              </w:rPr>
              <w:fldChar w:fldCharType="begin">
                <w:ffData>
                  <w:name w:val="Text140"/>
                  <w:enabled/>
                  <w:calcOnExit w:val="0"/>
                  <w:textInput/>
                </w:ffData>
              </w:fldChar>
            </w:r>
            <w:bookmarkStart w:id="3" w:name="Text140"/>
            <w:r w:rsidRPr="000F6977">
              <w:rPr>
                <w:rFonts w:cs="Arial"/>
                <w:noProof w:val="0"/>
              </w:rPr>
              <w:instrText xml:space="preserve"> FORMTEXT </w:instrText>
            </w:r>
            <w:r w:rsidRPr="000F6977">
              <w:rPr>
                <w:rFonts w:cs="Arial"/>
                <w:noProof w:val="0"/>
              </w:rPr>
            </w:r>
            <w:r w:rsidRPr="000F6977">
              <w:rPr>
                <w:rFonts w:cs="Arial"/>
                <w:noProof w:val="0"/>
              </w:rPr>
              <w:fldChar w:fldCharType="separate"/>
            </w:r>
            <w:r w:rsidRPr="000F6977">
              <w:rPr>
                <w:rFonts w:cs="Arial"/>
              </w:rPr>
              <w:t> </w:t>
            </w:r>
            <w:r w:rsidRPr="000F6977">
              <w:rPr>
                <w:rFonts w:cs="Arial"/>
              </w:rPr>
              <w:t> </w:t>
            </w:r>
            <w:r w:rsidRPr="000F6977">
              <w:rPr>
                <w:rFonts w:cs="Arial"/>
              </w:rPr>
              <w:t> </w:t>
            </w:r>
            <w:r w:rsidRPr="000F6977">
              <w:rPr>
                <w:rFonts w:cs="Arial"/>
              </w:rPr>
              <w:t> </w:t>
            </w:r>
            <w:r w:rsidRPr="000F6977">
              <w:rPr>
                <w:rFonts w:cs="Arial"/>
              </w:rPr>
              <w:t> </w:t>
            </w:r>
            <w:r w:rsidRPr="000F6977">
              <w:rPr>
                <w:rFonts w:cs="Arial"/>
                <w:noProof w:val="0"/>
              </w:rPr>
              <w:fldChar w:fldCharType="end"/>
            </w:r>
            <w:bookmarkEnd w:id="3"/>
          </w:p>
        </w:tc>
      </w:tr>
      <w:tr w:rsidR="005E3508" w:rsidRPr="000F6977" w14:paraId="009346C5" w14:textId="77777777" w:rsidTr="00466BBB">
        <w:trPr>
          <w:cantSplit/>
        </w:trPr>
        <w:tc>
          <w:tcPr>
            <w:tcW w:w="2142" w:type="dxa"/>
            <w:vAlign w:val="bottom"/>
          </w:tcPr>
          <w:p w14:paraId="1F483ADF" w14:textId="5419A1FE" w:rsidR="005E3508" w:rsidRPr="000F6977" w:rsidRDefault="005E3508" w:rsidP="00647DD7">
            <w:pPr>
              <w:pStyle w:val="Form-Bodytext1"/>
              <w:rPr>
                <w:rFonts w:cs="Arial"/>
                <w:noProof w:val="0"/>
              </w:rPr>
            </w:pPr>
            <w:r w:rsidRPr="000F6977">
              <w:rPr>
                <w:rFonts w:cs="Arial"/>
                <w:noProof w:val="0"/>
              </w:rPr>
              <w:t>Project description:</w:t>
            </w:r>
          </w:p>
        </w:tc>
        <w:tc>
          <w:tcPr>
            <w:tcW w:w="8568" w:type="dxa"/>
            <w:tcBorders>
              <w:top w:val="single" w:sz="2" w:space="0" w:color="auto"/>
              <w:bottom w:val="single" w:sz="4" w:space="0" w:color="auto"/>
            </w:tcBorders>
            <w:tcMar>
              <w:left w:w="115" w:type="dxa"/>
              <w:right w:w="0" w:type="dxa"/>
            </w:tcMar>
            <w:vAlign w:val="bottom"/>
          </w:tcPr>
          <w:p w14:paraId="31074FF5" w14:textId="5EF2B797" w:rsidR="005E3508" w:rsidRPr="000F6977" w:rsidRDefault="00647DD7" w:rsidP="00647DD7">
            <w:pPr>
              <w:pStyle w:val="Form-Bodytext1"/>
              <w:rPr>
                <w:rFonts w:cs="Arial"/>
                <w:noProof w:val="0"/>
              </w:rPr>
            </w:pPr>
            <w:r w:rsidRPr="000F6977">
              <w:rPr>
                <w:rFonts w:cs="Arial"/>
                <w:noProof w:val="0"/>
              </w:rPr>
              <w:fldChar w:fldCharType="begin">
                <w:ffData>
                  <w:name w:val="Text138"/>
                  <w:enabled/>
                  <w:calcOnExit w:val="0"/>
                  <w:textInput/>
                </w:ffData>
              </w:fldChar>
            </w:r>
            <w:bookmarkStart w:id="4" w:name="Text138"/>
            <w:r w:rsidRPr="000F6977">
              <w:rPr>
                <w:rFonts w:cs="Arial"/>
                <w:noProof w:val="0"/>
              </w:rPr>
              <w:instrText xml:space="preserve"> FORMTEXT </w:instrText>
            </w:r>
            <w:r w:rsidRPr="000F6977">
              <w:rPr>
                <w:rFonts w:cs="Arial"/>
                <w:noProof w:val="0"/>
              </w:rPr>
            </w:r>
            <w:r w:rsidRPr="000F6977">
              <w:rPr>
                <w:rFonts w:cs="Arial"/>
                <w:noProof w:val="0"/>
              </w:rPr>
              <w:fldChar w:fldCharType="separate"/>
            </w:r>
            <w:r w:rsidRPr="000F6977">
              <w:rPr>
                <w:rFonts w:cs="Arial"/>
              </w:rPr>
              <w:t> </w:t>
            </w:r>
            <w:r w:rsidRPr="000F6977">
              <w:rPr>
                <w:rFonts w:cs="Arial"/>
              </w:rPr>
              <w:t> </w:t>
            </w:r>
            <w:r w:rsidRPr="000F6977">
              <w:rPr>
                <w:rFonts w:cs="Arial"/>
              </w:rPr>
              <w:t> </w:t>
            </w:r>
            <w:r w:rsidRPr="000F6977">
              <w:rPr>
                <w:rFonts w:cs="Arial"/>
              </w:rPr>
              <w:t> </w:t>
            </w:r>
            <w:r w:rsidRPr="000F6977">
              <w:rPr>
                <w:rFonts w:cs="Arial"/>
              </w:rPr>
              <w:t> </w:t>
            </w:r>
            <w:r w:rsidRPr="000F6977">
              <w:rPr>
                <w:rFonts w:cs="Arial"/>
                <w:noProof w:val="0"/>
              </w:rPr>
              <w:fldChar w:fldCharType="end"/>
            </w:r>
            <w:bookmarkEnd w:id="4"/>
          </w:p>
        </w:tc>
      </w:tr>
    </w:tbl>
    <w:p w14:paraId="711C0A3B" w14:textId="77777777" w:rsidR="00EE314E" w:rsidRPr="00166D62" w:rsidRDefault="00CF1E5F" w:rsidP="00166D62">
      <w:pPr>
        <w:pStyle w:val="Heading2"/>
        <w:keepNext w:val="0"/>
        <w:widowControl w:val="0"/>
        <w:spacing w:before="360" w:after="60"/>
        <w:ind w:left="1224" w:hanging="1224"/>
        <w:rPr>
          <w:rStyle w:val="Form-Heading1Char"/>
          <w:rFonts w:ascii="Calibri" w:hAnsi="Calibri"/>
          <w:sz w:val="28"/>
          <w:szCs w:val="24"/>
        </w:rPr>
      </w:pPr>
      <w:r w:rsidRPr="00166D62">
        <w:rPr>
          <w:rStyle w:val="Form-Heading1Char"/>
          <w:rFonts w:ascii="Calibri" w:hAnsi="Calibri"/>
          <w:sz w:val="28"/>
          <w:szCs w:val="24"/>
        </w:rPr>
        <w:t>Certification</w:t>
      </w:r>
    </w:p>
    <w:p w14:paraId="5BC16B66" w14:textId="6040BF4B" w:rsidR="00CF1E5F" w:rsidRDefault="00CF1E5F" w:rsidP="00035EAF">
      <w:pPr>
        <w:pStyle w:val="Form-Bodytext1"/>
        <w:spacing w:before="60" w:after="120"/>
        <w:rPr>
          <w:noProof w:val="0"/>
        </w:rPr>
      </w:pPr>
      <w:r>
        <w:rPr>
          <w:noProof w:val="0"/>
        </w:rPr>
        <w:t>We certify that the project has completed requirements (1</w:t>
      </w:r>
      <w:r w:rsidR="00BE5ED5">
        <w:rPr>
          <w:noProof w:val="0"/>
        </w:rPr>
        <w:t xml:space="preserve"> and 2, and either </w:t>
      </w:r>
      <w:r w:rsidR="00262CE9">
        <w:rPr>
          <w:noProof w:val="0"/>
        </w:rPr>
        <w:t>i</w:t>
      </w:r>
      <w:r w:rsidR="00BE5ED5">
        <w:rPr>
          <w:noProof w:val="0"/>
        </w:rPr>
        <w:t xml:space="preserve"> or </w:t>
      </w:r>
      <w:r w:rsidR="00262CE9">
        <w:rPr>
          <w:noProof w:val="0"/>
        </w:rPr>
        <w:t>ii</w:t>
      </w:r>
      <w:r>
        <w:rPr>
          <w:noProof w:val="0"/>
        </w:rPr>
        <w:t>) as checked above.</w:t>
      </w:r>
    </w:p>
    <w:tbl>
      <w:tblPr>
        <w:tblW w:w="10710" w:type="dxa"/>
        <w:tblInd w:w="18" w:type="dxa"/>
        <w:tblLayout w:type="fixed"/>
        <w:tblCellMar>
          <w:left w:w="43" w:type="dxa"/>
          <w:right w:w="43" w:type="dxa"/>
        </w:tblCellMar>
        <w:tblLook w:val="01E0" w:firstRow="1" w:lastRow="1" w:firstColumn="1" w:lastColumn="1" w:noHBand="0" w:noVBand="0"/>
      </w:tblPr>
      <w:tblGrid>
        <w:gridCol w:w="989"/>
        <w:gridCol w:w="26"/>
        <w:gridCol w:w="317"/>
        <w:gridCol w:w="403"/>
        <w:gridCol w:w="3401"/>
        <w:gridCol w:w="354"/>
        <w:gridCol w:w="1015"/>
        <w:gridCol w:w="317"/>
        <w:gridCol w:w="403"/>
        <w:gridCol w:w="3485"/>
      </w:tblGrid>
      <w:tr w:rsidR="00CF1E5F" w:rsidRPr="00405F47" w14:paraId="4705A9DE" w14:textId="77777777" w:rsidTr="001E5B60">
        <w:tc>
          <w:tcPr>
            <w:tcW w:w="5136" w:type="dxa"/>
            <w:gridSpan w:val="5"/>
            <w:vAlign w:val="bottom"/>
          </w:tcPr>
          <w:p w14:paraId="26420C89" w14:textId="77777777" w:rsidR="00CF1E5F" w:rsidRPr="00405F47" w:rsidRDefault="00CF1E5F" w:rsidP="001E5B60">
            <w:pPr>
              <w:pStyle w:val="Bodytexttable"/>
              <w:spacing w:before="120" w:after="0"/>
              <w:rPr>
                <w:b/>
                <w:sz w:val="20"/>
              </w:rPr>
            </w:pPr>
            <w:r>
              <w:rPr>
                <w:b/>
                <w:sz w:val="20"/>
              </w:rPr>
              <w:t>Project Representative</w:t>
            </w:r>
          </w:p>
        </w:tc>
        <w:tc>
          <w:tcPr>
            <w:tcW w:w="354" w:type="dxa"/>
            <w:vAlign w:val="bottom"/>
          </w:tcPr>
          <w:p w14:paraId="4EE7AD80" w14:textId="77777777" w:rsidR="00CF1E5F" w:rsidRPr="00405F47" w:rsidRDefault="00CF1E5F" w:rsidP="001E5B60">
            <w:pPr>
              <w:pStyle w:val="Bodytexttable"/>
              <w:spacing w:before="120" w:after="0"/>
              <w:rPr>
                <w:b/>
                <w:sz w:val="20"/>
              </w:rPr>
            </w:pPr>
          </w:p>
        </w:tc>
        <w:tc>
          <w:tcPr>
            <w:tcW w:w="5220" w:type="dxa"/>
            <w:gridSpan w:val="4"/>
            <w:vAlign w:val="bottom"/>
          </w:tcPr>
          <w:p w14:paraId="28F7D727" w14:textId="77777777" w:rsidR="00CF1E5F" w:rsidRPr="00405F47" w:rsidRDefault="00CF1E5F" w:rsidP="001E5B60">
            <w:pPr>
              <w:pStyle w:val="Bodytexttable"/>
              <w:spacing w:before="120" w:after="0"/>
              <w:ind w:left="-18"/>
              <w:rPr>
                <w:b/>
                <w:sz w:val="20"/>
              </w:rPr>
            </w:pPr>
            <w:r>
              <w:rPr>
                <w:b/>
                <w:sz w:val="20"/>
              </w:rPr>
              <w:t>Professional Engineer</w:t>
            </w:r>
          </w:p>
        </w:tc>
      </w:tr>
      <w:tr w:rsidR="00CF1E5F" w14:paraId="6EFBA4FF" w14:textId="77777777" w:rsidTr="00647DD7">
        <w:tc>
          <w:tcPr>
            <w:tcW w:w="1015" w:type="dxa"/>
            <w:gridSpan w:val="2"/>
            <w:vAlign w:val="bottom"/>
          </w:tcPr>
          <w:p w14:paraId="3F52740D" w14:textId="77777777" w:rsidR="00CF1E5F" w:rsidRDefault="00CF1E5F" w:rsidP="001E5B60">
            <w:pPr>
              <w:pStyle w:val="Bodytexttable"/>
              <w:spacing w:before="120" w:after="0"/>
            </w:pPr>
            <w:r>
              <w:rPr>
                <w:bCs w:val="0"/>
              </w:rPr>
              <w:t>Print name:</w:t>
            </w:r>
          </w:p>
        </w:tc>
        <w:tc>
          <w:tcPr>
            <w:tcW w:w="4121" w:type="dxa"/>
            <w:gridSpan w:val="3"/>
            <w:tcBorders>
              <w:bottom w:val="single" w:sz="2" w:space="0" w:color="auto"/>
            </w:tcBorders>
            <w:vAlign w:val="bottom"/>
          </w:tcPr>
          <w:p w14:paraId="593AFEB9" w14:textId="77777777" w:rsidR="00CF1E5F" w:rsidRDefault="00CF1E5F" w:rsidP="001E5B60">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474ADD8B" w14:textId="77777777" w:rsidR="00CF1E5F" w:rsidRDefault="00CF1E5F" w:rsidP="001E5B60">
            <w:pPr>
              <w:pStyle w:val="Bodytexttable"/>
              <w:spacing w:before="120" w:after="0"/>
              <w:rPr>
                <w:sz w:val="10"/>
              </w:rPr>
            </w:pPr>
          </w:p>
        </w:tc>
        <w:tc>
          <w:tcPr>
            <w:tcW w:w="1015" w:type="dxa"/>
            <w:vAlign w:val="bottom"/>
          </w:tcPr>
          <w:p w14:paraId="1E21EB46" w14:textId="77777777" w:rsidR="00CF1E5F" w:rsidRDefault="00CF1E5F" w:rsidP="001E5B60">
            <w:pPr>
              <w:pStyle w:val="Bodytexttable"/>
              <w:spacing w:before="120" w:after="0"/>
            </w:pPr>
            <w:r>
              <w:rPr>
                <w:bCs w:val="0"/>
              </w:rPr>
              <w:t>Print name:</w:t>
            </w:r>
          </w:p>
        </w:tc>
        <w:tc>
          <w:tcPr>
            <w:tcW w:w="4205" w:type="dxa"/>
            <w:gridSpan w:val="3"/>
            <w:tcBorders>
              <w:bottom w:val="single" w:sz="2" w:space="0" w:color="auto"/>
            </w:tcBorders>
            <w:vAlign w:val="bottom"/>
          </w:tcPr>
          <w:p w14:paraId="164BA4BD" w14:textId="77777777" w:rsidR="00CF1E5F" w:rsidRDefault="00CF1E5F" w:rsidP="001E5B60">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1E5F" w14:paraId="2532336E" w14:textId="77777777" w:rsidTr="001E5B60">
        <w:tc>
          <w:tcPr>
            <w:tcW w:w="989" w:type="dxa"/>
            <w:vAlign w:val="bottom"/>
          </w:tcPr>
          <w:p w14:paraId="46F5CFA2" w14:textId="77777777" w:rsidR="00CF1E5F" w:rsidRDefault="00CF1E5F" w:rsidP="00647DD7">
            <w:pPr>
              <w:pStyle w:val="Bodytexttable"/>
              <w:spacing w:after="0"/>
            </w:pPr>
            <w:r>
              <w:rPr>
                <w:bCs w:val="0"/>
              </w:rPr>
              <w:t>Signature</w:t>
            </w:r>
            <w:r>
              <w:t>:</w:t>
            </w:r>
          </w:p>
        </w:tc>
        <w:tc>
          <w:tcPr>
            <w:tcW w:w="4147" w:type="dxa"/>
            <w:gridSpan w:val="4"/>
            <w:tcBorders>
              <w:bottom w:val="single" w:sz="2" w:space="0" w:color="auto"/>
            </w:tcBorders>
            <w:vAlign w:val="bottom"/>
          </w:tcPr>
          <w:p w14:paraId="5F2B6393" w14:textId="77777777" w:rsidR="00CF1E5F" w:rsidRDefault="00CF1E5F" w:rsidP="00647DD7">
            <w:pPr>
              <w:pStyle w:val="Bodytexttable"/>
              <w:spacing w:after="0"/>
              <w:ind w:left="-108"/>
            </w:pPr>
          </w:p>
        </w:tc>
        <w:tc>
          <w:tcPr>
            <w:tcW w:w="354" w:type="dxa"/>
            <w:tcBorders>
              <w:bottom w:val="nil"/>
            </w:tcBorders>
            <w:vAlign w:val="bottom"/>
          </w:tcPr>
          <w:p w14:paraId="1E97E38F" w14:textId="77777777" w:rsidR="00CF1E5F" w:rsidRDefault="00CF1E5F" w:rsidP="00647DD7">
            <w:pPr>
              <w:pStyle w:val="Bodytexttable"/>
              <w:spacing w:after="0"/>
              <w:rPr>
                <w:sz w:val="10"/>
              </w:rPr>
            </w:pPr>
          </w:p>
        </w:tc>
        <w:tc>
          <w:tcPr>
            <w:tcW w:w="1015" w:type="dxa"/>
            <w:vAlign w:val="bottom"/>
          </w:tcPr>
          <w:p w14:paraId="4401A0AB" w14:textId="77777777" w:rsidR="00CF1E5F" w:rsidRDefault="00CF1E5F" w:rsidP="00647DD7">
            <w:pPr>
              <w:pStyle w:val="Bodytexttable"/>
              <w:spacing w:after="0"/>
            </w:pPr>
            <w:r>
              <w:rPr>
                <w:bCs w:val="0"/>
              </w:rPr>
              <w:t>Signature</w:t>
            </w:r>
            <w:r>
              <w:t>:</w:t>
            </w:r>
          </w:p>
        </w:tc>
        <w:tc>
          <w:tcPr>
            <w:tcW w:w="4205" w:type="dxa"/>
            <w:gridSpan w:val="3"/>
            <w:tcBorders>
              <w:bottom w:val="single" w:sz="2" w:space="0" w:color="auto"/>
            </w:tcBorders>
            <w:vAlign w:val="bottom"/>
          </w:tcPr>
          <w:p w14:paraId="0D7D910C" w14:textId="77777777" w:rsidR="00CF1E5F" w:rsidRDefault="00CF1E5F" w:rsidP="00647DD7">
            <w:pPr>
              <w:pStyle w:val="Bodytexttable"/>
              <w:spacing w:after="0"/>
              <w:ind w:left="-108"/>
            </w:pPr>
          </w:p>
        </w:tc>
      </w:tr>
      <w:tr w:rsidR="00CF1E5F" w14:paraId="347756BD" w14:textId="77777777" w:rsidTr="00647DD7">
        <w:tc>
          <w:tcPr>
            <w:tcW w:w="1735" w:type="dxa"/>
            <w:gridSpan w:val="4"/>
            <w:vAlign w:val="bottom"/>
          </w:tcPr>
          <w:p w14:paraId="11EBD409" w14:textId="77777777" w:rsidR="00CF1E5F" w:rsidRDefault="00CF1E5F" w:rsidP="001E5B60">
            <w:pPr>
              <w:pStyle w:val="Bodytexttable"/>
              <w:spacing w:before="120" w:after="0"/>
            </w:pPr>
            <w:r>
              <w:rPr>
                <w:bCs w:val="0"/>
              </w:rPr>
              <w:t>Date (mm/dd/yyyy)</w:t>
            </w:r>
            <w:r>
              <w:t>:</w:t>
            </w:r>
          </w:p>
        </w:tc>
        <w:tc>
          <w:tcPr>
            <w:tcW w:w="3401" w:type="dxa"/>
            <w:tcBorders>
              <w:bottom w:val="single" w:sz="2" w:space="0" w:color="auto"/>
            </w:tcBorders>
            <w:vAlign w:val="bottom"/>
          </w:tcPr>
          <w:p w14:paraId="1F322547" w14:textId="276476F8" w:rsidR="00CF1E5F" w:rsidRDefault="00647DD7" w:rsidP="001E5B60">
            <w:pPr>
              <w:pStyle w:val="Bodytexttable"/>
              <w:spacing w:before="12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61CCDD9F" w14:textId="77777777" w:rsidR="00CF1E5F" w:rsidRDefault="00CF1E5F" w:rsidP="001E5B60">
            <w:pPr>
              <w:pStyle w:val="Bodytexttable"/>
              <w:spacing w:before="120" w:after="0"/>
              <w:rPr>
                <w:sz w:val="10"/>
              </w:rPr>
            </w:pPr>
          </w:p>
        </w:tc>
        <w:tc>
          <w:tcPr>
            <w:tcW w:w="1735" w:type="dxa"/>
            <w:gridSpan w:val="3"/>
            <w:vAlign w:val="bottom"/>
          </w:tcPr>
          <w:p w14:paraId="0B5F0BE2" w14:textId="77777777" w:rsidR="00CF1E5F" w:rsidRDefault="00CF1E5F" w:rsidP="001E5B60">
            <w:pPr>
              <w:pStyle w:val="Bodytexttable"/>
              <w:spacing w:before="120" w:after="0"/>
            </w:pPr>
            <w:r>
              <w:rPr>
                <w:bCs w:val="0"/>
              </w:rPr>
              <w:t>Date (mm/dd/yyyy)</w:t>
            </w:r>
            <w:r>
              <w:t>:</w:t>
            </w:r>
          </w:p>
        </w:tc>
        <w:bookmarkStart w:id="5" w:name="Text135"/>
        <w:tc>
          <w:tcPr>
            <w:tcW w:w="3485" w:type="dxa"/>
            <w:tcBorders>
              <w:bottom w:val="single" w:sz="2" w:space="0" w:color="auto"/>
            </w:tcBorders>
            <w:vAlign w:val="bottom"/>
          </w:tcPr>
          <w:p w14:paraId="58579EE3" w14:textId="77777777" w:rsidR="00CF1E5F" w:rsidRDefault="00CF1E5F" w:rsidP="001E5B60">
            <w:pPr>
              <w:pStyle w:val="Bodytexttable"/>
              <w:spacing w:before="12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E3508" w14:paraId="459A1221" w14:textId="77777777" w:rsidTr="00647DD7">
        <w:tc>
          <w:tcPr>
            <w:tcW w:w="1332" w:type="dxa"/>
            <w:gridSpan w:val="3"/>
            <w:vAlign w:val="bottom"/>
          </w:tcPr>
          <w:p w14:paraId="56D7C05D" w14:textId="073052A3" w:rsidR="005E3508" w:rsidRDefault="00647DD7" w:rsidP="001E5B60">
            <w:pPr>
              <w:pStyle w:val="Bodytexttable"/>
              <w:spacing w:before="120" w:after="0"/>
              <w:rPr>
                <w:bCs w:val="0"/>
              </w:rPr>
            </w:pPr>
            <w:r>
              <w:rPr>
                <w:bCs w:val="0"/>
              </w:rPr>
              <w:t>Email address:</w:t>
            </w:r>
          </w:p>
        </w:tc>
        <w:tc>
          <w:tcPr>
            <w:tcW w:w="3804" w:type="dxa"/>
            <w:gridSpan w:val="2"/>
            <w:tcBorders>
              <w:bottom w:val="single" w:sz="2" w:space="0" w:color="auto"/>
            </w:tcBorders>
            <w:vAlign w:val="bottom"/>
          </w:tcPr>
          <w:p w14:paraId="2DFB820F" w14:textId="77FF837C" w:rsidR="005E3508" w:rsidRDefault="00647DD7" w:rsidP="001E5B60">
            <w:pPr>
              <w:pStyle w:val="Bodytexttable"/>
              <w:spacing w:before="120" w:after="0"/>
            </w:pPr>
            <w:r>
              <w:fldChar w:fldCharType="begin">
                <w:ffData>
                  <w:name w:val="Text136"/>
                  <w:enabled/>
                  <w:calcOnExit w:val="0"/>
                  <w:textInput/>
                </w:ffData>
              </w:fldChar>
            </w:r>
            <w:bookmarkStart w:id="6"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54" w:type="dxa"/>
            <w:vAlign w:val="bottom"/>
          </w:tcPr>
          <w:p w14:paraId="24B93DDC" w14:textId="77777777" w:rsidR="005E3508" w:rsidRDefault="005E3508" w:rsidP="001E5B60">
            <w:pPr>
              <w:pStyle w:val="Bodytexttable"/>
              <w:spacing w:before="120" w:after="0"/>
              <w:rPr>
                <w:sz w:val="10"/>
              </w:rPr>
            </w:pPr>
          </w:p>
        </w:tc>
        <w:tc>
          <w:tcPr>
            <w:tcW w:w="1332" w:type="dxa"/>
            <w:gridSpan w:val="2"/>
            <w:vAlign w:val="bottom"/>
          </w:tcPr>
          <w:p w14:paraId="7186F48A" w14:textId="352DB641" w:rsidR="005E3508" w:rsidRDefault="00647DD7" w:rsidP="001E5B60">
            <w:pPr>
              <w:pStyle w:val="Bodytexttable"/>
              <w:spacing w:before="120" w:after="0"/>
              <w:rPr>
                <w:bCs w:val="0"/>
              </w:rPr>
            </w:pPr>
            <w:r>
              <w:rPr>
                <w:bCs w:val="0"/>
              </w:rPr>
              <w:t>Email address:</w:t>
            </w:r>
          </w:p>
        </w:tc>
        <w:tc>
          <w:tcPr>
            <w:tcW w:w="3888" w:type="dxa"/>
            <w:gridSpan w:val="2"/>
            <w:tcBorders>
              <w:bottom w:val="single" w:sz="2" w:space="0" w:color="auto"/>
            </w:tcBorders>
            <w:vAlign w:val="bottom"/>
          </w:tcPr>
          <w:p w14:paraId="6160473E" w14:textId="6E55FE38" w:rsidR="005E3508" w:rsidRDefault="00647DD7" w:rsidP="001E5B60">
            <w:pPr>
              <w:pStyle w:val="Bodytexttable"/>
              <w:spacing w:before="120" w:after="0"/>
            </w:pPr>
            <w:r>
              <w:fldChar w:fldCharType="begin">
                <w:ffData>
                  <w:name w:val="Text137"/>
                  <w:enabled/>
                  <w:calcOnExit w:val="0"/>
                  <w:textInput/>
                </w:ffData>
              </w:fldChar>
            </w:r>
            <w:bookmarkStart w:id="7"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1475631" w14:textId="674FCCF2" w:rsidR="00BE5ED5" w:rsidRPr="00166D62" w:rsidRDefault="00BE5ED5" w:rsidP="00035EAF">
      <w:pPr>
        <w:pStyle w:val="Form-Bodytext1"/>
        <w:spacing w:before="240"/>
        <w:rPr>
          <w:noProof w:val="0"/>
        </w:rPr>
      </w:pPr>
      <w:r w:rsidRPr="00035EAF">
        <w:rPr>
          <w:b/>
          <w:noProof w:val="0"/>
        </w:rPr>
        <w:t>Footnote:</w:t>
      </w:r>
      <w:r w:rsidRPr="00166D62">
        <w:rPr>
          <w:noProof w:val="0"/>
        </w:rPr>
        <w:t xml:space="preserve"> </w:t>
      </w:r>
      <w:r w:rsidR="00035EAF">
        <w:rPr>
          <w:noProof w:val="0"/>
        </w:rPr>
        <w:t xml:space="preserve"> I</w:t>
      </w:r>
      <w:r w:rsidRPr="00166D62">
        <w:rPr>
          <w:noProof w:val="0"/>
        </w:rPr>
        <w:t>f</w:t>
      </w:r>
      <w:r w:rsidR="00647DD7">
        <w:rPr>
          <w:noProof w:val="0"/>
        </w:rPr>
        <w:t xml:space="preserve"> the “</w:t>
      </w:r>
      <w:r w:rsidR="0050236F">
        <w:rPr>
          <w:noProof w:val="0"/>
        </w:rPr>
        <w:t>ii</w:t>
      </w:r>
      <w:r w:rsidR="00647DD7">
        <w:rPr>
          <w:noProof w:val="0"/>
        </w:rPr>
        <w:t>” box is checked</w:t>
      </w:r>
      <w:r w:rsidR="00AD4D84">
        <w:rPr>
          <w:noProof w:val="0"/>
        </w:rPr>
        <w:t xml:space="preserve"> under </w:t>
      </w:r>
      <w:r w:rsidR="004E3EF4">
        <w:rPr>
          <w:noProof w:val="0"/>
        </w:rPr>
        <w:t>item</w:t>
      </w:r>
      <w:r w:rsidR="00AD4D84">
        <w:rPr>
          <w:noProof w:val="0"/>
        </w:rPr>
        <w:t xml:space="preserve"> 2</w:t>
      </w:r>
      <w:r w:rsidR="00647DD7">
        <w:rPr>
          <w:noProof w:val="0"/>
        </w:rPr>
        <w:t>,</w:t>
      </w:r>
      <w:r w:rsidRPr="00166D62">
        <w:rPr>
          <w:noProof w:val="0"/>
        </w:rPr>
        <w:t xml:space="preserve"> the Professional Engineer </w:t>
      </w:r>
      <w:r w:rsidR="00A83669">
        <w:rPr>
          <w:noProof w:val="0"/>
        </w:rPr>
        <w:t>is certifying that</w:t>
      </w:r>
      <w:r w:rsidRPr="00166D62">
        <w:rPr>
          <w:noProof w:val="0"/>
        </w:rPr>
        <w:t xml:space="preserve"> </w:t>
      </w:r>
      <w:r w:rsidR="00A83669">
        <w:rPr>
          <w:noProof w:val="0"/>
        </w:rPr>
        <w:t>the</w:t>
      </w:r>
      <w:r w:rsidRPr="00166D62">
        <w:rPr>
          <w:noProof w:val="0"/>
        </w:rPr>
        <w:t xml:space="preserve"> Facilities Plan </w:t>
      </w:r>
      <w:r w:rsidR="00A83669">
        <w:rPr>
          <w:noProof w:val="0"/>
        </w:rPr>
        <w:t xml:space="preserve">has been submitted </w:t>
      </w:r>
      <w:r w:rsidRPr="00166D62">
        <w:rPr>
          <w:noProof w:val="0"/>
        </w:rPr>
        <w:t>to the B3 SB 203</w:t>
      </w:r>
      <w:r w:rsidR="0048194F" w:rsidRPr="00166D62">
        <w:rPr>
          <w:noProof w:val="0"/>
        </w:rPr>
        <w:t xml:space="preserve">0 WWTP Review </w:t>
      </w:r>
      <w:r w:rsidR="005E3508">
        <w:rPr>
          <w:noProof w:val="0"/>
        </w:rPr>
        <w:t xml:space="preserve">at </w:t>
      </w:r>
      <w:hyperlink r:id="rId10" w:history="1">
        <w:r w:rsidR="005E3508" w:rsidRPr="005E3508">
          <w:rPr>
            <w:rStyle w:val="Hyperlink"/>
            <w:noProof w:val="0"/>
          </w:rPr>
          <w:t>sb2030@b3mn.org</w:t>
        </w:r>
      </w:hyperlink>
      <w:r w:rsidR="00A83669">
        <w:rPr>
          <w:noProof w:val="0"/>
        </w:rPr>
        <w:t xml:space="preserve">, </w:t>
      </w:r>
      <w:r w:rsidR="0048194F" w:rsidRPr="00166D62">
        <w:rPr>
          <w:noProof w:val="0"/>
        </w:rPr>
        <w:t xml:space="preserve">and </w:t>
      </w:r>
      <w:r w:rsidR="00035EAF">
        <w:rPr>
          <w:noProof w:val="0"/>
        </w:rPr>
        <w:t>the</w:t>
      </w:r>
      <w:r w:rsidRPr="00166D62">
        <w:rPr>
          <w:noProof w:val="0"/>
        </w:rPr>
        <w:t xml:space="preserve"> Review water and energy conservation</w:t>
      </w:r>
      <w:r w:rsidR="00A83669">
        <w:rPr>
          <w:noProof w:val="0"/>
        </w:rPr>
        <w:t xml:space="preserve"> </w:t>
      </w:r>
      <w:r w:rsidRPr="00166D62">
        <w:rPr>
          <w:noProof w:val="0"/>
        </w:rPr>
        <w:t>recommendations</w:t>
      </w:r>
      <w:r w:rsidR="00A83669">
        <w:rPr>
          <w:noProof w:val="0"/>
        </w:rPr>
        <w:t xml:space="preserve"> will be considered</w:t>
      </w:r>
      <w:r w:rsidRPr="00166D62">
        <w:rPr>
          <w:noProof w:val="0"/>
        </w:rPr>
        <w:t>.</w:t>
      </w:r>
      <w:r w:rsidR="00647DD7">
        <w:rPr>
          <w:noProof w:val="0"/>
        </w:rPr>
        <w:t xml:space="preserve"> </w:t>
      </w:r>
      <w:r w:rsidR="005E3508">
        <w:rPr>
          <w:noProof w:val="0"/>
        </w:rPr>
        <w:t xml:space="preserve">More information is available at </w:t>
      </w:r>
      <w:hyperlink r:id="rId11" w:history="1">
        <w:r w:rsidR="005E3508" w:rsidRPr="0012263C">
          <w:rPr>
            <w:rStyle w:val="Hyperlink"/>
            <w:noProof w:val="0"/>
          </w:rPr>
          <w:t>https://www.b3mn.org/2030energystandard/</w:t>
        </w:r>
      </w:hyperlink>
      <w:r w:rsidR="005E3508">
        <w:rPr>
          <w:noProof w:val="0"/>
        </w:rPr>
        <w:t>.</w:t>
      </w:r>
    </w:p>
    <w:sectPr w:rsidR="00BE5ED5" w:rsidRPr="00166D62" w:rsidSect="00647DD7">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04E3" w14:textId="77777777" w:rsidR="000231A5" w:rsidRDefault="000231A5" w:rsidP="00276BFD">
      <w:r>
        <w:separator/>
      </w:r>
    </w:p>
  </w:endnote>
  <w:endnote w:type="continuationSeparator" w:id="0">
    <w:p w14:paraId="19F97BB7" w14:textId="77777777" w:rsidR="000231A5" w:rsidRDefault="000231A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4186" w14:textId="77777777" w:rsidR="00647DD7" w:rsidRPr="00647DD7" w:rsidRDefault="00647DD7" w:rsidP="00647DD7">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A477CC2" w14:textId="77777777" w:rsidR="00647DD7" w:rsidRPr="00647DD7" w:rsidRDefault="00647DD7" w:rsidP="00647DD7">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647DD7">
      <w:rPr>
        <w:rFonts w:ascii="Calibri" w:hAnsi="Calibri"/>
        <w:iCs/>
        <w:sz w:val="16"/>
        <w:szCs w:val="16"/>
      </w:rPr>
      <w:t>https://www.pca.state.mn.us</w:t>
    </w:r>
    <w:r w:rsidRPr="00647DD7">
      <w:rPr>
        <w:rFonts w:ascii="Calibri" w:hAnsi="Calibri"/>
        <w:iCs/>
        <w:sz w:val="16"/>
        <w:szCs w:val="16"/>
      </w:rPr>
      <w:tab/>
      <w:t>•</w:t>
    </w:r>
    <w:r w:rsidRPr="00647DD7">
      <w:rPr>
        <w:rFonts w:ascii="Calibri" w:hAnsi="Calibri"/>
        <w:iCs/>
        <w:sz w:val="16"/>
        <w:szCs w:val="16"/>
      </w:rPr>
      <w:tab/>
      <w:t>651-296-6300</w:t>
    </w:r>
    <w:r w:rsidRPr="00647DD7">
      <w:rPr>
        <w:rFonts w:ascii="Calibri" w:hAnsi="Calibri"/>
        <w:iCs/>
        <w:sz w:val="16"/>
        <w:szCs w:val="16"/>
      </w:rPr>
      <w:tab/>
      <w:t>•</w:t>
    </w:r>
    <w:r w:rsidRPr="00647DD7">
      <w:rPr>
        <w:rFonts w:ascii="Calibri" w:hAnsi="Calibri"/>
        <w:iCs/>
        <w:sz w:val="16"/>
        <w:szCs w:val="16"/>
      </w:rPr>
      <w:tab/>
      <w:t>800-657-3864</w:t>
    </w:r>
    <w:r w:rsidRPr="00647DD7">
      <w:rPr>
        <w:rFonts w:ascii="Calibri" w:hAnsi="Calibri"/>
        <w:iCs/>
        <w:sz w:val="16"/>
        <w:szCs w:val="16"/>
      </w:rPr>
      <w:tab/>
      <w:t>•</w:t>
    </w:r>
    <w:r w:rsidRPr="00647DD7">
      <w:rPr>
        <w:rFonts w:ascii="Calibri" w:hAnsi="Calibri"/>
        <w:iCs/>
        <w:sz w:val="16"/>
        <w:szCs w:val="16"/>
      </w:rPr>
      <w:tab/>
      <w:t>Use your preferred relay service</w:t>
    </w:r>
    <w:r w:rsidRPr="00647DD7">
      <w:rPr>
        <w:rFonts w:ascii="Calibri" w:hAnsi="Calibri"/>
        <w:iCs/>
        <w:sz w:val="16"/>
        <w:szCs w:val="16"/>
      </w:rPr>
      <w:tab/>
      <w:t>•</w:t>
    </w:r>
    <w:r w:rsidRPr="00647DD7">
      <w:rPr>
        <w:rFonts w:ascii="Calibri" w:hAnsi="Calibri"/>
        <w:iCs/>
        <w:sz w:val="16"/>
        <w:szCs w:val="16"/>
      </w:rPr>
      <w:tab/>
      <w:t>Available in alternative formats</w:t>
    </w:r>
  </w:p>
  <w:p w14:paraId="0389F878" w14:textId="4AFB2A70" w:rsidR="00647DD7" w:rsidRPr="00647DD7" w:rsidRDefault="00647DD7" w:rsidP="00647DD7">
    <w:pPr>
      <w:tabs>
        <w:tab w:val="right" w:pos="10627"/>
      </w:tabs>
      <w:spacing w:before="40"/>
      <w:ind w:right="-115"/>
      <w:rPr>
        <w:rFonts w:ascii="Calibri" w:hAnsi="Calibri"/>
        <w:i/>
        <w:iCs/>
        <w:sz w:val="16"/>
        <w:szCs w:val="16"/>
      </w:rPr>
    </w:pPr>
    <w:r>
      <w:rPr>
        <w:rFonts w:ascii="Calibri" w:hAnsi="Calibri" w:cs="Arial"/>
        <w:i/>
        <w:sz w:val="16"/>
        <w:szCs w:val="16"/>
      </w:rPr>
      <w:t>wq-wwtp2-46</w:t>
    </w:r>
    <w:r w:rsidRPr="00647DD7">
      <w:rPr>
        <w:rFonts w:ascii="Calibri" w:hAnsi="Calibri" w:cs="Arial"/>
        <w:i/>
        <w:sz w:val="16"/>
        <w:szCs w:val="16"/>
      </w:rPr>
      <w:t xml:space="preserve">  •  </w:t>
    </w:r>
    <w:r w:rsidR="0079507A">
      <w:rPr>
        <w:rFonts w:ascii="Calibri" w:hAnsi="Calibri" w:cs="Arial"/>
        <w:i/>
        <w:sz w:val="16"/>
        <w:szCs w:val="16"/>
      </w:rPr>
      <w:t>2/</w:t>
    </w:r>
    <w:r w:rsidR="004977E7">
      <w:rPr>
        <w:rFonts w:ascii="Calibri" w:hAnsi="Calibri" w:cs="Arial"/>
        <w:i/>
        <w:sz w:val="16"/>
        <w:szCs w:val="16"/>
      </w:rPr>
      <w:t>8</w:t>
    </w:r>
    <w:r w:rsidR="00466BBB">
      <w:rPr>
        <w:rFonts w:ascii="Calibri" w:hAnsi="Calibri" w:cs="Arial"/>
        <w:i/>
        <w:sz w:val="16"/>
        <w:szCs w:val="16"/>
      </w:rPr>
      <w:t>/23</w:t>
    </w:r>
    <w:r w:rsidRPr="00647DD7">
      <w:rPr>
        <w:rFonts w:ascii="Calibri" w:hAnsi="Calibri" w:cs="Arial"/>
        <w:sz w:val="16"/>
        <w:szCs w:val="16"/>
      </w:rPr>
      <w:tab/>
    </w:r>
    <w:r w:rsidRPr="00647DD7">
      <w:rPr>
        <w:rFonts w:ascii="Calibri" w:hAnsi="Calibri"/>
        <w:i/>
        <w:iCs/>
        <w:sz w:val="16"/>
        <w:szCs w:val="16"/>
      </w:rPr>
      <w:t xml:space="preserve">Page </w:t>
    </w:r>
    <w:r w:rsidRPr="00647DD7">
      <w:rPr>
        <w:rFonts w:ascii="Calibri" w:hAnsi="Calibri"/>
        <w:i/>
        <w:iCs/>
        <w:sz w:val="16"/>
        <w:szCs w:val="16"/>
      </w:rPr>
      <w:fldChar w:fldCharType="begin"/>
    </w:r>
    <w:r w:rsidRPr="00647DD7">
      <w:rPr>
        <w:rFonts w:ascii="Calibri" w:hAnsi="Calibri"/>
        <w:i/>
        <w:iCs/>
        <w:sz w:val="16"/>
        <w:szCs w:val="16"/>
      </w:rPr>
      <w:instrText xml:space="preserve"> PAGE </w:instrText>
    </w:r>
    <w:r w:rsidRPr="00647DD7">
      <w:rPr>
        <w:rFonts w:ascii="Calibri" w:hAnsi="Calibri"/>
        <w:i/>
        <w:iCs/>
        <w:sz w:val="16"/>
        <w:szCs w:val="16"/>
      </w:rPr>
      <w:fldChar w:fldCharType="separate"/>
    </w:r>
    <w:r w:rsidRPr="00647DD7">
      <w:rPr>
        <w:rFonts w:ascii="Calibri" w:hAnsi="Calibri"/>
        <w:i/>
        <w:iCs/>
        <w:sz w:val="16"/>
        <w:szCs w:val="16"/>
      </w:rPr>
      <w:t>1</w:t>
    </w:r>
    <w:r w:rsidRPr="00647DD7">
      <w:rPr>
        <w:rFonts w:ascii="Calibri" w:hAnsi="Calibri"/>
        <w:i/>
        <w:iCs/>
        <w:sz w:val="16"/>
        <w:szCs w:val="16"/>
      </w:rPr>
      <w:fldChar w:fldCharType="end"/>
    </w:r>
    <w:r w:rsidRPr="00647DD7">
      <w:rPr>
        <w:rFonts w:ascii="Calibri" w:hAnsi="Calibri"/>
        <w:i/>
        <w:iCs/>
        <w:sz w:val="16"/>
        <w:szCs w:val="16"/>
      </w:rPr>
      <w:t xml:space="preserve"> of </w:t>
    </w:r>
    <w:r w:rsidRPr="00647DD7">
      <w:rPr>
        <w:rFonts w:ascii="Calibri" w:hAnsi="Calibri"/>
        <w:i/>
        <w:sz w:val="16"/>
        <w:szCs w:val="16"/>
      </w:rPr>
      <w:fldChar w:fldCharType="begin"/>
    </w:r>
    <w:r w:rsidRPr="00647DD7">
      <w:rPr>
        <w:rFonts w:ascii="Calibri" w:hAnsi="Calibri"/>
        <w:i/>
        <w:sz w:val="16"/>
        <w:szCs w:val="16"/>
      </w:rPr>
      <w:instrText xml:space="preserve"> NUMPAGES </w:instrText>
    </w:r>
    <w:r w:rsidRPr="00647DD7">
      <w:rPr>
        <w:rFonts w:ascii="Calibri" w:hAnsi="Calibri"/>
        <w:i/>
        <w:sz w:val="16"/>
        <w:szCs w:val="16"/>
      </w:rPr>
      <w:fldChar w:fldCharType="separate"/>
    </w:r>
    <w:r w:rsidRPr="00647DD7">
      <w:rPr>
        <w:rFonts w:ascii="Calibri" w:hAnsi="Calibri"/>
        <w:i/>
        <w:sz w:val="16"/>
        <w:szCs w:val="16"/>
      </w:rPr>
      <w:t>1</w:t>
    </w:r>
    <w:r w:rsidRPr="00647DD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9301" w14:textId="77777777" w:rsidR="000231A5" w:rsidRDefault="000231A5" w:rsidP="00276BFD">
      <w:r>
        <w:separator/>
      </w:r>
    </w:p>
  </w:footnote>
  <w:footnote w:type="continuationSeparator" w:id="0">
    <w:p w14:paraId="5337C433" w14:textId="77777777" w:rsidR="000231A5" w:rsidRDefault="000231A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1" w15:restartNumberingAfterBreak="0">
    <w:nsid w:val="7D3522F6"/>
    <w:multiLevelType w:val="hybridMultilevel"/>
    <w:tmpl w:val="40767F6E"/>
    <w:lvl w:ilvl="0" w:tplc="E8269B74">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16cid:durableId="1024476186">
    <w:abstractNumId w:val="9"/>
  </w:num>
  <w:num w:numId="2" w16cid:durableId="133923531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0375572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490984">
    <w:abstractNumId w:val="8"/>
  </w:num>
  <w:num w:numId="5" w16cid:durableId="129656798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63072927">
    <w:abstractNumId w:val="4"/>
  </w:num>
  <w:num w:numId="7" w16cid:durableId="852841472">
    <w:abstractNumId w:val="6"/>
  </w:num>
  <w:num w:numId="8" w16cid:durableId="1256160911">
    <w:abstractNumId w:val="7"/>
  </w:num>
  <w:num w:numId="9" w16cid:durableId="362902225">
    <w:abstractNumId w:val="10"/>
  </w:num>
  <w:num w:numId="10" w16cid:durableId="50621516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186477282">
    <w:abstractNumId w:val="1"/>
  </w:num>
  <w:num w:numId="12" w16cid:durableId="847059466">
    <w:abstractNumId w:val="5"/>
  </w:num>
  <w:num w:numId="13" w16cid:durableId="1294286422">
    <w:abstractNumId w:val="2"/>
  </w:num>
  <w:num w:numId="14" w16cid:durableId="1262109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RwmqjkkYzWtSYgKTNyIjQQ3mI3JMynDVc+UoqD5B1dnEZXUpB05Jm+4U8opvs1rGkGZ224FelRZxFVmOzqUw==" w:salt="u4G42byOGf/NVR1010t0u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06"/>
    <w:rsid w:val="0000782F"/>
    <w:rsid w:val="000136A4"/>
    <w:rsid w:val="000231A5"/>
    <w:rsid w:val="000233B6"/>
    <w:rsid w:val="00035EAF"/>
    <w:rsid w:val="0007470E"/>
    <w:rsid w:val="000752DA"/>
    <w:rsid w:val="000E50F3"/>
    <w:rsid w:val="000F6977"/>
    <w:rsid w:val="0011088E"/>
    <w:rsid w:val="00111DC3"/>
    <w:rsid w:val="00123D93"/>
    <w:rsid w:val="00143DCB"/>
    <w:rsid w:val="001534D6"/>
    <w:rsid w:val="00166D62"/>
    <w:rsid w:val="00177A06"/>
    <w:rsid w:val="001A0E3E"/>
    <w:rsid w:val="001C455D"/>
    <w:rsid w:val="001E1C3E"/>
    <w:rsid w:val="001E5B60"/>
    <w:rsid w:val="00202F5E"/>
    <w:rsid w:val="002158CA"/>
    <w:rsid w:val="00243D62"/>
    <w:rsid w:val="00262CE9"/>
    <w:rsid w:val="00276BFD"/>
    <w:rsid w:val="00294E7F"/>
    <w:rsid w:val="002B2B95"/>
    <w:rsid w:val="002D6A1E"/>
    <w:rsid w:val="002F29B0"/>
    <w:rsid w:val="00315202"/>
    <w:rsid w:val="003178C5"/>
    <w:rsid w:val="00321182"/>
    <w:rsid w:val="00321966"/>
    <w:rsid w:val="003653B5"/>
    <w:rsid w:val="00370447"/>
    <w:rsid w:val="003A7D43"/>
    <w:rsid w:val="003E1EC1"/>
    <w:rsid w:val="003E75DA"/>
    <w:rsid w:val="0041535E"/>
    <w:rsid w:val="0042650D"/>
    <w:rsid w:val="00437E62"/>
    <w:rsid w:val="00455D70"/>
    <w:rsid w:val="00463548"/>
    <w:rsid w:val="00466BBB"/>
    <w:rsid w:val="00470A3B"/>
    <w:rsid w:val="0048194F"/>
    <w:rsid w:val="004977E7"/>
    <w:rsid w:val="004A6D28"/>
    <w:rsid w:val="004C1580"/>
    <w:rsid w:val="004C1DFE"/>
    <w:rsid w:val="004D79CA"/>
    <w:rsid w:val="004E3EF4"/>
    <w:rsid w:val="004F3D41"/>
    <w:rsid w:val="0050236F"/>
    <w:rsid w:val="00503D44"/>
    <w:rsid w:val="0050447E"/>
    <w:rsid w:val="00507512"/>
    <w:rsid w:val="005517CB"/>
    <w:rsid w:val="0056442D"/>
    <w:rsid w:val="0058714B"/>
    <w:rsid w:val="00587398"/>
    <w:rsid w:val="005C3771"/>
    <w:rsid w:val="005E3508"/>
    <w:rsid w:val="006065D2"/>
    <w:rsid w:val="00641516"/>
    <w:rsid w:val="00647DD7"/>
    <w:rsid w:val="00672CC5"/>
    <w:rsid w:val="006C4082"/>
    <w:rsid w:val="006E3113"/>
    <w:rsid w:val="006F1DBA"/>
    <w:rsid w:val="00737045"/>
    <w:rsid w:val="00774813"/>
    <w:rsid w:val="007912F0"/>
    <w:rsid w:val="0079507A"/>
    <w:rsid w:val="007B112F"/>
    <w:rsid w:val="007C389A"/>
    <w:rsid w:val="007D53A7"/>
    <w:rsid w:val="007E1863"/>
    <w:rsid w:val="007E5167"/>
    <w:rsid w:val="00807E98"/>
    <w:rsid w:val="00811F85"/>
    <w:rsid w:val="008303E2"/>
    <w:rsid w:val="008547C4"/>
    <w:rsid w:val="008A2387"/>
    <w:rsid w:val="008A421E"/>
    <w:rsid w:val="008C633C"/>
    <w:rsid w:val="008F335D"/>
    <w:rsid w:val="008F3D99"/>
    <w:rsid w:val="009502DD"/>
    <w:rsid w:val="009637B7"/>
    <w:rsid w:val="00975EFF"/>
    <w:rsid w:val="009777DE"/>
    <w:rsid w:val="009C40A6"/>
    <w:rsid w:val="009D0CED"/>
    <w:rsid w:val="009D50A4"/>
    <w:rsid w:val="00A34424"/>
    <w:rsid w:val="00A74AD5"/>
    <w:rsid w:val="00A83669"/>
    <w:rsid w:val="00A83853"/>
    <w:rsid w:val="00A916BF"/>
    <w:rsid w:val="00AD4D84"/>
    <w:rsid w:val="00AE6F7C"/>
    <w:rsid w:val="00AF4764"/>
    <w:rsid w:val="00B000B0"/>
    <w:rsid w:val="00B1066E"/>
    <w:rsid w:val="00B136E3"/>
    <w:rsid w:val="00B953D6"/>
    <w:rsid w:val="00BD5633"/>
    <w:rsid w:val="00BE5C1A"/>
    <w:rsid w:val="00BE5ED5"/>
    <w:rsid w:val="00C17743"/>
    <w:rsid w:val="00C44F64"/>
    <w:rsid w:val="00C45BE2"/>
    <w:rsid w:val="00C4799C"/>
    <w:rsid w:val="00C53F36"/>
    <w:rsid w:val="00C80170"/>
    <w:rsid w:val="00CB3002"/>
    <w:rsid w:val="00CD483A"/>
    <w:rsid w:val="00CF1E5F"/>
    <w:rsid w:val="00D337C2"/>
    <w:rsid w:val="00D50AB1"/>
    <w:rsid w:val="00D722F1"/>
    <w:rsid w:val="00D756E8"/>
    <w:rsid w:val="00D768A3"/>
    <w:rsid w:val="00D77602"/>
    <w:rsid w:val="00D86DFE"/>
    <w:rsid w:val="00DA288D"/>
    <w:rsid w:val="00DB2DD3"/>
    <w:rsid w:val="00DD6B22"/>
    <w:rsid w:val="00E234B8"/>
    <w:rsid w:val="00E32BFE"/>
    <w:rsid w:val="00E57102"/>
    <w:rsid w:val="00E62200"/>
    <w:rsid w:val="00E66E3D"/>
    <w:rsid w:val="00E86AE0"/>
    <w:rsid w:val="00EA40E5"/>
    <w:rsid w:val="00EA4DCB"/>
    <w:rsid w:val="00EB2BD8"/>
    <w:rsid w:val="00EE314E"/>
    <w:rsid w:val="00EE6CEC"/>
    <w:rsid w:val="00F22623"/>
    <w:rsid w:val="00F31DC6"/>
    <w:rsid w:val="00F65BF4"/>
    <w:rsid w:val="00F710DA"/>
    <w:rsid w:val="00F862FD"/>
    <w:rsid w:val="00F86D42"/>
    <w:rsid w:val="00FB21EC"/>
    <w:rsid w:val="00FD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0E28E"/>
  <w15:chartTrackingRefBased/>
  <w15:docId w15:val="{CF014DD8-1BD6-40B6-8D2A-20B94D40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paragraph" w:styleId="ListParagraph">
    <w:name w:val="List Paragraph"/>
    <w:basedOn w:val="Normal"/>
    <w:uiPriority w:val="34"/>
    <w:qFormat/>
    <w:rsid w:val="00CF1E5F"/>
    <w:pPr>
      <w:ind w:left="720"/>
      <w:contextualSpacing/>
    </w:pPr>
    <w:rPr>
      <w:rFonts w:ascii="Calibri" w:eastAsia="Calibri" w:hAnsi="Calibri"/>
      <w:sz w:val="22"/>
      <w:szCs w:val="22"/>
    </w:rPr>
  </w:style>
  <w:style w:type="character" w:customStyle="1" w:styleId="Form-Heading3Char">
    <w:name w:val="Form - Heading 3 Char"/>
    <w:link w:val="Form-Heading3"/>
    <w:rsid w:val="00EB2BD8"/>
    <w:rPr>
      <w:rFonts w:ascii="Arial" w:hAnsi="Arial"/>
      <w:b/>
    </w:rPr>
  </w:style>
  <w:style w:type="character" w:styleId="CommentReference">
    <w:name w:val="annotation reference"/>
    <w:uiPriority w:val="99"/>
    <w:semiHidden/>
    <w:unhideWhenUsed/>
    <w:rsid w:val="00811F85"/>
    <w:rPr>
      <w:sz w:val="16"/>
      <w:szCs w:val="16"/>
    </w:rPr>
  </w:style>
  <w:style w:type="paragraph" w:styleId="CommentText">
    <w:name w:val="annotation text"/>
    <w:basedOn w:val="Normal"/>
    <w:link w:val="CommentTextChar"/>
    <w:uiPriority w:val="99"/>
    <w:semiHidden/>
    <w:unhideWhenUsed/>
    <w:rsid w:val="00811F85"/>
    <w:rPr>
      <w:sz w:val="20"/>
      <w:szCs w:val="20"/>
    </w:rPr>
  </w:style>
  <w:style w:type="character" w:customStyle="1" w:styleId="CommentTextChar">
    <w:name w:val="Comment Text Char"/>
    <w:basedOn w:val="DefaultParagraphFont"/>
    <w:link w:val="CommentText"/>
    <w:uiPriority w:val="99"/>
    <w:semiHidden/>
    <w:rsid w:val="00811F85"/>
  </w:style>
  <w:style w:type="paragraph" w:styleId="CommentSubject">
    <w:name w:val="annotation subject"/>
    <w:basedOn w:val="CommentText"/>
    <w:next w:val="CommentText"/>
    <w:link w:val="CommentSubjectChar"/>
    <w:uiPriority w:val="99"/>
    <w:semiHidden/>
    <w:unhideWhenUsed/>
    <w:rsid w:val="00811F85"/>
    <w:rPr>
      <w:b/>
      <w:bCs/>
    </w:rPr>
  </w:style>
  <w:style w:type="character" w:customStyle="1" w:styleId="CommentSubjectChar">
    <w:name w:val="Comment Subject Char"/>
    <w:link w:val="CommentSubject"/>
    <w:uiPriority w:val="99"/>
    <w:semiHidden/>
    <w:rsid w:val="00811F85"/>
    <w:rPr>
      <w:b/>
      <w:bCs/>
    </w:rPr>
  </w:style>
  <w:style w:type="character" w:styleId="UnresolvedMention">
    <w:name w:val="Unresolved Mention"/>
    <w:basedOn w:val="DefaultParagraphFont"/>
    <w:uiPriority w:val="99"/>
    <w:semiHidden/>
    <w:unhideWhenUsed/>
    <w:rsid w:val="005E3508"/>
    <w:rPr>
      <w:color w:val="605E5C"/>
      <w:shd w:val="clear" w:color="auto" w:fill="E1DFDD"/>
    </w:rPr>
  </w:style>
  <w:style w:type="paragraph" w:styleId="Revision">
    <w:name w:val="Revision"/>
    <w:hidden/>
    <w:uiPriority w:val="99"/>
    <w:semiHidden/>
    <w:rsid w:val="0079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business-with-us/apply-for-financial-assist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3mn.org/2030energystandard/" TargetMode="External"/><Relationship Id="rId5" Type="http://schemas.openxmlformats.org/officeDocument/2006/relationships/footnotes" Target="footnotes.xml"/><Relationship Id="rId10" Type="http://schemas.openxmlformats.org/officeDocument/2006/relationships/hyperlink" Target="mailto:sb2030@b3mn.org" TargetMode="External"/><Relationship Id="rId4" Type="http://schemas.openxmlformats.org/officeDocument/2006/relationships/webSettings" Target="webSettings.xml"/><Relationship Id="rId9" Type="http://schemas.openxmlformats.org/officeDocument/2006/relationships/hyperlink" Target="mailto:sb2030@b3m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CWRF cost and effectiveness certification form</vt:lpstr>
    </vt:vector>
  </TitlesOfParts>
  <Manager>Chris Klucas (SS)</Manager>
  <Company>PCA</Company>
  <LinksUpToDate>false</LinksUpToDate>
  <CharactersWithSpaces>2984</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CWRF cost and effectiveness certification form</dc:title>
  <dc:subject>State Revolving Fund representatives and P.E.'s will use this to self-certify a project's cost and effectiveness.</dc:subject>
  <dc:creator>Minnesota Pollution Control Agency - Gabe Posteuca and Bill Dunn (Sandra Simbeck)</dc:creator>
  <cp:keywords>Minnesota Pollution Control Agency,wq-wwtp2-46,water quality,wastewater treatment plant,cost, effectiveness,certification</cp:keywords>
  <dc:description/>
  <cp:lastModifiedBy>Simbeck, Sandra (MPCA)</cp:lastModifiedBy>
  <cp:revision>7</cp:revision>
  <cp:lastPrinted>2010-01-20T14:08:00Z</cp:lastPrinted>
  <dcterms:created xsi:type="dcterms:W3CDTF">2023-01-18T17:03:00Z</dcterms:created>
  <dcterms:modified xsi:type="dcterms:W3CDTF">2023-02-08T13:38:00Z</dcterms:modified>
  <cp:category>water quality,wastewater treatment plant</cp:category>
</cp:coreProperties>
</file>