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888"/>
        <w:gridCol w:w="6840"/>
      </w:tblGrid>
      <w:tr w:rsidR="004F7A51" w:rsidTr="004F7A51">
        <w:trPr>
          <w:cantSplit/>
          <w:trHeight w:val="1350"/>
        </w:trPr>
        <w:tc>
          <w:tcPr>
            <w:tcW w:w="3888" w:type="dxa"/>
          </w:tcPr>
          <w:p w:rsidR="004F7A51" w:rsidRDefault="004F7A51" w:rsidP="004F7A51">
            <w:pPr>
              <w:widowControl w:val="0"/>
              <w:spacing w:before="120"/>
            </w:pPr>
            <w:r>
              <w:rPr>
                <w:noProof/>
              </w:rPr>
              <w:drawing>
                <wp:inline distT="0" distB="0" distL="0" distR="0" wp14:anchorId="12B75C93" wp14:editId="1F673E8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rsidR="004F7A51" w:rsidRPr="00D207A1" w:rsidRDefault="004F7A51" w:rsidP="004F7A51">
            <w:pPr>
              <w:pStyle w:val="Form-Title1"/>
              <w:spacing w:before="0"/>
              <w:rPr>
                <w:szCs w:val="40"/>
              </w:rPr>
            </w:pPr>
            <w:r>
              <w:rPr>
                <w:szCs w:val="40"/>
              </w:rPr>
              <w:t>CWRF f</w:t>
            </w:r>
            <w:r w:rsidRPr="00D207A1">
              <w:rPr>
                <w:szCs w:val="40"/>
              </w:rPr>
              <w:t>acilities plan submittal checklist</w:t>
            </w:r>
          </w:p>
          <w:p w:rsidR="004F7A51" w:rsidRPr="00D207A1" w:rsidRDefault="004F7A51" w:rsidP="004F7A51">
            <w:pPr>
              <w:pStyle w:val="Form-Title2"/>
            </w:pPr>
            <w:r w:rsidRPr="00D207A1">
              <w:t>Clean Water Revolving Fund (CWRF) Program</w:t>
            </w:r>
          </w:p>
          <w:p w:rsidR="004F7A51" w:rsidRPr="00D207A1" w:rsidRDefault="004F7A51" w:rsidP="004F7A51">
            <w:pPr>
              <w:pStyle w:val="Form-Title3"/>
              <w:spacing w:before="20"/>
            </w:pPr>
            <w:r w:rsidRPr="00D207A1">
              <w:t xml:space="preserve">Submissions Required for a Complete Facilities Plan </w:t>
            </w:r>
          </w:p>
          <w:p w:rsidR="004F7A51" w:rsidRPr="008865CB" w:rsidRDefault="004F7A51" w:rsidP="004F7A51">
            <w:pPr>
              <w:pStyle w:val="Form-Title3"/>
              <w:spacing w:before="20"/>
              <w:rPr>
                <w:rFonts w:ascii="Arial" w:hAnsi="Arial" w:cs="Arial"/>
                <w:bCs w:val="0"/>
                <w:i/>
                <w:sz w:val="16"/>
                <w:szCs w:val="16"/>
              </w:rPr>
            </w:pPr>
            <w:r w:rsidRPr="00D207A1">
              <w:t>Minn. R. 7077.0272</w:t>
            </w:r>
          </w:p>
        </w:tc>
      </w:tr>
    </w:tbl>
    <w:p w:rsidR="009561D5" w:rsidRPr="00292B42" w:rsidRDefault="005A7DC3" w:rsidP="004F7A51">
      <w:pPr>
        <w:pStyle w:val="Heading2"/>
        <w:keepNext w:val="0"/>
        <w:widowControl w:val="0"/>
        <w:spacing w:before="240" w:after="60"/>
        <w:ind w:right="-18"/>
        <w:rPr>
          <w:rStyle w:val="Form-Bodytext2Char"/>
          <w:b w:val="0"/>
        </w:rPr>
      </w:pPr>
      <w:r w:rsidRPr="00292B42">
        <w:rPr>
          <w:rStyle w:val="Form-Bodytext2Char"/>
        </w:rPr>
        <w:t>Instructions:</w:t>
      </w:r>
      <w:r w:rsidRPr="00292B42">
        <w:rPr>
          <w:rStyle w:val="Form-Bodytext2Char"/>
          <w:b w:val="0"/>
        </w:rPr>
        <w:t xml:space="preserve">  The Facilities Plan may be submitted via email at </w:t>
      </w:r>
      <w:hyperlink r:id="rId9" w:history="1">
        <w:r w:rsidRPr="00292B42">
          <w:rPr>
            <w:rStyle w:val="Form-Bodytext2Char"/>
            <w:b w:val="0"/>
            <w:color w:val="0000FF"/>
            <w:u w:val="single"/>
          </w:rPr>
          <w:t>ppl.submittals.pca@state.mn.us</w:t>
        </w:r>
      </w:hyperlink>
      <w:r w:rsidRPr="00292B42">
        <w:rPr>
          <w:rStyle w:val="Form-Bodytext2Char"/>
          <w:b w:val="0"/>
        </w:rPr>
        <w:t xml:space="preserve"> </w:t>
      </w:r>
      <w:r w:rsidR="00477CB4" w:rsidRPr="00292B42">
        <w:rPr>
          <w:rStyle w:val="Form-Bodytext2Char"/>
          <w:b w:val="0"/>
        </w:rPr>
        <w:t>(</w:t>
      </w:r>
      <w:r w:rsidRPr="00292B42">
        <w:rPr>
          <w:rStyle w:val="Form-Bodytext2Char"/>
          <w:b w:val="0"/>
        </w:rPr>
        <w:t>and one hard copy submitted to the assigned Minn</w:t>
      </w:r>
      <w:r w:rsidR="00477CB4" w:rsidRPr="00292B42">
        <w:rPr>
          <w:rStyle w:val="Form-Bodytext2Char"/>
          <w:b w:val="0"/>
        </w:rPr>
        <w:t>esota Pollution Control Agency [MPCA]</w:t>
      </w:r>
      <w:r w:rsidRPr="00292B42">
        <w:rPr>
          <w:rStyle w:val="Form-Bodytext2Char"/>
          <w:b w:val="0"/>
        </w:rPr>
        <w:t xml:space="preserve"> Review Engineer</w:t>
      </w:r>
      <w:r w:rsidR="00477CB4" w:rsidRPr="00292B42">
        <w:rPr>
          <w:rStyle w:val="Form-Bodytext2Char"/>
          <w:b w:val="0"/>
        </w:rPr>
        <w:t>)</w:t>
      </w:r>
      <w:r w:rsidRPr="00292B42">
        <w:rPr>
          <w:rStyle w:val="Form-Bodytext2Char"/>
          <w:b w:val="0"/>
        </w:rPr>
        <w:t>.</w:t>
      </w:r>
    </w:p>
    <w:p w:rsidR="00216436" w:rsidRPr="00292B42" w:rsidRDefault="005A7DC3" w:rsidP="000A3301">
      <w:pPr>
        <w:pStyle w:val="Form-Heading2"/>
        <w:spacing w:after="0"/>
      </w:pPr>
      <w:r w:rsidRPr="00292B42">
        <w:t xml:space="preserve">Facility </w:t>
      </w:r>
      <w:r w:rsidR="00292B42">
        <w:t>i</w:t>
      </w:r>
      <w:r w:rsidRPr="00292B42">
        <w:t>nformati</w:t>
      </w:r>
      <w:r w:rsidR="00844BDE" w:rsidRPr="00292B42">
        <w:t>o</w:t>
      </w:r>
      <w:r w:rsidRPr="00292B42">
        <w:t>n</w:t>
      </w:r>
    </w:p>
    <w:tbl>
      <w:tblPr>
        <w:tblW w:w="10663" w:type="dxa"/>
        <w:tblLayout w:type="fixed"/>
        <w:tblCellMar>
          <w:left w:w="43" w:type="dxa"/>
          <w:right w:w="43" w:type="dxa"/>
        </w:tblCellMar>
        <w:tblLook w:val="01E0" w:firstRow="1" w:lastRow="1" w:firstColumn="1" w:lastColumn="1" w:noHBand="0" w:noVBand="0"/>
      </w:tblPr>
      <w:tblGrid>
        <w:gridCol w:w="560"/>
        <w:gridCol w:w="65"/>
        <w:gridCol w:w="655"/>
        <w:gridCol w:w="180"/>
        <w:gridCol w:w="810"/>
        <w:gridCol w:w="540"/>
        <w:gridCol w:w="540"/>
        <w:gridCol w:w="1824"/>
        <w:gridCol w:w="851"/>
        <w:gridCol w:w="745"/>
        <w:gridCol w:w="989"/>
        <w:gridCol w:w="361"/>
        <w:gridCol w:w="605"/>
        <w:gridCol w:w="1938"/>
      </w:tblGrid>
      <w:tr w:rsidR="00B1302F" w:rsidRPr="00B74707" w:rsidTr="00B1302F">
        <w:tc>
          <w:tcPr>
            <w:tcW w:w="1280" w:type="dxa"/>
            <w:gridSpan w:val="3"/>
          </w:tcPr>
          <w:p w:rsidR="00B1302F" w:rsidRPr="00B74707" w:rsidRDefault="00B1302F" w:rsidP="00B1302F">
            <w:pPr>
              <w:spacing w:before="80"/>
              <w:rPr>
                <w:rFonts w:ascii="Arial" w:hAnsi="Arial" w:cs="Arial"/>
                <w:sz w:val="18"/>
                <w:szCs w:val="18"/>
              </w:rPr>
            </w:pPr>
            <w:r w:rsidRPr="00B74707">
              <w:rPr>
                <w:rFonts w:ascii="Arial" w:hAnsi="Arial" w:cs="Arial"/>
                <w:sz w:val="18"/>
                <w:szCs w:val="18"/>
              </w:rPr>
              <w:t xml:space="preserve">Project </w:t>
            </w:r>
            <w:r>
              <w:rPr>
                <w:rFonts w:ascii="Arial" w:hAnsi="Arial" w:cs="Arial"/>
                <w:sz w:val="18"/>
                <w:szCs w:val="18"/>
              </w:rPr>
              <w:t>name</w:t>
            </w:r>
            <w:r w:rsidRPr="00B74707">
              <w:rPr>
                <w:rFonts w:ascii="Arial" w:hAnsi="Arial" w:cs="Arial"/>
                <w:sz w:val="18"/>
                <w:szCs w:val="18"/>
              </w:rPr>
              <w:t>:</w:t>
            </w:r>
          </w:p>
        </w:tc>
        <w:tc>
          <w:tcPr>
            <w:tcW w:w="9383" w:type="dxa"/>
            <w:gridSpan w:val="11"/>
            <w:tcBorders>
              <w:bottom w:val="single" w:sz="2" w:space="0" w:color="auto"/>
            </w:tcBorders>
            <w:vAlign w:val="bottom"/>
          </w:tcPr>
          <w:p w:rsidR="00B1302F" w:rsidRPr="00B74707" w:rsidRDefault="00B1302F" w:rsidP="00B1302F">
            <w:pPr>
              <w:spacing w:before="80"/>
              <w:rPr>
                <w:rFonts w:ascii="Arial" w:hAnsi="Arial" w:cs="Arial"/>
                <w:sz w:val="18"/>
                <w:szCs w:val="18"/>
              </w:rPr>
            </w:pPr>
            <w:r w:rsidRPr="00B74707">
              <w:rPr>
                <w:rFonts w:ascii="Arial" w:hAnsi="Arial" w:cs="Arial"/>
                <w:sz w:val="18"/>
                <w:szCs w:val="18"/>
              </w:rPr>
              <w:fldChar w:fldCharType="begin">
                <w:ffData>
                  <w:name w:val="Text112"/>
                  <w:enabled/>
                  <w:calcOnExit w:val="0"/>
                  <w:textInput/>
                </w:ffData>
              </w:fldChar>
            </w:r>
            <w:bookmarkStart w:id="0" w:name="Text112"/>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bookmarkStart w:id="1" w:name="_GoBack"/>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bookmarkEnd w:id="1"/>
            <w:r w:rsidRPr="00B74707">
              <w:rPr>
                <w:rFonts w:ascii="Arial" w:hAnsi="Arial" w:cs="Arial"/>
                <w:sz w:val="18"/>
                <w:szCs w:val="18"/>
              </w:rPr>
              <w:fldChar w:fldCharType="end"/>
            </w:r>
            <w:bookmarkEnd w:id="0"/>
          </w:p>
        </w:tc>
      </w:tr>
      <w:tr w:rsidR="00B1302F" w:rsidRPr="00B74707" w:rsidTr="00B1302F">
        <w:tc>
          <w:tcPr>
            <w:tcW w:w="2810" w:type="dxa"/>
            <w:gridSpan w:val="6"/>
          </w:tcPr>
          <w:p w:rsidR="00B1302F" w:rsidRPr="00B74707" w:rsidRDefault="00B1302F" w:rsidP="004F7A51">
            <w:pPr>
              <w:spacing w:before="60"/>
              <w:rPr>
                <w:rFonts w:ascii="Arial" w:hAnsi="Arial" w:cs="Arial"/>
                <w:sz w:val="18"/>
                <w:szCs w:val="18"/>
              </w:rPr>
            </w:pPr>
            <w:r>
              <w:rPr>
                <w:rFonts w:ascii="Arial" w:hAnsi="Arial" w:cs="Arial"/>
                <w:sz w:val="18"/>
                <w:szCs w:val="18"/>
              </w:rPr>
              <w:t>Proposed dates for construction:</w:t>
            </w:r>
          </w:p>
        </w:tc>
        <w:tc>
          <w:tcPr>
            <w:tcW w:w="7853" w:type="dxa"/>
            <w:gridSpan w:val="8"/>
            <w:tcBorders>
              <w:bottom w:val="single" w:sz="2" w:space="0" w:color="auto"/>
            </w:tcBorders>
            <w:vAlign w:val="bottom"/>
          </w:tcPr>
          <w:p w:rsidR="00B1302F" w:rsidRPr="00B74707" w:rsidRDefault="00B1302F" w:rsidP="004F7A51">
            <w:pPr>
              <w:spacing w:before="60"/>
              <w:rPr>
                <w:rFonts w:ascii="Arial" w:hAnsi="Arial" w:cs="Arial"/>
                <w:sz w:val="18"/>
                <w:szCs w:val="18"/>
              </w:rPr>
            </w:pPr>
            <w:r>
              <w:rPr>
                <w:rFonts w:ascii="Arial" w:hAnsi="Arial" w:cs="Arial"/>
                <w:sz w:val="18"/>
                <w:szCs w:val="18"/>
              </w:rPr>
              <w:fldChar w:fldCharType="begin">
                <w:ffData>
                  <w:name w:val="Text236"/>
                  <w:enabled/>
                  <w:calcOnExit w:val="0"/>
                  <w:textInput/>
                </w:ffData>
              </w:fldChar>
            </w:r>
            <w:bookmarkStart w:id="2" w:name="Text2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B1302F" w:rsidRPr="00B74707" w:rsidTr="00B1302F">
        <w:tc>
          <w:tcPr>
            <w:tcW w:w="2810" w:type="dxa"/>
            <w:gridSpan w:val="6"/>
          </w:tcPr>
          <w:p w:rsidR="00B1302F" w:rsidRPr="00B74707" w:rsidRDefault="00B1302F" w:rsidP="004F7A51">
            <w:pPr>
              <w:spacing w:before="60"/>
              <w:rPr>
                <w:rFonts w:ascii="Arial" w:hAnsi="Arial" w:cs="Arial"/>
                <w:sz w:val="18"/>
                <w:szCs w:val="18"/>
              </w:rPr>
            </w:pPr>
            <w:r>
              <w:rPr>
                <w:rFonts w:ascii="Arial" w:hAnsi="Arial" w:cs="Arial"/>
                <w:sz w:val="18"/>
                <w:szCs w:val="18"/>
              </w:rPr>
              <w:t>City’s authorized representative:</w:t>
            </w:r>
          </w:p>
        </w:tc>
        <w:tc>
          <w:tcPr>
            <w:tcW w:w="7853" w:type="dxa"/>
            <w:gridSpan w:val="8"/>
            <w:tcBorders>
              <w:bottom w:val="single" w:sz="2" w:space="0" w:color="auto"/>
            </w:tcBorders>
            <w:vAlign w:val="bottom"/>
          </w:tcPr>
          <w:p w:rsidR="00B1302F" w:rsidRPr="00B74707" w:rsidRDefault="00B1302F" w:rsidP="004F7A51">
            <w:pPr>
              <w:spacing w:before="60"/>
              <w:rPr>
                <w:rFonts w:ascii="Arial" w:hAnsi="Arial" w:cs="Arial"/>
                <w:sz w:val="18"/>
                <w:szCs w:val="18"/>
              </w:rPr>
            </w:pPr>
            <w:r>
              <w:rPr>
                <w:rFonts w:ascii="Arial" w:hAnsi="Arial" w:cs="Arial"/>
                <w:sz w:val="18"/>
                <w:szCs w:val="18"/>
              </w:rPr>
              <w:fldChar w:fldCharType="begin">
                <w:ffData>
                  <w:name w:val="Text2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1302F" w:rsidRPr="00B74707" w:rsidTr="00B1302F">
        <w:tc>
          <w:tcPr>
            <w:tcW w:w="560" w:type="dxa"/>
            <w:vAlign w:val="bottom"/>
          </w:tcPr>
          <w:p w:rsidR="00B1302F" w:rsidRPr="00B74707" w:rsidRDefault="00B1302F" w:rsidP="004F7A51">
            <w:pPr>
              <w:spacing w:before="60"/>
              <w:rPr>
                <w:rFonts w:ascii="Arial" w:hAnsi="Arial" w:cs="Arial"/>
                <w:sz w:val="18"/>
                <w:szCs w:val="18"/>
              </w:rPr>
            </w:pPr>
            <w:r>
              <w:rPr>
                <w:rFonts w:ascii="Arial" w:hAnsi="Arial" w:cs="Arial"/>
                <w:sz w:val="18"/>
                <w:szCs w:val="18"/>
              </w:rPr>
              <w:t>Title:</w:t>
            </w:r>
          </w:p>
        </w:tc>
        <w:tc>
          <w:tcPr>
            <w:tcW w:w="6210" w:type="dxa"/>
            <w:gridSpan w:val="9"/>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3"/>
                  <w:enabled/>
                  <w:calcOnExit w:val="0"/>
                  <w:textInput/>
                </w:ffData>
              </w:fldChar>
            </w:r>
            <w:bookmarkStart w:id="3" w:name="Text113"/>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3"/>
          </w:p>
        </w:tc>
        <w:tc>
          <w:tcPr>
            <w:tcW w:w="1350" w:type="dxa"/>
            <w:gridSpan w:val="2"/>
            <w:vAlign w:val="bottom"/>
          </w:tcPr>
          <w:p w:rsidR="00B1302F" w:rsidRPr="00B74707" w:rsidRDefault="00B1302F" w:rsidP="004F7A51">
            <w:pPr>
              <w:spacing w:before="60"/>
              <w:jc w:val="right"/>
              <w:rPr>
                <w:rFonts w:ascii="Arial" w:hAnsi="Arial" w:cs="Arial"/>
                <w:sz w:val="18"/>
                <w:szCs w:val="18"/>
              </w:rPr>
            </w:pPr>
            <w:r>
              <w:rPr>
                <w:rFonts w:ascii="Arial" w:hAnsi="Arial" w:cs="Arial"/>
                <w:sz w:val="18"/>
                <w:szCs w:val="18"/>
              </w:rPr>
              <w:t>Telephone:</w:t>
            </w:r>
          </w:p>
        </w:tc>
        <w:tc>
          <w:tcPr>
            <w:tcW w:w="2543" w:type="dxa"/>
            <w:gridSpan w:val="2"/>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4"/>
                  <w:enabled/>
                  <w:calcOnExit w:val="0"/>
                  <w:textInput/>
                </w:ffData>
              </w:fldChar>
            </w:r>
            <w:bookmarkStart w:id="4" w:name="Text114"/>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4"/>
          </w:p>
        </w:tc>
      </w:tr>
      <w:tr w:rsidR="00B1302F" w:rsidRPr="00B74707" w:rsidTr="00B1302F">
        <w:tc>
          <w:tcPr>
            <w:tcW w:w="1460" w:type="dxa"/>
            <w:gridSpan w:val="4"/>
            <w:vAlign w:val="bottom"/>
          </w:tcPr>
          <w:p w:rsidR="00B1302F" w:rsidRPr="00B74707" w:rsidRDefault="00B1302F" w:rsidP="004F7A51">
            <w:pPr>
              <w:spacing w:before="60"/>
              <w:rPr>
                <w:rFonts w:ascii="Arial" w:hAnsi="Arial" w:cs="Arial"/>
                <w:sz w:val="18"/>
                <w:szCs w:val="18"/>
              </w:rPr>
            </w:pPr>
            <w:r>
              <w:rPr>
                <w:rFonts w:ascii="Arial" w:hAnsi="Arial" w:cs="Arial"/>
                <w:sz w:val="18"/>
                <w:szCs w:val="18"/>
              </w:rPr>
              <w:t>Mailing a</w:t>
            </w:r>
            <w:r w:rsidRPr="00B74707">
              <w:rPr>
                <w:rFonts w:ascii="Arial" w:hAnsi="Arial" w:cs="Arial"/>
                <w:sz w:val="18"/>
                <w:szCs w:val="18"/>
              </w:rPr>
              <w:t>ddress:</w:t>
            </w:r>
          </w:p>
        </w:tc>
        <w:tc>
          <w:tcPr>
            <w:tcW w:w="9203" w:type="dxa"/>
            <w:gridSpan w:val="10"/>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5"/>
                  <w:enabled/>
                  <w:calcOnExit w:val="0"/>
                  <w:textInput/>
                </w:ffData>
              </w:fldChar>
            </w:r>
            <w:bookmarkStart w:id="5" w:name="Text115"/>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5"/>
          </w:p>
        </w:tc>
      </w:tr>
      <w:tr w:rsidR="00B1302F" w:rsidRPr="00B74707" w:rsidTr="00B1302F">
        <w:tc>
          <w:tcPr>
            <w:tcW w:w="625" w:type="dxa"/>
            <w:gridSpan w:val="2"/>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t>City:</w:t>
            </w:r>
          </w:p>
        </w:tc>
        <w:tc>
          <w:tcPr>
            <w:tcW w:w="4549" w:type="dxa"/>
            <w:gridSpan w:val="6"/>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6"/>
                  <w:enabled/>
                  <w:calcOnExit w:val="0"/>
                  <w:textInput/>
                </w:ffData>
              </w:fldChar>
            </w:r>
            <w:bookmarkStart w:id="6" w:name="Text116"/>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6"/>
          </w:p>
        </w:tc>
        <w:tc>
          <w:tcPr>
            <w:tcW w:w="851" w:type="dxa"/>
            <w:vAlign w:val="bottom"/>
          </w:tcPr>
          <w:p w:rsidR="00B1302F" w:rsidRPr="00B74707" w:rsidRDefault="00B1302F" w:rsidP="004F7A51">
            <w:pPr>
              <w:spacing w:before="60"/>
              <w:jc w:val="right"/>
              <w:rPr>
                <w:rFonts w:ascii="Arial" w:hAnsi="Arial" w:cs="Arial"/>
                <w:sz w:val="18"/>
                <w:szCs w:val="18"/>
              </w:rPr>
            </w:pPr>
            <w:r w:rsidRPr="00B74707">
              <w:rPr>
                <w:rFonts w:ascii="Arial" w:hAnsi="Arial" w:cs="Arial"/>
                <w:sz w:val="18"/>
                <w:szCs w:val="18"/>
              </w:rPr>
              <w:t>State:</w:t>
            </w:r>
          </w:p>
        </w:tc>
        <w:tc>
          <w:tcPr>
            <w:tcW w:w="1734" w:type="dxa"/>
            <w:gridSpan w:val="2"/>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7"/>
                  <w:enabled/>
                  <w:calcOnExit w:val="0"/>
                  <w:textInput/>
                </w:ffData>
              </w:fldChar>
            </w:r>
            <w:bookmarkStart w:id="7" w:name="Text117"/>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7"/>
          </w:p>
        </w:tc>
        <w:tc>
          <w:tcPr>
            <w:tcW w:w="966" w:type="dxa"/>
            <w:gridSpan w:val="2"/>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t>Zip code:</w:t>
            </w:r>
          </w:p>
        </w:tc>
        <w:tc>
          <w:tcPr>
            <w:tcW w:w="1938" w:type="dxa"/>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8"/>
                  <w:enabled/>
                  <w:calcOnExit w:val="0"/>
                  <w:textInput/>
                </w:ffData>
              </w:fldChar>
            </w:r>
            <w:bookmarkStart w:id="8" w:name="Text118"/>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8"/>
          </w:p>
        </w:tc>
      </w:tr>
      <w:tr w:rsidR="00B1302F" w:rsidRPr="00B74707" w:rsidTr="00B1302F">
        <w:tc>
          <w:tcPr>
            <w:tcW w:w="3350" w:type="dxa"/>
            <w:gridSpan w:val="7"/>
            <w:vAlign w:val="bottom"/>
          </w:tcPr>
          <w:p w:rsidR="00B1302F" w:rsidRPr="00B74707" w:rsidRDefault="00B1302F" w:rsidP="004F7A51">
            <w:pPr>
              <w:spacing w:before="60"/>
              <w:rPr>
                <w:rFonts w:ascii="Arial" w:hAnsi="Arial" w:cs="Arial"/>
                <w:sz w:val="18"/>
                <w:szCs w:val="18"/>
              </w:rPr>
            </w:pPr>
            <w:r>
              <w:rPr>
                <w:rFonts w:ascii="Arial" w:hAnsi="Arial" w:cs="Arial"/>
                <w:sz w:val="18"/>
                <w:szCs w:val="18"/>
              </w:rPr>
              <w:t>Technical agent or consulting engineer:</w:t>
            </w:r>
          </w:p>
        </w:tc>
        <w:tc>
          <w:tcPr>
            <w:tcW w:w="7313" w:type="dxa"/>
            <w:gridSpan w:val="7"/>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22"/>
                  <w:enabled/>
                  <w:calcOnExit w:val="0"/>
                  <w:textInput/>
                </w:ffData>
              </w:fldChar>
            </w:r>
            <w:bookmarkStart w:id="9" w:name="Text122"/>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9"/>
          </w:p>
        </w:tc>
      </w:tr>
      <w:tr w:rsidR="00B1302F" w:rsidRPr="00B74707" w:rsidTr="00B1302F">
        <w:tc>
          <w:tcPr>
            <w:tcW w:w="2270" w:type="dxa"/>
            <w:gridSpan w:val="5"/>
            <w:vAlign w:val="bottom"/>
          </w:tcPr>
          <w:p w:rsidR="00B1302F" w:rsidRPr="00B74707" w:rsidRDefault="00B1302F" w:rsidP="004F7A51">
            <w:pPr>
              <w:spacing w:before="60"/>
              <w:rPr>
                <w:rFonts w:ascii="Arial" w:hAnsi="Arial" w:cs="Arial"/>
                <w:sz w:val="18"/>
                <w:szCs w:val="18"/>
              </w:rPr>
            </w:pPr>
            <w:r>
              <w:rPr>
                <w:rFonts w:ascii="Arial" w:hAnsi="Arial" w:cs="Arial"/>
                <w:sz w:val="18"/>
                <w:szCs w:val="18"/>
              </w:rPr>
              <w:t>Name of firm/organization:</w:t>
            </w:r>
          </w:p>
        </w:tc>
        <w:tc>
          <w:tcPr>
            <w:tcW w:w="4500" w:type="dxa"/>
            <w:gridSpan w:val="5"/>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19"/>
                  <w:enabled/>
                  <w:calcOnExit w:val="0"/>
                  <w:textInput/>
                </w:ffData>
              </w:fldChar>
            </w:r>
            <w:bookmarkStart w:id="10" w:name="Text119"/>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10"/>
          </w:p>
        </w:tc>
        <w:tc>
          <w:tcPr>
            <w:tcW w:w="1350" w:type="dxa"/>
            <w:gridSpan w:val="2"/>
            <w:vAlign w:val="bottom"/>
          </w:tcPr>
          <w:p w:rsidR="00B1302F" w:rsidRPr="00B74707" w:rsidRDefault="00B1302F" w:rsidP="004F7A51">
            <w:pPr>
              <w:spacing w:before="60"/>
              <w:jc w:val="right"/>
              <w:rPr>
                <w:rFonts w:ascii="Arial" w:hAnsi="Arial" w:cs="Arial"/>
                <w:sz w:val="18"/>
                <w:szCs w:val="18"/>
              </w:rPr>
            </w:pPr>
            <w:r>
              <w:rPr>
                <w:rFonts w:ascii="Arial" w:hAnsi="Arial" w:cs="Arial"/>
                <w:sz w:val="18"/>
                <w:szCs w:val="18"/>
              </w:rPr>
              <w:t>Telephone:</w:t>
            </w:r>
          </w:p>
        </w:tc>
        <w:tc>
          <w:tcPr>
            <w:tcW w:w="2543" w:type="dxa"/>
            <w:gridSpan w:val="2"/>
            <w:tcBorders>
              <w:bottom w:val="single" w:sz="2" w:space="0" w:color="auto"/>
            </w:tcBorders>
            <w:vAlign w:val="bottom"/>
          </w:tcPr>
          <w:p w:rsidR="00B1302F" w:rsidRPr="00B74707" w:rsidRDefault="00B1302F" w:rsidP="004F7A51">
            <w:pPr>
              <w:spacing w:before="60"/>
              <w:rPr>
                <w:rFonts w:ascii="Arial" w:hAnsi="Arial" w:cs="Arial"/>
                <w:sz w:val="18"/>
                <w:szCs w:val="18"/>
              </w:rPr>
            </w:pPr>
            <w:r w:rsidRPr="00B74707">
              <w:rPr>
                <w:rFonts w:ascii="Arial" w:hAnsi="Arial" w:cs="Arial"/>
                <w:sz w:val="18"/>
                <w:szCs w:val="18"/>
              </w:rPr>
              <w:fldChar w:fldCharType="begin">
                <w:ffData>
                  <w:name w:val="Text120"/>
                  <w:enabled/>
                  <w:calcOnExit w:val="0"/>
                  <w:textInput/>
                </w:ffData>
              </w:fldChar>
            </w:r>
            <w:bookmarkStart w:id="11" w:name="Text120"/>
            <w:r w:rsidRPr="00B74707">
              <w:rPr>
                <w:rFonts w:ascii="Arial" w:hAnsi="Arial" w:cs="Arial"/>
                <w:sz w:val="18"/>
                <w:szCs w:val="18"/>
              </w:rPr>
              <w:instrText xml:space="preserve"> FORMTEXT </w:instrText>
            </w:r>
            <w:r w:rsidRPr="00B74707">
              <w:rPr>
                <w:rFonts w:ascii="Arial" w:hAnsi="Arial" w:cs="Arial"/>
                <w:sz w:val="18"/>
                <w:szCs w:val="18"/>
              </w:rPr>
            </w:r>
            <w:r w:rsidRPr="00B74707">
              <w:rPr>
                <w:rFonts w:ascii="Arial" w:hAnsi="Arial" w:cs="Arial"/>
                <w:sz w:val="18"/>
                <w:szCs w:val="18"/>
              </w:rPr>
              <w:fldChar w:fldCharType="separate"/>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noProof/>
                <w:sz w:val="18"/>
                <w:szCs w:val="18"/>
              </w:rPr>
              <w:t> </w:t>
            </w:r>
            <w:r w:rsidRPr="00B74707">
              <w:rPr>
                <w:rFonts w:ascii="Arial" w:hAnsi="Arial" w:cs="Arial"/>
                <w:sz w:val="18"/>
                <w:szCs w:val="18"/>
              </w:rPr>
              <w:fldChar w:fldCharType="end"/>
            </w:r>
            <w:bookmarkEnd w:id="11"/>
          </w:p>
        </w:tc>
      </w:tr>
    </w:tbl>
    <w:p w:rsidR="00D64925" w:rsidRPr="00292B42" w:rsidRDefault="00292B42" w:rsidP="000A3301">
      <w:pPr>
        <w:pStyle w:val="Form-Heading2"/>
        <w:spacing w:before="240" w:after="0"/>
      </w:pPr>
      <w:r>
        <w:t>Check yes or n</w:t>
      </w:r>
      <w:r w:rsidR="00844BDE" w:rsidRPr="00292B42">
        <w:t>o for the following questions</w:t>
      </w:r>
    </w:p>
    <w:p w:rsidR="00844BDE" w:rsidRDefault="00B1302F" w:rsidP="00B1302F">
      <w:pPr>
        <w:tabs>
          <w:tab w:val="left" w:pos="540"/>
          <w:tab w:val="left" w:pos="6660"/>
        </w:tabs>
        <w:spacing w:before="120"/>
        <w:rPr>
          <w:rFonts w:ascii="Arial" w:hAnsi="Arial" w:cs="Arial"/>
          <w:sz w:val="18"/>
          <w:szCs w:val="18"/>
        </w:rPr>
      </w:pPr>
      <w:r>
        <w:rPr>
          <w:rFonts w:ascii="Arial" w:hAnsi="Arial" w:cs="Arial"/>
          <w:sz w:val="18"/>
          <w:szCs w:val="18"/>
        </w:rPr>
        <w:t>Is the Facilities P</w:t>
      </w:r>
      <w:r w:rsidR="00844BDE" w:rsidRPr="00844BDE">
        <w:rPr>
          <w:rFonts w:ascii="Arial" w:hAnsi="Arial" w:cs="Arial"/>
          <w:sz w:val="18"/>
          <w:szCs w:val="18"/>
        </w:rPr>
        <w:t>lan signed by an engineer registered in the State of Minnesota?</w:t>
      </w:r>
      <w:r>
        <w:rPr>
          <w:rFonts w:ascii="Arial" w:hAnsi="Arial" w:cs="Arial"/>
          <w:sz w:val="18"/>
          <w:szCs w:val="18"/>
        </w:rPr>
        <w:tab/>
      </w:r>
      <w:r w:rsidR="00844BDE">
        <w:rPr>
          <w:rFonts w:ascii="Arial" w:hAnsi="Arial" w:cs="Arial"/>
          <w:sz w:val="18"/>
          <w:szCs w:val="18"/>
        </w:rPr>
        <w:fldChar w:fldCharType="begin">
          <w:ffData>
            <w:name w:val="Check32"/>
            <w:enabled/>
            <w:calcOnExit w:val="0"/>
            <w:checkBox>
              <w:sizeAuto/>
              <w:default w:val="0"/>
            </w:checkBox>
          </w:ffData>
        </w:fldChar>
      </w:r>
      <w:bookmarkStart w:id="12" w:name="Check32"/>
      <w:r w:rsidR="00844BDE">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00844BDE">
        <w:rPr>
          <w:rFonts w:ascii="Arial" w:hAnsi="Arial" w:cs="Arial"/>
          <w:sz w:val="18"/>
          <w:szCs w:val="18"/>
        </w:rPr>
        <w:fldChar w:fldCharType="end"/>
      </w:r>
      <w:bookmarkEnd w:id="12"/>
      <w:r w:rsidR="00844BDE">
        <w:rPr>
          <w:rFonts w:ascii="Arial" w:hAnsi="Arial" w:cs="Arial"/>
          <w:sz w:val="18"/>
          <w:szCs w:val="18"/>
        </w:rPr>
        <w:t xml:space="preserve"> Yes   </w:t>
      </w:r>
      <w:r w:rsidR="00844BDE">
        <w:rPr>
          <w:rFonts w:ascii="Arial" w:hAnsi="Arial" w:cs="Arial"/>
          <w:sz w:val="18"/>
          <w:szCs w:val="18"/>
        </w:rPr>
        <w:fldChar w:fldCharType="begin">
          <w:ffData>
            <w:name w:val="Check33"/>
            <w:enabled/>
            <w:calcOnExit w:val="0"/>
            <w:checkBox>
              <w:sizeAuto/>
              <w:default w:val="0"/>
            </w:checkBox>
          </w:ffData>
        </w:fldChar>
      </w:r>
      <w:bookmarkStart w:id="13" w:name="Check33"/>
      <w:r w:rsidR="00844BDE">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00844BDE">
        <w:rPr>
          <w:rFonts w:ascii="Arial" w:hAnsi="Arial" w:cs="Arial"/>
          <w:sz w:val="18"/>
          <w:szCs w:val="18"/>
        </w:rPr>
        <w:fldChar w:fldCharType="end"/>
      </w:r>
      <w:bookmarkEnd w:id="13"/>
      <w:r w:rsidR="00844BDE">
        <w:rPr>
          <w:rFonts w:ascii="Arial" w:hAnsi="Arial" w:cs="Arial"/>
          <w:sz w:val="18"/>
          <w:szCs w:val="18"/>
        </w:rPr>
        <w:t xml:space="preserve"> No</w:t>
      </w:r>
    </w:p>
    <w:p w:rsidR="00844BDE" w:rsidRDefault="00844BDE" w:rsidP="00B1302F">
      <w:pPr>
        <w:tabs>
          <w:tab w:val="left" w:pos="540"/>
          <w:tab w:val="left" w:pos="6660"/>
        </w:tabs>
        <w:spacing w:before="120"/>
        <w:rPr>
          <w:rFonts w:ascii="Arial" w:hAnsi="Arial" w:cs="Arial"/>
          <w:sz w:val="18"/>
          <w:szCs w:val="18"/>
        </w:rPr>
      </w:pPr>
      <w:r w:rsidRPr="00844BDE">
        <w:rPr>
          <w:rFonts w:ascii="Arial" w:hAnsi="Arial" w:cs="Arial"/>
          <w:sz w:val="18"/>
          <w:szCs w:val="18"/>
        </w:rPr>
        <w:t>Has the municipality in which the facility will be located held at least one public hearing to discuss the proposed project?</w:t>
      </w:r>
    </w:p>
    <w:tbl>
      <w:tblPr>
        <w:tblW w:w="0" w:type="auto"/>
        <w:tblInd w:w="18" w:type="dxa"/>
        <w:tblLook w:val="04A0" w:firstRow="1" w:lastRow="0" w:firstColumn="1" w:lastColumn="0" w:noHBand="0" w:noVBand="1"/>
      </w:tblPr>
      <w:tblGrid>
        <w:gridCol w:w="5940"/>
        <w:gridCol w:w="2430"/>
      </w:tblGrid>
      <w:tr w:rsidR="00844BDE" w:rsidRPr="000F2DC4" w:rsidTr="00477CB4">
        <w:tc>
          <w:tcPr>
            <w:tcW w:w="5940" w:type="dxa"/>
            <w:shd w:val="clear" w:color="auto" w:fill="auto"/>
          </w:tcPr>
          <w:p w:rsidR="00844BDE" w:rsidRPr="000F2DC4" w:rsidRDefault="00B1302F" w:rsidP="00477CB4">
            <w:pPr>
              <w:tabs>
                <w:tab w:val="left" w:pos="379"/>
                <w:tab w:val="left" w:pos="1962"/>
              </w:tabs>
              <w:spacing w:before="120"/>
              <w:rPr>
                <w:rFonts w:ascii="Arial" w:hAnsi="Arial" w:cs="Arial"/>
                <w:sz w:val="18"/>
                <w:szCs w:val="18"/>
              </w:rPr>
            </w:pPr>
            <w:r w:rsidRPr="000F2DC4">
              <w:rPr>
                <w:rFonts w:ascii="Arial" w:hAnsi="Arial" w:cs="Arial"/>
                <w:sz w:val="18"/>
                <w:szCs w:val="18"/>
              </w:rPr>
              <w:tab/>
            </w:r>
            <w:r w:rsidRPr="000F2DC4">
              <w:rPr>
                <w:rFonts w:ascii="Arial" w:hAnsi="Arial" w:cs="Arial"/>
                <w:sz w:val="18"/>
                <w:szCs w:val="18"/>
              </w:rPr>
              <w:fldChar w:fldCharType="begin">
                <w:ffData>
                  <w:name w:val="Check32"/>
                  <w:enabled/>
                  <w:calcOnExit w:val="0"/>
                  <w:checkBox>
                    <w:sizeAuto/>
                    <w:default w:val="0"/>
                  </w:checkBox>
                </w:ffData>
              </w:fldChar>
            </w:r>
            <w:r w:rsidRPr="000F2DC4">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0F2DC4">
              <w:rPr>
                <w:rFonts w:ascii="Arial" w:hAnsi="Arial" w:cs="Arial"/>
                <w:sz w:val="18"/>
                <w:szCs w:val="18"/>
              </w:rPr>
              <w:fldChar w:fldCharType="end"/>
            </w:r>
            <w:r w:rsidRPr="000F2DC4">
              <w:rPr>
                <w:rFonts w:ascii="Arial" w:hAnsi="Arial" w:cs="Arial"/>
                <w:sz w:val="18"/>
                <w:szCs w:val="18"/>
              </w:rPr>
              <w:t xml:space="preserve"> Yes   </w:t>
            </w:r>
            <w:r w:rsidRPr="000F2DC4">
              <w:rPr>
                <w:rFonts w:ascii="Arial" w:hAnsi="Arial" w:cs="Arial"/>
                <w:sz w:val="18"/>
                <w:szCs w:val="18"/>
              </w:rPr>
              <w:fldChar w:fldCharType="begin">
                <w:ffData>
                  <w:name w:val="Check33"/>
                  <w:enabled/>
                  <w:calcOnExit w:val="0"/>
                  <w:checkBox>
                    <w:sizeAuto/>
                    <w:default w:val="0"/>
                  </w:checkBox>
                </w:ffData>
              </w:fldChar>
            </w:r>
            <w:r w:rsidRPr="000F2DC4">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0F2DC4">
              <w:rPr>
                <w:rFonts w:ascii="Arial" w:hAnsi="Arial" w:cs="Arial"/>
                <w:sz w:val="18"/>
                <w:szCs w:val="18"/>
              </w:rPr>
              <w:fldChar w:fldCharType="end"/>
            </w:r>
            <w:r w:rsidRPr="000F2DC4">
              <w:rPr>
                <w:rFonts w:ascii="Arial" w:hAnsi="Arial" w:cs="Arial"/>
                <w:sz w:val="18"/>
                <w:szCs w:val="18"/>
              </w:rPr>
              <w:t xml:space="preserve"> No </w:t>
            </w:r>
            <w:r w:rsidRPr="000F2DC4">
              <w:rPr>
                <w:rFonts w:ascii="Arial" w:hAnsi="Arial" w:cs="Arial"/>
                <w:sz w:val="18"/>
                <w:szCs w:val="18"/>
              </w:rPr>
              <w:tab/>
            </w:r>
            <w:r w:rsidR="00844BDE" w:rsidRPr="000F2DC4">
              <w:rPr>
                <w:rFonts w:ascii="Arial" w:hAnsi="Arial" w:cs="Arial"/>
                <w:sz w:val="18"/>
                <w:szCs w:val="18"/>
              </w:rPr>
              <w:t>If yes, what was the date the hearing was held:</w:t>
            </w:r>
          </w:p>
        </w:tc>
        <w:tc>
          <w:tcPr>
            <w:tcW w:w="2430" w:type="dxa"/>
            <w:tcBorders>
              <w:bottom w:val="single" w:sz="2" w:space="0" w:color="auto"/>
            </w:tcBorders>
            <w:shd w:val="clear" w:color="auto" w:fill="auto"/>
          </w:tcPr>
          <w:p w:rsidR="00844BDE" w:rsidRPr="000F2DC4" w:rsidRDefault="00844BDE" w:rsidP="000F2DC4">
            <w:pPr>
              <w:spacing w:before="120"/>
              <w:rPr>
                <w:rFonts w:ascii="Arial" w:hAnsi="Arial" w:cs="Arial"/>
                <w:sz w:val="18"/>
                <w:szCs w:val="18"/>
              </w:rPr>
            </w:pPr>
            <w:r w:rsidRPr="000F2DC4">
              <w:rPr>
                <w:rFonts w:ascii="Arial" w:hAnsi="Arial" w:cs="Arial"/>
                <w:sz w:val="18"/>
                <w:szCs w:val="18"/>
              </w:rPr>
              <w:fldChar w:fldCharType="begin">
                <w:ffData>
                  <w:name w:val="Text237"/>
                  <w:enabled/>
                  <w:calcOnExit w:val="0"/>
                  <w:textInput/>
                </w:ffData>
              </w:fldChar>
            </w:r>
            <w:bookmarkStart w:id="14" w:name="Text237"/>
            <w:r w:rsidRPr="000F2DC4">
              <w:rPr>
                <w:rFonts w:ascii="Arial" w:hAnsi="Arial" w:cs="Arial"/>
                <w:sz w:val="18"/>
                <w:szCs w:val="18"/>
              </w:rPr>
              <w:instrText xml:space="preserve"> FORMTEXT </w:instrText>
            </w:r>
            <w:r w:rsidRPr="000F2DC4">
              <w:rPr>
                <w:rFonts w:ascii="Arial" w:hAnsi="Arial" w:cs="Arial"/>
                <w:sz w:val="18"/>
                <w:szCs w:val="18"/>
              </w:rPr>
            </w:r>
            <w:r w:rsidRPr="000F2DC4">
              <w:rPr>
                <w:rFonts w:ascii="Arial" w:hAnsi="Arial" w:cs="Arial"/>
                <w:sz w:val="18"/>
                <w:szCs w:val="18"/>
              </w:rPr>
              <w:fldChar w:fldCharType="separate"/>
            </w:r>
            <w:r w:rsidRPr="000F2DC4">
              <w:rPr>
                <w:rFonts w:ascii="Arial" w:hAnsi="Arial" w:cs="Arial"/>
                <w:noProof/>
                <w:sz w:val="18"/>
                <w:szCs w:val="18"/>
              </w:rPr>
              <w:t> </w:t>
            </w:r>
            <w:r w:rsidRPr="000F2DC4">
              <w:rPr>
                <w:rFonts w:ascii="Arial" w:hAnsi="Arial" w:cs="Arial"/>
                <w:noProof/>
                <w:sz w:val="18"/>
                <w:szCs w:val="18"/>
              </w:rPr>
              <w:t> </w:t>
            </w:r>
            <w:r w:rsidRPr="000F2DC4">
              <w:rPr>
                <w:rFonts w:ascii="Arial" w:hAnsi="Arial" w:cs="Arial"/>
                <w:noProof/>
                <w:sz w:val="18"/>
                <w:szCs w:val="18"/>
              </w:rPr>
              <w:t> </w:t>
            </w:r>
            <w:r w:rsidRPr="000F2DC4">
              <w:rPr>
                <w:rFonts w:ascii="Arial" w:hAnsi="Arial" w:cs="Arial"/>
                <w:noProof/>
                <w:sz w:val="18"/>
                <w:szCs w:val="18"/>
              </w:rPr>
              <w:t> </w:t>
            </w:r>
            <w:r w:rsidRPr="000F2DC4">
              <w:rPr>
                <w:rFonts w:ascii="Arial" w:hAnsi="Arial" w:cs="Arial"/>
                <w:noProof/>
                <w:sz w:val="18"/>
                <w:szCs w:val="18"/>
              </w:rPr>
              <w:t> </w:t>
            </w:r>
            <w:r w:rsidRPr="000F2DC4">
              <w:rPr>
                <w:rFonts w:ascii="Arial" w:hAnsi="Arial" w:cs="Arial"/>
                <w:sz w:val="18"/>
                <w:szCs w:val="18"/>
              </w:rPr>
              <w:fldChar w:fldCharType="end"/>
            </w:r>
            <w:bookmarkEnd w:id="14"/>
          </w:p>
        </w:tc>
      </w:tr>
    </w:tbl>
    <w:p w:rsidR="00844BDE" w:rsidRPr="00292B42" w:rsidRDefault="00844BDE" w:rsidP="000A3301">
      <w:pPr>
        <w:pStyle w:val="Form-Heading2"/>
        <w:spacing w:before="240" w:after="0"/>
      </w:pPr>
      <w:r w:rsidRPr="00292B42">
        <w:t>Check the boxes below if you have included the following items</w:t>
      </w:r>
    </w:p>
    <w:p w:rsidR="00844BDE" w:rsidRDefault="008F7FB2" w:rsidP="008F7FB2">
      <w:pPr>
        <w:spacing w:before="120" w:after="120"/>
        <w:rPr>
          <w:rFonts w:ascii="Arial" w:hAnsi="Arial" w:cs="Arial"/>
          <w:sz w:val="18"/>
          <w:szCs w:val="18"/>
        </w:rPr>
      </w:pPr>
      <w:r w:rsidRPr="005A7DC3">
        <w:rPr>
          <w:rFonts w:ascii="Arial" w:hAnsi="Arial" w:cs="Arial"/>
          <w:sz w:val="18"/>
          <w:szCs w:val="18"/>
        </w:rPr>
        <w:t>If all of the</w:t>
      </w:r>
      <w:r>
        <w:rPr>
          <w:rFonts w:ascii="Arial" w:hAnsi="Arial" w:cs="Arial"/>
          <w:sz w:val="18"/>
          <w:szCs w:val="18"/>
        </w:rPr>
        <w:t xml:space="preserve"> following</w:t>
      </w:r>
      <w:r w:rsidRPr="005A7DC3">
        <w:rPr>
          <w:rFonts w:ascii="Arial" w:hAnsi="Arial" w:cs="Arial"/>
          <w:sz w:val="18"/>
          <w:szCs w:val="18"/>
        </w:rPr>
        <w:t xml:space="preserve"> items are not included with the Facilities Plan, the Facilities Plan is incomplete and may be returned or filed until a c</w:t>
      </w:r>
      <w:r>
        <w:rPr>
          <w:rFonts w:ascii="Arial" w:hAnsi="Arial" w:cs="Arial"/>
          <w:sz w:val="18"/>
          <w:szCs w:val="18"/>
        </w:rPr>
        <w:t>omplete submittal is received. Facilities P</w:t>
      </w:r>
      <w:r w:rsidRPr="005A7DC3">
        <w:rPr>
          <w:rFonts w:ascii="Arial" w:hAnsi="Arial" w:cs="Arial"/>
          <w:sz w:val="18"/>
          <w:szCs w:val="18"/>
        </w:rPr>
        <w:t>lan review will not begin until a complete submittal is received</w:t>
      </w:r>
      <w:r>
        <w:rPr>
          <w:rFonts w:ascii="Arial" w:hAnsi="Arial" w:cs="Arial"/>
          <w:sz w:val="18"/>
          <w:szCs w:val="18"/>
        </w:rPr>
        <w:t xml:space="preserve">. </w:t>
      </w:r>
      <w:r w:rsidR="00B1302F" w:rsidRPr="00B1302F">
        <w:rPr>
          <w:rFonts w:ascii="Arial" w:hAnsi="Arial" w:cs="Arial"/>
          <w:sz w:val="18"/>
          <w:szCs w:val="18"/>
        </w:rPr>
        <w:t>Please see Minn. R. 7077.0272 for more information about the content of facilities plan</w:t>
      </w:r>
      <w:r w:rsidR="00B1302F">
        <w:rPr>
          <w:rFonts w:ascii="Arial" w:hAnsi="Arial" w:cs="Arial"/>
          <w:sz w:val="18"/>
          <w:szCs w:val="18"/>
        </w:rPr>
        <w:t>.</w:t>
      </w:r>
    </w:p>
    <w:p w:rsidR="0095631B" w:rsidRPr="004F7A51" w:rsidRDefault="004F7A51" w:rsidP="004F7A51">
      <w:pPr>
        <w:spacing w:before="120" w:after="120"/>
        <w:ind w:right="-288"/>
        <w:rPr>
          <w:rFonts w:ascii="Arial Bold" w:hAnsi="Arial Bold" w:cs="Arial"/>
          <w:b/>
          <w:spacing w:val="-2"/>
          <w:sz w:val="18"/>
          <w:szCs w:val="18"/>
        </w:rPr>
      </w:pPr>
      <w:r w:rsidRPr="004F7A51">
        <w:rPr>
          <w:rFonts w:ascii="Arial Bold" w:hAnsi="Arial Bold" w:cs="Arial"/>
          <w:b/>
          <w:spacing w:val="-2"/>
          <w:sz w:val="18"/>
          <w:szCs w:val="18"/>
        </w:rPr>
        <w:t>The following forms can be found on the MPCA website at</w:t>
      </w:r>
      <w:r w:rsidR="0095631B" w:rsidRPr="004F7A51">
        <w:rPr>
          <w:rFonts w:ascii="Arial Bold" w:hAnsi="Arial Bold" w:cs="Arial"/>
          <w:b/>
          <w:spacing w:val="-2"/>
          <w:sz w:val="18"/>
          <w:szCs w:val="18"/>
        </w:rPr>
        <w:t xml:space="preserve"> </w:t>
      </w:r>
      <w:hyperlink r:id="rId10" w:history="1">
        <w:r w:rsidRPr="004F7A51">
          <w:rPr>
            <w:rStyle w:val="Hyperlink"/>
            <w:rFonts w:ascii="Arial Bold" w:hAnsi="Arial Bold" w:cs="Arial"/>
            <w:b/>
            <w:spacing w:val="-2"/>
            <w:sz w:val="18"/>
            <w:szCs w:val="18"/>
          </w:rPr>
          <w:t>https://www.pca.state.mn.us/water/wastewater-financial-assistance</w:t>
        </w:r>
      </w:hyperlink>
      <w:r w:rsidRPr="004F7A51">
        <w:rPr>
          <w:rFonts w:ascii="Arial Bold" w:hAnsi="Arial Bold" w:cs="Arial"/>
          <w:b/>
          <w:spacing w:val="-2"/>
          <w:sz w:val="18"/>
          <w:szCs w:val="18"/>
        </w:rPr>
        <w:t>.</w:t>
      </w:r>
    </w:p>
    <w:tbl>
      <w:tblPr>
        <w:tblW w:w="10620" w:type="dxa"/>
        <w:tblInd w:w="108" w:type="dxa"/>
        <w:tblLayout w:type="fixed"/>
        <w:tblLook w:val="0000" w:firstRow="0" w:lastRow="0" w:firstColumn="0" w:lastColumn="0" w:noHBand="0" w:noVBand="0"/>
      </w:tblPr>
      <w:tblGrid>
        <w:gridCol w:w="540"/>
        <w:gridCol w:w="450"/>
        <w:gridCol w:w="9630"/>
      </w:tblGrid>
      <w:tr w:rsidR="00480A00" w:rsidRPr="00B1302F" w:rsidTr="006510A5">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r>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Pr>
                <w:rFonts w:ascii="Arial" w:hAnsi="Arial" w:cs="Arial"/>
                <w:sz w:val="18"/>
                <w:szCs w:val="18"/>
              </w:rPr>
              <w:fldChar w:fldCharType="end"/>
            </w:r>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 xml:space="preserve">A completed </w:t>
            </w:r>
            <w:r w:rsidRPr="004F7A51">
              <w:rPr>
                <w:rFonts w:ascii="Arial" w:hAnsi="Arial" w:cs="Arial"/>
                <w:i/>
                <w:sz w:val="18"/>
                <w:szCs w:val="18"/>
              </w:rPr>
              <w:t>CWRF cost and effectiveness certification checklist</w:t>
            </w:r>
            <w:r w:rsidRPr="00B1302F">
              <w:rPr>
                <w:rFonts w:ascii="Arial" w:hAnsi="Arial" w:cs="Arial"/>
                <w:sz w:val="18"/>
                <w:szCs w:val="18"/>
              </w:rPr>
              <w:t xml:space="preserve"> </w:t>
            </w:r>
            <w:r w:rsidRPr="00B1302F">
              <w:rPr>
                <w:rFonts w:ascii="Arial" w:hAnsi="Arial" w:cs="Arial"/>
                <w:b/>
                <w:sz w:val="18"/>
                <w:szCs w:val="18"/>
              </w:rPr>
              <w:t>provided by the MPCA</w:t>
            </w:r>
            <w:r>
              <w:rPr>
                <w:rFonts w:ascii="Arial" w:hAnsi="Arial" w:cs="Arial"/>
                <w:sz w:val="18"/>
                <w:szCs w:val="18"/>
              </w:rPr>
              <w:t>.</w:t>
            </w:r>
          </w:p>
        </w:tc>
      </w:tr>
      <w:tr w:rsidR="00480A00" w:rsidRPr="00B1302F" w:rsidTr="006510A5">
        <w:tc>
          <w:tcPr>
            <w:tcW w:w="540" w:type="dxa"/>
            <w:vAlign w:val="bottom"/>
          </w:tcPr>
          <w:p w:rsidR="00480A00" w:rsidRDefault="00480A00" w:rsidP="008E036C">
            <w:pPr>
              <w:tabs>
                <w:tab w:val="left" w:pos="540"/>
              </w:tabs>
              <w:spacing w:before="60"/>
              <w:jc w:val="right"/>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r>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Pr>
                <w:rFonts w:ascii="Arial" w:hAnsi="Arial" w:cs="Arial"/>
                <w:sz w:val="18"/>
                <w:szCs w:val="18"/>
              </w:rPr>
              <w:fldChar w:fldCharType="end"/>
            </w:r>
          </w:p>
        </w:tc>
        <w:tc>
          <w:tcPr>
            <w:tcW w:w="10080" w:type="dxa"/>
            <w:gridSpan w:val="2"/>
          </w:tcPr>
          <w:p w:rsidR="00480A00" w:rsidRPr="00B1302F" w:rsidRDefault="00480A00" w:rsidP="008E036C">
            <w:pPr>
              <w:tabs>
                <w:tab w:val="left" w:pos="540"/>
              </w:tabs>
              <w:spacing w:before="60"/>
              <w:rPr>
                <w:rFonts w:ascii="Arial" w:hAnsi="Arial" w:cs="Arial"/>
                <w:sz w:val="18"/>
                <w:szCs w:val="18"/>
              </w:rPr>
            </w:pPr>
            <w:r>
              <w:rPr>
                <w:rFonts w:ascii="Arial" w:hAnsi="Arial" w:cs="Arial"/>
                <w:sz w:val="18"/>
                <w:szCs w:val="18"/>
              </w:rPr>
              <w:t xml:space="preserve">A completed </w:t>
            </w:r>
            <w:r w:rsidRPr="004F7A51">
              <w:rPr>
                <w:rFonts w:ascii="Arial" w:hAnsi="Arial" w:cs="Arial"/>
                <w:i/>
                <w:sz w:val="18"/>
                <w:szCs w:val="18"/>
              </w:rPr>
              <w:t>CWRF B3 2030 exemption form</w:t>
            </w:r>
            <w:r w:rsidRPr="00B1302F">
              <w:rPr>
                <w:rFonts w:ascii="Arial" w:hAnsi="Arial" w:cs="Arial"/>
                <w:sz w:val="18"/>
                <w:szCs w:val="18"/>
              </w:rPr>
              <w:t xml:space="preserve"> </w:t>
            </w:r>
            <w:r w:rsidRPr="00B1302F">
              <w:rPr>
                <w:rFonts w:ascii="Arial" w:hAnsi="Arial" w:cs="Arial"/>
                <w:b/>
                <w:sz w:val="18"/>
                <w:szCs w:val="18"/>
              </w:rPr>
              <w:t>provided by the MPCA</w:t>
            </w:r>
            <w:r>
              <w:rPr>
                <w:rFonts w:ascii="Arial" w:hAnsi="Arial" w:cs="Arial"/>
                <w:sz w:val="18"/>
                <w:szCs w:val="18"/>
              </w:rPr>
              <w:t>.</w:t>
            </w:r>
          </w:p>
        </w:tc>
      </w:tr>
      <w:tr w:rsidR="00480A00" w:rsidRPr="00B1302F" w:rsidTr="00B1302F">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15" w:name="Check34"/>
            <w:r>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Pr>
                <w:rFonts w:ascii="Arial" w:hAnsi="Arial" w:cs="Arial"/>
                <w:sz w:val="18"/>
                <w:szCs w:val="18"/>
              </w:rPr>
              <w:fldChar w:fldCharType="end"/>
            </w:r>
            <w:bookmarkEnd w:id="15"/>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 xml:space="preserve">A completed </w:t>
            </w:r>
            <w:r w:rsidR="00823E7B">
              <w:rPr>
                <w:rFonts w:ascii="Arial" w:hAnsi="Arial" w:cs="Arial"/>
                <w:sz w:val="18"/>
                <w:szCs w:val="18"/>
              </w:rPr>
              <w:t xml:space="preserve">CWRF </w:t>
            </w:r>
            <w:r>
              <w:rPr>
                <w:rFonts w:ascii="Arial" w:hAnsi="Arial" w:cs="Arial"/>
                <w:sz w:val="18"/>
                <w:szCs w:val="18"/>
              </w:rPr>
              <w:t>c</w:t>
            </w:r>
            <w:r w:rsidRPr="00B1302F">
              <w:rPr>
                <w:rFonts w:ascii="Arial" w:hAnsi="Arial" w:cs="Arial"/>
                <w:sz w:val="18"/>
                <w:szCs w:val="18"/>
              </w:rPr>
              <w:t xml:space="preserve">ost and </w:t>
            </w:r>
            <w:r>
              <w:rPr>
                <w:rFonts w:ascii="Arial" w:hAnsi="Arial" w:cs="Arial"/>
                <w:sz w:val="18"/>
                <w:szCs w:val="18"/>
              </w:rPr>
              <w:t>e</w:t>
            </w:r>
            <w:r w:rsidRPr="00B1302F">
              <w:rPr>
                <w:rFonts w:ascii="Arial" w:hAnsi="Arial" w:cs="Arial"/>
                <w:sz w:val="18"/>
                <w:szCs w:val="18"/>
              </w:rPr>
              <w:t xml:space="preserve">ffectiveness </w:t>
            </w:r>
            <w:r>
              <w:rPr>
                <w:rFonts w:ascii="Arial" w:hAnsi="Arial" w:cs="Arial"/>
                <w:sz w:val="18"/>
                <w:szCs w:val="18"/>
              </w:rPr>
              <w:t>c</w:t>
            </w:r>
            <w:r w:rsidRPr="00B1302F">
              <w:rPr>
                <w:rFonts w:ascii="Arial" w:hAnsi="Arial" w:cs="Arial"/>
                <w:sz w:val="18"/>
                <w:szCs w:val="18"/>
              </w:rPr>
              <w:t xml:space="preserve">ertification </w:t>
            </w:r>
            <w:r>
              <w:rPr>
                <w:rFonts w:ascii="Arial" w:hAnsi="Arial" w:cs="Arial"/>
                <w:sz w:val="18"/>
                <w:szCs w:val="18"/>
              </w:rPr>
              <w:t>f</w:t>
            </w:r>
            <w:r w:rsidRPr="00B1302F">
              <w:rPr>
                <w:rFonts w:ascii="Arial" w:hAnsi="Arial" w:cs="Arial"/>
                <w:sz w:val="18"/>
                <w:szCs w:val="18"/>
              </w:rPr>
              <w:t xml:space="preserve">orm </w:t>
            </w:r>
            <w:r w:rsidRPr="00B1302F">
              <w:rPr>
                <w:rFonts w:ascii="Arial" w:hAnsi="Arial" w:cs="Arial"/>
                <w:b/>
                <w:sz w:val="18"/>
                <w:szCs w:val="18"/>
              </w:rPr>
              <w:t>provided by the MPCA</w:t>
            </w:r>
            <w:r>
              <w:rPr>
                <w:rFonts w:ascii="Arial" w:hAnsi="Arial" w:cs="Arial"/>
                <w:sz w:val="18"/>
                <w:szCs w:val="18"/>
              </w:rPr>
              <w:t>.</w:t>
            </w:r>
          </w:p>
        </w:tc>
      </w:tr>
      <w:tr w:rsidR="00480A00" w:rsidRPr="00B1302F" w:rsidTr="00B1302F">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13"/>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A summary of the public hearing documenting that the following items were discussed:</w:t>
            </w:r>
          </w:p>
        </w:tc>
      </w:tr>
      <w:tr w:rsidR="00480A00" w:rsidRPr="00B1302F" w:rsidTr="00B1302F">
        <w:trPr>
          <w:trHeight w:val="285"/>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p>
        </w:tc>
        <w:tc>
          <w:tcPr>
            <w:tcW w:w="45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fldChar w:fldCharType="begin">
                <w:ffData>
                  <w:name w:val="Check9"/>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9630" w:type="dxa"/>
            <w:tcBorders>
              <w:left w:val="nil"/>
            </w:tcBorders>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The various treatment alternatives considered</w:t>
            </w:r>
          </w:p>
        </w:tc>
      </w:tr>
      <w:tr w:rsidR="00480A00" w:rsidRPr="00B1302F" w:rsidTr="00B1302F">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p>
        </w:tc>
        <w:tc>
          <w:tcPr>
            <w:tcW w:w="45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fldChar w:fldCharType="begin">
                <w:ffData>
                  <w:name w:val="Check10"/>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963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The location of the project site</w:t>
            </w:r>
          </w:p>
        </w:tc>
      </w:tr>
      <w:tr w:rsidR="00480A00" w:rsidRPr="00B1302F" w:rsidTr="00B1302F">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p>
        </w:tc>
        <w:tc>
          <w:tcPr>
            <w:tcW w:w="45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fldChar w:fldCharType="begin">
                <w:ffData>
                  <w:name w:val="Check11"/>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963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The reasons for choosing the selected treatment method</w:t>
            </w:r>
          </w:p>
        </w:tc>
      </w:tr>
      <w:tr w:rsidR="00480A00" w:rsidRPr="00B1302F" w:rsidTr="00B1302F">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p>
        </w:tc>
        <w:tc>
          <w:tcPr>
            <w:tcW w:w="45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fldChar w:fldCharType="begin">
                <w:ffData>
                  <w:name w:val="Check12"/>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9630" w:type="dxa"/>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The estimated sewer service charges</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8"/>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A summary of the comments received at the public hearing and the action taken to address those comments</w:t>
            </w:r>
            <w:r>
              <w:rPr>
                <w:rFonts w:ascii="Arial" w:hAnsi="Arial" w:cs="Arial"/>
                <w:sz w:val="18"/>
                <w:szCs w:val="18"/>
              </w:rPr>
              <w:t>.</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7"/>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A complete list of addresses used for public notice purposes on a form</w:t>
            </w:r>
            <w:r w:rsidRPr="00B1302F">
              <w:rPr>
                <w:rFonts w:ascii="Arial" w:hAnsi="Arial" w:cs="Arial"/>
                <w:b/>
                <w:sz w:val="18"/>
                <w:szCs w:val="18"/>
              </w:rPr>
              <w:t xml:space="preserve"> provided by the MPCA</w:t>
            </w:r>
            <w:r>
              <w:rPr>
                <w:rFonts w:ascii="Arial" w:hAnsi="Arial" w:cs="Arial"/>
                <w:b/>
                <w:sz w:val="18"/>
                <w:szCs w:val="18"/>
              </w:rPr>
              <w:t>.</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6"/>
                  <w:enabled/>
                  <w:calcOnExit w:val="0"/>
                  <w:checkBox>
                    <w:sizeAuto/>
                    <w:default w:val="0"/>
                  </w:checkBox>
                </w:ffData>
              </w:fldChar>
            </w:r>
            <w:bookmarkStart w:id="16" w:name="Check6"/>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bookmarkEnd w:id="16"/>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A copy of the resolution of the municipality’s governing body adopting the facilities plan</w:t>
            </w:r>
            <w:r>
              <w:rPr>
                <w:rFonts w:ascii="Arial" w:hAnsi="Arial" w:cs="Arial"/>
                <w:sz w:val="18"/>
                <w:szCs w:val="18"/>
              </w:rPr>
              <w:t>.</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5"/>
                  <w:enabled/>
                  <w:calcOnExit w:val="0"/>
                  <w:checkBox>
                    <w:sizeAuto/>
                    <w:default w:val="0"/>
                  </w:checkBox>
                </w:ffData>
              </w:fldChar>
            </w:r>
            <w:bookmarkStart w:id="17" w:name="Check5"/>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bookmarkEnd w:id="17"/>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A list of ordinances or intermunicipal agreements required for the implementation and administration of the project</w:t>
            </w:r>
            <w:r>
              <w:rPr>
                <w:rFonts w:ascii="Arial" w:hAnsi="Arial" w:cs="Arial"/>
                <w:sz w:val="18"/>
                <w:szCs w:val="18"/>
              </w:rPr>
              <w:t>.</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4"/>
                  <w:enabled/>
                  <w:calcOnExit w:val="0"/>
                  <w:checkBox>
                    <w:sizeAuto/>
                    <w:default w:val="0"/>
                  </w:checkBox>
                </w:ffData>
              </w:fldChar>
            </w:r>
            <w:bookmarkStart w:id="18" w:name="Check4"/>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bookmarkEnd w:id="18"/>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A signed treatment agreement with each significant industrial user</w:t>
            </w:r>
            <w:r>
              <w:rPr>
                <w:rFonts w:ascii="Arial" w:hAnsi="Arial" w:cs="Arial"/>
                <w:sz w:val="18"/>
                <w:szCs w:val="18"/>
              </w:rPr>
              <w:t>.</w:t>
            </w:r>
          </w:p>
        </w:tc>
      </w:tr>
      <w:tr w:rsidR="00480A00" w:rsidRPr="00B1302F" w:rsidTr="00B1302F">
        <w:trPr>
          <w:cantSplit/>
        </w:trPr>
        <w:tc>
          <w:tcPr>
            <w:tcW w:w="540" w:type="dxa"/>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3"/>
                  <w:enabled/>
                  <w:calcOnExit w:val="0"/>
                  <w:checkBox>
                    <w:sizeAuto/>
                    <w:default w:val="0"/>
                  </w:checkBox>
                </w:ffData>
              </w:fldChar>
            </w:r>
            <w:bookmarkStart w:id="19" w:name="Check3"/>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bookmarkEnd w:id="19"/>
          </w:p>
        </w:tc>
        <w:tc>
          <w:tcPr>
            <w:tcW w:w="10080" w:type="dxa"/>
            <w:gridSpan w:val="2"/>
          </w:tcPr>
          <w:p w:rsidR="0095631B" w:rsidRDefault="00480A00" w:rsidP="008E036C">
            <w:pPr>
              <w:tabs>
                <w:tab w:val="left" w:pos="540"/>
              </w:tabs>
              <w:spacing w:before="60"/>
              <w:rPr>
                <w:rFonts w:ascii="Arial" w:hAnsi="Arial" w:cs="Arial"/>
                <w:b/>
                <w:sz w:val="18"/>
                <w:szCs w:val="18"/>
              </w:rPr>
            </w:pPr>
            <w:r w:rsidRPr="00B1302F">
              <w:rPr>
                <w:rFonts w:ascii="Arial" w:hAnsi="Arial" w:cs="Arial"/>
                <w:sz w:val="18"/>
                <w:szCs w:val="18"/>
              </w:rPr>
              <w:t xml:space="preserve">For surface water dischargers only, a copy of the Preliminary Effluent Limits review letter </w:t>
            </w:r>
            <w:r w:rsidR="004F7A51">
              <w:rPr>
                <w:rFonts w:ascii="Arial" w:hAnsi="Arial" w:cs="Arial"/>
                <w:b/>
                <w:sz w:val="18"/>
                <w:szCs w:val="18"/>
              </w:rPr>
              <w:t>provided by the MPCA.</w:t>
            </w:r>
          </w:p>
          <w:p w:rsidR="0095631B" w:rsidRDefault="0095631B" w:rsidP="004F7A51">
            <w:pPr>
              <w:numPr>
                <w:ilvl w:val="0"/>
                <w:numId w:val="16"/>
              </w:numPr>
              <w:tabs>
                <w:tab w:val="left" w:pos="540"/>
              </w:tabs>
              <w:spacing w:before="60"/>
              <w:rPr>
                <w:rFonts w:ascii="Arial" w:hAnsi="Arial" w:cs="Arial"/>
                <w:sz w:val="18"/>
                <w:szCs w:val="18"/>
              </w:rPr>
            </w:pPr>
            <w:r>
              <w:rPr>
                <w:rFonts w:ascii="Arial" w:hAnsi="Arial" w:cs="Arial"/>
                <w:sz w:val="18"/>
                <w:szCs w:val="18"/>
              </w:rPr>
              <w:t>Contact</w:t>
            </w:r>
            <w:r w:rsidR="004F7A51">
              <w:rPr>
                <w:rFonts w:ascii="Arial" w:hAnsi="Arial" w:cs="Arial"/>
                <w:sz w:val="18"/>
                <w:szCs w:val="18"/>
              </w:rPr>
              <w:t xml:space="preserve"> the</w:t>
            </w:r>
            <w:r>
              <w:rPr>
                <w:rFonts w:ascii="Arial" w:hAnsi="Arial" w:cs="Arial"/>
                <w:sz w:val="18"/>
                <w:szCs w:val="18"/>
              </w:rPr>
              <w:t xml:space="preserve"> MPCA to determine if a formal request for Preliminary Effluent Limits needs to be made for the project.</w:t>
            </w:r>
          </w:p>
          <w:p w:rsidR="00480A00" w:rsidRPr="00B1302F" w:rsidRDefault="0095631B" w:rsidP="004F7A51">
            <w:pPr>
              <w:numPr>
                <w:ilvl w:val="0"/>
                <w:numId w:val="16"/>
              </w:numPr>
              <w:tabs>
                <w:tab w:val="left" w:pos="540"/>
              </w:tabs>
              <w:rPr>
                <w:rFonts w:ascii="Arial" w:hAnsi="Arial" w:cs="Arial"/>
                <w:sz w:val="18"/>
                <w:szCs w:val="18"/>
              </w:rPr>
            </w:pPr>
            <w:r>
              <w:rPr>
                <w:rFonts w:ascii="Arial" w:hAnsi="Arial" w:cs="Arial"/>
                <w:sz w:val="18"/>
                <w:szCs w:val="18"/>
              </w:rPr>
              <w:t>The alternatives analysis should address antidegradation requirements if the project is proposing an increase in flow or loading.</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3"/>
                  <w:enabled/>
                  <w:calcOnExit w:val="0"/>
                  <w:checkBox>
                    <w:sizeAuto/>
                    <w:default w:val="0"/>
                  </w:checkBox>
                </w:ffData>
              </w:fldChar>
            </w:r>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 xml:space="preserve">A completed </w:t>
            </w:r>
            <w:r w:rsidRPr="004F7A51">
              <w:rPr>
                <w:rFonts w:ascii="Arial" w:hAnsi="Arial" w:cs="Arial"/>
                <w:i/>
                <w:sz w:val="18"/>
                <w:szCs w:val="18"/>
              </w:rPr>
              <w:t>Environmental Information Worksheet</w:t>
            </w:r>
            <w:r w:rsidRPr="00B1302F">
              <w:rPr>
                <w:rFonts w:ascii="Arial" w:hAnsi="Arial" w:cs="Arial"/>
                <w:sz w:val="18"/>
                <w:szCs w:val="18"/>
              </w:rPr>
              <w:t xml:space="preserve"> </w:t>
            </w:r>
            <w:r w:rsidRPr="00B1302F">
              <w:rPr>
                <w:rFonts w:ascii="Arial" w:hAnsi="Arial" w:cs="Arial"/>
                <w:b/>
                <w:sz w:val="18"/>
                <w:szCs w:val="18"/>
              </w:rPr>
              <w:t>provided by the MPCA</w:t>
            </w:r>
            <w:r>
              <w:rPr>
                <w:rFonts w:ascii="Arial" w:hAnsi="Arial" w:cs="Arial"/>
                <w:b/>
                <w:sz w:val="18"/>
                <w:szCs w:val="18"/>
              </w:rPr>
              <w:t>.</w:t>
            </w:r>
          </w:p>
        </w:tc>
      </w:tr>
      <w:tr w:rsidR="00480A00" w:rsidRPr="00B1302F" w:rsidTr="00B1302F">
        <w:trPr>
          <w:cantSplit/>
        </w:trPr>
        <w:tc>
          <w:tcPr>
            <w:tcW w:w="540" w:type="dxa"/>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2"/>
                  <w:enabled/>
                  <w:calcOnExit w:val="0"/>
                  <w:checkBox>
                    <w:sizeAuto/>
                    <w:default w:val="0"/>
                  </w:checkBox>
                </w:ffData>
              </w:fldChar>
            </w:r>
            <w:bookmarkStart w:id="20" w:name="Check2"/>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bookmarkEnd w:id="20"/>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For individual sewage treatment systems that serve more than one structure, an assurance from the municipality stating that all property owners who will be served by the proposed system agree to be part of the system, to participate in the construction project, and to finance future operation, maintenance, and replacement of the system</w:t>
            </w:r>
            <w:r>
              <w:rPr>
                <w:rFonts w:ascii="Arial" w:hAnsi="Arial" w:cs="Arial"/>
                <w:sz w:val="18"/>
                <w:szCs w:val="18"/>
              </w:rPr>
              <w:t>.</w:t>
            </w:r>
          </w:p>
        </w:tc>
      </w:tr>
      <w:tr w:rsidR="00480A00" w:rsidRPr="00B1302F" w:rsidTr="00B1302F">
        <w:trPr>
          <w:cantSplit/>
        </w:trPr>
        <w:tc>
          <w:tcPr>
            <w:tcW w:w="540" w:type="dxa"/>
            <w:vAlign w:val="bottom"/>
          </w:tcPr>
          <w:p w:rsidR="00480A00" w:rsidRPr="00B1302F" w:rsidRDefault="00480A00" w:rsidP="008E036C">
            <w:pPr>
              <w:tabs>
                <w:tab w:val="left" w:pos="540"/>
              </w:tabs>
              <w:spacing w:before="60"/>
              <w:jc w:val="right"/>
              <w:rPr>
                <w:rFonts w:ascii="Arial" w:hAnsi="Arial" w:cs="Arial"/>
                <w:sz w:val="18"/>
                <w:szCs w:val="18"/>
              </w:rPr>
            </w:pPr>
            <w:r w:rsidRPr="00B1302F">
              <w:rPr>
                <w:rFonts w:ascii="Arial" w:hAnsi="Arial" w:cs="Arial"/>
                <w:sz w:val="18"/>
                <w:szCs w:val="18"/>
              </w:rPr>
              <w:fldChar w:fldCharType="begin">
                <w:ffData>
                  <w:name w:val="Check1"/>
                  <w:enabled/>
                  <w:calcOnExit w:val="0"/>
                  <w:checkBox>
                    <w:sizeAuto/>
                    <w:default w:val="0"/>
                  </w:checkBox>
                </w:ffData>
              </w:fldChar>
            </w:r>
            <w:bookmarkStart w:id="21" w:name="Check1"/>
            <w:r w:rsidRPr="00B1302F">
              <w:rPr>
                <w:rFonts w:ascii="Arial" w:hAnsi="Arial" w:cs="Arial"/>
                <w:sz w:val="18"/>
                <w:szCs w:val="18"/>
              </w:rPr>
              <w:instrText xml:space="preserve"> FORMCHECKBOX </w:instrText>
            </w:r>
            <w:r w:rsidR="00F0591E">
              <w:rPr>
                <w:rFonts w:ascii="Arial" w:hAnsi="Arial" w:cs="Arial"/>
                <w:sz w:val="18"/>
                <w:szCs w:val="18"/>
              </w:rPr>
            </w:r>
            <w:r w:rsidR="00F0591E">
              <w:rPr>
                <w:rFonts w:ascii="Arial" w:hAnsi="Arial" w:cs="Arial"/>
                <w:sz w:val="18"/>
                <w:szCs w:val="18"/>
              </w:rPr>
              <w:fldChar w:fldCharType="separate"/>
            </w:r>
            <w:r w:rsidRPr="00B1302F">
              <w:rPr>
                <w:rFonts w:ascii="Arial" w:hAnsi="Arial" w:cs="Arial"/>
                <w:sz w:val="18"/>
                <w:szCs w:val="18"/>
              </w:rPr>
              <w:fldChar w:fldCharType="end"/>
            </w:r>
            <w:bookmarkEnd w:id="21"/>
          </w:p>
        </w:tc>
        <w:tc>
          <w:tcPr>
            <w:tcW w:w="10080" w:type="dxa"/>
            <w:gridSpan w:val="2"/>
          </w:tcPr>
          <w:p w:rsidR="00480A00" w:rsidRPr="00B1302F" w:rsidRDefault="00480A00" w:rsidP="008E036C">
            <w:pPr>
              <w:tabs>
                <w:tab w:val="left" w:pos="540"/>
              </w:tabs>
              <w:spacing w:before="60"/>
              <w:rPr>
                <w:rFonts w:ascii="Arial" w:hAnsi="Arial" w:cs="Arial"/>
                <w:sz w:val="18"/>
                <w:szCs w:val="18"/>
              </w:rPr>
            </w:pPr>
            <w:r w:rsidRPr="00B1302F">
              <w:rPr>
                <w:rFonts w:ascii="Arial" w:hAnsi="Arial" w:cs="Arial"/>
                <w:sz w:val="18"/>
                <w:szCs w:val="18"/>
              </w:rPr>
              <w:t>Copies of all notifications, certifications, and comments received</w:t>
            </w:r>
            <w:r>
              <w:rPr>
                <w:rFonts w:ascii="Arial" w:hAnsi="Arial" w:cs="Arial"/>
                <w:sz w:val="18"/>
                <w:szCs w:val="18"/>
              </w:rPr>
              <w:t>.</w:t>
            </w:r>
          </w:p>
        </w:tc>
      </w:tr>
    </w:tbl>
    <w:p w:rsidR="00142885" w:rsidRPr="00B1302F" w:rsidRDefault="00142885" w:rsidP="00B1302F">
      <w:pPr>
        <w:tabs>
          <w:tab w:val="left" w:pos="540"/>
        </w:tabs>
        <w:rPr>
          <w:rFonts w:ascii="Arial" w:hAnsi="Arial" w:cs="Arial"/>
          <w:sz w:val="4"/>
          <w:szCs w:val="4"/>
        </w:rPr>
      </w:pPr>
    </w:p>
    <w:sectPr w:rsidR="00142885" w:rsidRPr="00B1302F" w:rsidSect="00844BDE">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D9" w:rsidRDefault="007619D9" w:rsidP="00B74707">
      <w:r>
        <w:separator/>
      </w:r>
    </w:p>
  </w:endnote>
  <w:endnote w:type="continuationSeparator" w:id="0">
    <w:p w:rsidR="007619D9" w:rsidRDefault="007619D9" w:rsidP="00B7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8E" w:rsidRPr="00E234B8" w:rsidRDefault="0003398E" w:rsidP="00301619">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8E036C" w:rsidRPr="008E036C" w:rsidRDefault="008E036C" w:rsidP="008E036C">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E036C">
      <w:rPr>
        <w:rFonts w:ascii="Calibri" w:hAnsi="Calibri"/>
        <w:iCs/>
        <w:sz w:val="16"/>
        <w:szCs w:val="16"/>
      </w:rPr>
      <w:t>https://www.pca.state.mn.us</w:t>
    </w:r>
    <w:r w:rsidRPr="008E036C">
      <w:rPr>
        <w:rFonts w:ascii="Calibri" w:hAnsi="Calibri"/>
        <w:iCs/>
        <w:sz w:val="16"/>
        <w:szCs w:val="16"/>
      </w:rPr>
      <w:tab/>
      <w:t>•</w:t>
    </w:r>
    <w:r w:rsidRPr="008E036C">
      <w:rPr>
        <w:rFonts w:ascii="Calibri" w:hAnsi="Calibri"/>
        <w:iCs/>
        <w:sz w:val="16"/>
        <w:szCs w:val="16"/>
      </w:rPr>
      <w:tab/>
      <w:t>651-296-6300</w:t>
    </w:r>
    <w:r w:rsidRPr="008E036C">
      <w:rPr>
        <w:rFonts w:ascii="Calibri" w:hAnsi="Calibri"/>
        <w:iCs/>
        <w:sz w:val="16"/>
        <w:szCs w:val="16"/>
      </w:rPr>
      <w:tab/>
      <w:t>•</w:t>
    </w:r>
    <w:r w:rsidRPr="008E036C">
      <w:rPr>
        <w:rFonts w:ascii="Calibri" w:hAnsi="Calibri"/>
        <w:iCs/>
        <w:sz w:val="16"/>
        <w:szCs w:val="16"/>
      </w:rPr>
      <w:tab/>
      <w:t>800-657-3864</w:t>
    </w:r>
    <w:r w:rsidRPr="008E036C">
      <w:rPr>
        <w:rFonts w:ascii="Calibri" w:hAnsi="Calibri"/>
        <w:iCs/>
        <w:sz w:val="16"/>
        <w:szCs w:val="16"/>
      </w:rPr>
      <w:tab/>
      <w:t>•</w:t>
    </w:r>
    <w:r w:rsidRPr="008E036C">
      <w:rPr>
        <w:rFonts w:ascii="Calibri" w:hAnsi="Calibri"/>
        <w:iCs/>
        <w:sz w:val="16"/>
        <w:szCs w:val="16"/>
      </w:rPr>
      <w:tab/>
      <w:t>Use your preferred relay service</w:t>
    </w:r>
    <w:r w:rsidRPr="008E036C">
      <w:rPr>
        <w:rFonts w:ascii="Calibri" w:hAnsi="Calibri"/>
        <w:iCs/>
        <w:sz w:val="16"/>
        <w:szCs w:val="16"/>
      </w:rPr>
      <w:tab/>
      <w:t>•</w:t>
    </w:r>
    <w:r w:rsidRPr="008E036C">
      <w:rPr>
        <w:rFonts w:ascii="Calibri" w:hAnsi="Calibri"/>
        <w:iCs/>
        <w:sz w:val="16"/>
        <w:szCs w:val="16"/>
      </w:rPr>
      <w:tab/>
      <w:t>Available in alternative formats</w:t>
    </w:r>
  </w:p>
  <w:p w:rsidR="008E036C" w:rsidRPr="008E036C" w:rsidRDefault="008E036C" w:rsidP="008E036C">
    <w:pPr>
      <w:tabs>
        <w:tab w:val="right" w:pos="10494"/>
      </w:tabs>
      <w:spacing w:before="40"/>
      <w:ind w:right="-115"/>
      <w:rPr>
        <w:rFonts w:ascii="Calibri" w:hAnsi="Calibri"/>
        <w:i/>
        <w:iCs/>
        <w:sz w:val="16"/>
        <w:szCs w:val="16"/>
      </w:rPr>
    </w:pPr>
    <w:r>
      <w:rPr>
        <w:rFonts w:ascii="Calibri" w:hAnsi="Calibri" w:cs="Arial"/>
        <w:i/>
        <w:sz w:val="16"/>
        <w:szCs w:val="16"/>
      </w:rPr>
      <w:t>wq-wwtp2-02</w:t>
    </w:r>
    <w:r w:rsidRPr="008E036C">
      <w:rPr>
        <w:rFonts w:ascii="Calibri" w:hAnsi="Calibri" w:cs="Arial"/>
        <w:i/>
        <w:sz w:val="16"/>
        <w:szCs w:val="16"/>
      </w:rPr>
      <w:t xml:space="preserve">  •  </w:t>
    </w:r>
    <w:r w:rsidR="00F0591E">
      <w:rPr>
        <w:rFonts w:ascii="Calibri" w:hAnsi="Calibri" w:cs="Arial"/>
        <w:i/>
        <w:sz w:val="16"/>
        <w:szCs w:val="16"/>
      </w:rPr>
      <w:t>10/8</w:t>
    </w:r>
    <w:r w:rsidR="004F7A51">
      <w:rPr>
        <w:rFonts w:ascii="Calibri" w:hAnsi="Calibri" w:cs="Arial"/>
        <w:i/>
        <w:sz w:val="16"/>
        <w:szCs w:val="16"/>
      </w:rPr>
      <w:t>/19</w:t>
    </w:r>
    <w:r w:rsidRPr="008E036C">
      <w:rPr>
        <w:rFonts w:ascii="Calibri" w:hAnsi="Calibri" w:cs="Arial"/>
        <w:sz w:val="16"/>
        <w:szCs w:val="16"/>
      </w:rPr>
      <w:tab/>
    </w:r>
    <w:r w:rsidRPr="008E036C">
      <w:rPr>
        <w:rFonts w:ascii="Calibri" w:hAnsi="Calibri"/>
        <w:i/>
        <w:iCs/>
        <w:sz w:val="16"/>
        <w:szCs w:val="16"/>
      </w:rPr>
      <w:t xml:space="preserve">Page </w:t>
    </w:r>
    <w:r w:rsidRPr="008E036C">
      <w:rPr>
        <w:rFonts w:ascii="Calibri" w:hAnsi="Calibri"/>
        <w:i/>
        <w:iCs/>
        <w:sz w:val="16"/>
        <w:szCs w:val="16"/>
      </w:rPr>
      <w:fldChar w:fldCharType="begin"/>
    </w:r>
    <w:r w:rsidRPr="008E036C">
      <w:rPr>
        <w:rFonts w:ascii="Calibri" w:hAnsi="Calibri"/>
        <w:i/>
        <w:iCs/>
        <w:sz w:val="16"/>
        <w:szCs w:val="16"/>
      </w:rPr>
      <w:instrText xml:space="preserve"> PAGE </w:instrText>
    </w:r>
    <w:r w:rsidRPr="008E036C">
      <w:rPr>
        <w:rFonts w:ascii="Calibri" w:hAnsi="Calibri"/>
        <w:i/>
        <w:iCs/>
        <w:sz w:val="16"/>
        <w:szCs w:val="16"/>
      </w:rPr>
      <w:fldChar w:fldCharType="separate"/>
    </w:r>
    <w:r w:rsidR="00F0591E">
      <w:rPr>
        <w:rFonts w:ascii="Calibri" w:hAnsi="Calibri"/>
        <w:i/>
        <w:iCs/>
        <w:noProof/>
        <w:sz w:val="16"/>
        <w:szCs w:val="16"/>
      </w:rPr>
      <w:t>1</w:t>
    </w:r>
    <w:r w:rsidRPr="008E036C">
      <w:rPr>
        <w:rFonts w:ascii="Calibri" w:hAnsi="Calibri"/>
        <w:i/>
        <w:iCs/>
        <w:sz w:val="16"/>
        <w:szCs w:val="16"/>
      </w:rPr>
      <w:fldChar w:fldCharType="end"/>
    </w:r>
    <w:r w:rsidRPr="008E036C">
      <w:rPr>
        <w:rFonts w:ascii="Calibri" w:hAnsi="Calibri"/>
        <w:i/>
        <w:iCs/>
        <w:sz w:val="16"/>
        <w:szCs w:val="16"/>
      </w:rPr>
      <w:t xml:space="preserve"> of </w:t>
    </w:r>
    <w:r w:rsidRPr="008E036C">
      <w:rPr>
        <w:rFonts w:ascii="Calibri" w:hAnsi="Calibri"/>
        <w:i/>
        <w:sz w:val="16"/>
        <w:szCs w:val="16"/>
      </w:rPr>
      <w:fldChar w:fldCharType="begin"/>
    </w:r>
    <w:r w:rsidRPr="008E036C">
      <w:rPr>
        <w:rFonts w:ascii="Calibri" w:hAnsi="Calibri"/>
        <w:i/>
        <w:sz w:val="16"/>
        <w:szCs w:val="16"/>
      </w:rPr>
      <w:instrText xml:space="preserve"> NUMPAGES </w:instrText>
    </w:r>
    <w:r w:rsidRPr="008E036C">
      <w:rPr>
        <w:rFonts w:ascii="Calibri" w:hAnsi="Calibri"/>
        <w:i/>
        <w:sz w:val="16"/>
        <w:szCs w:val="16"/>
      </w:rPr>
      <w:fldChar w:fldCharType="separate"/>
    </w:r>
    <w:r w:rsidR="00F0591E">
      <w:rPr>
        <w:rFonts w:ascii="Calibri" w:hAnsi="Calibri"/>
        <w:i/>
        <w:noProof/>
        <w:sz w:val="16"/>
        <w:szCs w:val="16"/>
      </w:rPr>
      <w:t>1</w:t>
    </w:r>
    <w:r w:rsidRPr="008E036C">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D9" w:rsidRDefault="007619D9" w:rsidP="00B74707">
      <w:r>
        <w:separator/>
      </w:r>
    </w:p>
  </w:footnote>
  <w:footnote w:type="continuationSeparator" w:id="0">
    <w:p w:rsidR="007619D9" w:rsidRDefault="007619D9" w:rsidP="00B74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A54BA8"/>
    <w:multiLevelType w:val="hybridMultilevel"/>
    <w:tmpl w:val="70F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FE3809"/>
    <w:multiLevelType w:val="hybridMultilevel"/>
    <w:tmpl w:val="19309BDE"/>
    <w:lvl w:ilvl="0" w:tplc="C5BE7EE4">
      <w:start w:val="1"/>
      <w:numFmt w:val="upperRoman"/>
      <w:pStyle w:val="Heading5"/>
      <w:lvlText w:val="%1."/>
      <w:lvlJc w:val="left"/>
      <w:pPr>
        <w:tabs>
          <w:tab w:val="num" w:pos="1080"/>
        </w:tabs>
        <w:ind w:left="1080" w:hanging="720"/>
      </w:pPr>
      <w:rPr>
        <w:rFonts w:ascii="Times New Roman" w:hAnsi="Times New Roman" w:hint="default"/>
        <w:b/>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53C15E5"/>
    <w:multiLevelType w:val="hybridMultilevel"/>
    <w:tmpl w:val="70E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11"/>
  </w:num>
  <w:num w:numId="5">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8"/>
  </w:num>
  <w:num w:numId="8">
    <w:abstractNumId w:val="10"/>
  </w:num>
  <w:num w:numId="9">
    <w:abstractNumId w:val="13"/>
  </w:num>
  <w:num w:numId="10">
    <w:abstractNumId w:val="1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2"/>
  </w:num>
  <w:num w:numId="14">
    <w:abstractNumId w:val="7"/>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qnZ8nCkgwUjuyoQwNVd2Fv0BMKAHoenpeMUacM9KmDFJ8i80CspCZmRoc3vJggQSjqfA/rJKhny/QnEpJlEQ==" w:salt="x55l0yVyo3MHtoLC4dQ9Dg=="/>
  <w:styleLockTheme/>
  <w:styleLockQFSet/>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32531"/>
    <w:rsid w:val="0003398E"/>
    <w:rsid w:val="00041F35"/>
    <w:rsid w:val="000514ED"/>
    <w:rsid w:val="000752DA"/>
    <w:rsid w:val="000A3301"/>
    <w:rsid w:val="000B1497"/>
    <w:rsid w:val="000F067E"/>
    <w:rsid w:val="000F26D1"/>
    <w:rsid w:val="000F2DC4"/>
    <w:rsid w:val="000F77AB"/>
    <w:rsid w:val="0010157D"/>
    <w:rsid w:val="00101CE6"/>
    <w:rsid w:val="001258A4"/>
    <w:rsid w:val="001367F4"/>
    <w:rsid w:val="00142885"/>
    <w:rsid w:val="00144905"/>
    <w:rsid w:val="00152153"/>
    <w:rsid w:val="001554CC"/>
    <w:rsid w:val="00156EFF"/>
    <w:rsid w:val="0016627C"/>
    <w:rsid w:val="00171814"/>
    <w:rsid w:val="00172310"/>
    <w:rsid w:val="00177F36"/>
    <w:rsid w:val="001A0394"/>
    <w:rsid w:val="001A0E3E"/>
    <w:rsid w:val="001B2E05"/>
    <w:rsid w:val="001B7CBF"/>
    <w:rsid w:val="001D61F6"/>
    <w:rsid w:val="001E2BC5"/>
    <w:rsid w:val="00202F5E"/>
    <w:rsid w:val="002158CA"/>
    <w:rsid w:val="00216436"/>
    <w:rsid w:val="00220D0C"/>
    <w:rsid w:val="00231092"/>
    <w:rsid w:val="00236490"/>
    <w:rsid w:val="00240A7F"/>
    <w:rsid w:val="00264190"/>
    <w:rsid w:val="00264F70"/>
    <w:rsid w:val="00272B8D"/>
    <w:rsid w:val="00292B42"/>
    <w:rsid w:val="002B2222"/>
    <w:rsid w:val="002B2B95"/>
    <w:rsid w:val="002B3B32"/>
    <w:rsid w:val="002C6F13"/>
    <w:rsid w:val="002E2682"/>
    <w:rsid w:val="002F29B0"/>
    <w:rsid w:val="00301619"/>
    <w:rsid w:val="003025BC"/>
    <w:rsid w:val="00315202"/>
    <w:rsid w:val="00321455"/>
    <w:rsid w:val="00321966"/>
    <w:rsid w:val="00331CED"/>
    <w:rsid w:val="00343CEA"/>
    <w:rsid w:val="00353825"/>
    <w:rsid w:val="00364DF0"/>
    <w:rsid w:val="00366A9D"/>
    <w:rsid w:val="003700EE"/>
    <w:rsid w:val="00370447"/>
    <w:rsid w:val="00386C26"/>
    <w:rsid w:val="00393121"/>
    <w:rsid w:val="003C1AC4"/>
    <w:rsid w:val="003E1EC1"/>
    <w:rsid w:val="003E46CF"/>
    <w:rsid w:val="003E6770"/>
    <w:rsid w:val="003E7DBD"/>
    <w:rsid w:val="003F71C0"/>
    <w:rsid w:val="0041782A"/>
    <w:rsid w:val="00423D03"/>
    <w:rsid w:val="004309BA"/>
    <w:rsid w:val="00431371"/>
    <w:rsid w:val="00431C45"/>
    <w:rsid w:val="00443075"/>
    <w:rsid w:val="004565A0"/>
    <w:rsid w:val="00477CB4"/>
    <w:rsid w:val="00480A00"/>
    <w:rsid w:val="004A2C10"/>
    <w:rsid w:val="004A7F48"/>
    <w:rsid w:val="004C1DFE"/>
    <w:rsid w:val="004C2597"/>
    <w:rsid w:val="004E1BD3"/>
    <w:rsid w:val="004F3D41"/>
    <w:rsid w:val="004F7A51"/>
    <w:rsid w:val="00501CC0"/>
    <w:rsid w:val="00503D44"/>
    <w:rsid w:val="005050A3"/>
    <w:rsid w:val="00505B0F"/>
    <w:rsid w:val="00507512"/>
    <w:rsid w:val="0051252D"/>
    <w:rsid w:val="00564B80"/>
    <w:rsid w:val="005753E6"/>
    <w:rsid w:val="00580CD9"/>
    <w:rsid w:val="005838AE"/>
    <w:rsid w:val="0058714B"/>
    <w:rsid w:val="005A7DC3"/>
    <w:rsid w:val="005C059E"/>
    <w:rsid w:val="005D4537"/>
    <w:rsid w:val="005F0AAB"/>
    <w:rsid w:val="006036F6"/>
    <w:rsid w:val="00611CEF"/>
    <w:rsid w:val="00613F17"/>
    <w:rsid w:val="006510A5"/>
    <w:rsid w:val="00664ADB"/>
    <w:rsid w:val="00665D97"/>
    <w:rsid w:val="00672CC5"/>
    <w:rsid w:val="00677980"/>
    <w:rsid w:val="00680B2F"/>
    <w:rsid w:val="00683C73"/>
    <w:rsid w:val="006C4082"/>
    <w:rsid w:val="006E78C6"/>
    <w:rsid w:val="006F05E6"/>
    <w:rsid w:val="006F1DBA"/>
    <w:rsid w:val="006F7D82"/>
    <w:rsid w:val="00702451"/>
    <w:rsid w:val="007273CE"/>
    <w:rsid w:val="0075138B"/>
    <w:rsid w:val="007619D9"/>
    <w:rsid w:val="00780EE4"/>
    <w:rsid w:val="00797913"/>
    <w:rsid w:val="007F1915"/>
    <w:rsid w:val="007F2F93"/>
    <w:rsid w:val="0081428D"/>
    <w:rsid w:val="0082298E"/>
    <w:rsid w:val="00823E7B"/>
    <w:rsid w:val="008265D2"/>
    <w:rsid w:val="008303E2"/>
    <w:rsid w:val="00844BDE"/>
    <w:rsid w:val="008865CB"/>
    <w:rsid w:val="008A3639"/>
    <w:rsid w:val="008A44BF"/>
    <w:rsid w:val="008B4794"/>
    <w:rsid w:val="008C14A9"/>
    <w:rsid w:val="008D5297"/>
    <w:rsid w:val="008D5351"/>
    <w:rsid w:val="008E036C"/>
    <w:rsid w:val="008F09AE"/>
    <w:rsid w:val="008F50A9"/>
    <w:rsid w:val="008F7FB2"/>
    <w:rsid w:val="00912384"/>
    <w:rsid w:val="00916280"/>
    <w:rsid w:val="00923009"/>
    <w:rsid w:val="00926B8B"/>
    <w:rsid w:val="009561D5"/>
    <w:rsid w:val="0095631B"/>
    <w:rsid w:val="0096338B"/>
    <w:rsid w:val="00985126"/>
    <w:rsid w:val="009C083F"/>
    <w:rsid w:val="00A12504"/>
    <w:rsid w:val="00A24F3C"/>
    <w:rsid w:val="00A262CE"/>
    <w:rsid w:val="00A452A9"/>
    <w:rsid w:val="00A50F80"/>
    <w:rsid w:val="00A83853"/>
    <w:rsid w:val="00A964A3"/>
    <w:rsid w:val="00AB4142"/>
    <w:rsid w:val="00AC064E"/>
    <w:rsid w:val="00AC38AD"/>
    <w:rsid w:val="00AD51C7"/>
    <w:rsid w:val="00B02B94"/>
    <w:rsid w:val="00B1302F"/>
    <w:rsid w:val="00B23411"/>
    <w:rsid w:val="00B373F8"/>
    <w:rsid w:val="00B47DCD"/>
    <w:rsid w:val="00B7113D"/>
    <w:rsid w:val="00B74707"/>
    <w:rsid w:val="00B75E01"/>
    <w:rsid w:val="00B7634C"/>
    <w:rsid w:val="00B8003B"/>
    <w:rsid w:val="00BB74CE"/>
    <w:rsid w:val="00BD5633"/>
    <w:rsid w:val="00BD62BF"/>
    <w:rsid w:val="00BE52B2"/>
    <w:rsid w:val="00BE5C1A"/>
    <w:rsid w:val="00BF5968"/>
    <w:rsid w:val="00C045CE"/>
    <w:rsid w:val="00C15159"/>
    <w:rsid w:val="00C268FF"/>
    <w:rsid w:val="00C270E6"/>
    <w:rsid w:val="00C37A06"/>
    <w:rsid w:val="00C4250D"/>
    <w:rsid w:val="00C44F64"/>
    <w:rsid w:val="00C53F36"/>
    <w:rsid w:val="00C6413F"/>
    <w:rsid w:val="00C648D8"/>
    <w:rsid w:val="00C80170"/>
    <w:rsid w:val="00C8285F"/>
    <w:rsid w:val="00C85C2B"/>
    <w:rsid w:val="00CA7BDA"/>
    <w:rsid w:val="00CB3002"/>
    <w:rsid w:val="00CD1EBF"/>
    <w:rsid w:val="00CD536D"/>
    <w:rsid w:val="00CE00BC"/>
    <w:rsid w:val="00CF30DF"/>
    <w:rsid w:val="00D00D50"/>
    <w:rsid w:val="00D101AA"/>
    <w:rsid w:val="00D11496"/>
    <w:rsid w:val="00D207A1"/>
    <w:rsid w:val="00D30BE5"/>
    <w:rsid w:val="00D34C6C"/>
    <w:rsid w:val="00D64925"/>
    <w:rsid w:val="00D7640D"/>
    <w:rsid w:val="00D9079D"/>
    <w:rsid w:val="00DA3DB2"/>
    <w:rsid w:val="00DA52E4"/>
    <w:rsid w:val="00DD1260"/>
    <w:rsid w:val="00DD61EA"/>
    <w:rsid w:val="00DE136B"/>
    <w:rsid w:val="00DF0C00"/>
    <w:rsid w:val="00DF2BF4"/>
    <w:rsid w:val="00DF6DD0"/>
    <w:rsid w:val="00E2010E"/>
    <w:rsid w:val="00E211C7"/>
    <w:rsid w:val="00E234B8"/>
    <w:rsid w:val="00E24AE6"/>
    <w:rsid w:val="00E31CA3"/>
    <w:rsid w:val="00E32BFE"/>
    <w:rsid w:val="00E66E3D"/>
    <w:rsid w:val="00E8293E"/>
    <w:rsid w:val="00EA40AA"/>
    <w:rsid w:val="00EA40E5"/>
    <w:rsid w:val="00EA5A5E"/>
    <w:rsid w:val="00ED31A4"/>
    <w:rsid w:val="00EE314E"/>
    <w:rsid w:val="00EF608C"/>
    <w:rsid w:val="00F04999"/>
    <w:rsid w:val="00F0591E"/>
    <w:rsid w:val="00F54EB2"/>
    <w:rsid w:val="00F86D42"/>
    <w:rsid w:val="00F961ED"/>
    <w:rsid w:val="00FA3C7F"/>
    <w:rsid w:val="00FB1374"/>
    <w:rsid w:val="00FB28FD"/>
    <w:rsid w:val="00FC6EB6"/>
    <w:rsid w:val="00FD08BD"/>
    <w:rsid w:val="00FE4BC1"/>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6351D78"/>
  <w15:chartTrackingRefBased/>
  <w15:docId w15:val="{11DCFAF9-918A-4BE8-91A6-E684F76A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25"/>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rsid w:val="00142885"/>
    <w:pPr>
      <w:keepNext/>
      <w:numPr>
        <w:numId w:val="14"/>
      </w:numPr>
      <w:outlineLvl w:val="4"/>
    </w:pPr>
    <w:rPr>
      <w:b/>
      <w:bCs/>
      <w:u w:val="single"/>
    </w:r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216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7980"/>
    <w:rPr>
      <w:color w:val="800080"/>
      <w:u w:val="single"/>
    </w:rPr>
  </w:style>
  <w:style w:type="paragraph" w:customStyle="1" w:styleId="Form-Title1">
    <w:name w:val="Form - Title 1"/>
    <w:basedOn w:val="Normal"/>
    <w:link w:val="Form-Title1Char"/>
    <w:qFormat/>
    <w:rsid w:val="00D207A1"/>
    <w:pPr>
      <w:widowControl w:val="0"/>
      <w:spacing w:before="80"/>
      <w:jc w:val="right"/>
    </w:pPr>
    <w:rPr>
      <w:rFonts w:ascii="Calibri" w:hAnsi="Calibri"/>
      <w:bCs/>
      <w:sz w:val="40"/>
    </w:rPr>
  </w:style>
  <w:style w:type="character" w:customStyle="1" w:styleId="Form-Title1Char">
    <w:name w:val="Form - Title 1 Char"/>
    <w:link w:val="Form-Title1"/>
    <w:rsid w:val="00D207A1"/>
    <w:rPr>
      <w:rFonts w:ascii="Calibri" w:hAnsi="Calibri"/>
      <w:bCs/>
      <w:sz w:val="40"/>
      <w:szCs w:val="24"/>
    </w:rPr>
  </w:style>
  <w:style w:type="paragraph" w:customStyle="1" w:styleId="Form-Title2">
    <w:name w:val="Form - Title 2"/>
    <w:basedOn w:val="Header"/>
    <w:link w:val="Form-Title2Char"/>
    <w:qFormat/>
    <w:rsid w:val="00D207A1"/>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D207A1"/>
    <w:rPr>
      <w:rFonts w:ascii="Arial Black" w:hAnsi="Arial Black"/>
      <w:bCs/>
      <w:sz w:val="22"/>
    </w:rPr>
  </w:style>
  <w:style w:type="paragraph" w:customStyle="1" w:styleId="Form-Title3">
    <w:name w:val="Form - Title 3"/>
    <w:basedOn w:val="Header"/>
    <w:link w:val="Form-Title3Char"/>
    <w:qFormat/>
    <w:rsid w:val="00D207A1"/>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D207A1"/>
    <w:rPr>
      <w:rFonts w:ascii="Calibri" w:hAnsi="Calibri"/>
      <w:bCs/>
      <w:sz w:val="22"/>
    </w:rPr>
  </w:style>
  <w:style w:type="character" w:customStyle="1" w:styleId="Form-Bodytext2Char">
    <w:name w:val="Form - Bodytext 2 Char"/>
    <w:link w:val="Form-Bodytext2"/>
    <w:rsid w:val="00292B42"/>
    <w:rPr>
      <w:rFonts w:ascii="Arial" w:hAnsi="Arial"/>
      <w:b/>
      <w:bCs/>
      <w:sz w:val="18"/>
      <w:szCs w:val="24"/>
    </w:rPr>
  </w:style>
  <w:style w:type="paragraph" w:customStyle="1" w:styleId="Form-Bodytext2">
    <w:name w:val="Form - Bodytext 2"/>
    <w:basedOn w:val="Normal"/>
    <w:link w:val="Form-Bodytext2Char"/>
    <w:qFormat/>
    <w:rsid w:val="00292B42"/>
    <w:pPr>
      <w:widowControl w:val="0"/>
      <w:spacing w:before="360" w:after="120"/>
      <w:ind w:right="-14"/>
    </w:pPr>
    <w:rPr>
      <w:rFonts w:ascii="Arial" w:hAnsi="Arial"/>
      <w:b/>
      <w:bCs/>
      <w:sz w:val="18"/>
    </w:rPr>
  </w:style>
  <w:style w:type="paragraph" w:customStyle="1" w:styleId="Form-Heading2">
    <w:name w:val="Form - Heading 2"/>
    <w:link w:val="Form-Heading2Char"/>
    <w:qFormat/>
    <w:rsid w:val="00292B42"/>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292B42"/>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water/wastewater-financial-assistance" TargetMode="External"/><Relationship Id="rId4" Type="http://schemas.openxmlformats.org/officeDocument/2006/relationships/settings" Target="settings.xml"/><Relationship Id="rId9" Type="http://schemas.openxmlformats.org/officeDocument/2006/relationships/hyperlink" Target="mailto:ppl.submittals.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4119-A7BF-446E-9622-5D7C6095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CWRF facilities plan submittal checklist - Clean Water Revolving Fund (CWRF) Program</vt:lpstr>
    </vt:vector>
  </TitlesOfParts>
  <Manager>Gail Skowronek</Manager>
  <Company>PCA</Company>
  <LinksUpToDate>false</LinksUpToDate>
  <CharactersWithSpaces>4060</CharactersWithSpaces>
  <SharedDoc>false</SharedDoc>
  <HLinks>
    <vt:vector size="6" baseType="variant">
      <vt:variant>
        <vt:i4>2490447</vt:i4>
      </vt:variant>
      <vt:variant>
        <vt:i4>3</vt:i4>
      </vt:variant>
      <vt:variant>
        <vt:i4>0</vt:i4>
      </vt:variant>
      <vt:variant>
        <vt:i4>5</vt:i4>
      </vt:variant>
      <vt:variant>
        <vt:lpwstr>mailto:ppl.submittals.pca@state.mn.us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CWRF facilities plan submittal checklist - Clean Water Revolving Fund (CWRF) Program</dc:title>
  <dc:subject>Project proposers submit this checklist with a Faciliities Plan to insure a complete submittal is made.</dc:subject>
  <dc:creator>Minnesota Pollution Control Agency - R.Thorson, D.Sahli, P.Rodewald (Gail Skowronek)</dc:creator>
  <cp:keywords>Minnesota Pollution Control Agency,wq-wwtp2-02,water quality,wastewater treatment plant,facilities plan,submittal,checklist</cp:keywords>
  <dc:description/>
  <cp:lastModifiedBy>Skowronek, Gail (MPCA)</cp:lastModifiedBy>
  <cp:revision>4</cp:revision>
  <cp:lastPrinted>2019-09-20T14:32:00Z</cp:lastPrinted>
  <dcterms:created xsi:type="dcterms:W3CDTF">2019-10-02T16:35:00Z</dcterms:created>
  <dcterms:modified xsi:type="dcterms:W3CDTF">2019-10-08T12:36:00Z</dcterms:modified>
  <cp:category>water quality,wastewater treatment plant</cp:category>
</cp:coreProperties>
</file>