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888"/>
        <w:gridCol w:w="6840"/>
      </w:tblGrid>
      <w:tr w:rsidR="008303E2" w14:paraId="053F3DAA" w14:textId="77777777" w:rsidTr="00D75A08">
        <w:trPr>
          <w:cantSplit/>
          <w:trHeight w:val="1350"/>
        </w:trPr>
        <w:tc>
          <w:tcPr>
            <w:tcW w:w="3888" w:type="dxa"/>
          </w:tcPr>
          <w:p w14:paraId="6F9DAED7" w14:textId="0CE859BA" w:rsidR="008303E2" w:rsidRDefault="00F40784" w:rsidP="008303E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C6EF8A" wp14:editId="12E059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175895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</w:tcPr>
          <w:p w14:paraId="0F4953F0" w14:textId="324EF2A8" w:rsidR="008303E2" w:rsidRPr="00F75539" w:rsidRDefault="00D75A08" w:rsidP="00D75A08">
            <w:pPr>
              <w:spacing w:before="80"/>
              <w:ind w:left="-108"/>
              <w:jc w:val="right"/>
              <w:rPr>
                <w:rFonts w:ascii="Calibri" w:hAnsi="Calibri" w:cs="Calibri"/>
                <w:bCs/>
                <w:spacing w:val="-14"/>
                <w:sz w:val="40"/>
                <w:szCs w:val="40"/>
              </w:rPr>
            </w:pPr>
            <w:r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 xml:space="preserve">Individual </w:t>
            </w:r>
            <w:r w:rsidR="00F75539"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Industrial Stormwater</w:t>
            </w:r>
            <w:r w:rsid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 xml:space="preserve"> </w:t>
            </w:r>
            <w:r w:rsidR="00EE58A0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Multi-S</w:t>
            </w:r>
            <w:r w:rsidR="0043342D"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ector</w:t>
            </w:r>
            <w:r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 xml:space="preserve"> </w:t>
            </w:r>
            <w:r w:rsidR="00F75539"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NPDES/SDS</w:t>
            </w:r>
            <w:r w:rsid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 xml:space="preserve"> </w:t>
            </w:r>
            <w:r w:rsidR="00EE58A0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P</w:t>
            </w:r>
            <w:r w:rsidR="0043342D"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ermit</w:t>
            </w:r>
            <w:r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 xml:space="preserve"> </w:t>
            </w:r>
            <w:r w:rsidR="00EE58A0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A</w:t>
            </w:r>
            <w:r w:rsidR="0043342D" w:rsidRPr="00F75539">
              <w:rPr>
                <w:rFonts w:ascii="Calibri" w:hAnsi="Calibri" w:cs="Calibri"/>
                <w:bCs/>
                <w:spacing w:val="-14"/>
                <w:sz w:val="40"/>
                <w:szCs w:val="40"/>
              </w:rPr>
              <w:t>pplication</w:t>
            </w:r>
          </w:p>
          <w:p w14:paraId="0B25CBF9" w14:textId="720EF643" w:rsidR="00B4178A" w:rsidRPr="00A171C5" w:rsidRDefault="00442548" w:rsidP="00771DBD">
            <w:pPr>
              <w:spacing w:before="60"/>
              <w:jc w:val="right"/>
              <w:rPr>
                <w:rFonts w:ascii="Arial Black" w:hAnsi="Arial Black"/>
                <w:bCs/>
                <w:spacing w:val="-10"/>
                <w:sz w:val="22"/>
                <w:szCs w:val="22"/>
              </w:rPr>
            </w:pPr>
            <w:r w:rsidRPr="00A171C5">
              <w:rPr>
                <w:rFonts w:ascii="Arial Black" w:hAnsi="Arial Black"/>
                <w:bCs/>
                <w:spacing w:val="-10"/>
                <w:sz w:val="22"/>
                <w:szCs w:val="22"/>
              </w:rPr>
              <w:t xml:space="preserve">NPDES/SDS </w:t>
            </w:r>
            <w:r w:rsidR="00D75A08">
              <w:rPr>
                <w:rFonts w:ascii="Arial Black" w:hAnsi="Arial Black"/>
                <w:bCs/>
                <w:spacing w:val="-10"/>
                <w:sz w:val="22"/>
                <w:szCs w:val="22"/>
              </w:rPr>
              <w:t>Wastew</w:t>
            </w:r>
            <w:r w:rsidR="00FB39FB" w:rsidRPr="00A171C5">
              <w:rPr>
                <w:rFonts w:ascii="Arial Black" w:hAnsi="Arial Black"/>
                <w:bCs/>
                <w:spacing w:val="-10"/>
                <w:sz w:val="22"/>
                <w:szCs w:val="22"/>
              </w:rPr>
              <w:t>ater</w:t>
            </w:r>
            <w:r w:rsidR="00F75539">
              <w:rPr>
                <w:rFonts w:ascii="Arial Black" w:hAnsi="Arial Black"/>
                <w:bCs/>
                <w:spacing w:val="-10"/>
                <w:sz w:val="22"/>
                <w:szCs w:val="22"/>
              </w:rPr>
              <w:t xml:space="preserve"> permit p</w:t>
            </w:r>
            <w:r w:rsidRPr="00A171C5">
              <w:rPr>
                <w:rFonts w:ascii="Arial Black" w:hAnsi="Arial Black"/>
                <w:bCs/>
                <w:spacing w:val="-10"/>
                <w:sz w:val="22"/>
                <w:szCs w:val="22"/>
              </w:rPr>
              <w:t>rogram</w:t>
            </w:r>
          </w:p>
          <w:p w14:paraId="440EC242" w14:textId="77777777" w:rsidR="005517CB" w:rsidRPr="005517CB" w:rsidRDefault="00117870" w:rsidP="00770C41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1787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43342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770C41">
              <w:rPr>
                <w:rFonts w:ascii="Arial" w:hAnsi="Arial" w:cs="Arial"/>
                <w:bCs/>
                <w:i/>
                <w:sz w:val="16"/>
                <w:szCs w:val="16"/>
              </w:rPr>
              <w:t>Permit Application</w:t>
            </w:r>
          </w:p>
        </w:tc>
      </w:tr>
    </w:tbl>
    <w:p w14:paraId="662D5482" w14:textId="770A61A2" w:rsidR="00373E95" w:rsidRDefault="00442548" w:rsidP="00FB39FB">
      <w:pPr>
        <w:pStyle w:val="Bodytexttable"/>
        <w:tabs>
          <w:tab w:val="clear" w:pos="9360"/>
        </w:tabs>
        <w:spacing w:after="0"/>
        <w:rPr>
          <w:szCs w:val="18"/>
        </w:rPr>
      </w:pPr>
      <w:r w:rsidRPr="00442548">
        <w:rPr>
          <w:b/>
          <w:bCs w:val="0"/>
          <w:szCs w:val="18"/>
        </w:rPr>
        <w:t xml:space="preserve">Purpose:  </w:t>
      </w:r>
      <w:r w:rsidR="00E07D9B" w:rsidRPr="00442548">
        <w:rPr>
          <w:bCs w:val="0"/>
          <w:szCs w:val="18"/>
        </w:rPr>
        <w:t xml:space="preserve">In addition to point source discharges, </w:t>
      </w:r>
      <w:r w:rsidR="00E07D9B" w:rsidRPr="00442548">
        <w:rPr>
          <w:szCs w:val="18"/>
        </w:rPr>
        <w:t>t</w:t>
      </w:r>
      <w:r w:rsidR="00F01BD2" w:rsidRPr="00442548">
        <w:rPr>
          <w:szCs w:val="18"/>
        </w:rPr>
        <w:t>he National Pollutant Discharge Elimination System</w:t>
      </w:r>
      <w:r w:rsidR="00F03BCE" w:rsidRPr="00442548">
        <w:rPr>
          <w:szCs w:val="18"/>
        </w:rPr>
        <w:t xml:space="preserve"> </w:t>
      </w:r>
      <w:r w:rsidR="00E25C96" w:rsidRPr="00442548">
        <w:rPr>
          <w:szCs w:val="18"/>
        </w:rPr>
        <w:t>(NPDES)</w:t>
      </w:r>
      <w:r w:rsidR="00F01BD2" w:rsidRPr="00442548">
        <w:rPr>
          <w:szCs w:val="18"/>
        </w:rPr>
        <w:t>/State Disposal System (SDS) Permit Program regulates industrial stormwater</w:t>
      </w:r>
      <w:r w:rsidR="00E25C96" w:rsidRPr="00442548">
        <w:rPr>
          <w:szCs w:val="18"/>
        </w:rPr>
        <w:t xml:space="preserve"> (ISW)</w:t>
      </w:r>
      <w:r w:rsidR="00F01BD2" w:rsidRPr="00442548">
        <w:rPr>
          <w:szCs w:val="18"/>
        </w:rPr>
        <w:t xml:space="preserve"> discharges to surface waters and land. This application applies to municipal</w:t>
      </w:r>
      <w:r w:rsidR="00F75539">
        <w:rPr>
          <w:szCs w:val="18"/>
        </w:rPr>
        <w:t xml:space="preserve"> and privately owned facilities, </w:t>
      </w:r>
      <w:r w:rsidR="00F01BD2" w:rsidRPr="00442548">
        <w:rPr>
          <w:szCs w:val="18"/>
        </w:rPr>
        <w:t xml:space="preserve">which have Narrative Activities or a Primary Standard Industrial Classification </w:t>
      </w:r>
      <w:r w:rsidR="00E25C96" w:rsidRPr="00442548">
        <w:rPr>
          <w:szCs w:val="18"/>
        </w:rPr>
        <w:t xml:space="preserve">(SIC) code listed in the </w:t>
      </w:r>
      <w:r w:rsidR="00D75A08">
        <w:rPr>
          <w:i/>
          <w:szCs w:val="18"/>
        </w:rPr>
        <w:t xml:space="preserve">Individual </w:t>
      </w:r>
      <w:r w:rsidR="00E25C96" w:rsidRPr="00442548">
        <w:rPr>
          <w:i/>
          <w:szCs w:val="18"/>
        </w:rPr>
        <w:t>Industrial Stormwater Multi-Sector Permit Application Instructions</w:t>
      </w:r>
      <w:r w:rsidR="00E25C96" w:rsidRPr="00442548">
        <w:rPr>
          <w:szCs w:val="18"/>
        </w:rPr>
        <w:t xml:space="preserve"> and is requesting </w:t>
      </w:r>
      <w:r w:rsidR="00145468" w:rsidRPr="00442548">
        <w:rPr>
          <w:szCs w:val="18"/>
        </w:rPr>
        <w:t xml:space="preserve">to incorporate </w:t>
      </w:r>
      <w:r w:rsidR="00E25C96" w:rsidRPr="00442548">
        <w:rPr>
          <w:szCs w:val="18"/>
        </w:rPr>
        <w:t xml:space="preserve">their ISW </w:t>
      </w:r>
      <w:r w:rsidR="00145468" w:rsidRPr="00442548">
        <w:rPr>
          <w:szCs w:val="18"/>
        </w:rPr>
        <w:t>permit requirements</w:t>
      </w:r>
      <w:r w:rsidR="00E25C96" w:rsidRPr="00442548">
        <w:rPr>
          <w:szCs w:val="18"/>
        </w:rPr>
        <w:t xml:space="preserve"> i</w:t>
      </w:r>
      <w:r>
        <w:rPr>
          <w:szCs w:val="18"/>
        </w:rPr>
        <w:t>nto their individual NPDES/SDS P</w:t>
      </w:r>
      <w:r w:rsidR="00E25C96" w:rsidRPr="00442548">
        <w:rPr>
          <w:szCs w:val="18"/>
        </w:rPr>
        <w:t>ermit.</w:t>
      </w:r>
      <w:r w:rsidR="00145468" w:rsidRPr="00442548">
        <w:rPr>
          <w:szCs w:val="18"/>
        </w:rPr>
        <w:t xml:space="preserve"> </w:t>
      </w:r>
      <w:r w:rsidR="00373E95" w:rsidRPr="00442548">
        <w:rPr>
          <w:szCs w:val="18"/>
        </w:rPr>
        <w:t xml:space="preserve">Please </w:t>
      </w:r>
      <w:r w:rsidR="000332BC" w:rsidRPr="00442548">
        <w:rPr>
          <w:szCs w:val="18"/>
        </w:rPr>
        <w:t xml:space="preserve">refer to the </w:t>
      </w:r>
      <w:r w:rsidR="00D75A08">
        <w:rPr>
          <w:i/>
          <w:szCs w:val="18"/>
        </w:rPr>
        <w:t xml:space="preserve">Individual </w:t>
      </w:r>
      <w:r w:rsidR="00F01BD2" w:rsidRPr="00442548">
        <w:rPr>
          <w:i/>
          <w:szCs w:val="18"/>
        </w:rPr>
        <w:t xml:space="preserve">Industrial Stormwater Multi-Sector Permit </w:t>
      </w:r>
      <w:r w:rsidR="00373E95" w:rsidRPr="00442548">
        <w:rPr>
          <w:i/>
          <w:szCs w:val="18"/>
        </w:rPr>
        <w:t>Application Instructions</w:t>
      </w:r>
      <w:r w:rsidR="00E25C96" w:rsidRPr="00442548">
        <w:rPr>
          <w:i/>
          <w:szCs w:val="18"/>
        </w:rPr>
        <w:t xml:space="preserve"> </w:t>
      </w:r>
      <w:r w:rsidR="00E25C96" w:rsidRPr="00442548">
        <w:rPr>
          <w:szCs w:val="18"/>
        </w:rPr>
        <w:t>on the Minnesota Pol</w:t>
      </w:r>
      <w:r w:rsidR="00B4178A" w:rsidRPr="00442548">
        <w:rPr>
          <w:szCs w:val="18"/>
        </w:rPr>
        <w:t>lution Control Agency (MPCA) w</w:t>
      </w:r>
      <w:r w:rsidR="00E25C96" w:rsidRPr="00442548">
        <w:rPr>
          <w:szCs w:val="18"/>
        </w:rPr>
        <w:t xml:space="preserve">ebsite at </w:t>
      </w:r>
      <w:hyperlink r:id="rId9" w:history="1">
        <w:r w:rsidR="00E25C96" w:rsidRPr="00442548">
          <w:rPr>
            <w:rStyle w:val="Hyperlink"/>
            <w:szCs w:val="18"/>
          </w:rPr>
          <w:t>http://www.pca.state.mn.us/enzq915</w:t>
        </w:r>
      </w:hyperlink>
      <w:r w:rsidR="003D52D3">
        <w:rPr>
          <w:szCs w:val="18"/>
        </w:rPr>
        <w:t>.</w:t>
      </w:r>
    </w:p>
    <w:p w14:paraId="740FF071" w14:textId="112871A0" w:rsidR="00B268F3" w:rsidRPr="00442548" w:rsidRDefault="00B268F3" w:rsidP="00F75539">
      <w:pPr>
        <w:pStyle w:val="Bodytexttable"/>
        <w:tabs>
          <w:tab w:val="clear" w:pos="9360"/>
        </w:tabs>
        <w:spacing w:before="160" w:after="0"/>
        <w:rPr>
          <w:szCs w:val="18"/>
        </w:rPr>
      </w:pPr>
      <w:r w:rsidRPr="00F40784">
        <w:rPr>
          <w:b/>
          <w:szCs w:val="18"/>
        </w:rPr>
        <w:t>Facilities that qualify for the No Exposure (NE) Exclusion must certify through the Industrial Stormwater e-Services.</w:t>
      </w:r>
      <w:r>
        <w:rPr>
          <w:szCs w:val="18"/>
        </w:rPr>
        <w:t xml:space="preserve"> NE will no longer be included in wastewater NPDES/SDS permits. Additional information </w:t>
      </w:r>
      <w:r w:rsidR="008C3D4B">
        <w:rPr>
          <w:szCs w:val="18"/>
        </w:rPr>
        <w:t xml:space="preserve">regarding </w:t>
      </w:r>
      <w:r w:rsidR="00122E1F">
        <w:rPr>
          <w:szCs w:val="18"/>
        </w:rPr>
        <w:t>NE</w:t>
      </w:r>
      <w:r w:rsidR="008C3D4B">
        <w:rPr>
          <w:szCs w:val="18"/>
        </w:rPr>
        <w:t xml:space="preserve"> certification qualification </w:t>
      </w:r>
      <w:r>
        <w:rPr>
          <w:szCs w:val="18"/>
        </w:rPr>
        <w:t xml:space="preserve">can be found on the MPCA website: </w:t>
      </w:r>
      <w:hyperlink r:id="rId10" w:history="1">
        <w:r w:rsidR="00F02B84" w:rsidRPr="001F53C2">
          <w:rPr>
            <w:rStyle w:val="Hyperlink"/>
            <w:szCs w:val="18"/>
          </w:rPr>
          <w:t>https://www.pca.state.mn.us/water/industrial-stormwater</w:t>
        </w:r>
      </w:hyperlink>
      <w:r w:rsidR="00F02B84">
        <w:rPr>
          <w:szCs w:val="18"/>
        </w:rPr>
        <w:t xml:space="preserve">. </w:t>
      </w:r>
    </w:p>
    <w:p w14:paraId="22880A80" w14:textId="40928898" w:rsidR="00373E95" w:rsidRDefault="007F3293" w:rsidP="00F75539">
      <w:pPr>
        <w:pStyle w:val="Bodytexttable"/>
        <w:spacing w:before="160" w:after="0"/>
        <w:rPr>
          <w:szCs w:val="18"/>
        </w:rPr>
      </w:pPr>
      <w:r>
        <w:rPr>
          <w:b/>
          <w:szCs w:val="18"/>
        </w:rPr>
        <w:t xml:space="preserve">Instructions:  </w:t>
      </w:r>
      <w:r w:rsidR="00656AA0">
        <w:rPr>
          <w:szCs w:val="18"/>
        </w:rPr>
        <w:t xml:space="preserve">Complete the application by typing or printing in black ink. Attach additional sheets as necessary. </w:t>
      </w:r>
      <w:r w:rsidR="002E4D50" w:rsidRPr="002E4D50">
        <w:rPr>
          <w:szCs w:val="18"/>
        </w:rPr>
        <w:t>Review the attachment and ensure all requested items are submitted with this attachment.</w:t>
      </w:r>
      <w:r w:rsidR="002E4D50">
        <w:rPr>
          <w:szCs w:val="18"/>
        </w:rPr>
        <w:t xml:space="preserve"> </w:t>
      </w:r>
      <w:r w:rsidR="002E4D50" w:rsidRPr="002E4D50">
        <w:rPr>
          <w:szCs w:val="18"/>
        </w:rPr>
        <w:t>Please make a copy for your records.</w:t>
      </w:r>
      <w:r w:rsidR="002E4D50">
        <w:rPr>
          <w:szCs w:val="18"/>
        </w:rPr>
        <w:t xml:space="preserve"> </w:t>
      </w:r>
      <w:r w:rsidR="002E4D50" w:rsidRPr="002E4D50">
        <w:rPr>
          <w:szCs w:val="18"/>
        </w:rPr>
        <w:t xml:space="preserve">Refer to the </w:t>
      </w:r>
      <w:r w:rsidR="002E4D50" w:rsidRPr="002E4D50">
        <w:rPr>
          <w:i/>
          <w:szCs w:val="18"/>
        </w:rPr>
        <w:t>Transmittal Form</w:t>
      </w:r>
      <w:r w:rsidR="002E4D50" w:rsidRPr="002E4D50">
        <w:rPr>
          <w:szCs w:val="18"/>
        </w:rPr>
        <w:t xml:space="preserve"> for mailing instructions.</w:t>
      </w:r>
      <w:r w:rsidR="002E4D50">
        <w:rPr>
          <w:szCs w:val="18"/>
        </w:rPr>
        <w:t xml:space="preserve"> </w:t>
      </w:r>
      <w:r w:rsidR="00656AA0">
        <w:rPr>
          <w:szCs w:val="18"/>
        </w:rPr>
        <w:t xml:space="preserve">For more information, please contact the Minnesota </w:t>
      </w:r>
      <w:r w:rsidR="00122E1F">
        <w:rPr>
          <w:szCs w:val="18"/>
        </w:rPr>
        <w:t xml:space="preserve">Pollution Control Agency </w:t>
      </w:r>
      <w:r w:rsidR="00656AA0">
        <w:rPr>
          <w:szCs w:val="18"/>
        </w:rPr>
        <w:t>at: In Metro Area: 651-296-6300 or Outside Metro Area: 800-657-3864.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4302"/>
        <w:gridCol w:w="2628"/>
        <w:gridCol w:w="2142"/>
      </w:tblGrid>
      <w:tr w:rsidR="00B4178A" w:rsidRPr="00C64DD9" w14:paraId="421DE9D6" w14:textId="77777777" w:rsidTr="009D2CB1">
        <w:tc>
          <w:tcPr>
            <w:tcW w:w="1440" w:type="dxa"/>
            <w:shd w:val="clear" w:color="auto" w:fill="auto"/>
            <w:tcMar>
              <w:left w:w="0" w:type="dxa"/>
              <w:right w:w="0" w:type="dxa"/>
            </w:tcMar>
          </w:tcPr>
          <w:p w14:paraId="58079642" w14:textId="77777777" w:rsidR="00B4178A" w:rsidRPr="00C64DD9" w:rsidRDefault="00B4178A" w:rsidP="00133A2D">
            <w:pPr>
              <w:spacing w:before="160"/>
              <w:rPr>
                <w:rFonts w:ascii="Arial" w:hAnsi="Arial" w:cs="Arial"/>
                <w:b/>
                <w:sz w:val="18"/>
                <w:szCs w:val="18"/>
              </w:rPr>
            </w:pPr>
            <w:r w:rsidRPr="00C64DD9">
              <w:rPr>
                <w:rFonts w:ascii="Arial" w:hAnsi="Arial" w:cs="Arial"/>
                <w:b/>
                <w:sz w:val="18"/>
                <w:szCs w:val="18"/>
              </w:rPr>
              <w:t>Permittee name:</w:t>
            </w:r>
          </w:p>
        </w:tc>
        <w:tc>
          <w:tcPr>
            <w:tcW w:w="4302" w:type="dxa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361C3FF0" w14:textId="3D292DD5" w:rsidR="00B4178A" w:rsidRPr="00C64DD9" w:rsidRDefault="00756AC2" w:rsidP="00133A2D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28" w:type="dxa"/>
            <w:shd w:val="clear" w:color="auto" w:fill="auto"/>
            <w:tcMar>
              <w:left w:w="0" w:type="dxa"/>
              <w:right w:w="43" w:type="dxa"/>
            </w:tcMar>
            <w:vAlign w:val="bottom"/>
          </w:tcPr>
          <w:p w14:paraId="74CDAB7B" w14:textId="77777777" w:rsidR="00B4178A" w:rsidRPr="00C64DD9" w:rsidRDefault="00B4178A" w:rsidP="00133A2D">
            <w:pPr>
              <w:spacing w:before="1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64DD9">
              <w:rPr>
                <w:rFonts w:ascii="Arial" w:hAnsi="Arial" w:cs="Arial"/>
                <w:b/>
                <w:sz w:val="18"/>
                <w:szCs w:val="18"/>
              </w:rPr>
              <w:t>NPDES/SDS</w:t>
            </w:r>
            <w:r w:rsidRPr="00C64D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4DD9">
              <w:rPr>
                <w:rFonts w:ascii="Arial" w:hAnsi="Arial" w:cs="Arial"/>
                <w:b/>
                <w:sz w:val="18"/>
                <w:szCs w:val="18"/>
              </w:rPr>
              <w:t>permit number:</w:t>
            </w:r>
          </w:p>
        </w:tc>
        <w:tc>
          <w:tcPr>
            <w:tcW w:w="2142" w:type="dxa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113890F6" w14:textId="3782F300" w:rsidR="00B4178A" w:rsidRPr="00C64DD9" w:rsidRDefault="00B4178A" w:rsidP="00756AC2">
            <w:pPr>
              <w:spacing w:before="160"/>
              <w:rPr>
                <w:rFonts w:ascii="Arial" w:hAnsi="Arial" w:cs="Arial"/>
                <w:sz w:val="18"/>
                <w:szCs w:val="18"/>
              </w:rPr>
            </w:pPr>
            <w:r w:rsidRPr="00C64DD9">
              <w:rPr>
                <w:rFonts w:ascii="Arial" w:hAnsi="Arial" w:cs="Arial"/>
                <w:sz w:val="18"/>
                <w:szCs w:val="18"/>
              </w:rPr>
              <w:t xml:space="preserve">MN </w:t>
            </w:r>
            <w:r w:rsidR="00756A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56A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6AC2">
              <w:rPr>
                <w:rFonts w:ascii="Arial" w:hAnsi="Arial" w:cs="Arial"/>
                <w:sz w:val="18"/>
                <w:szCs w:val="18"/>
              </w:rPr>
            </w:r>
            <w:r w:rsidR="00756A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0A080A0" w14:textId="48B91B13" w:rsidR="00856832" w:rsidRDefault="00856832" w:rsidP="00133A2D">
      <w:pPr>
        <w:numPr>
          <w:ilvl w:val="0"/>
          <w:numId w:val="17"/>
        </w:numPr>
        <w:spacing w:before="1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you currently have coverage under the Industrial Stormwater</w:t>
      </w:r>
      <w:r w:rsidR="00B15B40">
        <w:rPr>
          <w:rFonts w:ascii="Arial" w:hAnsi="Arial" w:cs="Arial"/>
          <w:b/>
          <w:sz w:val="20"/>
          <w:szCs w:val="20"/>
        </w:rPr>
        <w:t xml:space="preserve"> (ISW)</w:t>
      </w:r>
      <w:r>
        <w:rPr>
          <w:rFonts w:ascii="Arial" w:hAnsi="Arial" w:cs="Arial"/>
          <w:b/>
          <w:sz w:val="20"/>
          <w:szCs w:val="20"/>
        </w:rPr>
        <w:t xml:space="preserve"> Multi-Sector General Permit</w:t>
      </w:r>
      <w:r w:rsidR="003543C7">
        <w:rPr>
          <w:rFonts w:ascii="Arial" w:hAnsi="Arial" w:cs="Arial"/>
          <w:b/>
          <w:sz w:val="20"/>
          <w:szCs w:val="20"/>
        </w:rPr>
        <w:t xml:space="preserve"> or have certified for </w:t>
      </w:r>
      <w:r w:rsidR="00122E1F">
        <w:rPr>
          <w:rFonts w:ascii="Arial" w:hAnsi="Arial" w:cs="Arial"/>
          <w:b/>
          <w:sz w:val="20"/>
          <w:szCs w:val="20"/>
        </w:rPr>
        <w:t>NE</w:t>
      </w:r>
      <w:r w:rsidR="00CE0450">
        <w:rPr>
          <w:rFonts w:ascii="Arial" w:hAnsi="Arial" w:cs="Arial"/>
          <w:b/>
          <w:sz w:val="20"/>
          <w:szCs w:val="20"/>
        </w:rPr>
        <w:t>?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530"/>
        <w:gridCol w:w="3150"/>
        <w:gridCol w:w="2520"/>
        <w:gridCol w:w="450"/>
        <w:gridCol w:w="2502"/>
      </w:tblGrid>
      <w:tr w:rsidR="003D1D2A" w:rsidRPr="00C64DD9" w14:paraId="09626FC0" w14:textId="77777777" w:rsidTr="00133A2D">
        <w:tc>
          <w:tcPr>
            <w:tcW w:w="1530" w:type="dxa"/>
            <w:shd w:val="clear" w:color="auto" w:fill="auto"/>
            <w:tcMar>
              <w:left w:w="0" w:type="dxa"/>
              <w:right w:w="0" w:type="dxa"/>
            </w:tcMar>
          </w:tcPr>
          <w:p w14:paraId="78733158" w14:textId="1B40CA9B" w:rsidR="003D1D2A" w:rsidRPr="00C64DD9" w:rsidRDefault="003D1D2A" w:rsidP="003D1D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0450"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045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150" w:type="dxa"/>
            <w:shd w:val="clear" w:color="auto" w:fill="auto"/>
            <w:tcMar>
              <w:left w:w="0" w:type="dxa"/>
              <w:right w:w="0" w:type="dxa"/>
            </w:tcMar>
          </w:tcPr>
          <w:p w14:paraId="7638F826" w14:textId="77777777" w:rsidR="003D1D2A" w:rsidRPr="00C64DD9" w:rsidRDefault="003D1D2A" w:rsidP="00C64DD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F3293">
              <w:rPr>
                <w:rFonts w:ascii="Arial" w:hAnsi="Arial" w:cs="Arial"/>
                <w:b/>
                <w:sz w:val="18"/>
                <w:szCs w:val="18"/>
              </w:rPr>
              <w:t>If yes</w:t>
            </w:r>
            <w:r w:rsidRPr="00C64DD9">
              <w:rPr>
                <w:rFonts w:ascii="Arial" w:hAnsi="Arial" w:cs="Arial"/>
                <w:sz w:val="18"/>
                <w:szCs w:val="18"/>
              </w:rPr>
              <w:t>, please provide your permit ID:</w:t>
            </w:r>
          </w:p>
        </w:tc>
        <w:tc>
          <w:tcPr>
            <w:tcW w:w="2520" w:type="dxa"/>
            <w:tcBorders>
              <w:bottom w:val="single" w:sz="2" w:space="0" w:color="auto"/>
            </w:tcBorders>
            <w:shd w:val="clear" w:color="auto" w:fill="auto"/>
            <w:tcMar>
              <w:left w:w="43" w:type="dxa"/>
              <w:right w:w="0" w:type="dxa"/>
            </w:tcMar>
          </w:tcPr>
          <w:p w14:paraId="0294BB53" w14:textId="6AA56FC3" w:rsidR="003D1D2A" w:rsidRPr="00C64DD9" w:rsidRDefault="003D1D2A" w:rsidP="00756AC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64DD9">
              <w:rPr>
                <w:rFonts w:ascii="Arial" w:hAnsi="Arial" w:cs="Arial"/>
                <w:sz w:val="18"/>
                <w:szCs w:val="18"/>
              </w:rPr>
              <w:t>MNR</w:t>
            </w:r>
            <w:r w:rsidR="00756A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56A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6AC2">
              <w:rPr>
                <w:rFonts w:ascii="Arial" w:hAnsi="Arial" w:cs="Arial"/>
                <w:sz w:val="18"/>
                <w:szCs w:val="18"/>
              </w:rPr>
            </w:r>
            <w:r w:rsidR="00756A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6A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shd w:val="clear" w:color="auto" w:fill="auto"/>
            <w:tcMar>
              <w:left w:w="0" w:type="dxa"/>
              <w:right w:w="0" w:type="dxa"/>
            </w:tcMar>
          </w:tcPr>
          <w:p w14:paraId="70DC28F8" w14:textId="74EFDC41" w:rsidR="003D1D2A" w:rsidRPr="00C64DD9" w:rsidRDefault="003D1D2A" w:rsidP="003D1D2A">
            <w:pPr>
              <w:spacing w:before="120"/>
              <w:ind w:left="-89" w:righ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2" w:type="dxa"/>
            <w:shd w:val="clear" w:color="auto" w:fill="auto"/>
            <w:tcMar>
              <w:left w:w="0" w:type="dxa"/>
              <w:right w:w="0" w:type="dxa"/>
            </w:tcMar>
          </w:tcPr>
          <w:p w14:paraId="1EE319D3" w14:textId="173D9C4A" w:rsidR="003D1D2A" w:rsidRPr="00C64DD9" w:rsidRDefault="003D1D2A" w:rsidP="003D1D2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F3293">
              <w:rPr>
                <w:rFonts w:ascii="Arial" w:hAnsi="Arial" w:cs="Arial"/>
                <w:b/>
                <w:sz w:val="18"/>
                <w:szCs w:val="18"/>
              </w:rPr>
              <w:t>If no</w:t>
            </w:r>
            <w:r w:rsidRPr="00CE0450">
              <w:rPr>
                <w:rFonts w:ascii="Arial" w:hAnsi="Arial" w:cs="Arial"/>
                <w:sz w:val="18"/>
                <w:szCs w:val="18"/>
              </w:rPr>
              <w:t xml:space="preserve">, skip to </w:t>
            </w:r>
            <w:r>
              <w:rPr>
                <w:rFonts w:ascii="Arial" w:hAnsi="Arial" w:cs="Arial"/>
                <w:sz w:val="18"/>
                <w:szCs w:val="18"/>
              </w:rPr>
              <w:t xml:space="preserve">question </w:t>
            </w:r>
            <w:r w:rsidRPr="00CE045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</w:tr>
    </w:tbl>
    <w:p w14:paraId="2065D6CB" w14:textId="716D8CB1" w:rsidR="00856832" w:rsidRPr="00F40784" w:rsidRDefault="00856832" w:rsidP="00133A2D">
      <w:pPr>
        <w:pStyle w:val="ListParagraph"/>
        <w:numPr>
          <w:ilvl w:val="0"/>
          <w:numId w:val="17"/>
        </w:numPr>
        <w:spacing w:before="160"/>
        <w:ind w:left="360"/>
        <w:rPr>
          <w:rFonts w:ascii="Arial" w:hAnsi="Arial" w:cs="Arial"/>
          <w:sz w:val="18"/>
          <w:szCs w:val="18"/>
        </w:rPr>
      </w:pPr>
      <w:r w:rsidRPr="00F40784">
        <w:rPr>
          <w:rFonts w:ascii="Arial" w:hAnsi="Arial" w:cs="Arial"/>
          <w:b/>
          <w:sz w:val="20"/>
          <w:szCs w:val="18"/>
        </w:rPr>
        <w:t xml:space="preserve">Would you like to </w:t>
      </w:r>
      <w:r w:rsidR="00656AA0" w:rsidRPr="00F40784">
        <w:rPr>
          <w:rFonts w:ascii="Arial" w:hAnsi="Arial" w:cs="Arial"/>
          <w:b/>
          <w:sz w:val="20"/>
          <w:szCs w:val="18"/>
        </w:rPr>
        <w:t xml:space="preserve">terminate </w:t>
      </w:r>
      <w:r w:rsidRPr="00F40784">
        <w:rPr>
          <w:rFonts w:ascii="Arial" w:hAnsi="Arial" w:cs="Arial"/>
          <w:b/>
          <w:sz w:val="20"/>
          <w:szCs w:val="18"/>
        </w:rPr>
        <w:t xml:space="preserve">your coverage under the Industrial Stormwater Multi-Sector General Permit </w:t>
      </w:r>
      <w:r w:rsidR="00656AA0" w:rsidRPr="00F40784">
        <w:rPr>
          <w:rFonts w:ascii="Arial" w:hAnsi="Arial" w:cs="Arial"/>
          <w:b/>
          <w:sz w:val="20"/>
          <w:szCs w:val="18"/>
        </w:rPr>
        <w:t xml:space="preserve">and </w:t>
      </w:r>
      <w:r w:rsidRPr="00F40784">
        <w:rPr>
          <w:rFonts w:ascii="Arial" w:hAnsi="Arial" w:cs="Arial"/>
          <w:b/>
          <w:sz w:val="20"/>
          <w:szCs w:val="18"/>
        </w:rPr>
        <w:t xml:space="preserve">incorporate your </w:t>
      </w:r>
      <w:r w:rsidR="00656AA0" w:rsidRPr="00F40784">
        <w:rPr>
          <w:rFonts w:ascii="Arial" w:hAnsi="Arial" w:cs="Arial"/>
          <w:b/>
          <w:sz w:val="20"/>
          <w:szCs w:val="18"/>
        </w:rPr>
        <w:t>permit requirements</w:t>
      </w:r>
      <w:r w:rsidRPr="00F40784">
        <w:rPr>
          <w:rFonts w:ascii="Arial" w:hAnsi="Arial" w:cs="Arial"/>
          <w:b/>
          <w:sz w:val="20"/>
          <w:szCs w:val="18"/>
        </w:rPr>
        <w:t xml:space="preserve"> into your individual NPDES/SDS permit?</w:t>
      </w:r>
      <w:r w:rsidR="009C550B" w:rsidRPr="00F40784">
        <w:rPr>
          <w:rFonts w:ascii="Arial" w:hAnsi="Arial" w:cs="Arial"/>
          <w:sz w:val="20"/>
          <w:szCs w:val="18"/>
        </w:rPr>
        <w:t xml:space="preserve">   </w:t>
      </w:r>
      <w:r w:rsidRPr="00F40784">
        <w:rPr>
          <w:rFonts w:ascii="Arial" w:hAnsi="Arial" w:cs="Arial"/>
          <w:sz w:val="20"/>
          <w:szCs w:val="18"/>
        </w:rPr>
        <w:t xml:space="preserve"> </w:t>
      </w:r>
      <w:r w:rsidR="009C550B" w:rsidRPr="00F40784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50B" w:rsidRPr="00F40784">
        <w:rPr>
          <w:rFonts w:ascii="Arial" w:hAnsi="Arial" w:cs="Arial"/>
          <w:sz w:val="18"/>
          <w:szCs w:val="18"/>
        </w:rPr>
        <w:instrText xml:space="preserve"> FORMCHECKBOX </w:instrText>
      </w:r>
      <w:r w:rsidR="007C7AEB">
        <w:rPr>
          <w:rFonts w:ascii="Arial" w:hAnsi="Arial" w:cs="Arial"/>
          <w:sz w:val="18"/>
          <w:szCs w:val="18"/>
        </w:rPr>
      </w:r>
      <w:r w:rsidR="007C7AEB">
        <w:rPr>
          <w:rFonts w:ascii="Arial" w:hAnsi="Arial" w:cs="Arial"/>
          <w:sz w:val="18"/>
          <w:szCs w:val="18"/>
        </w:rPr>
        <w:fldChar w:fldCharType="separate"/>
      </w:r>
      <w:r w:rsidR="009C550B" w:rsidRPr="00F40784">
        <w:rPr>
          <w:rFonts w:ascii="Arial" w:hAnsi="Arial" w:cs="Arial"/>
          <w:sz w:val="18"/>
          <w:szCs w:val="18"/>
        </w:rPr>
        <w:fldChar w:fldCharType="end"/>
      </w:r>
      <w:r w:rsidR="009C550B" w:rsidRPr="00F40784">
        <w:rPr>
          <w:rFonts w:ascii="Arial" w:hAnsi="Arial" w:cs="Arial"/>
          <w:sz w:val="18"/>
          <w:szCs w:val="18"/>
        </w:rPr>
        <w:t xml:space="preserve"> </w:t>
      </w:r>
      <w:r w:rsidRPr="00F40784">
        <w:rPr>
          <w:rFonts w:ascii="Arial" w:hAnsi="Arial" w:cs="Arial"/>
          <w:sz w:val="18"/>
          <w:szCs w:val="18"/>
        </w:rPr>
        <w:t xml:space="preserve">Yes    </w:t>
      </w:r>
      <w:r w:rsidR="009C550B" w:rsidRPr="00F40784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50B" w:rsidRPr="00F40784">
        <w:rPr>
          <w:rFonts w:ascii="Arial" w:hAnsi="Arial" w:cs="Arial"/>
          <w:sz w:val="18"/>
          <w:szCs w:val="18"/>
        </w:rPr>
        <w:instrText xml:space="preserve"> FORMCHECKBOX </w:instrText>
      </w:r>
      <w:r w:rsidR="007C7AEB">
        <w:rPr>
          <w:rFonts w:ascii="Arial" w:hAnsi="Arial" w:cs="Arial"/>
          <w:sz w:val="18"/>
          <w:szCs w:val="18"/>
        </w:rPr>
      </w:r>
      <w:r w:rsidR="007C7AEB">
        <w:rPr>
          <w:rFonts w:ascii="Arial" w:hAnsi="Arial" w:cs="Arial"/>
          <w:sz w:val="18"/>
          <w:szCs w:val="18"/>
        </w:rPr>
        <w:fldChar w:fldCharType="separate"/>
      </w:r>
      <w:r w:rsidR="009C550B" w:rsidRPr="00F40784">
        <w:rPr>
          <w:rFonts w:ascii="Arial" w:hAnsi="Arial" w:cs="Arial"/>
          <w:sz w:val="18"/>
          <w:szCs w:val="18"/>
        </w:rPr>
        <w:fldChar w:fldCharType="end"/>
      </w:r>
      <w:r w:rsidR="009C550B" w:rsidRPr="00F40784">
        <w:rPr>
          <w:rFonts w:ascii="Arial" w:hAnsi="Arial" w:cs="Arial"/>
          <w:sz w:val="18"/>
          <w:szCs w:val="18"/>
        </w:rPr>
        <w:t xml:space="preserve"> </w:t>
      </w:r>
      <w:r w:rsidRPr="00F40784">
        <w:rPr>
          <w:rFonts w:ascii="Arial" w:hAnsi="Arial" w:cs="Arial"/>
          <w:sz w:val="18"/>
          <w:szCs w:val="18"/>
        </w:rPr>
        <w:t>No</w:t>
      </w:r>
    </w:p>
    <w:p w14:paraId="7DEDEC81" w14:textId="06B4A27E" w:rsidR="00656AA0" w:rsidRPr="00B0421F" w:rsidRDefault="00656AA0" w:rsidP="00B0421F">
      <w:pPr>
        <w:spacing w:before="160"/>
        <w:ind w:left="360"/>
        <w:rPr>
          <w:rFonts w:ascii="Arial" w:hAnsi="Arial" w:cs="Arial"/>
          <w:i/>
          <w:sz w:val="18"/>
          <w:szCs w:val="18"/>
        </w:rPr>
      </w:pPr>
      <w:r w:rsidRPr="00B0421F">
        <w:rPr>
          <w:rFonts w:ascii="Arial" w:hAnsi="Arial" w:cs="Arial"/>
          <w:b/>
          <w:i/>
          <w:sz w:val="18"/>
          <w:szCs w:val="18"/>
        </w:rPr>
        <w:t xml:space="preserve">If </w:t>
      </w:r>
      <w:r w:rsidR="009C550B" w:rsidRPr="00B0421F">
        <w:rPr>
          <w:rFonts w:ascii="Arial" w:hAnsi="Arial" w:cs="Arial"/>
          <w:b/>
          <w:i/>
          <w:sz w:val="18"/>
          <w:szCs w:val="18"/>
        </w:rPr>
        <w:t>n</w:t>
      </w:r>
      <w:r w:rsidRPr="00B0421F">
        <w:rPr>
          <w:rFonts w:ascii="Arial" w:hAnsi="Arial" w:cs="Arial"/>
          <w:b/>
          <w:i/>
          <w:sz w:val="18"/>
          <w:szCs w:val="18"/>
        </w:rPr>
        <w:t xml:space="preserve">o, </w:t>
      </w:r>
      <w:r w:rsidR="009C550B" w:rsidRPr="00B0421F">
        <w:rPr>
          <w:rFonts w:ascii="Arial" w:hAnsi="Arial" w:cs="Arial"/>
          <w:b/>
          <w:i/>
          <w:sz w:val="18"/>
          <w:szCs w:val="18"/>
        </w:rPr>
        <w:t>s</w:t>
      </w:r>
      <w:r w:rsidRPr="00B0421F">
        <w:rPr>
          <w:rFonts w:ascii="Arial" w:hAnsi="Arial" w:cs="Arial"/>
          <w:b/>
          <w:i/>
          <w:sz w:val="18"/>
          <w:szCs w:val="18"/>
        </w:rPr>
        <w:t>top here</w:t>
      </w:r>
      <w:r w:rsidR="00EE58A0">
        <w:rPr>
          <w:rFonts w:ascii="Arial" w:hAnsi="Arial" w:cs="Arial"/>
          <w:i/>
          <w:sz w:val="18"/>
          <w:szCs w:val="18"/>
        </w:rPr>
        <w:t xml:space="preserve">. </w:t>
      </w:r>
      <w:r w:rsidRPr="00B0421F">
        <w:rPr>
          <w:rFonts w:ascii="Arial" w:hAnsi="Arial" w:cs="Arial"/>
          <w:i/>
          <w:sz w:val="18"/>
          <w:szCs w:val="18"/>
        </w:rPr>
        <w:t>You are responsible for maintaining compliance with the requirement</w:t>
      </w:r>
      <w:r w:rsidR="00EE58A0">
        <w:rPr>
          <w:rFonts w:ascii="Arial" w:hAnsi="Arial" w:cs="Arial"/>
          <w:i/>
          <w:sz w:val="18"/>
          <w:szCs w:val="18"/>
        </w:rPr>
        <w:t>s of the Industrial Stormwater M</w:t>
      </w:r>
      <w:r w:rsidRPr="00B0421F">
        <w:rPr>
          <w:rFonts w:ascii="Arial" w:hAnsi="Arial" w:cs="Arial"/>
          <w:i/>
          <w:sz w:val="18"/>
          <w:szCs w:val="18"/>
        </w:rPr>
        <w:t>ulti-Sector General Permit.</w:t>
      </w:r>
    </w:p>
    <w:p w14:paraId="2B970AFF" w14:textId="71C15A0C" w:rsidR="00B87540" w:rsidRPr="00B87540" w:rsidRDefault="007811F5" w:rsidP="00133A2D">
      <w:pPr>
        <w:numPr>
          <w:ilvl w:val="0"/>
          <w:numId w:val="17"/>
        </w:numPr>
        <w:spacing w:before="160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you would like </w:t>
      </w:r>
      <w:r w:rsidR="00B15B40">
        <w:rPr>
          <w:rFonts w:ascii="Arial" w:hAnsi="Arial" w:cs="Arial"/>
          <w:b/>
          <w:sz w:val="20"/>
          <w:szCs w:val="20"/>
        </w:rPr>
        <w:t xml:space="preserve">ISW </w:t>
      </w:r>
      <w:r>
        <w:rPr>
          <w:rFonts w:ascii="Arial" w:hAnsi="Arial" w:cs="Arial"/>
          <w:b/>
          <w:sz w:val="20"/>
          <w:szCs w:val="20"/>
        </w:rPr>
        <w:t>Sector Coverage in your Wastewater Permit s</w:t>
      </w:r>
      <w:r w:rsidR="00B87540" w:rsidRPr="00B87540">
        <w:rPr>
          <w:rFonts w:ascii="Arial" w:hAnsi="Arial" w:cs="Arial"/>
          <w:b/>
          <w:sz w:val="20"/>
          <w:szCs w:val="20"/>
        </w:rPr>
        <w:t xml:space="preserve">elect all applicable Narrative </w:t>
      </w:r>
      <w:r w:rsidR="00806B5D">
        <w:rPr>
          <w:rFonts w:ascii="Arial" w:hAnsi="Arial" w:cs="Arial"/>
          <w:b/>
          <w:sz w:val="20"/>
          <w:szCs w:val="20"/>
        </w:rPr>
        <w:t>Activities from the list below.</w:t>
      </w:r>
      <w:r w:rsidR="00B87540" w:rsidRPr="00B87540">
        <w:rPr>
          <w:rFonts w:ascii="Arial" w:hAnsi="Arial" w:cs="Arial"/>
          <w:b/>
          <w:sz w:val="20"/>
          <w:szCs w:val="20"/>
        </w:rPr>
        <w:t xml:space="preserve"> If none are applicable, skip to </w:t>
      </w:r>
      <w:r w:rsidR="002F52A0">
        <w:rPr>
          <w:rFonts w:ascii="Arial" w:hAnsi="Arial" w:cs="Arial"/>
          <w:b/>
          <w:sz w:val="20"/>
          <w:szCs w:val="20"/>
        </w:rPr>
        <w:t>3</w:t>
      </w:r>
      <w:r w:rsidR="00B87540" w:rsidRPr="00B87540">
        <w:rPr>
          <w:rFonts w:ascii="Arial" w:hAnsi="Arial" w:cs="Arial"/>
          <w:b/>
          <w:sz w:val="20"/>
          <w:szCs w:val="20"/>
        </w:rPr>
        <w:t>.</w:t>
      </w:r>
    </w:p>
    <w:tbl>
      <w:tblPr>
        <w:tblW w:w="10548" w:type="dxa"/>
        <w:tblInd w:w="18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460"/>
        <w:gridCol w:w="1008"/>
      </w:tblGrid>
      <w:tr w:rsidR="005E2DD2" w:rsidRPr="009C550B" w14:paraId="2EDB9018" w14:textId="77777777" w:rsidTr="00771DBD">
        <w:tc>
          <w:tcPr>
            <w:tcW w:w="1080" w:type="dxa"/>
            <w:vAlign w:val="bottom"/>
          </w:tcPr>
          <w:p w14:paraId="5C8DB579" w14:textId="77777777" w:rsidR="005E2DD2" w:rsidRPr="009C550B" w:rsidRDefault="005E2DD2" w:rsidP="00B8754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50B">
              <w:rPr>
                <w:rFonts w:ascii="Arial" w:hAnsi="Arial" w:cs="Arial"/>
                <w:b/>
                <w:sz w:val="16"/>
                <w:szCs w:val="16"/>
              </w:rPr>
              <w:t>Subsector</w:t>
            </w:r>
          </w:p>
        </w:tc>
        <w:tc>
          <w:tcPr>
            <w:tcW w:w="8460" w:type="dxa"/>
            <w:vAlign w:val="bottom"/>
          </w:tcPr>
          <w:p w14:paraId="4377BED2" w14:textId="77777777" w:rsidR="005E2DD2" w:rsidRPr="009C550B" w:rsidRDefault="005E2DD2" w:rsidP="005E2D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550B">
              <w:rPr>
                <w:rFonts w:ascii="Arial" w:hAnsi="Arial" w:cs="Arial"/>
                <w:b/>
                <w:sz w:val="16"/>
                <w:szCs w:val="16"/>
              </w:rPr>
              <w:t>Subsector description</w:t>
            </w:r>
          </w:p>
        </w:tc>
        <w:tc>
          <w:tcPr>
            <w:tcW w:w="1008" w:type="dxa"/>
            <w:vAlign w:val="bottom"/>
          </w:tcPr>
          <w:p w14:paraId="63E04C4A" w14:textId="77777777" w:rsidR="005E2DD2" w:rsidRPr="009C550B" w:rsidRDefault="005E2DD2" w:rsidP="00F755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50B">
              <w:rPr>
                <w:rFonts w:ascii="Arial" w:hAnsi="Arial" w:cs="Arial"/>
                <w:b/>
                <w:sz w:val="16"/>
                <w:szCs w:val="16"/>
              </w:rPr>
              <w:t>Check if applicable</w:t>
            </w:r>
          </w:p>
        </w:tc>
      </w:tr>
      <w:tr w:rsidR="005E2DD2" w:rsidRPr="005E2DD2" w14:paraId="2D167C57" w14:textId="77777777" w:rsidTr="00771DBD">
        <w:tc>
          <w:tcPr>
            <w:tcW w:w="1080" w:type="dxa"/>
          </w:tcPr>
          <w:p w14:paraId="3833C10F" w14:textId="77777777" w:rsidR="005E2DD2" w:rsidRPr="005E2DD2" w:rsidRDefault="005E2DD2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8460" w:type="dxa"/>
          </w:tcPr>
          <w:p w14:paraId="34823C35" w14:textId="77777777" w:rsidR="005E2DD2" w:rsidRPr="005E2DD2" w:rsidRDefault="005E2DD2" w:rsidP="00FB39F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Timber products:  discharges from wet decking storage areas</w:t>
            </w:r>
          </w:p>
        </w:tc>
        <w:tc>
          <w:tcPr>
            <w:tcW w:w="1008" w:type="dxa"/>
            <w:vAlign w:val="center"/>
          </w:tcPr>
          <w:p w14:paraId="034C9C58" w14:textId="4FB2D7C5" w:rsidR="005E2DD2" w:rsidRPr="005E2DD2" w:rsidRDefault="00B87540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FB39FB" w:rsidRPr="005E2DD2" w14:paraId="7EF0BE1B" w14:textId="77777777" w:rsidTr="00771DBD">
        <w:tc>
          <w:tcPr>
            <w:tcW w:w="1080" w:type="dxa"/>
          </w:tcPr>
          <w:p w14:paraId="52ACDB11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8460" w:type="dxa"/>
          </w:tcPr>
          <w:p w14:paraId="4C5CF444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Runoff from phosphate fertilizer manufacturing facilities that comes into contact with any raw materials, finished product, by-products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 or waste products</w:t>
            </w:r>
          </w:p>
        </w:tc>
        <w:tc>
          <w:tcPr>
            <w:tcW w:w="1008" w:type="dxa"/>
            <w:vAlign w:val="center"/>
          </w:tcPr>
          <w:p w14:paraId="2513AD6C" w14:textId="6079574A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30CE67BF" w14:textId="77777777" w:rsidTr="00771DBD">
        <w:tc>
          <w:tcPr>
            <w:tcW w:w="1080" w:type="dxa"/>
          </w:tcPr>
          <w:p w14:paraId="74BA02A6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8460" w:type="dxa"/>
          </w:tcPr>
          <w:p w14:paraId="1F04896D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Runoff from asphalt paving and roofing material areas</w:t>
            </w:r>
          </w:p>
        </w:tc>
        <w:tc>
          <w:tcPr>
            <w:tcW w:w="1008" w:type="dxa"/>
            <w:vAlign w:val="center"/>
          </w:tcPr>
          <w:p w14:paraId="0C18DC77" w14:textId="061D462C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7844DEA1" w14:textId="77777777" w:rsidTr="00771DBD">
        <w:tc>
          <w:tcPr>
            <w:tcW w:w="1080" w:type="dxa"/>
          </w:tcPr>
          <w:p w14:paraId="796ECBCC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8460" w:type="dxa"/>
          </w:tcPr>
          <w:p w14:paraId="2A8D40E7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Discharges from production of asphalt emulsions areas</w:t>
            </w:r>
          </w:p>
        </w:tc>
        <w:tc>
          <w:tcPr>
            <w:tcW w:w="1008" w:type="dxa"/>
            <w:vAlign w:val="center"/>
          </w:tcPr>
          <w:p w14:paraId="07FFB80F" w14:textId="3DEA078B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47C7011F" w14:textId="77777777" w:rsidTr="00771DBD">
        <w:tc>
          <w:tcPr>
            <w:tcW w:w="1080" w:type="dxa"/>
          </w:tcPr>
          <w:p w14:paraId="051DB5C3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E2</w:t>
            </w:r>
          </w:p>
        </w:tc>
        <w:tc>
          <w:tcPr>
            <w:tcW w:w="8460" w:type="dxa"/>
          </w:tcPr>
          <w:p w14:paraId="5FD2A346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Runoff from concrete and gypsum product manufacturing areas</w:t>
            </w:r>
          </w:p>
        </w:tc>
        <w:tc>
          <w:tcPr>
            <w:tcW w:w="1008" w:type="dxa"/>
            <w:vAlign w:val="center"/>
          </w:tcPr>
          <w:p w14:paraId="2ECE9F6E" w14:textId="4B03BF60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5E703075" w14:textId="77777777" w:rsidTr="00771DBD">
        <w:tc>
          <w:tcPr>
            <w:tcW w:w="1080" w:type="dxa"/>
          </w:tcPr>
          <w:p w14:paraId="3882EB03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E3</w:t>
            </w:r>
          </w:p>
        </w:tc>
        <w:tc>
          <w:tcPr>
            <w:tcW w:w="8460" w:type="dxa"/>
          </w:tcPr>
          <w:p w14:paraId="117EA962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Cement manufacturing fa</w:t>
            </w:r>
            <w:r>
              <w:rPr>
                <w:rFonts w:ascii="Arial" w:hAnsi="Arial" w:cs="Arial"/>
                <w:sz w:val="18"/>
                <w:szCs w:val="18"/>
              </w:rPr>
              <w:t>cility, material storage runoff</w:t>
            </w:r>
          </w:p>
        </w:tc>
        <w:tc>
          <w:tcPr>
            <w:tcW w:w="1008" w:type="dxa"/>
            <w:vAlign w:val="center"/>
          </w:tcPr>
          <w:p w14:paraId="4334DF88" w14:textId="3567B510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6EC7AD3C" w14:textId="77777777" w:rsidTr="00771DBD">
        <w:tc>
          <w:tcPr>
            <w:tcW w:w="1080" w:type="dxa"/>
          </w:tcPr>
          <w:p w14:paraId="10FFE05C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J1</w:t>
            </w:r>
          </w:p>
        </w:tc>
        <w:tc>
          <w:tcPr>
            <w:tcW w:w="8460" w:type="dxa"/>
          </w:tcPr>
          <w:p w14:paraId="434ED375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Runoff from sand and gravel mining areas</w:t>
            </w:r>
          </w:p>
        </w:tc>
        <w:tc>
          <w:tcPr>
            <w:tcW w:w="1008" w:type="dxa"/>
            <w:vAlign w:val="center"/>
          </w:tcPr>
          <w:p w14:paraId="42130586" w14:textId="4175B8DF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25D89AE6" w14:textId="77777777" w:rsidTr="00771DBD">
        <w:tc>
          <w:tcPr>
            <w:tcW w:w="1080" w:type="dxa"/>
          </w:tcPr>
          <w:p w14:paraId="7D4DC28A" w14:textId="77777777" w:rsidR="00FB39FB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J2</w:t>
            </w:r>
          </w:p>
        </w:tc>
        <w:tc>
          <w:tcPr>
            <w:tcW w:w="8460" w:type="dxa"/>
          </w:tcPr>
          <w:p w14:paraId="2B2D3021" w14:textId="77777777" w:rsidR="00FB39FB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Runoff from dimension, crushed stone, and nonmetallic mineral mining areas</w:t>
            </w:r>
          </w:p>
        </w:tc>
        <w:tc>
          <w:tcPr>
            <w:tcW w:w="1008" w:type="dxa"/>
            <w:vAlign w:val="center"/>
          </w:tcPr>
          <w:p w14:paraId="7F9C2F89" w14:textId="283B0EB3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601CE303" w14:textId="77777777" w:rsidTr="00771DBD">
        <w:tc>
          <w:tcPr>
            <w:tcW w:w="1080" w:type="dxa"/>
          </w:tcPr>
          <w:p w14:paraId="01BB346A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J4</w:t>
            </w:r>
          </w:p>
        </w:tc>
        <w:tc>
          <w:tcPr>
            <w:tcW w:w="8460" w:type="dxa"/>
          </w:tcPr>
          <w:p w14:paraId="05D6653B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Mine dewatering discharges at construction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2DD2">
              <w:rPr>
                <w:rFonts w:ascii="Arial" w:hAnsi="Arial" w:cs="Arial"/>
                <w:sz w:val="18"/>
                <w:szCs w:val="18"/>
              </w:rPr>
              <w:t>sand and gravel, or industrial sand mining facilities</w:t>
            </w:r>
          </w:p>
        </w:tc>
        <w:tc>
          <w:tcPr>
            <w:tcW w:w="1008" w:type="dxa"/>
            <w:vAlign w:val="center"/>
          </w:tcPr>
          <w:p w14:paraId="0CF64E0C" w14:textId="07AC2707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2330BFAB" w14:textId="77777777" w:rsidTr="00771DBD">
        <w:tc>
          <w:tcPr>
            <w:tcW w:w="1080" w:type="dxa"/>
          </w:tcPr>
          <w:p w14:paraId="4F3DD1AB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K1</w:t>
            </w:r>
          </w:p>
        </w:tc>
        <w:tc>
          <w:tcPr>
            <w:tcW w:w="8460" w:type="dxa"/>
          </w:tcPr>
          <w:p w14:paraId="11A16F6E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 xml:space="preserve">Hazardous waste treatment/storage/disposal facility for discharges not subject to effluent limitations in </w:t>
            </w:r>
            <w:r>
              <w:rPr>
                <w:rFonts w:ascii="Arial" w:hAnsi="Arial" w:cs="Arial"/>
                <w:sz w:val="18"/>
                <w:szCs w:val="18"/>
              </w:rPr>
              <w:t>40 CFR pt. 445, subp. A</w:t>
            </w:r>
          </w:p>
        </w:tc>
        <w:tc>
          <w:tcPr>
            <w:tcW w:w="1008" w:type="dxa"/>
            <w:vAlign w:val="center"/>
          </w:tcPr>
          <w:p w14:paraId="793C8E6C" w14:textId="73C708D9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68CD6820" w14:textId="77777777" w:rsidTr="00771DBD">
        <w:tc>
          <w:tcPr>
            <w:tcW w:w="1080" w:type="dxa"/>
          </w:tcPr>
          <w:p w14:paraId="2035D578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K2</w:t>
            </w:r>
          </w:p>
        </w:tc>
        <w:tc>
          <w:tcPr>
            <w:tcW w:w="8460" w:type="dxa"/>
          </w:tcPr>
          <w:p w14:paraId="4C4B27F9" w14:textId="304B9C26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Hazardous waste treatment/storage/disposal facility for discharges subjec</w:t>
            </w:r>
            <w:r w:rsidR="00806B5D">
              <w:rPr>
                <w:rFonts w:ascii="Arial" w:hAnsi="Arial" w:cs="Arial"/>
                <w:sz w:val="18"/>
                <w:szCs w:val="18"/>
              </w:rPr>
              <w:t>t to effluent limitations in 40 </w:t>
            </w:r>
            <w:r>
              <w:rPr>
                <w:rFonts w:ascii="Arial" w:hAnsi="Arial" w:cs="Arial"/>
                <w:sz w:val="18"/>
                <w:szCs w:val="18"/>
              </w:rPr>
              <w:t>CFR pt. 445, subp.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1008" w:type="dxa"/>
            <w:vAlign w:val="center"/>
          </w:tcPr>
          <w:p w14:paraId="7A494AF4" w14:textId="0ED39D2C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2C6BAB47" w14:textId="77777777" w:rsidTr="00771DBD">
        <w:tc>
          <w:tcPr>
            <w:tcW w:w="1080" w:type="dxa"/>
          </w:tcPr>
          <w:p w14:paraId="2B208CA3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8460" w:type="dxa"/>
          </w:tcPr>
          <w:p w14:paraId="1AC00A1B" w14:textId="2B3CBCA2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Municipal solid waste landfill are</w:t>
            </w:r>
            <w:r w:rsidR="00806B5D">
              <w:rPr>
                <w:rFonts w:ascii="Arial" w:hAnsi="Arial" w:cs="Arial"/>
                <w:sz w:val="18"/>
                <w:szCs w:val="18"/>
              </w:rPr>
              <w:t>as closed in accordance with 40 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CFR 258.60 </w:t>
            </w:r>
          </w:p>
        </w:tc>
        <w:tc>
          <w:tcPr>
            <w:tcW w:w="1008" w:type="dxa"/>
            <w:vAlign w:val="center"/>
          </w:tcPr>
          <w:p w14:paraId="54506CD3" w14:textId="53F72BBC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2959E12E" w14:textId="77777777" w:rsidTr="00771DBD">
        <w:tc>
          <w:tcPr>
            <w:tcW w:w="1080" w:type="dxa"/>
          </w:tcPr>
          <w:p w14:paraId="3996875A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8460" w:type="dxa"/>
          </w:tcPr>
          <w:p w14:paraId="5ED36940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o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r closed non-hazardous waste landfill and land application site not discharging to surface water </w:t>
            </w:r>
          </w:p>
        </w:tc>
        <w:tc>
          <w:tcPr>
            <w:tcW w:w="1008" w:type="dxa"/>
            <w:vAlign w:val="center"/>
          </w:tcPr>
          <w:p w14:paraId="6F79A91E" w14:textId="445B0B09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0B42EE47" w14:textId="77777777" w:rsidTr="00771DBD">
        <w:tc>
          <w:tcPr>
            <w:tcW w:w="1080" w:type="dxa"/>
          </w:tcPr>
          <w:p w14:paraId="78207028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8460" w:type="dxa"/>
          </w:tcPr>
          <w:p w14:paraId="0F7BB58E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 xml:space="preserve">Landfill that discharges to surface waters stormwater that has directly contacted solid waste </w:t>
            </w:r>
          </w:p>
        </w:tc>
        <w:tc>
          <w:tcPr>
            <w:tcW w:w="1008" w:type="dxa"/>
            <w:vAlign w:val="center"/>
          </w:tcPr>
          <w:p w14:paraId="17F0C85A" w14:textId="57DC8556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15B8AC7A" w14:textId="77777777" w:rsidTr="00771DBD">
        <w:tc>
          <w:tcPr>
            <w:tcW w:w="1080" w:type="dxa"/>
          </w:tcPr>
          <w:p w14:paraId="21BBDB82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O1</w:t>
            </w:r>
          </w:p>
        </w:tc>
        <w:tc>
          <w:tcPr>
            <w:tcW w:w="8460" w:type="dxa"/>
          </w:tcPr>
          <w:p w14:paraId="3EE0C92B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 xml:space="preserve">Coal fired and oil fired steam electric generating facility </w:t>
            </w:r>
          </w:p>
        </w:tc>
        <w:tc>
          <w:tcPr>
            <w:tcW w:w="1008" w:type="dxa"/>
            <w:vAlign w:val="center"/>
          </w:tcPr>
          <w:p w14:paraId="50924046" w14:textId="3C57FED8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77D2A674" w14:textId="77777777" w:rsidTr="00771DBD">
        <w:tc>
          <w:tcPr>
            <w:tcW w:w="1080" w:type="dxa"/>
          </w:tcPr>
          <w:p w14:paraId="68BD7F23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8460" w:type="dxa"/>
          </w:tcPr>
          <w:p w14:paraId="48C3521B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Nuclear, natural gas fired, and any other fuel source used for steam electric generation</w:t>
            </w:r>
          </w:p>
        </w:tc>
        <w:tc>
          <w:tcPr>
            <w:tcW w:w="1008" w:type="dxa"/>
            <w:vAlign w:val="center"/>
          </w:tcPr>
          <w:p w14:paraId="0831C156" w14:textId="0E71D8D2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25B9917F" w14:textId="77777777" w:rsidTr="00771DBD">
        <w:tc>
          <w:tcPr>
            <w:tcW w:w="1080" w:type="dxa"/>
          </w:tcPr>
          <w:p w14:paraId="6748A267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O3</w:t>
            </w:r>
          </w:p>
        </w:tc>
        <w:tc>
          <w:tcPr>
            <w:tcW w:w="8460" w:type="dxa"/>
          </w:tcPr>
          <w:p w14:paraId="688B49C5" w14:textId="77777777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 xml:space="preserve">Runoff from coal storage piles at steam electric generating facility </w:t>
            </w:r>
          </w:p>
        </w:tc>
        <w:tc>
          <w:tcPr>
            <w:tcW w:w="1008" w:type="dxa"/>
            <w:vAlign w:val="center"/>
          </w:tcPr>
          <w:p w14:paraId="4299EA2D" w14:textId="7A2AC0B0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39FB" w:rsidRPr="005E2DD2" w14:paraId="7702E914" w14:textId="77777777" w:rsidTr="00771DBD">
        <w:tc>
          <w:tcPr>
            <w:tcW w:w="1080" w:type="dxa"/>
          </w:tcPr>
          <w:p w14:paraId="5B0F841C" w14:textId="77777777" w:rsidR="00FB39FB" w:rsidRPr="005E2DD2" w:rsidRDefault="00FB39FB" w:rsidP="00FB39FB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T1</w:t>
            </w:r>
          </w:p>
        </w:tc>
        <w:tc>
          <w:tcPr>
            <w:tcW w:w="8460" w:type="dxa"/>
          </w:tcPr>
          <w:p w14:paraId="7D4C113E" w14:textId="508018B4" w:rsidR="00FB39FB" w:rsidRPr="005E2DD2" w:rsidRDefault="00FB39FB" w:rsidP="00FB39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E2DD2">
              <w:rPr>
                <w:rFonts w:ascii="Arial" w:hAnsi="Arial" w:cs="Arial"/>
                <w:sz w:val="18"/>
                <w:szCs w:val="18"/>
              </w:rPr>
              <w:t>Treat</w:t>
            </w:r>
            <w:r>
              <w:rPr>
                <w:rFonts w:ascii="Arial" w:hAnsi="Arial" w:cs="Arial"/>
                <w:sz w:val="18"/>
                <w:szCs w:val="18"/>
              </w:rPr>
              <w:t>ment works with design flow of one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 million gallons per day or more or are required to have an approve</w:t>
            </w:r>
            <w:r w:rsidR="00806B5D">
              <w:rPr>
                <w:rFonts w:ascii="Arial" w:hAnsi="Arial" w:cs="Arial"/>
                <w:sz w:val="18"/>
                <w:szCs w:val="18"/>
              </w:rPr>
              <w:t>d pretreatment program under 40 </w:t>
            </w:r>
            <w:r>
              <w:rPr>
                <w:rFonts w:ascii="Arial" w:hAnsi="Arial" w:cs="Arial"/>
                <w:sz w:val="18"/>
                <w:szCs w:val="18"/>
              </w:rPr>
              <w:t>CFR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 pt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E2DD2">
              <w:rPr>
                <w:rFonts w:ascii="Arial" w:hAnsi="Arial" w:cs="Arial"/>
                <w:sz w:val="18"/>
                <w:szCs w:val="18"/>
              </w:rPr>
              <w:t xml:space="preserve"> 403</w:t>
            </w:r>
          </w:p>
        </w:tc>
        <w:tc>
          <w:tcPr>
            <w:tcW w:w="1008" w:type="dxa"/>
            <w:vAlign w:val="center"/>
          </w:tcPr>
          <w:p w14:paraId="6A3E6704" w14:textId="4747012E" w:rsidR="00FB39FB" w:rsidRDefault="00FB39FB" w:rsidP="00FB39FB">
            <w:pPr>
              <w:spacing w:before="40"/>
              <w:jc w:val="center"/>
            </w:pPr>
            <w:r w:rsidRPr="00A479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9F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79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A5487F" w14:textId="77777777" w:rsidR="00806B5D" w:rsidRPr="00806B5D" w:rsidRDefault="00806B5D">
      <w:pPr>
        <w:rPr>
          <w:sz w:val="8"/>
          <w:szCs w:val="8"/>
        </w:rPr>
      </w:pP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320"/>
        <w:gridCol w:w="6408"/>
      </w:tblGrid>
      <w:tr w:rsidR="00FC3689" w:rsidRPr="00056054" w14:paraId="7DAA0800" w14:textId="77777777" w:rsidTr="00806B5D">
        <w:tc>
          <w:tcPr>
            <w:tcW w:w="4320" w:type="dxa"/>
            <w:tcMar>
              <w:left w:w="0" w:type="dxa"/>
              <w:right w:w="43" w:type="dxa"/>
            </w:tcMar>
          </w:tcPr>
          <w:p w14:paraId="45B4A24C" w14:textId="4EDAEA65" w:rsidR="00FC3689" w:rsidRPr="00806B5D" w:rsidRDefault="00FC3689" w:rsidP="00806B5D">
            <w:pPr>
              <w:pStyle w:val="ListParagraph"/>
              <w:numPr>
                <w:ilvl w:val="0"/>
                <w:numId w:val="17"/>
              </w:numPr>
              <w:spacing w:before="120"/>
              <w:ind w:left="345" w:hanging="345"/>
              <w:rPr>
                <w:rFonts w:ascii="Arial" w:hAnsi="Arial" w:cs="Arial"/>
                <w:i/>
                <w:sz w:val="18"/>
                <w:szCs w:val="18"/>
              </w:rPr>
            </w:pPr>
            <w:r w:rsidRPr="00806B5D">
              <w:rPr>
                <w:rFonts w:ascii="Arial" w:hAnsi="Arial" w:cs="Arial"/>
                <w:b/>
                <w:sz w:val="20"/>
                <w:szCs w:val="20"/>
              </w:rPr>
              <w:lastRenderedPageBreak/>
              <w:t>What is your facility’s primary SIC code?</w:t>
            </w:r>
          </w:p>
        </w:tc>
        <w:tc>
          <w:tcPr>
            <w:tcW w:w="6408" w:type="dxa"/>
            <w:tcBorders>
              <w:bottom w:val="single" w:sz="2" w:space="0" w:color="auto"/>
            </w:tcBorders>
            <w:vAlign w:val="bottom"/>
          </w:tcPr>
          <w:p w14:paraId="3DC3052B" w14:textId="77777777" w:rsidR="00FC3689" w:rsidRPr="00FC3689" w:rsidRDefault="00FC3689" w:rsidP="00FC368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C368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" w:name="Text112"/>
            <w:r w:rsidRPr="00FC36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C3689">
              <w:rPr>
                <w:rFonts w:ascii="Arial" w:hAnsi="Arial" w:cs="Arial"/>
                <w:sz w:val="18"/>
                <w:szCs w:val="18"/>
              </w:rPr>
            </w:r>
            <w:r w:rsidRPr="00FC368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4" w:name="_GoBack"/>
            <w:r w:rsidRPr="00FC36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36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36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36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C368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4"/>
            <w:r w:rsidRPr="00FC368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7F01EFD7" w14:textId="2F342FA1" w:rsidR="00FC3689" w:rsidRPr="009C550B" w:rsidRDefault="00FC3689" w:rsidP="009C550B">
      <w:pPr>
        <w:ind w:left="4410"/>
        <w:rPr>
          <w:rFonts w:ascii="Arial" w:hAnsi="Arial" w:cs="Arial"/>
          <w:i/>
          <w:sz w:val="16"/>
          <w:szCs w:val="16"/>
        </w:rPr>
      </w:pPr>
      <w:r w:rsidRPr="009C550B">
        <w:rPr>
          <w:rFonts w:ascii="Arial" w:hAnsi="Arial" w:cs="Arial"/>
          <w:i/>
          <w:sz w:val="16"/>
          <w:szCs w:val="16"/>
        </w:rPr>
        <w:t>(</w:t>
      </w:r>
      <w:r w:rsidR="00BB5958" w:rsidRPr="00F02B84">
        <w:rPr>
          <w:rFonts w:ascii="Arial" w:hAnsi="Arial" w:cs="Arial"/>
          <w:sz w:val="18"/>
        </w:rPr>
        <w:t xml:space="preserve">See ‘Determine your Primary SIC code’ guidance located at </w:t>
      </w:r>
      <w:hyperlink r:id="rId11" w:history="1">
        <w:r w:rsidR="00BB5958" w:rsidRPr="00F02B84">
          <w:rPr>
            <w:rStyle w:val="Hyperlink"/>
            <w:rFonts w:ascii="Arial" w:hAnsi="Arial" w:cs="Arial"/>
            <w:sz w:val="18"/>
          </w:rPr>
          <w:t>https://www.pca.state.mn.us/water/step-1-applicability-do-you-need-permit</w:t>
        </w:r>
      </w:hyperlink>
      <w:r w:rsidRPr="009C550B">
        <w:rPr>
          <w:rFonts w:ascii="Arial" w:hAnsi="Arial" w:cs="Arial"/>
          <w:i/>
          <w:sz w:val="16"/>
          <w:szCs w:val="16"/>
        </w:rPr>
        <w:t>.)</w:t>
      </w:r>
    </w:p>
    <w:p w14:paraId="085B1773" w14:textId="77777777" w:rsidR="00FC3689" w:rsidRPr="00806B5D" w:rsidRDefault="00FC3689" w:rsidP="00A171C5">
      <w:pPr>
        <w:spacing w:before="60"/>
        <w:ind w:left="630"/>
        <w:jc w:val="center"/>
        <w:rPr>
          <w:rFonts w:ascii="Arial" w:hAnsi="Arial" w:cs="Arial"/>
          <w:color w:val="FF0000"/>
          <w:sz w:val="18"/>
          <w:szCs w:val="18"/>
        </w:rPr>
      </w:pPr>
      <w:r w:rsidRPr="00806B5D">
        <w:rPr>
          <w:rFonts w:ascii="Arial" w:hAnsi="Arial" w:cs="Arial"/>
          <w:b/>
          <w:color w:val="FF0000"/>
          <w:sz w:val="18"/>
          <w:szCs w:val="18"/>
        </w:rPr>
        <w:t>If your primary SIC code or Narrative Activity is not listed within the instructions,</w:t>
      </w:r>
      <w:r w:rsidRPr="00806B5D">
        <w:rPr>
          <w:rFonts w:ascii="Arial" w:hAnsi="Arial" w:cs="Arial"/>
          <w:color w:val="FF0000"/>
          <w:sz w:val="18"/>
          <w:szCs w:val="18"/>
        </w:rPr>
        <w:t xml:space="preserve"> </w:t>
      </w:r>
      <w:r w:rsidRPr="00806B5D">
        <w:rPr>
          <w:rFonts w:ascii="Arial" w:hAnsi="Arial" w:cs="Arial"/>
          <w:b/>
          <w:color w:val="FF0000"/>
          <w:sz w:val="18"/>
          <w:szCs w:val="18"/>
        </w:rPr>
        <w:t>Stop here.</w:t>
      </w:r>
      <w:r w:rsidRPr="00806B5D">
        <w:rPr>
          <w:rFonts w:ascii="Arial" w:hAnsi="Arial" w:cs="Arial"/>
          <w:color w:val="FF0000"/>
          <w:sz w:val="18"/>
          <w:szCs w:val="18"/>
        </w:rPr>
        <w:br/>
      </w:r>
      <w:r w:rsidRPr="00806B5D">
        <w:rPr>
          <w:rFonts w:ascii="Arial" w:hAnsi="Arial" w:cs="Arial"/>
          <w:b/>
          <w:color w:val="FF0000"/>
          <w:sz w:val="18"/>
          <w:szCs w:val="18"/>
        </w:rPr>
        <w:t>An application is not required; keep this document for your records.</w:t>
      </w:r>
    </w:p>
    <w:p w14:paraId="299F527F" w14:textId="002226BE" w:rsidR="00B87540" w:rsidRPr="008C3518" w:rsidRDefault="00806B5D" w:rsidP="00806B5D">
      <w:pPr>
        <w:spacing w:before="16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 w:rsidR="00A92251">
        <w:rPr>
          <w:rFonts w:ascii="Arial" w:hAnsi="Arial" w:cs="Arial"/>
          <w:b/>
          <w:sz w:val="20"/>
          <w:szCs w:val="20"/>
        </w:rPr>
        <w:tab/>
      </w:r>
      <w:r w:rsidR="00FC3689">
        <w:rPr>
          <w:rFonts w:ascii="Arial" w:hAnsi="Arial" w:cs="Arial"/>
          <w:b/>
          <w:sz w:val="20"/>
          <w:szCs w:val="20"/>
        </w:rPr>
        <w:t>List up to five</w:t>
      </w:r>
      <w:r w:rsidR="00FC3689" w:rsidRPr="00FC3689">
        <w:rPr>
          <w:rFonts w:ascii="Arial" w:hAnsi="Arial" w:cs="Arial"/>
          <w:b/>
          <w:sz w:val="20"/>
          <w:szCs w:val="20"/>
        </w:rPr>
        <w:t xml:space="preserve"> additional authorized SIC codes from the instructions, if applicable: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041"/>
        <w:gridCol w:w="268"/>
        <w:gridCol w:w="1673"/>
        <w:gridCol w:w="268"/>
        <w:gridCol w:w="1673"/>
        <w:gridCol w:w="268"/>
        <w:gridCol w:w="1760"/>
        <w:gridCol w:w="268"/>
        <w:gridCol w:w="1933"/>
      </w:tblGrid>
      <w:tr w:rsidR="008C3518" w:rsidRPr="00056054" w14:paraId="79AF6B43" w14:textId="77777777" w:rsidTr="00806B5D">
        <w:tc>
          <w:tcPr>
            <w:tcW w:w="2041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602CA30F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" w:name="Text113"/>
            <w:r w:rsidRPr="00056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054">
              <w:rPr>
                <w:rFonts w:ascii="Arial" w:hAnsi="Arial" w:cs="Arial"/>
                <w:sz w:val="18"/>
                <w:szCs w:val="18"/>
              </w:rPr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8" w:type="dxa"/>
            <w:tcMar>
              <w:left w:w="0" w:type="dxa"/>
              <w:right w:w="115" w:type="dxa"/>
            </w:tcMar>
          </w:tcPr>
          <w:p w14:paraId="2B7856E2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42A9ED2D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 w:rsidRPr="00056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054">
              <w:rPr>
                <w:rFonts w:ascii="Arial" w:hAnsi="Arial" w:cs="Arial"/>
                <w:sz w:val="18"/>
                <w:szCs w:val="18"/>
              </w:rPr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8" w:type="dxa"/>
            <w:tcMar>
              <w:left w:w="0" w:type="dxa"/>
              <w:right w:w="115" w:type="dxa"/>
            </w:tcMar>
          </w:tcPr>
          <w:p w14:paraId="0BFC9F5B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757A2EE3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" w:name="Text115"/>
            <w:r w:rsidRPr="00056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054">
              <w:rPr>
                <w:rFonts w:ascii="Arial" w:hAnsi="Arial" w:cs="Arial"/>
                <w:sz w:val="18"/>
                <w:szCs w:val="18"/>
              </w:rPr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68" w:type="dxa"/>
            <w:tcMar>
              <w:left w:w="0" w:type="dxa"/>
              <w:right w:w="115" w:type="dxa"/>
            </w:tcMar>
          </w:tcPr>
          <w:p w14:paraId="6B65A995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3627A15B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" w:name="Text116"/>
            <w:r w:rsidRPr="00056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054">
              <w:rPr>
                <w:rFonts w:ascii="Arial" w:hAnsi="Arial" w:cs="Arial"/>
                <w:sz w:val="18"/>
                <w:szCs w:val="18"/>
              </w:rPr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68" w:type="dxa"/>
            <w:tcMar>
              <w:left w:w="0" w:type="dxa"/>
              <w:right w:w="115" w:type="dxa"/>
            </w:tcMar>
          </w:tcPr>
          <w:p w14:paraId="2965ED03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3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46425478" w14:textId="77777777" w:rsidR="008C3518" w:rsidRPr="00056054" w:rsidRDefault="008C3518" w:rsidP="0005605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56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 w:rsidRPr="000560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56054">
              <w:rPr>
                <w:rFonts w:ascii="Arial" w:hAnsi="Arial" w:cs="Arial"/>
                <w:sz w:val="18"/>
                <w:szCs w:val="18"/>
              </w:rPr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59B2EA37" w14:textId="6AE4D415" w:rsidR="004641DC" w:rsidRPr="00AD54B1" w:rsidRDefault="004641DC" w:rsidP="00806B5D">
      <w:pPr>
        <w:pStyle w:val="ListParagraph"/>
        <w:numPr>
          <w:ilvl w:val="0"/>
          <w:numId w:val="20"/>
        </w:numPr>
        <w:spacing w:before="160"/>
        <w:ind w:left="360"/>
        <w:rPr>
          <w:rFonts w:ascii="Arial" w:hAnsi="Arial" w:cs="Arial"/>
          <w:b/>
          <w:sz w:val="20"/>
          <w:szCs w:val="20"/>
        </w:rPr>
      </w:pPr>
      <w:r w:rsidRPr="00AD54B1">
        <w:rPr>
          <w:rFonts w:ascii="Arial" w:hAnsi="Arial" w:cs="Arial"/>
          <w:b/>
          <w:sz w:val="20"/>
          <w:szCs w:val="20"/>
        </w:rPr>
        <w:t>If you listed SIC codes 2869, 4512, 4513, 4522, or 4581</w:t>
      </w:r>
      <w:r w:rsidR="0064687D" w:rsidRPr="00AD54B1">
        <w:rPr>
          <w:rFonts w:ascii="Arial" w:hAnsi="Arial" w:cs="Arial"/>
          <w:b/>
          <w:sz w:val="20"/>
          <w:szCs w:val="20"/>
        </w:rPr>
        <w:t xml:space="preserve"> in </w:t>
      </w:r>
      <w:r w:rsidR="00280EBB" w:rsidRPr="00AD54B1">
        <w:rPr>
          <w:rFonts w:ascii="Arial" w:hAnsi="Arial" w:cs="Arial"/>
          <w:b/>
          <w:sz w:val="20"/>
          <w:szCs w:val="20"/>
        </w:rPr>
        <w:t>3</w:t>
      </w:r>
      <w:r w:rsidR="00656AA0" w:rsidRPr="00AD54B1">
        <w:rPr>
          <w:rFonts w:ascii="Arial" w:hAnsi="Arial" w:cs="Arial"/>
          <w:b/>
          <w:sz w:val="20"/>
          <w:szCs w:val="20"/>
        </w:rPr>
        <w:t xml:space="preserve"> </w:t>
      </w:r>
      <w:r w:rsidR="0064687D" w:rsidRPr="00AD54B1">
        <w:rPr>
          <w:rFonts w:ascii="Arial" w:hAnsi="Arial" w:cs="Arial"/>
          <w:b/>
          <w:sz w:val="20"/>
          <w:szCs w:val="20"/>
        </w:rPr>
        <w:t xml:space="preserve">or </w:t>
      </w:r>
      <w:r w:rsidR="00280EBB" w:rsidRPr="00AD54B1">
        <w:rPr>
          <w:rFonts w:ascii="Arial" w:hAnsi="Arial" w:cs="Arial"/>
          <w:b/>
          <w:sz w:val="20"/>
          <w:szCs w:val="20"/>
        </w:rPr>
        <w:t>4</w:t>
      </w:r>
      <w:r w:rsidRPr="00AD54B1">
        <w:rPr>
          <w:rFonts w:ascii="Arial" w:hAnsi="Arial" w:cs="Arial"/>
          <w:b/>
          <w:sz w:val="20"/>
          <w:szCs w:val="20"/>
        </w:rPr>
        <w:t xml:space="preserve">, list </w:t>
      </w:r>
      <w:r w:rsidR="00C17AEE" w:rsidRPr="00AD54B1">
        <w:rPr>
          <w:rFonts w:ascii="Arial" w:hAnsi="Arial" w:cs="Arial"/>
          <w:b/>
          <w:sz w:val="20"/>
          <w:szCs w:val="20"/>
        </w:rPr>
        <w:t xml:space="preserve">the </w:t>
      </w:r>
      <w:r w:rsidR="0064687D" w:rsidRPr="00AD54B1">
        <w:rPr>
          <w:rFonts w:ascii="Arial" w:hAnsi="Arial" w:cs="Arial"/>
          <w:b/>
          <w:sz w:val="20"/>
          <w:szCs w:val="20"/>
        </w:rPr>
        <w:t xml:space="preserve">corresponding </w:t>
      </w:r>
      <w:r w:rsidRPr="00AD54B1">
        <w:rPr>
          <w:rFonts w:ascii="Arial" w:hAnsi="Arial" w:cs="Arial"/>
          <w:b/>
          <w:sz w:val="20"/>
          <w:szCs w:val="20"/>
        </w:rPr>
        <w:t xml:space="preserve">subsector:  </w:t>
      </w:r>
      <w:r w:rsidR="0024203C" w:rsidRPr="00AD54B1">
        <w:rPr>
          <w:rFonts w:ascii="Arial" w:hAnsi="Arial" w:cs="Arial"/>
          <w:b/>
          <w:sz w:val="20"/>
          <w:szCs w:val="20"/>
        </w:rPr>
        <w:br/>
      </w:r>
      <w:r w:rsidR="0064687D" w:rsidRPr="00AD54B1">
        <w:rPr>
          <w:rFonts w:ascii="Arial" w:hAnsi="Arial" w:cs="Arial"/>
          <w:i/>
          <w:sz w:val="16"/>
          <w:szCs w:val="16"/>
        </w:rPr>
        <w:t>(</w:t>
      </w:r>
      <w:r w:rsidRPr="00AD54B1">
        <w:rPr>
          <w:rFonts w:ascii="Arial" w:hAnsi="Arial" w:cs="Arial"/>
          <w:i/>
          <w:sz w:val="16"/>
          <w:szCs w:val="16"/>
        </w:rPr>
        <w:t>Examples: 2869</w:t>
      </w:r>
      <w:r w:rsidR="00C17AEE" w:rsidRPr="00AD54B1">
        <w:rPr>
          <w:rFonts w:ascii="Arial" w:hAnsi="Arial" w:cs="Arial"/>
          <w:i/>
          <w:sz w:val="16"/>
          <w:szCs w:val="16"/>
        </w:rPr>
        <w:t>-</w:t>
      </w:r>
      <w:r w:rsidRPr="00AD54B1">
        <w:rPr>
          <w:rFonts w:ascii="Arial" w:hAnsi="Arial" w:cs="Arial"/>
          <w:i/>
          <w:sz w:val="16"/>
          <w:szCs w:val="16"/>
        </w:rPr>
        <w:t>C7 or 4581</w:t>
      </w:r>
      <w:r w:rsidR="00C17AEE" w:rsidRPr="00AD54B1">
        <w:rPr>
          <w:rFonts w:ascii="Arial" w:hAnsi="Arial" w:cs="Arial"/>
          <w:i/>
          <w:sz w:val="16"/>
          <w:szCs w:val="16"/>
        </w:rPr>
        <w:t>-</w:t>
      </w:r>
      <w:r w:rsidRPr="00AD54B1">
        <w:rPr>
          <w:rFonts w:ascii="Arial" w:hAnsi="Arial" w:cs="Arial"/>
          <w:i/>
          <w:sz w:val="16"/>
          <w:szCs w:val="16"/>
        </w:rPr>
        <w:t>S2</w:t>
      </w:r>
      <w:r w:rsidR="0064687D" w:rsidRPr="00AD54B1">
        <w:rPr>
          <w:rFonts w:ascii="Arial" w:hAnsi="Arial" w:cs="Arial"/>
          <w:i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2"/>
      </w:tblGrid>
      <w:tr w:rsidR="00F154B7" w:rsidRPr="00650806" w14:paraId="2FE84307" w14:textId="77777777" w:rsidTr="00806B5D">
        <w:tc>
          <w:tcPr>
            <w:tcW w:w="10152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0" w:type="dxa"/>
              <w:right w:w="115" w:type="dxa"/>
            </w:tcMar>
          </w:tcPr>
          <w:p w14:paraId="3FD02A01" w14:textId="77777777" w:rsidR="00F154B7" w:rsidRPr="00650806" w:rsidRDefault="00F154B7" w:rsidP="0065080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508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0" w:name="Text189"/>
            <w:r w:rsidRPr="006508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50806">
              <w:rPr>
                <w:rFonts w:ascii="Arial" w:hAnsi="Arial" w:cs="Arial"/>
                <w:sz w:val="18"/>
                <w:szCs w:val="18"/>
              </w:rPr>
            </w:r>
            <w:r w:rsidRPr="006508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08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08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08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08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080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080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7C603523" w14:textId="0CCBD775" w:rsidR="00DD238E" w:rsidRPr="006A48E1" w:rsidRDefault="00DD238E" w:rsidP="00806B5D">
      <w:pPr>
        <w:pStyle w:val="ListParagraph"/>
        <w:numPr>
          <w:ilvl w:val="0"/>
          <w:numId w:val="20"/>
        </w:numPr>
        <w:spacing w:before="160"/>
        <w:ind w:left="360"/>
        <w:rPr>
          <w:rFonts w:ascii="Arial" w:hAnsi="Arial" w:cs="Arial"/>
          <w:b/>
          <w:sz w:val="20"/>
          <w:szCs w:val="20"/>
        </w:rPr>
      </w:pPr>
      <w:r w:rsidRPr="006A48E1">
        <w:rPr>
          <w:rFonts w:ascii="Arial" w:hAnsi="Arial" w:cs="Arial"/>
          <w:b/>
          <w:sz w:val="20"/>
          <w:szCs w:val="20"/>
        </w:rPr>
        <w:t>What is the acreage of your Industrial Activities?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5"/>
        <w:gridCol w:w="3225"/>
        <w:gridCol w:w="2517"/>
        <w:gridCol w:w="4395"/>
      </w:tblGrid>
      <w:tr w:rsidR="00DD238E" w:rsidRPr="00261F28" w14:paraId="2E340106" w14:textId="77777777" w:rsidTr="00806B5D">
        <w:tc>
          <w:tcPr>
            <w:tcW w:w="375" w:type="dxa"/>
          </w:tcPr>
          <w:p w14:paraId="11E37881" w14:textId="77777777" w:rsidR="00DD238E" w:rsidRPr="00261F28" w:rsidRDefault="00DD238E" w:rsidP="000C057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5" w:type="dxa"/>
            <w:tcMar>
              <w:left w:w="0" w:type="dxa"/>
              <w:right w:w="115" w:type="dxa"/>
            </w:tcMar>
            <w:vAlign w:val="bottom"/>
          </w:tcPr>
          <w:p w14:paraId="5E9298D8" w14:textId="77777777" w:rsidR="00DD238E" w:rsidRPr="00261F28" w:rsidRDefault="00DD238E" w:rsidP="000C057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Round to one decimal place </w:t>
            </w:r>
            <w:r w:rsidRPr="00DD238E">
              <w:rPr>
                <w:rFonts w:ascii="Arial" w:hAnsi="Arial" w:cs="Arial"/>
                <w:i/>
                <w:sz w:val="18"/>
                <w:szCs w:val="18"/>
              </w:rPr>
              <w:t>(ex: 10.4)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  <w:tc>
          <w:tcPr>
            <w:tcW w:w="2517" w:type="dxa"/>
            <w:tcBorders>
              <w:bottom w:val="single" w:sz="2" w:space="0" w:color="auto"/>
            </w:tcBorders>
            <w:vAlign w:val="bottom"/>
          </w:tcPr>
          <w:p w14:paraId="38FE8836" w14:textId="77777777" w:rsidR="00DD238E" w:rsidRPr="00261F28" w:rsidRDefault="00DD238E" w:rsidP="000C057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261F2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261F2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61F28">
              <w:rPr>
                <w:rFonts w:ascii="Arial" w:hAnsi="Arial" w:cs="Arial"/>
                <w:sz w:val="18"/>
                <w:szCs w:val="18"/>
              </w:rPr>
            </w:r>
            <w:r w:rsidRPr="00261F2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61F28">
              <w:rPr>
                <w:rFonts w:ascii="Arial" w:hAnsi="Arial" w:cs="Arial"/>
                <w:sz w:val="18"/>
                <w:szCs w:val="18"/>
              </w:rPr>
              <w:t> </w:t>
            </w:r>
            <w:r w:rsidRPr="00261F28">
              <w:rPr>
                <w:rFonts w:ascii="Arial" w:hAnsi="Arial" w:cs="Arial"/>
                <w:sz w:val="18"/>
                <w:szCs w:val="18"/>
              </w:rPr>
              <w:t> </w:t>
            </w:r>
            <w:r w:rsidRPr="00261F28">
              <w:rPr>
                <w:rFonts w:ascii="Arial" w:hAnsi="Arial" w:cs="Arial"/>
                <w:sz w:val="18"/>
                <w:szCs w:val="18"/>
              </w:rPr>
              <w:t> </w:t>
            </w:r>
            <w:r w:rsidRPr="00261F28">
              <w:rPr>
                <w:rFonts w:ascii="Arial" w:hAnsi="Arial" w:cs="Arial"/>
                <w:sz w:val="18"/>
                <w:szCs w:val="18"/>
              </w:rPr>
              <w:t> </w:t>
            </w:r>
            <w:r w:rsidRPr="00261F28">
              <w:rPr>
                <w:rFonts w:ascii="Arial" w:hAnsi="Arial" w:cs="Arial"/>
                <w:sz w:val="18"/>
                <w:szCs w:val="18"/>
              </w:rPr>
              <w:t> </w:t>
            </w:r>
            <w:r w:rsidRPr="00261F2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95" w:type="dxa"/>
            <w:vAlign w:val="bottom"/>
          </w:tcPr>
          <w:p w14:paraId="17BC4F1E" w14:textId="77777777" w:rsidR="00DD238E" w:rsidRPr="00261F28" w:rsidRDefault="00DD238E" w:rsidP="000C057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1815D4" w14:textId="77777777" w:rsidR="00DD238E" w:rsidRPr="00AA24F7" w:rsidRDefault="00DD238E" w:rsidP="00806B5D">
      <w:pPr>
        <w:numPr>
          <w:ilvl w:val="0"/>
          <w:numId w:val="20"/>
        </w:numPr>
        <w:spacing w:before="160"/>
        <w:ind w:left="360"/>
        <w:rPr>
          <w:rFonts w:ascii="Arial" w:hAnsi="Arial" w:cs="Arial"/>
          <w:b/>
          <w:sz w:val="20"/>
          <w:szCs w:val="20"/>
        </w:rPr>
      </w:pPr>
      <w:r w:rsidRPr="00AA24F7">
        <w:rPr>
          <w:rFonts w:ascii="Arial" w:hAnsi="Arial" w:cs="Arial"/>
          <w:b/>
          <w:sz w:val="20"/>
          <w:szCs w:val="20"/>
        </w:rPr>
        <w:t xml:space="preserve">Briefly describe the </w:t>
      </w:r>
      <w:r w:rsidRPr="009A48E6">
        <w:rPr>
          <w:rFonts w:ascii="Arial" w:hAnsi="Arial" w:cs="Arial"/>
          <w:b/>
          <w:i/>
          <w:sz w:val="20"/>
          <w:szCs w:val="20"/>
        </w:rPr>
        <w:t>industrial activities</w:t>
      </w:r>
      <w:r w:rsidR="00C0097E" w:rsidRPr="00AA24F7">
        <w:rPr>
          <w:rFonts w:ascii="Arial" w:hAnsi="Arial" w:cs="Arial"/>
          <w:b/>
          <w:sz w:val="20"/>
          <w:szCs w:val="20"/>
        </w:rPr>
        <w:t xml:space="preserve"> performed at this facility: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0"/>
        <w:gridCol w:w="10152"/>
      </w:tblGrid>
      <w:tr w:rsidR="00C0097E" w:rsidRPr="00261F28" w14:paraId="23D2A13C" w14:textId="77777777" w:rsidTr="006A48E1">
        <w:trPr>
          <w:trHeight w:val="117"/>
        </w:trPr>
        <w:tc>
          <w:tcPr>
            <w:tcW w:w="360" w:type="dxa"/>
            <w:tcMar>
              <w:left w:w="0" w:type="dxa"/>
              <w:right w:w="115" w:type="dxa"/>
            </w:tcMar>
          </w:tcPr>
          <w:p w14:paraId="630A26E7" w14:textId="77777777" w:rsidR="00C0097E" w:rsidRPr="00261F28" w:rsidRDefault="00C0097E" w:rsidP="00806B5D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2" w:type="dxa"/>
            <w:tcMar>
              <w:left w:w="0" w:type="dxa"/>
              <w:right w:w="115" w:type="dxa"/>
            </w:tcMar>
            <w:vAlign w:val="bottom"/>
          </w:tcPr>
          <w:p w14:paraId="1783514C" w14:textId="77777777" w:rsidR="00C0097E" w:rsidRPr="00261F28" w:rsidRDefault="00C0097E" w:rsidP="00806B5D">
            <w:pPr>
              <w:spacing w:before="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" w:name="Text1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52607963" w14:textId="7E97F0D0" w:rsidR="001F2303" w:rsidRPr="00C35F08" w:rsidRDefault="00A92251" w:rsidP="00806B5D">
      <w:pPr>
        <w:tabs>
          <w:tab w:val="left" w:pos="360"/>
        </w:tabs>
        <w:spacing w:before="160"/>
        <w:ind w:left="360" w:hanging="360"/>
        <w:rPr>
          <w:rFonts w:ascii="Arial" w:hAnsi="Arial" w:cs="Arial"/>
          <w:b/>
          <w:bCs/>
          <w:sz w:val="20"/>
          <w:szCs w:val="20"/>
        </w:rPr>
      </w:pPr>
      <w:r w:rsidRPr="00AD54B1">
        <w:rPr>
          <w:rFonts w:ascii="Arial" w:hAnsi="Arial" w:cs="Arial"/>
          <w:b/>
          <w:sz w:val="20"/>
          <w:szCs w:val="20"/>
        </w:rPr>
        <w:t>9</w:t>
      </w:r>
      <w:r w:rsidR="002E4D50">
        <w:rPr>
          <w:rFonts w:ascii="Arial" w:hAnsi="Arial" w:cs="Arial"/>
          <w:b/>
          <w:bCs/>
          <w:sz w:val="20"/>
          <w:szCs w:val="20"/>
        </w:rPr>
        <w:t>.</w:t>
      </w:r>
      <w:r w:rsidR="00C35F08" w:rsidRPr="00C35F08">
        <w:rPr>
          <w:rFonts w:ascii="Arial" w:hAnsi="Arial" w:cs="Arial"/>
          <w:b/>
          <w:bCs/>
          <w:sz w:val="20"/>
          <w:szCs w:val="20"/>
        </w:rPr>
        <w:tab/>
      </w:r>
      <w:r w:rsidR="001F2303" w:rsidRPr="00C35F08">
        <w:rPr>
          <w:rFonts w:ascii="Arial" w:hAnsi="Arial" w:cs="Arial"/>
          <w:b/>
          <w:bCs/>
          <w:sz w:val="20"/>
          <w:szCs w:val="20"/>
        </w:rPr>
        <w:t>Do industrial stormwater discharges flow from the facility to a regulated</w:t>
      </w:r>
      <w:r w:rsidR="006A48E1">
        <w:rPr>
          <w:rFonts w:ascii="Arial" w:hAnsi="Arial" w:cs="Arial"/>
          <w:b/>
          <w:bCs/>
          <w:sz w:val="20"/>
          <w:szCs w:val="20"/>
        </w:rPr>
        <w:t xml:space="preserve"> small municipal separate storm sewer system</w:t>
      </w:r>
      <w:r w:rsidR="001F2303" w:rsidRPr="00C35F08">
        <w:rPr>
          <w:rFonts w:ascii="Arial" w:hAnsi="Arial" w:cs="Arial"/>
          <w:b/>
          <w:bCs/>
          <w:sz w:val="20"/>
          <w:szCs w:val="20"/>
        </w:rPr>
        <w:t xml:space="preserve"> </w:t>
      </w:r>
      <w:r w:rsidR="006A48E1">
        <w:rPr>
          <w:rFonts w:ascii="Arial" w:hAnsi="Arial" w:cs="Arial"/>
          <w:b/>
          <w:bCs/>
          <w:sz w:val="20"/>
          <w:szCs w:val="20"/>
        </w:rPr>
        <w:t>(</w:t>
      </w:r>
      <w:r w:rsidR="00442548">
        <w:rPr>
          <w:rFonts w:ascii="Arial" w:hAnsi="Arial" w:cs="Arial"/>
          <w:b/>
          <w:bCs/>
          <w:sz w:val="20"/>
          <w:szCs w:val="20"/>
        </w:rPr>
        <w:t>MS4</w:t>
      </w:r>
      <w:r w:rsidR="006A48E1">
        <w:rPr>
          <w:rFonts w:ascii="Arial" w:hAnsi="Arial" w:cs="Arial"/>
          <w:b/>
          <w:bCs/>
          <w:sz w:val="20"/>
          <w:szCs w:val="20"/>
        </w:rPr>
        <w:t>)</w:t>
      </w:r>
      <w:r w:rsidR="00A40941"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90"/>
        <w:gridCol w:w="5562"/>
      </w:tblGrid>
      <w:tr w:rsidR="00C35F08" w:rsidRPr="00056054" w14:paraId="07329EBB" w14:textId="77777777" w:rsidTr="00806B5D">
        <w:tc>
          <w:tcPr>
            <w:tcW w:w="4590" w:type="dxa"/>
            <w:tcMar>
              <w:left w:w="0" w:type="dxa"/>
              <w:right w:w="43" w:type="dxa"/>
            </w:tcMar>
          </w:tcPr>
          <w:p w14:paraId="5A1DA4BA" w14:textId="15A8B5C3" w:rsidR="00C35F08" w:rsidRPr="00056054" w:rsidRDefault="00C35F08" w:rsidP="00806B5D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056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60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6054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5605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C7AEB">
              <w:rPr>
                <w:rFonts w:ascii="Arial" w:hAnsi="Arial" w:cs="Arial"/>
                <w:sz w:val="18"/>
                <w:szCs w:val="18"/>
              </w:rPr>
            </w:r>
            <w:r w:rsidR="007C7AE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56054">
              <w:rPr>
                <w:rFonts w:ascii="Arial" w:hAnsi="Arial" w:cs="Arial"/>
                <w:sz w:val="18"/>
                <w:szCs w:val="18"/>
              </w:rPr>
              <w:t xml:space="preserve"> No   If Yes, n</w:t>
            </w:r>
            <w:r w:rsidR="006A48E1">
              <w:rPr>
                <w:rFonts w:ascii="Arial" w:hAnsi="Arial" w:cs="Arial"/>
                <w:bCs/>
                <w:sz w:val="18"/>
                <w:szCs w:val="18"/>
              </w:rPr>
              <w:t>ame of regulated MS4 O</w:t>
            </w:r>
            <w:r w:rsidRPr="00056054">
              <w:rPr>
                <w:rFonts w:ascii="Arial" w:hAnsi="Arial" w:cs="Arial"/>
                <w:bCs/>
                <w:sz w:val="18"/>
                <w:szCs w:val="18"/>
              </w:rPr>
              <w:t>wner:</w:t>
            </w:r>
          </w:p>
        </w:tc>
        <w:tc>
          <w:tcPr>
            <w:tcW w:w="5562" w:type="dxa"/>
            <w:tcBorders>
              <w:bottom w:val="single" w:sz="2" w:space="0" w:color="auto"/>
            </w:tcBorders>
          </w:tcPr>
          <w:p w14:paraId="3E4564A3" w14:textId="77777777" w:rsidR="00C35F08" w:rsidRPr="00056054" w:rsidRDefault="00C35F08" w:rsidP="00056054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05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2" w:name="Text152"/>
            <w:r w:rsidRPr="0005605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5605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5605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560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5605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C00136C" w14:textId="77777777" w:rsidR="001F2303" w:rsidRPr="00C35F08" w:rsidRDefault="00FB3593" w:rsidP="00C35F08">
      <w:pPr>
        <w:tabs>
          <w:tab w:val="left" w:pos="630"/>
        </w:tabs>
        <w:ind w:left="540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(E</w:t>
      </w:r>
      <w:r w:rsidR="001F2303" w:rsidRPr="00C35F08">
        <w:rPr>
          <w:rFonts w:ascii="Arial" w:hAnsi="Arial" w:cs="Arial"/>
          <w:bCs/>
          <w:i/>
          <w:sz w:val="18"/>
          <w:szCs w:val="18"/>
        </w:rPr>
        <w:t>x: St. Paul Municipal Stormwater</w:t>
      </w:r>
      <w:r w:rsidR="00C35F08" w:rsidRPr="00C35F08">
        <w:rPr>
          <w:rFonts w:ascii="Arial" w:hAnsi="Arial" w:cs="Arial"/>
          <w:bCs/>
          <w:i/>
          <w:sz w:val="18"/>
          <w:szCs w:val="18"/>
        </w:rPr>
        <w:t>)</w:t>
      </w:r>
    </w:p>
    <w:p w14:paraId="69F5E582" w14:textId="23F3DE2B" w:rsidR="00C35F08" w:rsidRDefault="00C61782" w:rsidP="00806B5D">
      <w:pPr>
        <w:tabs>
          <w:tab w:val="left" w:pos="360"/>
        </w:tabs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A92251">
        <w:rPr>
          <w:rFonts w:ascii="Arial" w:hAnsi="Arial" w:cs="Arial"/>
          <w:b/>
          <w:bCs/>
          <w:sz w:val="20"/>
          <w:szCs w:val="20"/>
        </w:rPr>
        <w:t>0</w:t>
      </w:r>
      <w:r w:rsidR="002E4D50">
        <w:rPr>
          <w:rFonts w:ascii="Arial" w:hAnsi="Arial" w:cs="Arial"/>
          <w:b/>
          <w:bCs/>
          <w:sz w:val="20"/>
          <w:szCs w:val="20"/>
        </w:rPr>
        <w:t>.</w:t>
      </w:r>
      <w:r w:rsidR="00C35F08" w:rsidRPr="00C35F08">
        <w:rPr>
          <w:rFonts w:ascii="Arial" w:hAnsi="Arial" w:cs="Arial"/>
          <w:b/>
          <w:bCs/>
          <w:sz w:val="20"/>
          <w:szCs w:val="20"/>
        </w:rPr>
        <w:tab/>
      </w:r>
      <w:r w:rsidR="00BB05E1" w:rsidRPr="00BB05E1">
        <w:rPr>
          <w:rFonts w:ascii="Arial" w:hAnsi="Arial" w:cs="Arial"/>
          <w:b/>
          <w:bCs/>
          <w:sz w:val="20"/>
          <w:szCs w:val="20"/>
        </w:rPr>
        <w:t>List all surface waters that receive your industrial stormwater discharge.</w:t>
      </w:r>
    </w:p>
    <w:p w14:paraId="19728CD0" w14:textId="34EC4E32" w:rsidR="001F2303" w:rsidRDefault="00BB05E1" w:rsidP="00806B5D">
      <w:pPr>
        <w:spacing w:before="60" w:after="120"/>
        <w:ind w:left="360" w:right="-19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Indicate below the name of surface water</w:t>
      </w:r>
      <w:r w:rsidR="006A48E1">
        <w:rPr>
          <w:rFonts w:ascii="Arial" w:hAnsi="Arial" w:cs="Arial"/>
          <w:sz w:val="18"/>
          <w:szCs w:val="18"/>
        </w:rPr>
        <w:t>(s) and type of surface water (f</w:t>
      </w:r>
      <w:r>
        <w:rPr>
          <w:rFonts w:ascii="Arial" w:hAnsi="Arial" w:cs="Arial"/>
          <w:sz w:val="18"/>
          <w:szCs w:val="18"/>
        </w:rPr>
        <w:t xml:space="preserve">en, </w:t>
      </w:r>
      <w:r w:rsidR="006A48E1">
        <w:rPr>
          <w:rFonts w:ascii="Arial" w:hAnsi="Arial" w:cs="Arial"/>
          <w:sz w:val="18"/>
          <w:szCs w:val="18"/>
        </w:rPr>
        <w:t>ditch, lake, pond, river, stream, trout stream, or w</w:t>
      </w:r>
      <w:r>
        <w:rPr>
          <w:rFonts w:ascii="Arial" w:hAnsi="Arial" w:cs="Arial"/>
          <w:sz w:val="18"/>
          <w:szCs w:val="18"/>
        </w:rPr>
        <w:t>etland) that receive your industrial stormwater discharges.</w:t>
      </w:r>
      <w:r w:rsidR="00D90524">
        <w:rPr>
          <w:rFonts w:ascii="Arial" w:hAnsi="Arial" w:cs="Arial"/>
          <w:bCs/>
          <w:sz w:val="18"/>
          <w:szCs w:val="18"/>
        </w:rPr>
        <w:t xml:space="preserve"> If you are unsure of your receiving waters, the following </w:t>
      </w:r>
      <w:r w:rsidR="00EF7313">
        <w:rPr>
          <w:rFonts w:ascii="Arial" w:hAnsi="Arial" w:cs="Arial"/>
          <w:bCs/>
          <w:sz w:val="18"/>
          <w:szCs w:val="18"/>
        </w:rPr>
        <w:t xml:space="preserve">MPCA </w:t>
      </w:r>
      <w:r w:rsidR="00D90524">
        <w:rPr>
          <w:rFonts w:ascii="Arial" w:hAnsi="Arial" w:cs="Arial"/>
          <w:bCs/>
          <w:sz w:val="18"/>
          <w:szCs w:val="18"/>
        </w:rPr>
        <w:t>website may be useful:</w:t>
      </w:r>
      <w:r w:rsidR="00EF7313">
        <w:rPr>
          <w:rFonts w:ascii="Arial" w:hAnsi="Arial" w:cs="Arial"/>
          <w:bCs/>
          <w:sz w:val="18"/>
          <w:szCs w:val="18"/>
        </w:rPr>
        <w:t xml:space="preserve"> </w:t>
      </w:r>
      <w:hyperlink r:id="rId12" w:history="1">
        <w:r w:rsidR="00EF7313" w:rsidRPr="00AD54B1">
          <w:rPr>
            <w:rStyle w:val="Hyperlink"/>
            <w:rFonts w:ascii="Arial" w:hAnsi="Arial" w:cs="Arial"/>
            <w:sz w:val="18"/>
            <w:szCs w:val="18"/>
          </w:rPr>
          <w:t>https://arcg.is/1Cy8K40</w:t>
        </w:r>
      </w:hyperlink>
      <w:r w:rsidR="00D90524">
        <w:rPr>
          <w:rFonts w:ascii="Arial" w:hAnsi="Arial" w:cs="Arial"/>
          <w:bCs/>
          <w:sz w:val="18"/>
          <w:szCs w:val="18"/>
        </w:rPr>
        <w:t>. Once you have found your location select the Hydro-NHD button in the upper right hand corner.</w:t>
      </w:r>
    </w:p>
    <w:tbl>
      <w:tblPr>
        <w:tblW w:w="10260" w:type="dxa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5670"/>
      </w:tblGrid>
      <w:tr w:rsidR="00C61782" w:rsidRPr="002E4D50" w14:paraId="42FE542E" w14:textId="77777777" w:rsidTr="002E4D50">
        <w:tc>
          <w:tcPr>
            <w:tcW w:w="4590" w:type="dxa"/>
            <w:shd w:val="clear" w:color="auto" w:fill="auto"/>
            <w:vAlign w:val="bottom"/>
          </w:tcPr>
          <w:p w14:paraId="5A90C035" w14:textId="77777777" w:rsidR="00C61782" w:rsidRPr="002E4D50" w:rsidRDefault="00C61782" w:rsidP="002C66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D50">
              <w:rPr>
                <w:rFonts w:ascii="Arial" w:hAnsi="Arial" w:cs="Arial"/>
                <w:b/>
                <w:bCs/>
                <w:sz w:val="18"/>
                <w:szCs w:val="18"/>
              </w:rPr>
              <w:t>Name of surface water</w:t>
            </w:r>
          </w:p>
        </w:tc>
        <w:tc>
          <w:tcPr>
            <w:tcW w:w="5670" w:type="dxa"/>
            <w:vAlign w:val="bottom"/>
          </w:tcPr>
          <w:p w14:paraId="7E2A9761" w14:textId="77777777" w:rsidR="00C61782" w:rsidRPr="002E4D50" w:rsidRDefault="00C61782" w:rsidP="002C66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4D50">
              <w:rPr>
                <w:rFonts w:ascii="Arial" w:hAnsi="Arial" w:cs="Arial"/>
                <w:b/>
                <w:bCs/>
                <w:sz w:val="18"/>
                <w:szCs w:val="18"/>
              </w:rPr>
              <w:t>Type of surface water</w:t>
            </w:r>
          </w:p>
        </w:tc>
      </w:tr>
      <w:tr w:rsidR="00C61782" w:rsidRPr="00C64750" w14:paraId="099D5198" w14:textId="77777777" w:rsidTr="00442548">
        <w:trPr>
          <w:trHeight w:val="230"/>
        </w:trPr>
        <w:tc>
          <w:tcPr>
            <w:tcW w:w="4590" w:type="dxa"/>
            <w:shd w:val="clear" w:color="auto" w:fill="auto"/>
            <w:vAlign w:val="bottom"/>
          </w:tcPr>
          <w:p w14:paraId="31F050F0" w14:textId="77777777" w:rsidR="00C61782" w:rsidRPr="00C64750" w:rsidRDefault="00C61782" w:rsidP="00442548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>Ex:  St. Croix River</w:t>
            </w:r>
          </w:p>
        </w:tc>
        <w:tc>
          <w:tcPr>
            <w:tcW w:w="5670" w:type="dxa"/>
            <w:vAlign w:val="bottom"/>
          </w:tcPr>
          <w:p w14:paraId="6B5DD410" w14:textId="77777777" w:rsidR="00C61782" w:rsidRPr="00BB05E1" w:rsidRDefault="00C61782" w:rsidP="00442548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i/>
                <w:sz w:val="18"/>
                <w:szCs w:val="18"/>
              </w:rPr>
              <w:t>Ex: River</w:t>
            </w:r>
          </w:p>
        </w:tc>
      </w:tr>
      <w:tr w:rsidR="00C61782" w:rsidRPr="00C64750" w14:paraId="4D77B577" w14:textId="77777777" w:rsidTr="00442548">
        <w:trPr>
          <w:trHeight w:val="230"/>
        </w:trPr>
        <w:tc>
          <w:tcPr>
            <w:tcW w:w="4590" w:type="dxa"/>
            <w:shd w:val="clear" w:color="auto" w:fill="auto"/>
            <w:vAlign w:val="bottom"/>
          </w:tcPr>
          <w:p w14:paraId="734FD75B" w14:textId="77777777" w:rsidR="00C61782" w:rsidRPr="00C64750" w:rsidRDefault="00C61782" w:rsidP="00442548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Ex: Unnamed Ditch</w:t>
            </w:r>
          </w:p>
        </w:tc>
        <w:tc>
          <w:tcPr>
            <w:tcW w:w="5670" w:type="dxa"/>
            <w:vAlign w:val="bottom"/>
          </w:tcPr>
          <w:p w14:paraId="5905C587" w14:textId="77777777" w:rsidR="00C61782" w:rsidRPr="00BB05E1" w:rsidRDefault="00C61782" w:rsidP="00442548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i/>
                <w:sz w:val="18"/>
                <w:szCs w:val="18"/>
              </w:rPr>
              <w:t>Ex. Ditch</w:t>
            </w:r>
          </w:p>
        </w:tc>
      </w:tr>
      <w:tr w:rsidR="00C61782" w:rsidRPr="00C64750" w14:paraId="52633330" w14:textId="77777777" w:rsidTr="002E4D50">
        <w:tc>
          <w:tcPr>
            <w:tcW w:w="4590" w:type="dxa"/>
            <w:shd w:val="clear" w:color="auto" w:fill="auto"/>
            <w:vAlign w:val="bottom"/>
          </w:tcPr>
          <w:p w14:paraId="047985E1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vAlign w:val="bottom"/>
          </w:tcPr>
          <w:p w14:paraId="4511AE94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1782" w:rsidRPr="00C64750" w14:paraId="3A8FFB72" w14:textId="77777777" w:rsidTr="002E4D50">
        <w:tc>
          <w:tcPr>
            <w:tcW w:w="4590" w:type="dxa"/>
            <w:shd w:val="clear" w:color="auto" w:fill="auto"/>
            <w:vAlign w:val="bottom"/>
          </w:tcPr>
          <w:p w14:paraId="42AFA6F5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vAlign w:val="bottom"/>
          </w:tcPr>
          <w:p w14:paraId="67A4DBC5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1782" w:rsidRPr="00C64750" w14:paraId="0AD4A6EB" w14:textId="77777777" w:rsidTr="002E4D50">
        <w:tc>
          <w:tcPr>
            <w:tcW w:w="4590" w:type="dxa"/>
            <w:shd w:val="clear" w:color="auto" w:fill="auto"/>
            <w:vAlign w:val="bottom"/>
          </w:tcPr>
          <w:p w14:paraId="40AE06F3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vAlign w:val="bottom"/>
          </w:tcPr>
          <w:p w14:paraId="6F4D7D81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1782" w:rsidRPr="00C64750" w14:paraId="16453F10" w14:textId="77777777" w:rsidTr="002E4D50">
        <w:tc>
          <w:tcPr>
            <w:tcW w:w="4590" w:type="dxa"/>
            <w:shd w:val="clear" w:color="auto" w:fill="auto"/>
            <w:vAlign w:val="bottom"/>
          </w:tcPr>
          <w:p w14:paraId="1B142BF6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vAlign w:val="bottom"/>
          </w:tcPr>
          <w:p w14:paraId="6FE744BF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1782" w:rsidRPr="00C64750" w14:paraId="4EE367E2" w14:textId="77777777" w:rsidTr="002E4D50">
        <w:tc>
          <w:tcPr>
            <w:tcW w:w="4590" w:type="dxa"/>
            <w:shd w:val="clear" w:color="auto" w:fill="auto"/>
            <w:vAlign w:val="bottom"/>
          </w:tcPr>
          <w:p w14:paraId="7990FD09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vAlign w:val="bottom"/>
          </w:tcPr>
          <w:p w14:paraId="4A483343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1782" w:rsidRPr="00C64750" w14:paraId="7A267A93" w14:textId="77777777" w:rsidTr="002E4D50">
        <w:tc>
          <w:tcPr>
            <w:tcW w:w="4590" w:type="dxa"/>
            <w:shd w:val="clear" w:color="auto" w:fill="auto"/>
            <w:vAlign w:val="bottom"/>
          </w:tcPr>
          <w:p w14:paraId="05151B14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vAlign w:val="bottom"/>
          </w:tcPr>
          <w:p w14:paraId="15BC76CE" w14:textId="77777777" w:rsidR="00C61782" w:rsidRPr="00BB05E1" w:rsidRDefault="00C6178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BB05E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1394D05" w14:textId="5D9ED3F0" w:rsidR="00C64750" w:rsidRPr="00C64750" w:rsidRDefault="006C5488" w:rsidP="00806B5D">
      <w:pPr>
        <w:tabs>
          <w:tab w:val="left" w:pos="360"/>
        </w:tabs>
        <w:spacing w:before="1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A92251">
        <w:rPr>
          <w:rFonts w:ascii="Arial" w:hAnsi="Arial" w:cs="Arial"/>
          <w:b/>
          <w:sz w:val="20"/>
          <w:szCs w:val="20"/>
        </w:rPr>
        <w:t>1</w:t>
      </w:r>
      <w:r w:rsidR="002E4D50">
        <w:rPr>
          <w:rFonts w:ascii="Arial" w:hAnsi="Arial" w:cs="Arial"/>
          <w:b/>
          <w:sz w:val="20"/>
          <w:szCs w:val="20"/>
        </w:rPr>
        <w:t>.</w:t>
      </w:r>
      <w:r w:rsidR="00C64750">
        <w:rPr>
          <w:rFonts w:ascii="Arial" w:hAnsi="Arial" w:cs="Arial"/>
          <w:b/>
          <w:sz w:val="20"/>
          <w:szCs w:val="20"/>
        </w:rPr>
        <w:tab/>
      </w:r>
      <w:r w:rsidR="00C64750">
        <w:rPr>
          <w:rFonts w:ascii="Arial" w:hAnsi="Arial" w:cs="Arial"/>
          <w:b/>
          <w:bCs/>
          <w:sz w:val="20"/>
          <w:szCs w:val="20"/>
        </w:rPr>
        <w:t>M</w:t>
      </w:r>
      <w:r w:rsidR="00C64750" w:rsidRPr="00C64750">
        <w:rPr>
          <w:rFonts w:ascii="Arial" w:hAnsi="Arial" w:cs="Arial"/>
          <w:b/>
          <w:bCs/>
          <w:sz w:val="20"/>
          <w:szCs w:val="20"/>
        </w:rPr>
        <w:t>onitoring location information.</w:t>
      </w:r>
    </w:p>
    <w:p w14:paraId="7E4C76C7" w14:textId="7A6DFB75" w:rsidR="00BB05E1" w:rsidRDefault="00BB05E1" w:rsidP="00806B5D">
      <w:pPr>
        <w:spacing w:before="120" w:after="120"/>
        <w:ind w:left="360"/>
        <w:rPr>
          <w:rFonts w:ascii="Arial" w:hAnsi="Arial" w:cs="Arial"/>
          <w:bCs/>
          <w:sz w:val="18"/>
          <w:szCs w:val="18"/>
        </w:rPr>
      </w:pPr>
      <w:r w:rsidRPr="00BB05E1">
        <w:rPr>
          <w:rFonts w:ascii="Arial" w:hAnsi="Arial" w:cs="Arial"/>
          <w:bCs/>
          <w:sz w:val="18"/>
          <w:szCs w:val="18"/>
        </w:rPr>
        <w:t xml:space="preserve">List all Benchmark and Effluent Monitoring Locations. </w:t>
      </w:r>
      <w:r w:rsidRPr="00BB05E1">
        <w:rPr>
          <w:rFonts w:ascii="Arial" w:hAnsi="Arial" w:cs="Arial"/>
          <w:b/>
          <w:bCs/>
          <w:sz w:val="18"/>
          <w:szCs w:val="18"/>
        </w:rPr>
        <w:t>A mi</w:t>
      </w:r>
      <w:r>
        <w:rPr>
          <w:rFonts w:ascii="Arial" w:hAnsi="Arial" w:cs="Arial"/>
          <w:b/>
          <w:bCs/>
          <w:sz w:val="18"/>
          <w:szCs w:val="18"/>
        </w:rPr>
        <w:t>n</w:t>
      </w:r>
      <w:r w:rsidRPr="00BB05E1">
        <w:rPr>
          <w:rFonts w:ascii="Arial" w:hAnsi="Arial" w:cs="Arial"/>
          <w:b/>
          <w:bCs/>
          <w:sz w:val="18"/>
          <w:szCs w:val="18"/>
        </w:rPr>
        <w:t xml:space="preserve">imum of one monitoring location is </w:t>
      </w:r>
      <w:r w:rsidRPr="00C33E14">
        <w:rPr>
          <w:rFonts w:ascii="Arial" w:hAnsi="Arial" w:cs="Arial"/>
          <w:b/>
          <w:bCs/>
          <w:sz w:val="18"/>
          <w:szCs w:val="18"/>
        </w:rPr>
        <w:t xml:space="preserve">required. </w:t>
      </w:r>
      <w:r w:rsidR="00C33E14" w:rsidRPr="00C33E14">
        <w:rPr>
          <w:rFonts w:ascii="Arial" w:hAnsi="Arial" w:cs="Arial"/>
          <w:sz w:val="18"/>
          <w:szCs w:val="18"/>
        </w:rPr>
        <w:t>These monitoring locations apply to sheltered product/activity/waste storage areas as well.</w:t>
      </w:r>
      <w:r w:rsidR="007F3293">
        <w:rPr>
          <w:rFonts w:ascii="Arial" w:hAnsi="Arial" w:cs="Arial"/>
          <w:sz w:val="18"/>
          <w:szCs w:val="18"/>
        </w:rPr>
        <w:t xml:space="preserve"> </w:t>
      </w:r>
      <w:r w:rsidR="00D043DF">
        <w:rPr>
          <w:rFonts w:ascii="Arial" w:hAnsi="Arial" w:cs="Arial"/>
          <w:sz w:val="18"/>
          <w:szCs w:val="18"/>
        </w:rPr>
        <w:t xml:space="preserve">The MPCA’s </w:t>
      </w:r>
      <w:hyperlink r:id="rId13" w:history="1">
        <w:r w:rsidR="00D043DF" w:rsidRPr="00D043DF">
          <w:rPr>
            <w:rStyle w:val="Hyperlink"/>
            <w:rFonts w:ascii="Arial" w:hAnsi="Arial" w:cs="Arial"/>
            <w:sz w:val="18"/>
            <w:szCs w:val="18"/>
          </w:rPr>
          <w:t>Public Land Survey System Grid for Permit Applications</w:t>
        </w:r>
      </w:hyperlink>
      <w:r w:rsidR="00D043DF">
        <w:rPr>
          <w:rFonts w:ascii="Arial" w:hAnsi="Arial" w:cs="Arial"/>
          <w:sz w:val="18"/>
          <w:szCs w:val="18"/>
        </w:rPr>
        <w:t xml:space="preserve"> may be useful in completing the below table: </w:t>
      </w:r>
      <w:r w:rsidRPr="00C33E14">
        <w:rPr>
          <w:rFonts w:ascii="Arial" w:hAnsi="Arial" w:cs="Arial"/>
          <w:bCs/>
          <w:sz w:val="18"/>
          <w:szCs w:val="18"/>
        </w:rPr>
        <w:t>See instructions for clarification. Attach</w:t>
      </w:r>
      <w:r w:rsidRPr="00BB05E1">
        <w:rPr>
          <w:rFonts w:ascii="Arial" w:hAnsi="Arial" w:cs="Arial"/>
          <w:bCs/>
          <w:sz w:val="18"/>
          <w:szCs w:val="18"/>
        </w:rPr>
        <w:t xml:space="preserve"> additional sheets as necessary.</w:t>
      </w:r>
    </w:p>
    <w:tbl>
      <w:tblPr>
        <w:tblW w:w="10260" w:type="dxa"/>
        <w:tblInd w:w="45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960"/>
        <w:gridCol w:w="1620"/>
        <w:gridCol w:w="1620"/>
        <w:gridCol w:w="2610"/>
      </w:tblGrid>
      <w:tr w:rsidR="00C64750" w:rsidRPr="00C64750" w14:paraId="596523B6" w14:textId="77777777" w:rsidTr="00756AC2">
        <w:tc>
          <w:tcPr>
            <w:tcW w:w="450" w:type="dxa"/>
            <w:vAlign w:val="bottom"/>
          </w:tcPr>
          <w:p w14:paraId="5675B8D0" w14:textId="77777777" w:rsidR="00C64750" w:rsidRPr="00C64750" w:rsidRDefault="00C64750" w:rsidP="00052F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3960" w:type="dxa"/>
            <w:vAlign w:val="bottom"/>
          </w:tcPr>
          <w:p w14:paraId="7D3FDB9A" w14:textId="77777777" w:rsidR="00C64750" w:rsidRPr="00C64750" w:rsidRDefault="00C64750" w:rsidP="00052F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sz w:val="18"/>
                <w:szCs w:val="18"/>
              </w:rPr>
              <w:t xml:space="preserve">Describe the location of the monitoring location </w:t>
            </w:r>
          </w:p>
        </w:tc>
        <w:tc>
          <w:tcPr>
            <w:tcW w:w="1620" w:type="dxa"/>
            <w:vAlign w:val="bottom"/>
          </w:tcPr>
          <w:p w14:paraId="15D88D32" w14:textId="77777777" w:rsidR="00C64750" w:rsidRPr="00C64750" w:rsidRDefault="00C64750" w:rsidP="00052F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Latitude</w:t>
            </w:r>
          </w:p>
        </w:tc>
        <w:tc>
          <w:tcPr>
            <w:tcW w:w="1620" w:type="dxa"/>
            <w:vAlign w:val="bottom"/>
          </w:tcPr>
          <w:p w14:paraId="2FAD8085" w14:textId="77777777" w:rsidR="00C64750" w:rsidRPr="00C64750" w:rsidRDefault="00C64750" w:rsidP="00052F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Longitude</w:t>
            </w:r>
          </w:p>
        </w:tc>
        <w:tc>
          <w:tcPr>
            <w:tcW w:w="2610" w:type="dxa"/>
            <w:vAlign w:val="bottom"/>
          </w:tcPr>
          <w:p w14:paraId="2E28417D" w14:textId="049D69DD" w:rsidR="00C64750" w:rsidRPr="00C64750" w:rsidRDefault="00C64750" w:rsidP="00C964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sz w:val="18"/>
                <w:szCs w:val="18"/>
              </w:rPr>
              <w:t>List Subsector of Narrative Activities and/or SIC Codes for monitoring location</w:t>
            </w:r>
          </w:p>
        </w:tc>
      </w:tr>
      <w:tr w:rsidR="00C64750" w:rsidRPr="00C64750" w14:paraId="750F5287" w14:textId="77777777" w:rsidTr="00756AC2">
        <w:trPr>
          <w:trHeight w:val="253"/>
        </w:trPr>
        <w:tc>
          <w:tcPr>
            <w:tcW w:w="450" w:type="dxa"/>
            <w:vAlign w:val="bottom"/>
          </w:tcPr>
          <w:p w14:paraId="1817EC04" w14:textId="77777777" w:rsidR="00C64750" w:rsidRPr="00C64750" w:rsidRDefault="00C64750" w:rsidP="00052F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vAlign w:val="bottom"/>
          </w:tcPr>
          <w:p w14:paraId="68C60255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>Ex: NW corner of facility, near road</w:t>
            </w:r>
          </w:p>
        </w:tc>
        <w:tc>
          <w:tcPr>
            <w:tcW w:w="1620" w:type="dxa"/>
            <w:vAlign w:val="bottom"/>
          </w:tcPr>
          <w:p w14:paraId="0F546F84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Ex:  </w:t>
            </w:r>
            <w:r w:rsidRPr="00C64750">
              <w:rPr>
                <w:rFonts w:ascii="Arial" w:hAnsi="Arial" w:cs="Arial"/>
                <w:i/>
                <w:sz w:val="18"/>
                <w:szCs w:val="18"/>
              </w:rPr>
              <w:t>44. 956497</w:t>
            </w:r>
          </w:p>
        </w:tc>
        <w:tc>
          <w:tcPr>
            <w:tcW w:w="1620" w:type="dxa"/>
            <w:vAlign w:val="bottom"/>
          </w:tcPr>
          <w:p w14:paraId="3546DF5D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Ex: </w:t>
            </w:r>
            <w:r w:rsidRPr="00C64750">
              <w:rPr>
                <w:rFonts w:ascii="Arial" w:hAnsi="Arial" w:cs="Arial"/>
                <w:i/>
                <w:sz w:val="18"/>
                <w:szCs w:val="18"/>
              </w:rPr>
              <w:t>-93. 084619</w:t>
            </w:r>
          </w:p>
        </w:tc>
        <w:tc>
          <w:tcPr>
            <w:tcW w:w="2610" w:type="dxa"/>
            <w:vAlign w:val="bottom"/>
          </w:tcPr>
          <w:p w14:paraId="7AF3C667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>Ex: SIC 3111</w:t>
            </w:r>
          </w:p>
        </w:tc>
      </w:tr>
      <w:tr w:rsidR="00C64750" w:rsidRPr="00C64750" w14:paraId="15076031" w14:textId="77777777" w:rsidTr="00756AC2">
        <w:trPr>
          <w:trHeight w:val="259"/>
        </w:trPr>
        <w:tc>
          <w:tcPr>
            <w:tcW w:w="450" w:type="dxa"/>
            <w:vAlign w:val="bottom"/>
          </w:tcPr>
          <w:p w14:paraId="67DE01A6" w14:textId="77777777" w:rsidR="00C64750" w:rsidRPr="00C64750" w:rsidRDefault="00C64750" w:rsidP="00052F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vAlign w:val="bottom"/>
          </w:tcPr>
          <w:p w14:paraId="4AF219D7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4D63375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Ex:  </w:t>
            </w:r>
            <w:r w:rsidRPr="00C64750">
              <w:rPr>
                <w:rFonts w:ascii="Arial" w:hAnsi="Arial" w:cs="Arial"/>
                <w:i/>
                <w:sz w:val="18"/>
                <w:szCs w:val="18"/>
              </w:rPr>
              <w:t>44. 956497</w:t>
            </w:r>
          </w:p>
        </w:tc>
        <w:tc>
          <w:tcPr>
            <w:tcW w:w="1620" w:type="dxa"/>
            <w:vAlign w:val="bottom"/>
          </w:tcPr>
          <w:p w14:paraId="6880EDFD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Ex: </w:t>
            </w:r>
            <w:r w:rsidRPr="00C64750">
              <w:rPr>
                <w:rFonts w:ascii="Arial" w:hAnsi="Arial" w:cs="Arial"/>
                <w:i/>
                <w:sz w:val="18"/>
                <w:szCs w:val="18"/>
              </w:rPr>
              <w:t>-93. 084619</w:t>
            </w:r>
          </w:p>
        </w:tc>
        <w:tc>
          <w:tcPr>
            <w:tcW w:w="2610" w:type="dxa"/>
            <w:vAlign w:val="bottom"/>
          </w:tcPr>
          <w:p w14:paraId="3536DEA0" w14:textId="77777777" w:rsidR="00C64750" w:rsidRPr="00C64750" w:rsidRDefault="00C64750" w:rsidP="00052F2F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C64750">
              <w:rPr>
                <w:rFonts w:ascii="Arial" w:hAnsi="Arial" w:cs="Arial"/>
                <w:bCs/>
                <w:i/>
                <w:sz w:val="18"/>
                <w:szCs w:val="18"/>
              </w:rPr>
              <w:t>Ex: O2</w:t>
            </w:r>
          </w:p>
        </w:tc>
      </w:tr>
      <w:tr w:rsidR="00C64750" w:rsidRPr="00C64750" w14:paraId="1BCF3873" w14:textId="77777777" w:rsidTr="00756AC2">
        <w:trPr>
          <w:trHeight w:val="259"/>
        </w:trPr>
        <w:tc>
          <w:tcPr>
            <w:tcW w:w="450" w:type="dxa"/>
            <w:vAlign w:val="bottom"/>
          </w:tcPr>
          <w:p w14:paraId="5701F6E4" w14:textId="77777777" w:rsidR="00C64750" w:rsidRPr="00C64750" w:rsidRDefault="00C64750" w:rsidP="002E4D5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0" w:type="dxa"/>
            <w:vAlign w:val="bottom"/>
          </w:tcPr>
          <w:p w14:paraId="0169606C" w14:textId="609B9E99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3" w:name="Text16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620" w:type="dxa"/>
            <w:vAlign w:val="bottom"/>
          </w:tcPr>
          <w:p w14:paraId="42A4CFAC" w14:textId="16591E95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16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20" w:type="dxa"/>
            <w:vAlign w:val="bottom"/>
          </w:tcPr>
          <w:p w14:paraId="47BFDB6B" w14:textId="79D581A5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5" w:name="Text17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610" w:type="dxa"/>
            <w:vAlign w:val="bottom"/>
          </w:tcPr>
          <w:p w14:paraId="26516653" w14:textId="37AB62CF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6" w:name="Text18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C64750" w:rsidRPr="00C64750" w14:paraId="13D97753" w14:textId="77777777" w:rsidTr="00756AC2">
        <w:trPr>
          <w:trHeight w:val="259"/>
        </w:trPr>
        <w:tc>
          <w:tcPr>
            <w:tcW w:w="450" w:type="dxa"/>
            <w:vAlign w:val="bottom"/>
          </w:tcPr>
          <w:p w14:paraId="77B55363" w14:textId="77777777" w:rsidR="00C64750" w:rsidRPr="00C64750" w:rsidRDefault="00C64750" w:rsidP="002E4D5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0" w:type="dxa"/>
            <w:vAlign w:val="bottom"/>
          </w:tcPr>
          <w:p w14:paraId="024D0557" w14:textId="77777777" w:rsidR="00C64750" w:rsidRPr="00052F2F" w:rsidRDefault="00052F2F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7" w:name="Text163"/>
            <w:r w:rsidRPr="00052F2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20" w:type="dxa"/>
            <w:vAlign w:val="bottom"/>
          </w:tcPr>
          <w:p w14:paraId="5FD27E32" w14:textId="2A7D3CDF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294028B9" w14:textId="504F6A26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1D67028C" w14:textId="600C1BD3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4750" w:rsidRPr="00C64750" w14:paraId="25B8378A" w14:textId="77777777" w:rsidTr="00756AC2">
        <w:trPr>
          <w:trHeight w:val="259"/>
        </w:trPr>
        <w:tc>
          <w:tcPr>
            <w:tcW w:w="450" w:type="dxa"/>
            <w:vAlign w:val="bottom"/>
          </w:tcPr>
          <w:p w14:paraId="18C3630D" w14:textId="77777777" w:rsidR="00C64750" w:rsidRPr="00C64750" w:rsidRDefault="00C64750" w:rsidP="002E4D5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0" w:type="dxa"/>
            <w:vAlign w:val="bottom"/>
          </w:tcPr>
          <w:p w14:paraId="1ABBB088" w14:textId="77777777" w:rsidR="00C64750" w:rsidRPr="00052F2F" w:rsidRDefault="00052F2F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8" w:name="Text164"/>
            <w:r w:rsidRPr="00052F2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20" w:type="dxa"/>
            <w:vAlign w:val="bottom"/>
          </w:tcPr>
          <w:p w14:paraId="2D701DD6" w14:textId="3487CD46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413558B5" w14:textId="13A5AD3D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3698F9E9" w14:textId="777EC2C2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4750" w:rsidRPr="00C64750" w14:paraId="36D5E157" w14:textId="77777777" w:rsidTr="00756AC2">
        <w:trPr>
          <w:trHeight w:val="259"/>
        </w:trPr>
        <w:tc>
          <w:tcPr>
            <w:tcW w:w="450" w:type="dxa"/>
            <w:vAlign w:val="bottom"/>
          </w:tcPr>
          <w:p w14:paraId="27375F15" w14:textId="77777777" w:rsidR="00C64750" w:rsidRPr="00C64750" w:rsidRDefault="00C64750" w:rsidP="002E4D5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0" w:type="dxa"/>
            <w:vAlign w:val="bottom"/>
          </w:tcPr>
          <w:p w14:paraId="12477A14" w14:textId="77777777" w:rsidR="00C64750" w:rsidRPr="00052F2F" w:rsidRDefault="00052F2F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9" w:name="Text165"/>
            <w:r w:rsidRPr="00052F2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620" w:type="dxa"/>
            <w:vAlign w:val="bottom"/>
          </w:tcPr>
          <w:p w14:paraId="5B2315C0" w14:textId="78DA33A0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6C064156" w14:textId="1C410767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4705713C" w14:textId="10758872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4750" w:rsidRPr="00C64750" w14:paraId="5598C584" w14:textId="77777777" w:rsidTr="00756AC2">
        <w:trPr>
          <w:trHeight w:val="259"/>
        </w:trPr>
        <w:tc>
          <w:tcPr>
            <w:tcW w:w="450" w:type="dxa"/>
            <w:vAlign w:val="bottom"/>
          </w:tcPr>
          <w:p w14:paraId="46329894" w14:textId="77777777" w:rsidR="00C64750" w:rsidRPr="00C64750" w:rsidRDefault="00C64750" w:rsidP="002E4D5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60" w:type="dxa"/>
            <w:vAlign w:val="bottom"/>
          </w:tcPr>
          <w:p w14:paraId="1E1434AB" w14:textId="77777777" w:rsidR="00C64750" w:rsidRPr="00052F2F" w:rsidRDefault="00052F2F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0" w:name="Text166"/>
            <w:r w:rsidRPr="00052F2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20" w:type="dxa"/>
            <w:vAlign w:val="bottom"/>
          </w:tcPr>
          <w:p w14:paraId="083541DE" w14:textId="38DC9504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7E2C8888" w14:textId="340FB589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0D7ED407" w14:textId="5A8E9FE7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64750" w:rsidRPr="00C64750" w14:paraId="173A3FFA" w14:textId="77777777" w:rsidTr="00756AC2">
        <w:trPr>
          <w:trHeight w:val="259"/>
        </w:trPr>
        <w:tc>
          <w:tcPr>
            <w:tcW w:w="450" w:type="dxa"/>
            <w:vAlign w:val="bottom"/>
          </w:tcPr>
          <w:p w14:paraId="60DE42E6" w14:textId="77777777" w:rsidR="00C64750" w:rsidRPr="00C64750" w:rsidRDefault="00C64750" w:rsidP="002E4D50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475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960" w:type="dxa"/>
            <w:vAlign w:val="bottom"/>
          </w:tcPr>
          <w:p w14:paraId="49B96B9D" w14:textId="77777777" w:rsidR="00C64750" w:rsidRPr="00052F2F" w:rsidRDefault="00052F2F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1" w:name="Text167"/>
            <w:r w:rsidRPr="00052F2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052F2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20" w:type="dxa"/>
            <w:vAlign w:val="bottom"/>
          </w:tcPr>
          <w:p w14:paraId="69623BC0" w14:textId="245FAA1C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789B2D28" w14:textId="02268F74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742053C2" w14:textId="2A475AE1" w:rsidR="00C64750" w:rsidRPr="00052F2F" w:rsidRDefault="00756AC2" w:rsidP="002E4D50">
            <w:pPr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0B50F18" w14:textId="77777777" w:rsidR="006B5F49" w:rsidRPr="00806B5D" w:rsidRDefault="006B5F49" w:rsidP="002E4D50">
      <w:pPr>
        <w:tabs>
          <w:tab w:val="left" w:pos="2700"/>
        </w:tabs>
        <w:rPr>
          <w:rFonts w:ascii="Arial" w:hAnsi="Arial" w:cs="Arial"/>
          <w:sz w:val="8"/>
          <w:szCs w:val="8"/>
        </w:rPr>
      </w:pPr>
    </w:p>
    <w:sectPr w:rsidR="006B5F49" w:rsidRPr="00806B5D" w:rsidSect="003A6996">
      <w:footerReference w:type="default" r:id="rId14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11498" w14:textId="77777777" w:rsidR="00C23547" w:rsidRDefault="00C23547" w:rsidP="009B78EB">
      <w:r>
        <w:separator/>
      </w:r>
    </w:p>
  </w:endnote>
  <w:endnote w:type="continuationSeparator" w:id="0">
    <w:p w14:paraId="2E000B3B" w14:textId="77777777" w:rsidR="00C23547" w:rsidRDefault="00C23547" w:rsidP="009B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0E0C9" w14:textId="77777777" w:rsidR="00C23547" w:rsidRPr="00E234B8" w:rsidRDefault="00C23547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5F19014F" w14:textId="77777777" w:rsidR="00F40784" w:rsidRPr="003D65E7" w:rsidRDefault="00F40784" w:rsidP="00F4078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7C604A54" w14:textId="44D51A27" w:rsidR="00C23547" w:rsidRPr="00F40784" w:rsidRDefault="00133A2D" w:rsidP="00F4078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Theme="minorHAnsi" w:hAnsiTheme="minorHAnsi" w:cstheme="minorHAns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 xml:space="preserve">wq-wwprm7-60a  • </w:t>
    </w:r>
    <w:r w:rsidR="00771DBD">
      <w:rPr>
        <w:rFonts w:ascii="Calibri" w:hAnsi="Calibri" w:cs="Arial"/>
        <w:i/>
        <w:sz w:val="16"/>
        <w:szCs w:val="16"/>
      </w:rPr>
      <w:t>5/</w:t>
    </w:r>
    <w:r w:rsidR="00A339AC">
      <w:rPr>
        <w:rFonts w:ascii="Calibri" w:hAnsi="Calibri" w:cs="Arial"/>
        <w:i/>
        <w:sz w:val="16"/>
        <w:szCs w:val="16"/>
      </w:rPr>
      <w:t>10</w:t>
    </w:r>
    <w:r w:rsidR="00F40784">
      <w:rPr>
        <w:rFonts w:ascii="Calibri" w:hAnsi="Calibri" w:cs="Arial"/>
        <w:i/>
        <w:sz w:val="16"/>
        <w:szCs w:val="16"/>
      </w:rPr>
      <w:t>/21</w:t>
    </w:r>
    <w:r w:rsidR="00F40784" w:rsidRPr="003D65E7">
      <w:rPr>
        <w:rFonts w:ascii="Calibri" w:hAnsi="Calibri" w:cs="Arial"/>
        <w:sz w:val="16"/>
        <w:szCs w:val="16"/>
      </w:rPr>
      <w:tab/>
    </w:r>
    <w:r w:rsidR="00F40784" w:rsidRPr="003D65E7">
      <w:rPr>
        <w:rFonts w:ascii="Calibri" w:hAnsi="Calibri"/>
        <w:i/>
        <w:iCs/>
        <w:sz w:val="16"/>
        <w:szCs w:val="16"/>
      </w:rPr>
      <w:t xml:space="preserve">Page </w:t>
    </w:r>
    <w:r w:rsidR="00F40784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F40784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F40784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7C7AEB">
      <w:rPr>
        <w:rStyle w:val="PageNumber"/>
        <w:rFonts w:ascii="Calibri" w:hAnsi="Calibri"/>
        <w:i/>
        <w:iCs/>
        <w:noProof/>
        <w:sz w:val="16"/>
        <w:szCs w:val="16"/>
      </w:rPr>
      <w:t>2</w:t>
    </w:r>
    <w:r w:rsidR="00F40784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F40784" w:rsidRPr="003D65E7">
      <w:rPr>
        <w:rFonts w:ascii="Calibri" w:hAnsi="Calibri"/>
        <w:i/>
        <w:iCs/>
        <w:sz w:val="16"/>
        <w:szCs w:val="16"/>
      </w:rPr>
      <w:t xml:space="preserve"> of </w:t>
    </w:r>
    <w:r w:rsidR="00F40784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F40784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F40784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7C7AEB">
      <w:rPr>
        <w:rStyle w:val="PageNumber"/>
        <w:rFonts w:ascii="Calibri" w:hAnsi="Calibri"/>
        <w:i/>
        <w:noProof/>
        <w:sz w:val="16"/>
        <w:szCs w:val="16"/>
      </w:rPr>
      <w:t>2</w:t>
    </w:r>
    <w:r w:rsidR="00F40784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1CC5E" w14:textId="77777777" w:rsidR="00C23547" w:rsidRDefault="00C23547" w:rsidP="009B78EB">
      <w:r>
        <w:separator/>
      </w:r>
    </w:p>
  </w:footnote>
  <w:footnote w:type="continuationSeparator" w:id="0">
    <w:p w14:paraId="18753B4F" w14:textId="77777777" w:rsidR="00C23547" w:rsidRDefault="00C23547" w:rsidP="009B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5233"/>
    <w:multiLevelType w:val="hybridMultilevel"/>
    <w:tmpl w:val="5490737A"/>
    <w:lvl w:ilvl="0" w:tplc="D6AE8F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55E9"/>
    <w:multiLevelType w:val="hybridMultilevel"/>
    <w:tmpl w:val="0DBA086C"/>
    <w:lvl w:ilvl="0" w:tplc="2778979E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0246F79"/>
    <w:multiLevelType w:val="hybridMultilevel"/>
    <w:tmpl w:val="73E804D8"/>
    <w:lvl w:ilvl="0" w:tplc="352E8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9B1387"/>
    <w:multiLevelType w:val="hybridMultilevel"/>
    <w:tmpl w:val="B68A6CC8"/>
    <w:lvl w:ilvl="0" w:tplc="40C67098">
      <w:start w:val="1"/>
      <w:numFmt w:val="upperLetter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67A85B35"/>
    <w:multiLevelType w:val="hybridMultilevel"/>
    <w:tmpl w:val="2616711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B01E1"/>
    <w:multiLevelType w:val="hybridMultilevel"/>
    <w:tmpl w:val="9CC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5" w15:restartNumberingAfterBreak="0">
    <w:nsid w:val="72C00EB6"/>
    <w:multiLevelType w:val="hybridMultilevel"/>
    <w:tmpl w:val="AABC8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4"/>
  </w:num>
  <w:num w:numId="5">
    <w:abstractNumId w:val="1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7"/>
  </w:num>
  <w:num w:numId="7">
    <w:abstractNumId w:val="10"/>
  </w:num>
  <w:num w:numId="8">
    <w:abstractNumId w:val="11"/>
  </w:num>
  <w:num w:numId="9">
    <w:abstractNumId w:val="17"/>
  </w:num>
  <w:num w:numId="10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8"/>
  </w:num>
  <w:num w:numId="13">
    <w:abstractNumId w:val="4"/>
  </w:num>
  <w:num w:numId="14">
    <w:abstractNumId w:val="3"/>
  </w:num>
  <w:num w:numId="15">
    <w:abstractNumId w:val="13"/>
  </w:num>
  <w:num w:numId="16">
    <w:abstractNumId w:val="9"/>
  </w:num>
  <w:num w:numId="17">
    <w:abstractNumId w:val="6"/>
  </w:num>
  <w:num w:numId="18">
    <w:abstractNumId w:val="2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YwWQ2TUv5XPP64Zyqj6Liz5bPAUvXzoWz+0iuQBiUtKbDYj4j9g9oupOrcUV6aXQ1vwcIPtYvOcImsHLEFYEg==" w:salt="JJ5X0Sj5pQQguAN3FzpfAg=="/>
  <w:styleLockTheme/>
  <w:styleLockQFSet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94"/>
    <w:rsid w:val="000136A4"/>
    <w:rsid w:val="00014A84"/>
    <w:rsid w:val="000216CB"/>
    <w:rsid w:val="000332BC"/>
    <w:rsid w:val="000503A7"/>
    <w:rsid w:val="00052F2F"/>
    <w:rsid w:val="00056054"/>
    <w:rsid w:val="00067F69"/>
    <w:rsid w:val="000752DA"/>
    <w:rsid w:val="0008613C"/>
    <w:rsid w:val="000900B7"/>
    <w:rsid w:val="00093433"/>
    <w:rsid w:val="00097578"/>
    <w:rsid w:val="000C0575"/>
    <w:rsid w:val="000C2B09"/>
    <w:rsid w:val="000C573D"/>
    <w:rsid w:val="000D580F"/>
    <w:rsid w:val="00117870"/>
    <w:rsid w:val="00122E1F"/>
    <w:rsid w:val="00130B67"/>
    <w:rsid w:val="00133A2D"/>
    <w:rsid w:val="00135346"/>
    <w:rsid w:val="00140277"/>
    <w:rsid w:val="00145468"/>
    <w:rsid w:val="00165380"/>
    <w:rsid w:val="001676AF"/>
    <w:rsid w:val="0018040F"/>
    <w:rsid w:val="00181E6E"/>
    <w:rsid w:val="001831F8"/>
    <w:rsid w:val="001A0E3E"/>
    <w:rsid w:val="001E04A0"/>
    <w:rsid w:val="001F2303"/>
    <w:rsid w:val="00202F5E"/>
    <w:rsid w:val="00210144"/>
    <w:rsid w:val="002108D1"/>
    <w:rsid w:val="002149B6"/>
    <w:rsid w:val="002158CA"/>
    <w:rsid w:val="002236BF"/>
    <w:rsid w:val="0024203C"/>
    <w:rsid w:val="002519FE"/>
    <w:rsid w:val="002560AB"/>
    <w:rsid w:val="00261F28"/>
    <w:rsid w:val="00280EBB"/>
    <w:rsid w:val="0028209E"/>
    <w:rsid w:val="002A66EF"/>
    <w:rsid w:val="002B1025"/>
    <w:rsid w:val="002B2B95"/>
    <w:rsid w:val="002C6642"/>
    <w:rsid w:val="002C76ED"/>
    <w:rsid w:val="002D6545"/>
    <w:rsid w:val="002E4D50"/>
    <w:rsid w:val="002F29B0"/>
    <w:rsid w:val="002F335F"/>
    <w:rsid w:val="002F52A0"/>
    <w:rsid w:val="00300117"/>
    <w:rsid w:val="00300512"/>
    <w:rsid w:val="00306592"/>
    <w:rsid w:val="00315202"/>
    <w:rsid w:val="00321308"/>
    <w:rsid w:val="00321966"/>
    <w:rsid w:val="003543C7"/>
    <w:rsid w:val="003618B3"/>
    <w:rsid w:val="00370447"/>
    <w:rsid w:val="00371BE1"/>
    <w:rsid w:val="00373E95"/>
    <w:rsid w:val="00397938"/>
    <w:rsid w:val="003A6996"/>
    <w:rsid w:val="003D0978"/>
    <w:rsid w:val="003D1D2A"/>
    <w:rsid w:val="003D52D3"/>
    <w:rsid w:val="003E1EC1"/>
    <w:rsid w:val="003E74E6"/>
    <w:rsid w:val="00407321"/>
    <w:rsid w:val="00413E9C"/>
    <w:rsid w:val="0042650D"/>
    <w:rsid w:val="0043342D"/>
    <w:rsid w:val="00442548"/>
    <w:rsid w:val="00452400"/>
    <w:rsid w:val="004641DC"/>
    <w:rsid w:val="00465BB3"/>
    <w:rsid w:val="00466BA2"/>
    <w:rsid w:val="004776E8"/>
    <w:rsid w:val="004848B0"/>
    <w:rsid w:val="004A0D95"/>
    <w:rsid w:val="004B6F5F"/>
    <w:rsid w:val="004C1DFE"/>
    <w:rsid w:val="004D0821"/>
    <w:rsid w:val="004D29E6"/>
    <w:rsid w:val="004E4825"/>
    <w:rsid w:val="004E64B7"/>
    <w:rsid w:val="004F3D41"/>
    <w:rsid w:val="005008E0"/>
    <w:rsid w:val="00503D44"/>
    <w:rsid w:val="005051F1"/>
    <w:rsid w:val="00507512"/>
    <w:rsid w:val="00514190"/>
    <w:rsid w:val="005363B3"/>
    <w:rsid w:val="00536A67"/>
    <w:rsid w:val="005517CB"/>
    <w:rsid w:val="0058714B"/>
    <w:rsid w:val="0059281A"/>
    <w:rsid w:val="005A13DD"/>
    <w:rsid w:val="005D60C3"/>
    <w:rsid w:val="005E2DD2"/>
    <w:rsid w:val="0061300B"/>
    <w:rsid w:val="00630CB0"/>
    <w:rsid w:val="0063403C"/>
    <w:rsid w:val="0064048F"/>
    <w:rsid w:val="0064687D"/>
    <w:rsid w:val="006504ED"/>
    <w:rsid w:val="00650806"/>
    <w:rsid w:val="00656AA0"/>
    <w:rsid w:val="00660404"/>
    <w:rsid w:val="006633C0"/>
    <w:rsid w:val="00672CC5"/>
    <w:rsid w:val="00676254"/>
    <w:rsid w:val="0067754E"/>
    <w:rsid w:val="00685369"/>
    <w:rsid w:val="006A48E1"/>
    <w:rsid w:val="006B5F49"/>
    <w:rsid w:val="006B64B9"/>
    <w:rsid w:val="006B7076"/>
    <w:rsid w:val="006B70CF"/>
    <w:rsid w:val="006B7BE2"/>
    <w:rsid w:val="006C4082"/>
    <w:rsid w:val="006C5488"/>
    <w:rsid w:val="006E7228"/>
    <w:rsid w:val="006F1DBA"/>
    <w:rsid w:val="006F36A6"/>
    <w:rsid w:val="006F6B96"/>
    <w:rsid w:val="00702D3D"/>
    <w:rsid w:val="00743B3D"/>
    <w:rsid w:val="00744BC3"/>
    <w:rsid w:val="00756AC2"/>
    <w:rsid w:val="00761BB5"/>
    <w:rsid w:val="00762404"/>
    <w:rsid w:val="00762954"/>
    <w:rsid w:val="0077001E"/>
    <w:rsid w:val="00770C41"/>
    <w:rsid w:val="00771DBD"/>
    <w:rsid w:val="007811F5"/>
    <w:rsid w:val="007903D4"/>
    <w:rsid w:val="007A70EE"/>
    <w:rsid w:val="007C389A"/>
    <w:rsid w:val="007C7AEB"/>
    <w:rsid w:val="007D2455"/>
    <w:rsid w:val="007E1863"/>
    <w:rsid w:val="007F3293"/>
    <w:rsid w:val="00806B5D"/>
    <w:rsid w:val="008161C9"/>
    <w:rsid w:val="008303E2"/>
    <w:rsid w:val="00856832"/>
    <w:rsid w:val="008650BD"/>
    <w:rsid w:val="00871212"/>
    <w:rsid w:val="00882D4E"/>
    <w:rsid w:val="00884804"/>
    <w:rsid w:val="00895330"/>
    <w:rsid w:val="008A2387"/>
    <w:rsid w:val="008B3A10"/>
    <w:rsid w:val="008C00CA"/>
    <w:rsid w:val="008C30A1"/>
    <w:rsid w:val="008C3518"/>
    <w:rsid w:val="008C3D4B"/>
    <w:rsid w:val="008F7768"/>
    <w:rsid w:val="00912111"/>
    <w:rsid w:val="009327CB"/>
    <w:rsid w:val="009338EF"/>
    <w:rsid w:val="0093490E"/>
    <w:rsid w:val="009460B3"/>
    <w:rsid w:val="009637B7"/>
    <w:rsid w:val="00963BEE"/>
    <w:rsid w:val="00976A91"/>
    <w:rsid w:val="00995487"/>
    <w:rsid w:val="009A48E6"/>
    <w:rsid w:val="009B1975"/>
    <w:rsid w:val="009B78EB"/>
    <w:rsid w:val="009C550B"/>
    <w:rsid w:val="009D0CED"/>
    <w:rsid w:val="009D2CB1"/>
    <w:rsid w:val="009E5E14"/>
    <w:rsid w:val="009F4781"/>
    <w:rsid w:val="00A015B6"/>
    <w:rsid w:val="00A171C5"/>
    <w:rsid w:val="00A339AC"/>
    <w:rsid w:val="00A40941"/>
    <w:rsid w:val="00A41270"/>
    <w:rsid w:val="00A51EED"/>
    <w:rsid w:val="00A55AA2"/>
    <w:rsid w:val="00A618FB"/>
    <w:rsid w:val="00A83853"/>
    <w:rsid w:val="00A92251"/>
    <w:rsid w:val="00A92EB5"/>
    <w:rsid w:val="00A92F69"/>
    <w:rsid w:val="00AA24F7"/>
    <w:rsid w:val="00AA5B1C"/>
    <w:rsid w:val="00AC052B"/>
    <w:rsid w:val="00AC6580"/>
    <w:rsid w:val="00AC74F0"/>
    <w:rsid w:val="00AD54B1"/>
    <w:rsid w:val="00AE6E59"/>
    <w:rsid w:val="00B000B0"/>
    <w:rsid w:val="00B02B94"/>
    <w:rsid w:val="00B03AB9"/>
    <w:rsid w:val="00B0421F"/>
    <w:rsid w:val="00B1066E"/>
    <w:rsid w:val="00B12B4E"/>
    <w:rsid w:val="00B15B40"/>
    <w:rsid w:val="00B25F82"/>
    <w:rsid w:val="00B268F3"/>
    <w:rsid w:val="00B33813"/>
    <w:rsid w:val="00B369C2"/>
    <w:rsid w:val="00B4178A"/>
    <w:rsid w:val="00B43E33"/>
    <w:rsid w:val="00B44BA5"/>
    <w:rsid w:val="00B5135C"/>
    <w:rsid w:val="00B5214E"/>
    <w:rsid w:val="00B66D53"/>
    <w:rsid w:val="00B74FA0"/>
    <w:rsid w:val="00B861F8"/>
    <w:rsid w:val="00B87540"/>
    <w:rsid w:val="00B87E1B"/>
    <w:rsid w:val="00BA31E9"/>
    <w:rsid w:val="00BB05E1"/>
    <w:rsid w:val="00BB4239"/>
    <w:rsid w:val="00BB5958"/>
    <w:rsid w:val="00BD03A4"/>
    <w:rsid w:val="00BD32A9"/>
    <w:rsid w:val="00BD5633"/>
    <w:rsid w:val="00BD72DD"/>
    <w:rsid w:val="00BE016D"/>
    <w:rsid w:val="00BE5C1A"/>
    <w:rsid w:val="00BF2232"/>
    <w:rsid w:val="00BF6992"/>
    <w:rsid w:val="00C0097E"/>
    <w:rsid w:val="00C03965"/>
    <w:rsid w:val="00C10924"/>
    <w:rsid w:val="00C17AEE"/>
    <w:rsid w:val="00C23547"/>
    <w:rsid w:val="00C33E14"/>
    <w:rsid w:val="00C35F08"/>
    <w:rsid w:val="00C44710"/>
    <w:rsid w:val="00C44F64"/>
    <w:rsid w:val="00C53F36"/>
    <w:rsid w:val="00C61782"/>
    <w:rsid w:val="00C64750"/>
    <w:rsid w:val="00C64DD9"/>
    <w:rsid w:val="00C73DDD"/>
    <w:rsid w:val="00C80170"/>
    <w:rsid w:val="00C823E2"/>
    <w:rsid w:val="00C84F31"/>
    <w:rsid w:val="00C91237"/>
    <w:rsid w:val="00C915AB"/>
    <w:rsid w:val="00C93DEF"/>
    <w:rsid w:val="00C96476"/>
    <w:rsid w:val="00CB14D3"/>
    <w:rsid w:val="00CB3002"/>
    <w:rsid w:val="00CB47DB"/>
    <w:rsid w:val="00CC2032"/>
    <w:rsid w:val="00CC7215"/>
    <w:rsid w:val="00CE0450"/>
    <w:rsid w:val="00CE235A"/>
    <w:rsid w:val="00CE583D"/>
    <w:rsid w:val="00CF4C78"/>
    <w:rsid w:val="00D043DF"/>
    <w:rsid w:val="00D32D9A"/>
    <w:rsid w:val="00D55A30"/>
    <w:rsid w:val="00D75A08"/>
    <w:rsid w:val="00D90524"/>
    <w:rsid w:val="00D93176"/>
    <w:rsid w:val="00DA207F"/>
    <w:rsid w:val="00DC27FD"/>
    <w:rsid w:val="00DC7573"/>
    <w:rsid w:val="00DC7581"/>
    <w:rsid w:val="00DD121D"/>
    <w:rsid w:val="00DD1ABF"/>
    <w:rsid w:val="00DD238E"/>
    <w:rsid w:val="00DD29F3"/>
    <w:rsid w:val="00DD6903"/>
    <w:rsid w:val="00DF1635"/>
    <w:rsid w:val="00DF2229"/>
    <w:rsid w:val="00E075AA"/>
    <w:rsid w:val="00E07D9B"/>
    <w:rsid w:val="00E10F07"/>
    <w:rsid w:val="00E234B8"/>
    <w:rsid w:val="00E25C96"/>
    <w:rsid w:val="00E32BFE"/>
    <w:rsid w:val="00E36ED3"/>
    <w:rsid w:val="00E471C5"/>
    <w:rsid w:val="00E66E3D"/>
    <w:rsid w:val="00E70A96"/>
    <w:rsid w:val="00E73E4D"/>
    <w:rsid w:val="00E85B9A"/>
    <w:rsid w:val="00EA40E5"/>
    <w:rsid w:val="00EA5B4D"/>
    <w:rsid w:val="00EC56BB"/>
    <w:rsid w:val="00ED3CA5"/>
    <w:rsid w:val="00EE0A7F"/>
    <w:rsid w:val="00EE314E"/>
    <w:rsid w:val="00EE58A0"/>
    <w:rsid w:val="00EF7313"/>
    <w:rsid w:val="00F01BD2"/>
    <w:rsid w:val="00F02B84"/>
    <w:rsid w:val="00F03BCE"/>
    <w:rsid w:val="00F154B7"/>
    <w:rsid w:val="00F32407"/>
    <w:rsid w:val="00F40784"/>
    <w:rsid w:val="00F430E2"/>
    <w:rsid w:val="00F6500D"/>
    <w:rsid w:val="00F70C3B"/>
    <w:rsid w:val="00F75539"/>
    <w:rsid w:val="00F75A54"/>
    <w:rsid w:val="00F86D42"/>
    <w:rsid w:val="00FB1371"/>
    <w:rsid w:val="00FB3593"/>
    <w:rsid w:val="00FB39FB"/>
    <w:rsid w:val="00FB3AC8"/>
    <w:rsid w:val="00F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47C48ED"/>
  <w15:chartTrackingRefBased/>
  <w15:docId w15:val="{E54DD9C6-AFD1-457A-B95C-B464E73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table" w:styleId="TableGrid">
    <w:name w:val="Table Grid"/>
    <w:basedOn w:val="TableNormal"/>
    <w:uiPriority w:val="59"/>
    <w:rsid w:val="00743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B3AC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FB3AC8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4641DC"/>
    <w:rPr>
      <w:b/>
      <w:bCs/>
    </w:rPr>
  </w:style>
  <w:style w:type="character" w:styleId="CommentReference">
    <w:name w:val="annotation reference"/>
    <w:uiPriority w:val="99"/>
    <w:semiHidden/>
    <w:unhideWhenUsed/>
    <w:rsid w:val="00646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8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8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687D"/>
    <w:rPr>
      <w:b/>
      <w:bCs/>
    </w:rPr>
  </w:style>
  <w:style w:type="paragraph" w:styleId="ListParagraph">
    <w:name w:val="List Paragraph"/>
    <w:basedOn w:val="Normal"/>
    <w:uiPriority w:val="34"/>
    <w:qFormat/>
    <w:rsid w:val="00B268F3"/>
    <w:pPr>
      <w:ind w:left="720"/>
      <w:contextualSpacing/>
    </w:pPr>
  </w:style>
  <w:style w:type="paragraph" w:styleId="Revision">
    <w:name w:val="Revision"/>
    <w:hidden/>
    <w:uiPriority w:val="99"/>
    <w:semiHidden/>
    <w:rsid w:val="00AD5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pca.maps.arcgis.com/apps/webappviewer/index.html?id=6e889329cecb4cfcb8113e1cf159bf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?url=https%3A%2F%2Farcg.is%2F1Cy8K40&amp;data=04%7C01%7Ccraig.weingart%40state.mn.us%7C778c761aa6864957d6b408d8f9d117eb%7Ceb14b04624c445198f26b89c2159828c%7C0%7C0%7C637534023734843268%7CUnknown%7CTWFpbGZsb3d8eyJWIjoiMC4wLjAwMDAiLCJQIjoiV2luMzIiLCJBTiI6Ik1haWwiLCJXVCI6Mn0%3D%7C1000&amp;sdata=JZAp6B8ROvyOxJ9St9k0j7Xb8gtzCHD6DILs6CBYUHI%3D&amp;reserved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water/step-1-applicability-do-you-need-permit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ca.state.mn.us/water/industrial-stormwa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a.state.mn.us/enzq915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AAF0-4E02-4CD8-AA4F-907C93B8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Industrial Stormwater multi-sector NPDES/SDS permit application - form</vt:lpstr>
    </vt:vector>
  </TitlesOfParts>
  <Manager>Chris Klucas (SS)</Manager>
  <Company>PCA</Company>
  <LinksUpToDate>false</LinksUpToDate>
  <CharactersWithSpaces>8542</CharactersWithSpaces>
  <SharedDoc>false</SharedDoc>
  <HLinks>
    <vt:vector size="18" baseType="variant">
      <vt:variant>
        <vt:i4>1703947</vt:i4>
      </vt:variant>
      <vt:variant>
        <vt:i4>155</vt:i4>
      </vt:variant>
      <vt:variant>
        <vt:i4>0</vt:i4>
      </vt:variant>
      <vt:variant>
        <vt:i4>5</vt:i4>
      </vt:variant>
      <vt:variant>
        <vt:lpwstr>http://viewer.nationalmap.gov/viewer/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http://www.pca.state.mn.us/enzq915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Industrial Stormwater multi-sector NPDES/SDS permit application - form</dc:title>
  <dc:subject>This application is used by Permittees to apply for Industrial Stormwater Multi-Sector NPDES/SDS Permits.</dc:subject>
  <dc:creator>Minnesota Pollution Control Agency - Emily Schnick (Chris Klucas)</dc:creator>
  <cp:keywords>Minnesota Pollution Control Agency,wq-wwprm7-60a,water quality,wastewater permitting,industrial,ISW,multi-sector,permit</cp:keywords>
  <dc:description>Both paper/electronic users._x000d_
Added "Individual" and "wastewter" to title - only change 6/26/13.</dc:description>
  <cp:lastModifiedBy>Simbeck, Sandra (MPCA)</cp:lastModifiedBy>
  <cp:revision>23</cp:revision>
  <cp:lastPrinted>2013-06-26T15:57:00Z</cp:lastPrinted>
  <dcterms:created xsi:type="dcterms:W3CDTF">2021-04-28T17:49:00Z</dcterms:created>
  <dcterms:modified xsi:type="dcterms:W3CDTF">2021-05-10T21:24:00Z</dcterms:modified>
  <cp:category>water quality,wastewater permitting</cp:category>
</cp:coreProperties>
</file>