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708"/>
        <w:gridCol w:w="7020"/>
      </w:tblGrid>
      <w:tr w:rsidR="00605832" w:rsidRPr="000C3B63" w:rsidTr="00865F36">
        <w:trPr>
          <w:cantSplit/>
          <w:trHeight w:val="1350"/>
        </w:trPr>
        <w:tc>
          <w:tcPr>
            <w:tcW w:w="3708" w:type="dxa"/>
          </w:tcPr>
          <w:p w:rsidR="00605832" w:rsidRPr="000C3B63" w:rsidRDefault="00E41215" w:rsidP="00D6301B">
            <w:pPr>
              <w:spacing w:before="120"/>
            </w:pPr>
            <w:r w:rsidRPr="00F20A47">
              <w:rPr>
                <w:noProof/>
              </w:rPr>
              <w:drawing>
                <wp:inline distT="0" distB="0" distL="0" distR="0">
                  <wp:extent cx="2216150" cy="6394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A0482B" w:rsidRDefault="00D6301B" w:rsidP="00D6301B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SSTS </w:t>
            </w:r>
            <w:r w:rsidR="006166C9">
              <w:rPr>
                <w:szCs w:val="40"/>
              </w:rPr>
              <w:t>existing</w:t>
            </w:r>
            <w:r w:rsidRPr="00D6301B">
              <w:rPr>
                <w:szCs w:val="40"/>
              </w:rPr>
              <w:t xml:space="preserve"> </w:t>
            </w:r>
            <w:r w:rsidR="006166C9">
              <w:rPr>
                <w:szCs w:val="40"/>
              </w:rPr>
              <w:t>registered</w:t>
            </w:r>
          </w:p>
          <w:p w:rsidR="00605832" w:rsidRPr="00D6301B" w:rsidRDefault="006166C9" w:rsidP="00D6301B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 xml:space="preserve"> </w:t>
            </w:r>
            <w:r w:rsidR="00D6301B" w:rsidRPr="00D6301B">
              <w:rPr>
                <w:szCs w:val="40"/>
              </w:rPr>
              <w:t>sewage tank</w:t>
            </w:r>
            <w:r w:rsidR="00A0482B">
              <w:rPr>
                <w:szCs w:val="40"/>
              </w:rPr>
              <w:t xml:space="preserve"> m</w:t>
            </w:r>
            <w:r>
              <w:rPr>
                <w:szCs w:val="40"/>
              </w:rPr>
              <w:t>odification</w:t>
            </w:r>
            <w:r w:rsidR="00D6301B" w:rsidRPr="00D6301B">
              <w:rPr>
                <w:szCs w:val="40"/>
              </w:rPr>
              <w:t xml:space="preserve"> </w:t>
            </w:r>
            <w:r w:rsidR="00D6301B">
              <w:rPr>
                <w:szCs w:val="40"/>
              </w:rPr>
              <w:t>f</w:t>
            </w:r>
            <w:r w:rsidR="00D6301B" w:rsidRPr="00D6301B">
              <w:rPr>
                <w:szCs w:val="40"/>
              </w:rPr>
              <w:t xml:space="preserve">orm </w:t>
            </w:r>
          </w:p>
          <w:p w:rsidR="00605832" w:rsidRDefault="00605832" w:rsidP="00865F3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Subsurface Sewage Treatment Systems (SSTS) Program</w:t>
            </w:r>
          </w:p>
          <w:p w:rsidR="00605832" w:rsidRPr="00201E0F" w:rsidRDefault="00605832" w:rsidP="00865F3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Modification</w:t>
            </w:r>
          </w:p>
        </w:tc>
      </w:tr>
    </w:tbl>
    <w:p w:rsidR="00605832" w:rsidRPr="00D6301B" w:rsidRDefault="00E41215" w:rsidP="0072717D">
      <w:pPr>
        <w:pStyle w:val="Heading2"/>
        <w:keepNext w:val="0"/>
        <w:widowControl w:val="0"/>
        <w:spacing w:before="360"/>
        <w:ind w:left="1224" w:hanging="1224"/>
        <w:rPr>
          <w:rStyle w:val="Form-Heading1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0">
                <wp:simplePos x="0" y="0"/>
                <wp:positionH relativeFrom="column">
                  <wp:posOffset>4501515</wp:posOffset>
                </wp:positionH>
                <wp:positionV relativeFrom="paragraph">
                  <wp:posOffset>187325</wp:posOffset>
                </wp:positionV>
                <wp:extent cx="2390775" cy="1250950"/>
                <wp:effectExtent l="0" t="0" r="9525" b="6350"/>
                <wp:wrapTight wrapText="bothSides">
                  <wp:wrapPolygon edited="0">
                    <wp:start x="0" y="0"/>
                    <wp:lineTo x="0" y="21381"/>
                    <wp:lineTo x="21514" y="21381"/>
                    <wp:lineTo x="21514" y="0"/>
                    <wp:lineTo x="0" y="0"/>
                  </wp:wrapPolygon>
                </wp:wrapTight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1800"/>
                            </w:tblGrid>
                            <w:tr w:rsidR="00605832" w:rsidRPr="000C3B63" w:rsidTr="00D6301B"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right w:val="single" w:sz="2" w:space="0" w:color="auto"/>
                                  </w:tcBorders>
                                  <w:shd w:val="clear" w:color="auto" w:fill="auto"/>
                                </w:tcPr>
                                <w:p w:rsidR="00605832" w:rsidRPr="000C3B63" w:rsidRDefault="00605832" w:rsidP="00865F36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MPCA Use Only</w:t>
                                  </w:r>
                                </w:p>
                              </w:tc>
                            </w:tr>
                            <w:tr w:rsidR="00605832" w:rsidRPr="000C3B63" w:rsidTr="00D6301B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single" w:sz="2" w:space="0" w:color="auto"/>
                                  </w:tcBorders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Review complete: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5832" w:rsidRPr="000C3B63" w:rsidTr="00D6301B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Choose: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:rsidR="00605832" w:rsidRPr="000C3B63" w:rsidRDefault="00605832" w:rsidP="00865F36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605832" w:rsidRPr="000C3B63" w:rsidTr="00D6301B"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spacing w:before="40"/>
                                    <w:ind w:left="72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Tank listed: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05832" w:rsidRPr="000C3B63" w:rsidTr="00D6301B">
                              <w:trPr>
                                <w:trHeight w:val="363"/>
                              </w:trPr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ind w:left="72" w:righ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Comment sent: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2" w:space="0" w:color="auto"/>
                                  </w:tcBorders>
                                </w:tcPr>
                                <w:p w:rsidR="00605832" w:rsidRPr="000C3B63" w:rsidRDefault="00605832" w:rsidP="00865F36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605832" w:rsidRPr="000C3B63" w:rsidTr="00D6301B"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605832" w:rsidRPr="000C3B63" w:rsidRDefault="00605832" w:rsidP="00865F36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single" w:sz="2" w:space="0" w:color="auto"/>
                                  </w:tcBorders>
                                </w:tcPr>
                                <w:p w:rsidR="00605832" w:rsidRPr="000C3B63" w:rsidRDefault="00605832" w:rsidP="00865F36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C3B6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605832" w:rsidRPr="005369D1" w:rsidRDefault="00605832" w:rsidP="0060583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4.45pt;margin-top:14.75pt;width:188.25pt;height:9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/afwIAABAFAAAOAAAAZHJzL2Uyb0RvYy54bWysVNuO2yAQfa/Uf0C8Z32pvYmtdVZ7aapK&#10;24u02w8ggGNUDBRI7G3Vf++Ak2y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" o:allowoverlap="f" stroked="f">
                <v:textbox inset="3.6pt,,3.6pt">
                  <w:txbxContent>
                    <w:tbl>
                      <w:tblPr>
                        <w:tblW w:w="0" w:type="auto"/>
                        <w:tblInd w:w="288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1800"/>
                      </w:tblGrid>
                      <w:tr w:rsidR="00605832" w:rsidRPr="000C3B63" w:rsidTr="00D6301B">
                        <w:tc>
                          <w:tcPr>
                            <w:tcW w:w="3240" w:type="dxa"/>
                            <w:gridSpan w:val="2"/>
                            <w:tcBorders>
                              <w:right w:val="single" w:sz="2" w:space="0" w:color="auto"/>
                            </w:tcBorders>
                            <w:shd w:val="clear" w:color="auto" w:fill="auto"/>
                          </w:tcPr>
                          <w:p w:rsidR="00605832" w:rsidRPr="000C3B63" w:rsidRDefault="00605832" w:rsidP="00865F36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MPCA Use Only</w:t>
                            </w:r>
                          </w:p>
                        </w:tc>
                      </w:tr>
                      <w:tr w:rsidR="00605832" w:rsidRPr="000C3B63" w:rsidTr="00D6301B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single" w:sz="2" w:space="0" w:color="auto"/>
                            </w:tcBorders>
                            <w:vAlign w:val="bottom"/>
                          </w:tcPr>
                          <w:p w:rsidR="00605832" w:rsidRPr="000C3B63" w:rsidRDefault="00605832" w:rsidP="00865F3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Review complete: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605832" w:rsidRPr="000C3B63" w:rsidRDefault="00605832" w:rsidP="00865F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5832" w:rsidRPr="000C3B63" w:rsidTr="00D6301B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605832" w:rsidRPr="000C3B63" w:rsidRDefault="00605832" w:rsidP="00865F3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Choose: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nil"/>
                              <w:right w:val="single" w:sz="2" w:space="0" w:color="auto"/>
                            </w:tcBorders>
                          </w:tcPr>
                          <w:p w:rsidR="00605832" w:rsidRPr="000C3B63" w:rsidRDefault="00605832" w:rsidP="00865F36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605832" w:rsidRPr="000C3B63" w:rsidTr="00D6301B">
                        <w:tc>
                          <w:tcPr>
                            <w:tcW w:w="1440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05832" w:rsidRPr="000C3B63" w:rsidRDefault="00605832" w:rsidP="00865F36">
                            <w:pPr>
                              <w:spacing w:before="40"/>
                              <w:ind w:left="7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Tank listed: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right w:val="single" w:sz="2" w:space="0" w:color="auto"/>
                            </w:tcBorders>
                            <w:vAlign w:val="bottom"/>
                          </w:tcPr>
                          <w:p w:rsidR="00605832" w:rsidRPr="000C3B63" w:rsidRDefault="00605832" w:rsidP="00865F36">
                            <w:pPr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05832" w:rsidRPr="000C3B63" w:rsidTr="00D6301B">
                        <w:trPr>
                          <w:trHeight w:val="363"/>
                        </w:trPr>
                        <w:tc>
                          <w:tcPr>
                            <w:tcW w:w="1440" w:type="dxa"/>
                            <w:vAlign w:val="bottom"/>
                          </w:tcPr>
                          <w:p w:rsidR="00605832" w:rsidRPr="000C3B63" w:rsidRDefault="00605832" w:rsidP="00865F36">
                            <w:pPr>
                              <w:ind w:left="72" w:righ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Comment sent: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2" w:space="0" w:color="auto"/>
                            </w:tcBorders>
                          </w:tcPr>
                          <w:p w:rsidR="00605832" w:rsidRPr="000C3B63" w:rsidRDefault="00605832" w:rsidP="00865F36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605832" w:rsidRPr="000C3B63" w:rsidTr="00D6301B">
                        <w:tc>
                          <w:tcPr>
                            <w:tcW w:w="1440" w:type="dxa"/>
                            <w:vAlign w:val="bottom"/>
                          </w:tcPr>
                          <w:p w:rsidR="00605832" w:rsidRPr="000C3B63" w:rsidRDefault="00605832" w:rsidP="00865F3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single" w:sz="2" w:space="0" w:color="auto"/>
                            </w:tcBorders>
                          </w:tcPr>
                          <w:p w:rsidR="00605832" w:rsidRPr="000C3B63" w:rsidRDefault="00605832" w:rsidP="00865F36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B6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605832" w:rsidRPr="005369D1" w:rsidRDefault="00605832" w:rsidP="00605832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605832" w:rsidRPr="00D6301B">
        <w:rPr>
          <w:rStyle w:val="Form-Heading1Char"/>
        </w:rPr>
        <w:t xml:space="preserve">General </w:t>
      </w:r>
      <w:r w:rsidR="00D6301B" w:rsidRPr="00D6301B">
        <w:rPr>
          <w:rStyle w:val="Form-Heading1Char"/>
        </w:rPr>
        <w:t>requirements for submittal</w:t>
      </w:r>
    </w:p>
    <w:p w:rsidR="008A5F56" w:rsidRDefault="00605832" w:rsidP="00991F06">
      <w:pPr>
        <w:pStyle w:val="Heading2"/>
        <w:ind w:right="378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Currently registered sewage tank models that are identical in design, but are listed for different uses under separate models can be listed as one model for multiple uses</w:t>
      </w:r>
      <w:r w:rsidR="00FA0C9C" w:rsidRPr="00EE043F">
        <w:rPr>
          <w:rFonts w:ascii="Arial" w:hAnsi="Arial" w:cs="Arial"/>
          <w:sz w:val="18"/>
          <w:szCs w:val="18"/>
        </w:rPr>
        <w:t xml:space="preserve">. </w:t>
      </w:r>
      <w:r w:rsidR="00991F06">
        <w:rPr>
          <w:rFonts w:ascii="Arial" w:hAnsi="Arial" w:cs="Arial"/>
          <w:sz w:val="18"/>
          <w:szCs w:val="18"/>
        </w:rPr>
        <w:br/>
      </w:r>
      <w:r w:rsidRPr="00EE043F">
        <w:rPr>
          <w:rFonts w:ascii="Arial" w:hAnsi="Arial" w:cs="Arial"/>
          <w:sz w:val="18"/>
          <w:szCs w:val="18"/>
        </w:rPr>
        <w:t>For example 1</w:t>
      </w:r>
      <w:r w:rsidR="00FA0C9C" w:rsidRPr="00EE043F">
        <w:rPr>
          <w:rFonts w:ascii="Arial" w:hAnsi="Arial" w:cs="Arial"/>
          <w:sz w:val="18"/>
          <w:szCs w:val="18"/>
        </w:rPr>
        <w:t>,</w:t>
      </w:r>
      <w:r w:rsidRPr="00EE043F">
        <w:rPr>
          <w:rFonts w:ascii="Arial" w:hAnsi="Arial" w:cs="Arial"/>
          <w:sz w:val="18"/>
          <w:szCs w:val="18"/>
        </w:rPr>
        <w:t>000 gallon holding, 1</w:t>
      </w:r>
      <w:r w:rsidR="00FA0C9C" w:rsidRPr="00EE043F">
        <w:rPr>
          <w:rFonts w:ascii="Arial" w:hAnsi="Arial" w:cs="Arial"/>
          <w:sz w:val="18"/>
          <w:szCs w:val="18"/>
        </w:rPr>
        <w:t>,</w:t>
      </w:r>
      <w:r w:rsidRPr="00EE043F">
        <w:rPr>
          <w:rFonts w:ascii="Arial" w:hAnsi="Arial" w:cs="Arial"/>
          <w:sz w:val="18"/>
          <w:szCs w:val="18"/>
        </w:rPr>
        <w:t>000 gallon pump, and 1</w:t>
      </w:r>
      <w:r w:rsidR="00FA0C9C" w:rsidRPr="00EE043F">
        <w:rPr>
          <w:rFonts w:ascii="Arial" w:hAnsi="Arial" w:cs="Arial"/>
          <w:sz w:val="18"/>
          <w:szCs w:val="18"/>
        </w:rPr>
        <w:t>,</w:t>
      </w:r>
      <w:r w:rsidRPr="00EE043F">
        <w:rPr>
          <w:rFonts w:ascii="Arial" w:hAnsi="Arial" w:cs="Arial"/>
          <w:sz w:val="18"/>
          <w:szCs w:val="18"/>
        </w:rPr>
        <w:t>000 gallon septic all listed separately can now be merged into one 1</w:t>
      </w:r>
      <w:r w:rsidR="008A5F56" w:rsidRPr="00EE043F">
        <w:rPr>
          <w:rFonts w:ascii="Arial" w:hAnsi="Arial" w:cs="Arial"/>
          <w:sz w:val="18"/>
          <w:szCs w:val="18"/>
        </w:rPr>
        <w:t>,</w:t>
      </w:r>
      <w:r w:rsidR="006945F6" w:rsidRPr="00EE043F">
        <w:rPr>
          <w:rFonts w:ascii="Arial" w:hAnsi="Arial" w:cs="Arial"/>
          <w:sz w:val="18"/>
          <w:szCs w:val="18"/>
        </w:rPr>
        <w:t>000 </w:t>
      </w:r>
      <w:r w:rsidRPr="00EE043F">
        <w:rPr>
          <w:rFonts w:ascii="Arial" w:hAnsi="Arial" w:cs="Arial"/>
          <w:sz w:val="18"/>
          <w:szCs w:val="18"/>
        </w:rPr>
        <w:t xml:space="preserve">gallon model and be registered for holding, pump, and septic under that one model. Every tank must be identical. This </w:t>
      </w:r>
      <w:r w:rsidR="00991F06">
        <w:rPr>
          <w:rFonts w:ascii="Arial" w:hAnsi="Arial" w:cs="Arial"/>
          <w:sz w:val="18"/>
          <w:szCs w:val="18"/>
        </w:rPr>
        <w:br/>
      </w:r>
      <w:r w:rsidRPr="00EE043F">
        <w:rPr>
          <w:rFonts w:ascii="Arial" w:hAnsi="Arial" w:cs="Arial"/>
          <w:sz w:val="18"/>
          <w:szCs w:val="18"/>
        </w:rPr>
        <w:t>is a voluntary change for manufacturers that choose to make t</w:t>
      </w:r>
      <w:r w:rsidR="006945F6" w:rsidRPr="00EE043F">
        <w:rPr>
          <w:rFonts w:ascii="Arial" w:hAnsi="Arial" w:cs="Arial"/>
          <w:sz w:val="18"/>
          <w:szCs w:val="18"/>
        </w:rPr>
        <w:t xml:space="preserve">he change, it is not required. </w:t>
      </w:r>
      <w:r w:rsidR="006166C9" w:rsidRPr="00EE043F">
        <w:rPr>
          <w:rFonts w:ascii="Arial" w:hAnsi="Arial" w:cs="Arial"/>
          <w:sz w:val="18"/>
          <w:szCs w:val="18"/>
        </w:rPr>
        <w:t xml:space="preserve">If you would like to </w:t>
      </w:r>
      <w:r w:rsidRPr="00EE043F">
        <w:rPr>
          <w:rFonts w:ascii="Arial" w:hAnsi="Arial" w:cs="Arial"/>
          <w:sz w:val="18"/>
          <w:szCs w:val="18"/>
        </w:rPr>
        <w:t xml:space="preserve">change the sewage tank listing of </w:t>
      </w:r>
      <w:r w:rsidR="006166C9" w:rsidRPr="00EE043F">
        <w:rPr>
          <w:rFonts w:ascii="Arial" w:hAnsi="Arial" w:cs="Arial"/>
          <w:sz w:val="18"/>
          <w:szCs w:val="18"/>
        </w:rPr>
        <w:t xml:space="preserve">your </w:t>
      </w:r>
      <w:r w:rsidRPr="00EE043F">
        <w:rPr>
          <w:rFonts w:ascii="Arial" w:hAnsi="Arial" w:cs="Arial"/>
          <w:sz w:val="18"/>
          <w:szCs w:val="18"/>
        </w:rPr>
        <w:t>existing registered sewage tanks</w:t>
      </w:r>
      <w:r w:rsidR="00172C7B" w:rsidRPr="00EE043F">
        <w:rPr>
          <w:rFonts w:ascii="Arial" w:hAnsi="Arial" w:cs="Arial"/>
          <w:sz w:val="18"/>
          <w:szCs w:val="18"/>
        </w:rPr>
        <w:t xml:space="preserve">, please complete this form. </w:t>
      </w:r>
      <w:r w:rsidR="006166C9" w:rsidRPr="00EE043F">
        <w:rPr>
          <w:rFonts w:ascii="Arial" w:hAnsi="Arial" w:cs="Arial"/>
          <w:sz w:val="18"/>
          <w:szCs w:val="18"/>
        </w:rPr>
        <w:t xml:space="preserve">If you would like to register a new tank, please complete form </w:t>
      </w:r>
      <w:r w:rsidR="006166C9" w:rsidRPr="00EE043F">
        <w:rPr>
          <w:rFonts w:ascii="Arial" w:hAnsi="Arial" w:cs="Arial"/>
          <w:b/>
          <w:i/>
          <w:sz w:val="18"/>
          <w:szCs w:val="18"/>
        </w:rPr>
        <w:t>wq-wwists3-65 SSTS appl</w:t>
      </w:r>
      <w:r w:rsidR="00EE043F" w:rsidRPr="00EE043F">
        <w:rPr>
          <w:rFonts w:ascii="Arial" w:hAnsi="Arial" w:cs="Arial"/>
          <w:b/>
          <w:i/>
          <w:sz w:val="18"/>
          <w:szCs w:val="18"/>
        </w:rPr>
        <w:t>ication for sewage tank listing</w:t>
      </w:r>
      <w:r w:rsidR="00EE043F" w:rsidRPr="00EE043F">
        <w:rPr>
          <w:rFonts w:ascii="Arial" w:hAnsi="Arial" w:cs="Arial"/>
          <w:sz w:val="18"/>
          <w:szCs w:val="18"/>
        </w:rPr>
        <w:t>.</w:t>
      </w:r>
      <w:r w:rsidR="00FA0C9C">
        <w:rPr>
          <w:rFonts w:ascii="Arial" w:hAnsi="Arial" w:cs="Arial"/>
          <w:sz w:val="18"/>
          <w:szCs w:val="18"/>
        </w:rPr>
        <w:t xml:space="preserve"> </w:t>
      </w:r>
    </w:p>
    <w:p w:rsidR="00605832" w:rsidRPr="00EE043F" w:rsidRDefault="00605832" w:rsidP="00ED16F3">
      <w:pPr>
        <w:pStyle w:val="Heading2"/>
        <w:rPr>
          <w:rFonts w:ascii="Arial" w:hAnsi="Arial" w:cs="Arial"/>
          <w:sz w:val="18"/>
          <w:szCs w:val="18"/>
        </w:rPr>
      </w:pPr>
      <w:r w:rsidRPr="00AA0BB9">
        <w:rPr>
          <w:rFonts w:ascii="Arial" w:hAnsi="Arial" w:cs="Arial"/>
          <w:b/>
          <w:sz w:val="18"/>
          <w:szCs w:val="18"/>
        </w:rPr>
        <w:t>Please submit to:</w:t>
      </w:r>
      <w:r w:rsidR="00EE043F">
        <w:rPr>
          <w:rFonts w:ascii="Arial" w:hAnsi="Arial" w:cs="Arial"/>
          <w:sz w:val="18"/>
          <w:szCs w:val="18"/>
        </w:rPr>
        <w:tab/>
      </w:r>
      <w:r w:rsidRPr="00EE043F">
        <w:rPr>
          <w:rFonts w:ascii="Arial" w:hAnsi="Arial" w:cs="Arial"/>
          <w:sz w:val="18"/>
          <w:szCs w:val="18"/>
        </w:rPr>
        <w:t>Corey Hower</w:t>
      </w:r>
    </w:p>
    <w:p w:rsidR="00605832" w:rsidRPr="00EE043F" w:rsidRDefault="00605832" w:rsidP="00EE043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Minnesota Pollution Control Agency</w:t>
      </w:r>
    </w:p>
    <w:p w:rsidR="00EE043F" w:rsidRPr="00EE043F" w:rsidRDefault="00EE043F" w:rsidP="00EE043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7381 Airport View Dr SW</w:t>
      </w:r>
    </w:p>
    <w:p w:rsidR="00EE043F" w:rsidRPr="00EE043F" w:rsidRDefault="00EE043F" w:rsidP="00EE043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Rochester, MN 55902</w:t>
      </w:r>
    </w:p>
    <w:p w:rsidR="00605832" w:rsidRPr="00B364B3" w:rsidRDefault="00605832" w:rsidP="00EE043F">
      <w:pPr>
        <w:spacing w:before="1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For more information or additional copies, contact Corey Hower at 507-206-2603 or 1-800-657-3864</w:t>
      </w:r>
      <w:r w:rsidR="00EE043F" w:rsidRPr="00EE043F">
        <w:rPr>
          <w:rFonts w:ascii="Arial" w:hAnsi="Arial" w:cs="Arial"/>
          <w:sz w:val="18"/>
          <w:szCs w:val="18"/>
        </w:rPr>
        <w:t>.</w:t>
      </w:r>
    </w:p>
    <w:p w:rsidR="00605832" w:rsidRPr="00D6301B" w:rsidRDefault="008A5F56" w:rsidP="00D6301B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>
        <w:rPr>
          <w:rStyle w:val="Form-Heading1Char"/>
        </w:rPr>
        <w:t>Applicant i</w:t>
      </w:r>
      <w:r w:rsidR="00605832" w:rsidRPr="00D6301B">
        <w:rPr>
          <w:rStyle w:val="Form-Heading1Char"/>
        </w:rPr>
        <w:t>nformation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648"/>
        <w:gridCol w:w="360"/>
        <w:gridCol w:w="540"/>
        <w:gridCol w:w="19"/>
        <w:gridCol w:w="341"/>
        <w:gridCol w:w="180"/>
        <w:gridCol w:w="169"/>
        <w:gridCol w:w="2531"/>
        <w:gridCol w:w="662"/>
        <w:gridCol w:w="860"/>
        <w:gridCol w:w="458"/>
        <w:gridCol w:w="419"/>
        <w:gridCol w:w="751"/>
        <w:gridCol w:w="1029"/>
        <w:gridCol w:w="1761"/>
      </w:tblGrid>
      <w:tr w:rsidR="00605832" w:rsidRPr="000C3B63" w:rsidTr="00865F36">
        <w:tc>
          <w:tcPr>
            <w:tcW w:w="2088" w:type="dxa"/>
            <w:gridSpan w:val="6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Manufacturer’s name:</w:t>
            </w:r>
          </w:p>
        </w:tc>
        <w:tc>
          <w:tcPr>
            <w:tcW w:w="5099" w:type="dxa"/>
            <w:gridSpan w:val="6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80" w:type="dxa"/>
            <w:gridSpan w:val="2"/>
            <w:vAlign w:val="bottom"/>
          </w:tcPr>
          <w:p w:rsidR="00605832" w:rsidRPr="000C3B63" w:rsidRDefault="00605832" w:rsidP="008A5F56">
            <w:pPr>
              <w:spacing w:before="160"/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Date of application: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605832" w:rsidRPr="000C3B63" w:rsidRDefault="0072717D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05832" w:rsidRPr="000C3B63" w:rsidTr="00865F36">
        <w:tc>
          <w:tcPr>
            <w:tcW w:w="1008" w:type="dxa"/>
            <w:gridSpan w:val="2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720" w:type="dxa"/>
            <w:gridSpan w:val="13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05832" w:rsidRPr="000C3B63" w:rsidTr="00865F36">
        <w:tc>
          <w:tcPr>
            <w:tcW w:w="648" w:type="dxa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802" w:type="dxa"/>
            <w:gridSpan w:val="8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60" w:type="dxa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628" w:type="dxa"/>
            <w:gridSpan w:val="3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29" w:type="dxa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05832" w:rsidRPr="000C3B63" w:rsidTr="00865F36">
        <w:tc>
          <w:tcPr>
            <w:tcW w:w="1548" w:type="dxa"/>
            <w:gridSpan w:val="3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9180" w:type="dxa"/>
            <w:gridSpan w:val="12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05832" w:rsidRPr="000C3B63" w:rsidTr="00865F36">
        <w:tc>
          <w:tcPr>
            <w:tcW w:w="2257" w:type="dxa"/>
            <w:gridSpan w:val="7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Contact address:</w:t>
            </w:r>
            <w:r w:rsidRPr="000C3B63">
              <w:rPr>
                <w:rFonts w:ascii="Arial" w:hAnsi="Arial" w:cs="Arial"/>
                <w:sz w:val="18"/>
                <w:szCs w:val="18"/>
              </w:rPr>
              <w:br/>
            </w:r>
            <w:r w:rsidRPr="000C3B63">
              <w:rPr>
                <w:rFonts w:ascii="Arial" w:hAnsi="Arial" w:cs="Arial"/>
                <w:sz w:val="14"/>
                <w:szCs w:val="14"/>
              </w:rPr>
              <w:t>(if different from Manufacturer’s)</w:t>
            </w:r>
          </w:p>
        </w:tc>
        <w:tc>
          <w:tcPr>
            <w:tcW w:w="8471" w:type="dxa"/>
            <w:gridSpan w:val="8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605832" w:rsidRPr="000C3B63" w:rsidTr="00865F36">
        <w:tc>
          <w:tcPr>
            <w:tcW w:w="1008" w:type="dxa"/>
            <w:gridSpan w:val="2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720" w:type="dxa"/>
            <w:gridSpan w:val="13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605832" w:rsidRPr="000C3B63" w:rsidTr="00865F36">
        <w:tc>
          <w:tcPr>
            <w:tcW w:w="648" w:type="dxa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802" w:type="dxa"/>
            <w:gridSpan w:val="8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60" w:type="dxa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628" w:type="dxa"/>
            <w:gridSpan w:val="3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29" w:type="dxa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605832" w:rsidRPr="000C3B63" w:rsidTr="00865F36">
        <w:tc>
          <w:tcPr>
            <w:tcW w:w="1908" w:type="dxa"/>
            <w:gridSpan w:val="5"/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Telephone number:</w:t>
            </w:r>
          </w:p>
        </w:tc>
        <w:tc>
          <w:tcPr>
            <w:tcW w:w="3542" w:type="dxa"/>
            <w:gridSpan w:val="4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18" w:type="dxa"/>
            <w:gridSpan w:val="2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Fax number:</w:t>
            </w:r>
          </w:p>
        </w:tc>
        <w:tc>
          <w:tcPr>
            <w:tcW w:w="3960" w:type="dxa"/>
            <w:gridSpan w:val="4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605832" w:rsidRPr="000C3B63" w:rsidTr="00865F36">
        <w:tc>
          <w:tcPr>
            <w:tcW w:w="1567" w:type="dxa"/>
            <w:gridSpan w:val="4"/>
            <w:vAlign w:val="bottom"/>
          </w:tcPr>
          <w:p w:rsidR="00605832" w:rsidRPr="000C3B63" w:rsidRDefault="008A5F56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E</w:t>
            </w:r>
            <w:r w:rsidR="00605832" w:rsidRPr="000C3B63">
              <w:rPr>
                <w:rFonts w:ascii="Arial" w:hAnsi="Arial" w:cs="Arial"/>
                <w:sz w:val="18"/>
                <w:szCs w:val="18"/>
              </w:rPr>
              <w:t>mail address:</w:t>
            </w:r>
          </w:p>
        </w:tc>
        <w:tc>
          <w:tcPr>
            <w:tcW w:w="3221" w:type="dxa"/>
            <w:gridSpan w:val="4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gridSpan w:val="3"/>
            <w:vAlign w:val="bottom"/>
          </w:tcPr>
          <w:p w:rsidR="00605832" w:rsidRPr="000C3B63" w:rsidRDefault="00605832" w:rsidP="008A5F56">
            <w:pPr>
              <w:spacing w:before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t>Website (homepage):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05832" w:rsidRPr="000C3B63" w:rsidRDefault="00605832" w:rsidP="008A5F56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0C3B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C3B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 w:cs="Arial"/>
                <w:sz w:val="18"/>
                <w:szCs w:val="18"/>
              </w:rPr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7076E0" w:rsidRPr="007076E0" w:rsidRDefault="007076E0" w:rsidP="007076E0">
      <w:pPr>
        <w:spacing w:before="480"/>
        <w:jc w:val="center"/>
        <w:rPr>
          <w:b/>
          <w:color w:val="FF0000"/>
        </w:rPr>
      </w:pPr>
      <w:r w:rsidRPr="007076E0">
        <w:rPr>
          <w:b/>
          <w:color w:val="FF0000"/>
        </w:rPr>
        <w:t>Please complete second page.</w:t>
      </w:r>
    </w:p>
    <w:p w:rsidR="00605832" w:rsidRDefault="00605832" w:rsidP="00D6301B">
      <w:pPr>
        <w:pStyle w:val="Heading2"/>
        <w:keepNext w:val="0"/>
        <w:widowControl w:val="0"/>
        <w:spacing w:before="360" w:after="60"/>
        <w:ind w:left="1224" w:hanging="1224"/>
        <w:rPr>
          <w:rFonts w:ascii="Arial" w:hAnsi="Arial" w:cs="Arial"/>
          <w:b/>
          <w:color w:val="FF0000"/>
          <w:sz w:val="18"/>
          <w:szCs w:val="18"/>
        </w:rPr>
      </w:pPr>
      <w:r w:rsidRPr="001564A9">
        <w:br w:type="page"/>
      </w:r>
      <w:r w:rsidR="00E4121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4343400</wp:posOffset>
                </wp:positionH>
                <wp:positionV relativeFrom="page">
                  <wp:posOffset>571500</wp:posOffset>
                </wp:positionV>
                <wp:extent cx="106680" cy="122555"/>
                <wp:effectExtent l="0" t="0" r="0" b="0"/>
                <wp:wrapSquare wrapText="lef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832" w:rsidRPr="005369D1" w:rsidRDefault="00605832" w:rsidP="00605832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non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42pt;margin-top:45pt;width:8.4pt;height:9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oegIAABM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" o:allowoverlap="f" stroked="f">
                <v:textbox style="mso-fit-shape-to-text:t" inset="3.6pt,,3.6pt">
                  <w:txbxContent>
                    <w:p w:rsidR="00605832" w:rsidRPr="005369D1" w:rsidRDefault="00605832" w:rsidP="00605832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 side="left" anchory="page"/>
                <w10:anchorlock/>
              </v:shape>
            </w:pict>
          </mc:Fallback>
        </mc:AlternateContent>
      </w:r>
      <w:r w:rsidRPr="00D6301B">
        <w:rPr>
          <w:rStyle w:val="Form-Heading1Char"/>
        </w:rPr>
        <w:t>Tank</w:t>
      </w:r>
      <w:r w:rsidRPr="00D6301B">
        <w:rPr>
          <w:rStyle w:val="Form-Heading1Char"/>
          <w:b w:val="0"/>
        </w:rPr>
        <w:t xml:space="preserve"> </w:t>
      </w:r>
      <w:r w:rsidR="008A5F56">
        <w:rPr>
          <w:rStyle w:val="Form-Heading1Char"/>
        </w:rPr>
        <w:t>i</w:t>
      </w:r>
      <w:r w:rsidRPr="00D6301B">
        <w:rPr>
          <w:rStyle w:val="Form-Heading1Char"/>
        </w:rPr>
        <w:t>nformation</w:t>
      </w:r>
      <w:r w:rsidRPr="008019BB">
        <w:rPr>
          <w:b/>
          <w:sz w:val="24"/>
        </w:rPr>
        <w:t xml:space="preserve"> </w:t>
      </w:r>
      <w:r w:rsidRPr="008019BB">
        <w:rPr>
          <w:rFonts w:ascii="Arial" w:hAnsi="Arial" w:cs="Arial"/>
          <w:b/>
          <w:color w:val="FF0000"/>
          <w:sz w:val="18"/>
          <w:szCs w:val="18"/>
        </w:rPr>
        <w:t xml:space="preserve">(complete one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form </w:t>
      </w:r>
      <w:r w:rsidRPr="008019BB">
        <w:rPr>
          <w:rFonts w:ascii="Arial" w:hAnsi="Arial" w:cs="Arial"/>
          <w:b/>
          <w:color w:val="FF0000"/>
          <w:sz w:val="18"/>
          <w:szCs w:val="18"/>
        </w:rPr>
        <w:t>for each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merged</w:t>
      </w:r>
      <w:r w:rsidRPr="008019BB">
        <w:rPr>
          <w:rFonts w:ascii="Arial" w:hAnsi="Arial" w:cs="Arial"/>
          <w:b/>
          <w:color w:val="FF0000"/>
          <w:sz w:val="18"/>
          <w:szCs w:val="18"/>
        </w:rPr>
        <w:t xml:space="preserve"> tank model)</w:t>
      </w:r>
    </w:p>
    <w:p w:rsidR="00605832" w:rsidRPr="001564A9" w:rsidRDefault="00605832" w:rsidP="00605832">
      <w:pPr>
        <w:rPr>
          <w:sz w:val="24"/>
        </w:rPr>
      </w:pPr>
      <w:r w:rsidRPr="001564A9">
        <w:rPr>
          <w:rFonts w:ascii="Arial" w:hAnsi="Arial"/>
          <w:b/>
          <w:bCs/>
          <w:sz w:val="18"/>
          <w:szCs w:val="20"/>
        </w:rPr>
        <w:t>Current Identical Models</w:t>
      </w:r>
      <w:r>
        <w:rPr>
          <w:rFonts w:ascii="Arial" w:hAnsi="Arial"/>
          <w:bCs/>
          <w:sz w:val="18"/>
          <w:szCs w:val="20"/>
        </w:rPr>
        <w:t xml:space="preserve"> (same size, inlet location, outlet location, max burial depth, construction material, manholes, etc.)</w:t>
      </w:r>
    </w:p>
    <w:tbl>
      <w:tblPr>
        <w:tblW w:w="7132" w:type="dxa"/>
        <w:tblLook w:val="01E0" w:firstRow="1" w:lastRow="1" w:firstColumn="1" w:lastColumn="1" w:noHBand="0" w:noVBand="0"/>
      </w:tblPr>
      <w:tblGrid>
        <w:gridCol w:w="1368"/>
        <w:gridCol w:w="180"/>
        <w:gridCol w:w="252"/>
        <w:gridCol w:w="220"/>
        <w:gridCol w:w="1752"/>
        <w:gridCol w:w="3360"/>
      </w:tblGrid>
      <w:tr w:rsidR="00605832" w:rsidRPr="000C3B63" w:rsidTr="007076E0">
        <w:tc>
          <w:tcPr>
            <w:tcW w:w="1368" w:type="dxa"/>
            <w:vAlign w:val="bottom"/>
          </w:tcPr>
          <w:p w:rsidR="00605832" w:rsidRPr="000C3B63" w:rsidRDefault="006166C9" w:rsidP="007076E0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t xml:space="preserve">Existing </w:t>
            </w:r>
            <w:r w:rsidR="007076E0">
              <w:rPr>
                <w:rFonts w:ascii="Arial" w:hAnsi="Arial"/>
                <w:bCs/>
                <w:sz w:val="18"/>
                <w:szCs w:val="20"/>
              </w:rPr>
              <w:t>m</w:t>
            </w:r>
            <w:r w:rsidR="00605832" w:rsidRPr="000C3B63">
              <w:rPr>
                <w:rFonts w:ascii="Arial" w:hAnsi="Arial"/>
                <w:bCs/>
                <w:sz w:val="18"/>
                <w:szCs w:val="20"/>
              </w:rPr>
              <w:t>odel:</w:t>
            </w:r>
          </w:p>
        </w:tc>
        <w:tc>
          <w:tcPr>
            <w:tcW w:w="5764" w:type="dxa"/>
            <w:gridSpan w:val="5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65F36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0C3B63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20"/>
              </w:rP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17"/>
          </w:p>
        </w:tc>
      </w:tr>
      <w:tr w:rsidR="007076E0" w:rsidRPr="000C3B63" w:rsidTr="007076E0">
        <w:tc>
          <w:tcPr>
            <w:tcW w:w="1368" w:type="dxa"/>
            <w:vAlign w:val="bottom"/>
          </w:tcPr>
          <w:p w:rsidR="007076E0" w:rsidRPr="000C3B63" w:rsidRDefault="007076E0" w:rsidP="007076E0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t>Existing m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t>odel:</w:t>
            </w:r>
          </w:p>
        </w:tc>
        <w:tc>
          <w:tcPr>
            <w:tcW w:w="5764" w:type="dxa"/>
            <w:gridSpan w:val="5"/>
            <w:tcBorders>
              <w:bottom w:val="single" w:sz="2" w:space="0" w:color="auto"/>
            </w:tcBorders>
            <w:vAlign w:val="bottom"/>
          </w:tcPr>
          <w:p w:rsidR="007076E0" w:rsidRPr="000C3B63" w:rsidRDefault="007076E0" w:rsidP="007076E0"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20"/>
              </w:rP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7076E0" w:rsidRPr="000C3B63" w:rsidTr="007076E0">
        <w:tc>
          <w:tcPr>
            <w:tcW w:w="1368" w:type="dxa"/>
            <w:vAlign w:val="bottom"/>
          </w:tcPr>
          <w:p w:rsidR="007076E0" w:rsidRPr="000C3B63" w:rsidRDefault="007076E0" w:rsidP="007076E0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t>Existing m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t>odel:</w:t>
            </w:r>
          </w:p>
        </w:tc>
        <w:tc>
          <w:tcPr>
            <w:tcW w:w="5764" w:type="dxa"/>
            <w:gridSpan w:val="5"/>
            <w:tcBorders>
              <w:bottom w:val="single" w:sz="2" w:space="0" w:color="auto"/>
            </w:tcBorders>
            <w:vAlign w:val="bottom"/>
          </w:tcPr>
          <w:p w:rsidR="007076E0" w:rsidRPr="000C3B63" w:rsidRDefault="007076E0" w:rsidP="007076E0"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20"/>
              </w:rP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7076E0" w:rsidRPr="000C3B63" w:rsidTr="007076E0">
        <w:tc>
          <w:tcPr>
            <w:tcW w:w="1368" w:type="dxa"/>
            <w:vAlign w:val="bottom"/>
          </w:tcPr>
          <w:p w:rsidR="007076E0" w:rsidRPr="000C3B63" w:rsidRDefault="007076E0" w:rsidP="007076E0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t>Existing m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t>odel:</w:t>
            </w:r>
          </w:p>
        </w:tc>
        <w:tc>
          <w:tcPr>
            <w:tcW w:w="5764" w:type="dxa"/>
            <w:gridSpan w:val="5"/>
            <w:tcBorders>
              <w:bottom w:val="single" w:sz="2" w:space="0" w:color="auto"/>
            </w:tcBorders>
            <w:vAlign w:val="bottom"/>
          </w:tcPr>
          <w:p w:rsidR="007076E0" w:rsidRPr="000C3B63" w:rsidRDefault="007076E0" w:rsidP="007076E0"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20"/>
              </w:rPr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7076E0" w:rsidRPr="000C3B63" w:rsidTr="007076E0">
        <w:tc>
          <w:tcPr>
            <w:tcW w:w="1548" w:type="dxa"/>
            <w:gridSpan w:val="2"/>
            <w:vAlign w:val="bottom"/>
          </w:tcPr>
          <w:p w:rsidR="007076E0" w:rsidRPr="007076E0" w:rsidRDefault="007076E0" w:rsidP="007076E0">
            <w:pPr>
              <w:spacing w:before="240"/>
              <w:ind w:right="-115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7076E0">
              <w:rPr>
                <w:rFonts w:ascii="Arial" w:hAnsi="Arial"/>
                <w:b/>
                <w:bCs/>
                <w:sz w:val="18"/>
                <w:szCs w:val="20"/>
              </w:rPr>
              <w:t>New tank model:</w:t>
            </w:r>
          </w:p>
        </w:tc>
        <w:tc>
          <w:tcPr>
            <w:tcW w:w="5584" w:type="dxa"/>
            <w:gridSpan w:val="4"/>
            <w:tcBorders>
              <w:bottom w:val="single" w:sz="2" w:space="0" w:color="auto"/>
            </w:tcBorders>
            <w:vAlign w:val="bottom"/>
          </w:tcPr>
          <w:p w:rsidR="007076E0" w:rsidRPr="000C3B63" w:rsidRDefault="007076E0" w:rsidP="007076E0">
            <w:pPr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18"/>
          </w:p>
        </w:tc>
      </w:tr>
      <w:tr w:rsidR="00605832" w:rsidRPr="000C3B63" w:rsidTr="00865F36">
        <w:tc>
          <w:tcPr>
            <w:tcW w:w="7132" w:type="dxa"/>
            <w:gridSpan w:val="6"/>
            <w:vAlign w:val="bottom"/>
          </w:tcPr>
          <w:p w:rsidR="00605832" w:rsidRPr="000C3B63" w:rsidRDefault="00605832" w:rsidP="007076E0">
            <w:pPr>
              <w:spacing w:before="240"/>
              <w:ind w:right="-11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C3B63">
              <w:rPr>
                <w:rFonts w:ascii="Arial" w:hAnsi="Arial"/>
                <w:b/>
                <w:bCs/>
                <w:sz w:val="20"/>
                <w:szCs w:val="20"/>
              </w:rPr>
              <w:t>Tank description</w:t>
            </w:r>
          </w:p>
        </w:tc>
      </w:tr>
      <w:tr w:rsidR="006166C9" w:rsidRPr="000C3B63" w:rsidTr="008A5F56">
        <w:trPr>
          <w:trHeight w:val="369"/>
        </w:trPr>
        <w:tc>
          <w:tcPr>
            <w:tcW w:w="1800" w:type="dxa"/>
            <w:gridSpan w:val="3"/>
            <w:vAlign w:val="bottom"/>
          </w:tcPr>
          <w:p w:rsidR="00605832" w:rsidRPr="000C3B63" w:rsidRDefault="00605832" w:rsidP="00865F36">
            <w:pPr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t>Liquid capacity:</w:t>
            </w: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  <w:vAlign w:val="bottom"/>
          </w:tcPr>
          <w:p w:rsidR="00605832" w:rsidRPr="000C3B63" w:rsidRDefault="00605832" w:rsidP="00865F36">
            <w:pPr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18"/>
              </w:rP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360" w:type="dxa"/>
            <w:vAlign w:val="bottom"/>
          </w:tcPr>
          <w:p w:rsidR="00605832" w:rsidRPr="000C3B63" w:rsidRDefault="00605832" w:rsidP="00865F36">
            <w:pPr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t>Gallons per compartment</w:t>
            </w:r>
          </w:p>
        </w:tc>
      </w:tr>
      <w:tr w:rsidR="00605832" w:rsidRPr="000C3B63" w:rsidTr="00865F36">
        <w:tc>
          <w:tcPr>
            <w:tcW w:w="7132" w:type="dxa"/>
            <w:gridSpan w:val="6"/>
            <w:vAlign w:val="bottom"/>
          </w:tcPr>
          <w:p w:rsidR="00605832" w:rsidRPr="000C3B63" w:rsidRDefault="00605832" w:rsidP="00865F36">
            <w:pPr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t>Tank material:</w:t>
            </w:r>
          </w:p>
          <w:p w:rsidR="00605832" w:rsidRPr="000C3B63" w:rsidRDefault="00605832" w:rsidP="008A5F5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hAnsi="Arial"/>
                <w:bCs/>
                <w:sz w:val="18"/>
                <w:szCs w:val="18"/>
              </w:rPr>
            </w:r>
            <w:r w:rsidR="00E43A5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t xml:space="preserve"> Concrete</w:t>
            </w:r>
          </w:p>
          <w:p w:rsidR="00605832" w:rsidRPr="000C3B63" w:rsidRDefault="00605832" w:rsidP="00865F3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hAnsi="Arial"/>
                <w:bCs/>
                <w:sz w:val="18"/>
                <w:szCs w:val="18"/>
              </w:rPr>
            </w:r>
            <w:r w:rsidR="00E43A5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t xml:space="preserve"> Fiberglass-reinforced polyester</w:t>
            </w:r>
          </w:p>
          <w:p w:rsidR="00605832" w:rsidRPr="000C3B63" w:rsidRDefault="00605832" w:rsidP="00865F3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hAnsi="Arial"/>
                <w:bCs/>
                <w:sz w:val="18"/>
                <w:szCs w:val="18"/>
              </w:rPr>
            </w:r>
            <w:r w:rsidR="00E43A5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t xml:space="preserve"> Polyethylene</w:t>
            </w:r>
          </w:p>
        </w:tc>
      </w:tr>
      <w:tr w:rsidR="00605832" w:rsidRPr="000C3B63" w:rsidTr="00865F36">
        <w:tc>
          <w:tcPr>
            <w:tcW w:w="2020" w:type="dxa"/>
            <w:gridSpan w:val="4"/>
            <w:vAlign w:val="bottom"/>
          </w:tcPr>
          <w:p w:rsidR="00605832" w:rsidRPr="000C3B63" w:rsidRDefault="00605832" w:rsidP="00865F3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hAnsi="Arial"/>
                <w:bCs/>
                <w:sz w:val="18"/>
                <w:szCs w:val="18"/>
              </w:rPr>
            </w:r>
            <w:r w:rsidR="00E43A5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0C3B63">
              <w:rPr>
                <w:rFonts w:ascii="Arial" w:hAnsi="Arial"/>
                <w:bCs/>
                <w:sz w:val="18"/>
                <w:szCs w:val="18"/>
              </w:rPr>
              <w:t xml:space="preserve"> Other:</w:t>
            </w:r>
          </w:p>
        </w:tc>
        <w:tc>
          <w:tcPr>
            <w:tcW w:w="5112" w:type="dxa"/>
            <w:gridSpan w:val="2"/>
            <w:tcBorders>
              <w:bottom w:val="single" w:sz="2" w:space="0" w:color="auto"/>
            </w:tcBorders>
            <w:vAlign w:val="bottom"/>
          </w:tcPr>
          <w:p w:rsidR="00605832" w:rsidRPr="000C3B63" w:rsidRDefault="00605832" w:rsidP="00865F36">
            <w:pPr>
              <w:spacing w:before="6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0C3B63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0C3B63">
              <w:rPr>
                <w:rFonts w:ascii="Arial" w:hAnsi="Arial"/>
                <w:bCs/>
                <w:sz w:val="18"/>
                <w:szCs w:val="18"/>
              </w:rPr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0C3B63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D6301B" w:rsidRPr="00D6301B" w:rsidRDefault="00D6301B" w:rsidP="0042598A">
      <w:pPr>
        <w:spacing w:before="240" w:after="120"/>
        <w:ind w:right="-115"/>
        <w:rPr>
          <w:rFonts w:ascii="Arial" w:eastAsia="Times New Roman" w:hAnsi="Arial"/>
          <w:b/>
          <w:bCs/>
          <w:sz w:val="20"/>
          <w:szCs w:val="20"/>
        </w:rPr>
      </w:pPr>
      <w:r w:rsidRPr="00D6301B">
        <w:rPr>
          <w:rFonts w:ascii="Arial" w:eastAsia="Times New Roman" w:hAnsi="Arial"/>
          <w:b/>
          <w:bCs/>
          <w:sz w:val="20"/>
          <w:szCs w:val="20"/>
        </w:rPr>
        <w:t>Tank use:</w:t>
      </w:r>
      <w:r w:rsidR="006166C9">
        <w:rPr>
          <w:rFonts w:ascii="Arial" w:eastAsia="Times New Roman" w:hAnsi="Arial"/>
          <w:b/>
          <w:bCs/>
          <w:sz w:val="20"/>
          <w:szCs w:val="20"/>
        </w:rPr>
        <w:t xml:space="preserve"> </w:t>
      </w:r>
      <w:r w:rsidR="006166C9" w:rsidRPr="007076E0">
        <w:rPr>
          <w:rFonts w:ascii="Arial" w:eastAsia="Times New Roman" w:hAnsi="Arial"/>
          <w:b/>
          <w:bCs/>
          <w:sz w:val="18"/>
          <w:szCs w:val="18"/>
        </w:rPr>
        <w:t>(check all that apply)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18"/>
        <w:gridCol w:w="1080"/>
        <w:gridCol w:w="1785"/>
        <w:gridCol w:w="2250"/>
      </w:tblGrid>
      <w:tr w:rsidR="00D6301B" w:rsidRPr="000C3B63" w:rsidTr="0042598A">
        <w:tc>
          <w:tcPr>
            <w:tcW w:w="2718" w:type="dxa"/>
            <w:shd w:val="clear" w:color="auto" w:fill="auto"/>
          </w:tcPr>
          <w:p w:rsidR="00D6301B" w:rsidRPr="00D6301B" w:rsidRDefault="00D6301B" w:rsidP="0042598A">
            <w:pPr>
              <w:spacing w:before="6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>Single compartment</w:t>
            </w:r>
          </w:p>
        </w:tc>
        <w:tc>
          <w:tcPr>
            <w:tcW w:w="5115" w:type="dxa"/>
            <w:gridSpan w:val="3"/>
            <w:shd w:val="clear" w:color="auto" w:fill="auto"/>
          </w:tcPr>
          <w:p w:rsidR="00D6301B" w:rsidRPr="00D6301B" w:rsidRDefault="00D6301B" w:rsidP="0042598A">
            <w:pPr>
              <w:spacing w:before="6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>Multiple compartments</w:t>
            </w:r>
          </w:p>
        </w:tc>
      </w:tr>
      <w:tr w:rsidR="00D6301B" w:rsidRPr="000C3B63" w:rsidTr="0042598A">
        <w:tc>
          <w:tcPr>
            <w:tcW w:w="2718" w:type="dxa"/>
            <w:shd w:val="clear" w:color="auto" w:fill="auto"/>
          </w:tcPr>
          <w:p w:rsidR="00D6301B" w:rsidRPr="00D6301B" w:rsidRDefault="00D6301B" w:rsidP="00D6301B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Septic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Septic/Septic</w:t>
            </w:r>
          </w:p>
        </w:tc>
        <w:tc>
          <w:tcPr>
            <w:tcW w:w="2250" w:type="dxa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Septic/Pump</w:t>
            </w:r>
          </w:p>
        </w:tc>
      </w:tr>
      <w:tr w:rsidR="00D6301B" w:rsidRPr="000C3B63" w:rsidTr="0042598A">
        <w:tc>
          <w:tcPr>
            <w:tcW w:w="2718" w:type="dxa"/>
            <w:shd w:val="clear" w:color="auto" w:fill="auto"/>
          </w:tcPr>
          <w:p w:rsidR="00D6301B" w:rsidRPr="00D6301B" w:rsidRDefault="00D6301B" w:rsidP="00D6301B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Pump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Pump/Pump</w:t>
            </w:r>
          </w:p>
        </w:tc>
        <w:tc>
          <w:tcPr>
            <w:tcW w:w="2250" w:type="dxa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Septic/Holding</w:t>
            </w:r>
          </w:p>
        </w:tc>
      </w:tr>
      <w:tr w:rsidR="00D6301B" w:rsidRPr="000C3B63" w:rsidTr="0042598A">
        <w:tc>
          <w:tcPr>
            <w:tcW w:w="2718" w:type="dxa"/>
            <w:shd w:val="clear" w:color="auto" w:fill="auto"/>
          </w:tcPr>
          <w:p w:rsidR="00D6301B" w:rsidRPr="00D6301B" w:rsidRDefault="00D6301B" w:rsidP="00D6301B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Holding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Holding/Holding</w:t>
            </w:r>
          </w:p>
        </w:tc>
        <w:tc>
          <w:tcPr>
            <w:tcW w:w="2250" w:type="dxa"/>
            <w:shd w:val="clear" w:color="auto" w:fill="auto"/>
          </w:tcPr>
          <w:p w:rsidR="00D6301B" w:rsidRPr="00D6301B" w:rsidRDefault="00D6301B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Privy/Privy</w:t>
            </w:r>
          </w:p>
        </w:tc>
      </w:tr>
      <w:tr w:rsidR="0042598A" w:rsidRPr="000C3B63" w:rsidTr="0042598A">
        <w:tc>
          <w:tcPr>
            <w:tcW w:w="2718" w:type="dxa"/>
            <w:shd w:val="clear" w:color="auto" w:fill="auto"/>
          </w:tcPr>
          <w:p w:rsidR="0042598A" w:rsidRPr="00D6301B" w:rsidRDefault="0042598A" w:rsidP="00D6301B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 xml:space="preserve"> Privy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42598A" w:rsidRPr="00D6301B" w:rsidRDefault="0042598A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FORMCHECKBOX </w:instrText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</w:r>
            <w:r w:rsidR="00E43A53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eastAsia="Times New Roman" w:hAnsi="Arial"/>
                <w:bCs/>
                <w:sz w:val="18"/>
                <w:szCs w:val="18"/>
              </w:rPr>
              <w:t xml:space="preserve"> Other: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nil"/>
            </w:tcBorders>
            <w:shd w:val="clear" w:color="auto" w:fill="auto"/>
          </w:tcPr>
          <w:p w:rsidR="0042598A" w:rsidRPr="00D6301B" w:rsidRDefault="0042598A" w:rsidP="0042598A">
            <w:pPr>
              <w:spacing w:before="120"/>
              <w:ind w:right="90"/>
              <w:rPr>
                <w:rFonts w:ascii="Arial" w:eastAsia="Times New Roman" w:hAnsi="Arial"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D6301B" w:rsidRPr="00D6301B" w:rsidRDefault="00D6301B" w:rsidP="00D6301B">
      <w:pPr>
        <w:spacing w:before="120"/>
        <w:ind w:left="720" w:right="-305"/>
        <w:rPr>
          <w:rFonts w:ascii="Arial" w:eastAsia="Times New Roman" w:hAnsi="Arial"/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3870"/>
      </w:tblGrid>
      <w:tr w:rsidR="00D6301B" w:rsidRPr="000C3B63" w:rsidTr="00865F36">
        <w:tc>
          <w:tcPr>
            <w:tcW w:w="2358" w:type="dxa"/>
            <w:vAlign w:val="bottom"/>
          </w:tcPr>
          <w:p w:rsidR="00D6301B" w:rsidRPr="00D6301B" w:rsidRDefault="00D6301B" w:rsidP="00D6301B">
            <w:pPr>
              <w:spacing w:before="60"/>
              <w:ind w:left="360"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t>Maximum burial depth:</w:t>
            </w:r>
          </w:p>
        </w:tc>
        <w:tc>
          <w:tcPr>
            <w:tcW w:w="3870" w:type="dxa"/>
            <w:tcBorders>
              <w:bottom w:val="single" w:sz="2" w:space="0" w:color="auto"/>
            </w:tcBorders>
            <w:vAlign w:val="bottom"/>
          </w:tcPr>
          <w:p w:rsidR="00D6301B" w:rsidRPr="00D6301B" w:rsidRDefault="00D6301B" w:rsidP="00D6301B">
            <w:pPr>
              <w:spacing w:before="60"/>
              <w:ind w:right="-115"/>
              <w:rPr>
                <w:rFonts w:ascii="Arial" w:eastAsia="Times New Roman" w:hAnsi="Arial"/>
                <w:bCs/>
                <w:sz w:val="18"/>
                <w:szCs w:val="18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instrText xml:space="preserve"> FORMTEXT </w:instrText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18"/>
              </w:rPr>
              <w:t> </w:t>
            </w:r>
            <w:r w:rsidRPr="00D6301B">
              <w:rPr>
                <w:rFonts w:ascii="Arial" w:eastAsia="Times New Roman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605832" w:rsidRPr="00D6301B" w:rsidRDefault="00605832" w:rsidP="00D6301B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D6301B">
        <w:rPr>
          <w:rStyle w:val="Form-Heading1Char"/>
        </w:rPr>
        <w:t xml:space="preserve">Reminder: </w:t>
      </w:r>
      <w:r w:rsidR="00D6301B">
        <w:rPr>
          <w:rStyle w:val="Form-Heading1Char"/>
        </w:rPr>
        <w:t xml:space="preserve"> </w:t>
      </w:r>
      <w:r w:rsidRPr="00D6301B">
        <w:rPr>
          <w:rStyle w:val="Form-Heading1Char"/>
        </w:rPr>
        <w:t xml:space="preserve">Annual </w:t>
      </w:r>
      <w:r w:rsidR="00D6301B">
        <w:rPr>
          <w:rStyle w:val="Form-Heading1Char"/>
        </w:rPr>
        <w:t>water</w:t>
      </w:r>
      <w:r w:rsidR="00D6301B" w:rsidRPr="00D6301B">
        <w:rPr>
          <w:rStyle w:val="Form-Heading1Char"/>
        </w:rPr>
        <w:t>tightness submittal requirements still apply</w:t>
      </w:r>
    </w:p>
    <w:p w:rsidR="00605832" w:rsidRPr="001564A9" w:rsidRDefault="00605832" w:rsidP="00605832">
      <w:pPr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At least one </w:t>
      </w:r>
      <w:r>
        <w:rPr>
          <w:rFonts w:ascii="Arial" w:hAnsi="Arial" w:cs="Arial"/>
          <w:sz w:val="18"/>
          <w:szCs w:val="18"/>
        </w:rPr>
        <w:t xml:space="preserve">sewage </w:t>
      </w:r>
      <w:r w:rsidRPr="00ED6EF5">
        <w:rPr>
          <w:rFonts w:ascii="Arial" w:hAnsi="Arial" w:cs="Arial"/>
          <w:sz w:val="18"/>
          <w:szCs w:val="18"/>
        </w:rPr>
        <w:t xml:space="preserve">tank per year, per </w:t>
      </w:r>
      <w:r>
        <w:rPr>
          <w:rFonts w:ascii="Arial" w:hAnsi="Arial" w:cs="Arial"/>
          <w:sz w:val="18"/>
          <w:szCs w:val="18"/>
        </w:rPr>
        <w:t xml:space="preserve">new </w:t>
      </w:r>
      <w:r w:rsidRPr="00ED6EF5">
        <w:rPr>
          <w:rFonts w:ascii="Arial" w:hAnsi="Arial" w:cs="Arial"/>
          <w:sz w:val="18"/>
          <w:szCs w:val="18"/>
        </w:rPr>
        <w:t xml:space="preserve">model, must be tested for watertightness, as stated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7080.2010. Manufacturers desiring to continue tank listing must submit appropriate watertight testing data by December 31, each year to remain on the list.</w:t>
      </w:r>
      <w:r>
        <w:rPr>
          <w:rFonts w:ascii="Arial" w:hAnsi="Arial" w:cs="Arial"/>
          <w:sz w:val="18"/>
          <w:szCs w:val="18"/>
        </w:rPr>
        <w:t xml:space="preserve"> This form and submittal does not verify watertightness, the </w:t>
      </w:r>
      <w:r w:rsidRPr="00D6301B">
        <w:rPr>
          <w:rFonts w:ascii="Arial" w:hAnsi="Arial" w:cs="Arial"/>
          <w:i/>
          <w:sz w:val="18"/>
          <w:szCs w:val="18"/>
        </w:rPr>
        <w:t xml:space="preserve">Annual </w:t>
      </w:r>
      <w:r w:rsidR="00D6301B" w:rsidRPr="00D6301B">
        <w:rPr>
          <w:rFonts w:ascii="Arial" w:hAnsi="Arial" w:cs="Arial"/>
          <w:i/>
          <w:sz w:val="18"/>
          <w:szCs w:val="18"/>
        </w:rPr>
        <w:t xml:space="preserve">watertight testing </w:t>
      </w:r>
      <w:r w:rsidRPr="00D6301B">
        <w:rPr>
          <w:rFonts w:ascii="Arial" w:hAnsi="Arial" w:cs="Arial"/>
          <w:i/>
          <w:sz w:val="18"/>
          <w:szCs w:val="18"/>
        </w:rPr>
        <w:t>form</w:t>
      </w:r>
      <w:r>
        <w:rPr>
          <w:rFonts w:ascii="Arial" w:hAnsi="Arial" w:cs="Arial"/>
          <w:sz w:val="18"/>
          <w:szCs w:val="18"/>
        </w:rPr>
        <w:t xml:space="preserve"> must be </w:t>
      </w:r>
      <w:r w:rsidR="00D6301B">
        <w:rPr>
          <w:rFonts w:ascii="Arial" w:hAnsi="Arial" w:cs="Arial"/>
          <w:sz w:val="18"/>
          <w:szCs w:val="18"/>
        </w:rPr>
        <w:t>submitted.</w:t>
      </w:r>
    </w:p>
    <w:p w:rsidR="00605832" w:rsidRDefault="00605832" w:rsidP="00D6301B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 w:rsidRPr="00D6301B">
        <w:rPr>
          <w:rStyle w:val="Form-Heading1Char"/>
        </w:rPr>
        <w:t>Certification</w:t>
      </w:r>
    </w:p>
    <w:p w:rsidR="00605832" w:rsidRDefault="00605832" w:rsidP="00605832">
      <w:pPr>
        <w:spacing w:after="120"/>
        <w:outlineLvl w:val="0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I certify that all </w:t>
      </w:r>
      <w:r>
        <w:rPr>
          <w:rFonts w:ascii="Arial" w:hAnsi="Arial" w:cs="Arial"/>
          <w:sz w:val="18"/>
          <w:szCs w:val="18"/>
        </w:rPr>
        <w:t>sewage tanks listed on this form are identical, meet all requirements of Minn. R. ch. 7080 requirements, and will be appropriately equipped for each sewage tank use.</w:t>
      </w:r>
    </w:p>
    <w:p w:rsidR="00605832" w:rsidRPr="00ED6EF5" w:rsidRDefault="00605832" w:rsidP="00605832">
      <w:pPr>
        <w:spacing w:after="1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certify that there have been no changes in the design of each ta</w:t>
      </w:r>
      <w:r w:rsidR="00D6301B">
        <w:rPr>
          <w:rFonts w:ascii="Arial" w:hAnsi="Arial" w:cs="Arial"/>
          <w:sz w:val="18"/>
          <w:szCs w:val="18"/>
        </w:rPr>
        <w:t>nk since its original listing.</w:t>
      </w:r>
    </w:p>
    <w:p w:rsidR="00605832" w:rsidRDefault="00605832" w:rsidP="00D6301B">
      <w:pPr>
        <w:spacing w:after="1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certify that the new sewage tanks will be clearly marked (Minn. R. ch. 7080.2020).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5"/>
        <w:gridCol w:w="4006"/>
        <w:gridCol w:w="607"/>
        <w:gridCol w:w="62"/>
        <w:gridCol w:w="4888"/>
      </w:tblGrid>
      <w:tr w:rsidR="00EE043F" w:rsidRPr="000C3B63" w:rsidTr="0096535E">
        <w:tc>
          <w:tcPr>
            <w:tcW w:w="1175" w:type="dxa"/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t>Print name:</w:t>
            </w:r>
          </w:p>
        </w:tc>
        <w:tc>
          <w:tcPr>
            <w:tcW w:w="4006" w:type="dxa"/>
            <w:tcBorders>
              <w:bottom w:val="single" w:sz="2" w:space="0" w:color="auto"/>
            </w:tcBorders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instrText xml:space="preserve"> FORMTEXT </w:instrText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607" w:type="dxa"/>
            <w:vAlign w:val="bottom"/>
          </w:tcPr>
          <w:p w:rsidR="00EE043F" w:rsidRPr="00D6301B" w:rsidRDefault="00EE043F" w:rsidP="002600F0">
            <w:pPr>
              <w:spacing w:before="120"/>
              <w:ind w:right="-115"/>
              <w:jc w:val="right"/>
              <w:rPr>
                <w:rFonts w:ascii="Arial" w:eastAsia="Times New Roman" w:hAnsi="Arial"/>
                <w:bCs/>
                <w:sz w:val="18"/>
                <w:szCs w:val="20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t>Title:</w:t>
            </w:r>
          </w:p>
        </w:tc>
        <w:tc>
          <w:tcPr>
            <w:tcW w:w="4950" w:type="dxa"/>
            <w:gridSpan w:val="2"/>
            <w:tcBorders>
              <w:bottom w:val="single" w:sz="2" w:space="0" w:color="auto"/>
            </w:tcBorders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instrText xml:space="preserve"> FORMTEXT </w:instrText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separate"/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noProof/>
                <w:sz w:val="18"/>
                <w:szCs w:val="20"/>
              </w:rPr>
              <w:t> </w:t>
            </w: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fldChar w:fldCharType="end"/>
            </w:r>
            <w:bookmarkEnd w:id="24"/>
          </w:p>
        </w:tc>
      </w:tr>
      <w:tr w:rsidR="00EE043F" w:rsidRPr="000C3B63" w:rsidTr="0096535E">
        <w:tc>
          <w:tcPr>
            <w:tcW w:w="1175" w:type="dxa"/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  <w:r w:rsidRPr="00D6301B">
              <w:rPr>
                <w:rFonts w:ascii="Arial" w:eastAsia="Times New Roman" w:hAnsi="Arial"/>
                <w:bCs/>
                <w:sz w:val="18"/>
                <w:szCs w:val="20"/>
              </w:rPr>
              <w:t>Signature:</w:t>
            </w:r>
          </w:p>
        </w:tc>
        <w:tc>
          <w:tcPr>
            <w:tcW w:w="400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EE043F" w:rsidRPr="00D6301B" w:rsidRDefault="0096535E" w:rsidP="002600F0">
            <w:pPr>
              <w:spacing w:before="120"/>
              <w:ind w:right="-115"/>
              <w:jc w:val="right"/>
              <w:rPr>
                <w:rFonts w:ascii="Arial" w:eastAsia="Times New Roman" w:hAnsi="Arial"/>
                <w:bCs/>
                <w:sz w:val="18"/>
                <w:szCs w:val="20"/>
              </w:rPr>
            </w:pPr>
            <w:r>
              <w:rPr>
                <w:rFonts w:ascii="Arial" w:eastAsia="Times New Roman" w:hAnsi="Arial"/>
                <w:bCs/>
                <w:sz w:val="18"/>
                <w:szCs w:val="20"/>
              </w:rPr>
              <w:t>Date</w:t>
            </w:r>
            <w:r w:rsidR="00EE043F" w:rsidRPr="00D6301B">
              <w:rPr>
                <w:rFonts w:ascii="Arial" w:eastAsia="Times New Roman" w:hAnsi="Arial"/>
                <w:bCs/>
                <w:sz w:val="18"/>
                <w:szCs w:val="20"/>
              </w:rPr>
              <w:t>:</w:t>
            </w:r>
          </w:p>
        </w:tc>
        <w:tc>
          <w:tcPr>
            <w:tcW w:w="488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EE043F" w:rsidRPr="00D6301B" w:rsidRDefault="00EE043F" w:rsidP="00CF2DA5">
            <w:pPr>
              <w:spacing w:before="120"/>
              <w:ind w:right="-115"/>
              <w:rPr>
                <w:rFonts w:ascii="Arial" w:eastAsia="Times New Roman" w:hAnsi="Arial"/>
                <w:bCs/>
                <w:sz w:val="18"/>
                <w:szCs w:val="20"/>
              </w:rPr>
            </w:pPr>
          </w:p>
        </w:tc>
      </w:tr>
    </w:tbl>
    <w:p w:rsidR="00EE043F" w:rsidRDefault="00EE043F" w:rsidP="00D6301B">
      <w:pPr>
        <w:spacing w:after="120"/>
        <w:outlineLvl w:val="0"/>
        <w:rPr>
          <w:rFonts w:ascii="Arial" w:hAnsi="Arial" w:cs="Arial"/>
          <w:sz w:val="18"/>
          <w:szCs w:val="18"/>
        </w:rPr>
      </w:pPr>
    </w:p>
    <w:sectPr w:rsidR="00EE043F" w:rsidSect="00D6301B">
      <w:footerReference w:type="default" r:id="rId7"/>
      <w:pgSz w:w="12240" w:h="15840" w:code="1"/>
      <w:pgMar w:top="720" w:right="720" w:bottom="720" w:left="72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DC" w:rsidRDefault="00A60DDC" w:rsidP="00605832">
      <w:r>
        <w:separator/>
      </w:r>
    </w:p>
  </w:endnote>
  <w:endnote w:type="continuationSeparator" w:id="0">
    <w:p w:rsidR="00A60DDC" w:rsidRDefault="00A60DDC" w:rsidP="0060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43F" w:rsidRPr="00EE043F" w:rsidRDefault="00EE043F" w:rsidP="00EE043F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eastAsia="Times New Roman"/>
        <w:iCs/>
        <w:sz w:val="4"/>
        <w:szCs w:val="4"/>
      </w:rPr>
    </w:pPr>
  </w:p>
  <w:p w:rsidR="00EE043F" w:rsidRPr="00EE043F" w:rsidRDefault="00EE043F" w:rsidP="00EE043F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eastAsia="Times New Roman"/>
        <w:iCs/>
        <w:sz w:val="16"/>
        <w:szCs w:val="16"/>
      </w:rPr>
    </w:pPr>
    <w:r w:rsidRPr="00EE043F">
      <w:rPr>
        <w:rFonts w:eastAsia="Times New Roman"/>
        <w:iCs/>
        <w:sz w:val="16"/>
        <w:szCs w:val="16"/>
      </w:rPr>
      <w:t>https://www.pca.state.mn.us</w:t>
    </w:r>
    <w:r w:rsidRPr="00EE043F">
      <w:rPr>
        <w:rFonts w:eastAsia="Times New Roman"/>
        <w:iCs/>
        <w:sz w:val="16"/>
        <w:szCs w:val="16"/>
      </w:rPr>
      <w:tab/>
      <w:t>•</w:t>
    </w:r>
    <w:r w:rsidRPr="00EE043F">
      <w:rPr>
        <w:rFonts w:eastAsia="Times New Roman"/>
        <w:iCs/>
        <w:sz w:val="16"/>
        <w:szCs w:val="16"/>
      </w:rPr>
      <w:tab/>
      <w:t>651-296-6300</w:t>
    </w:r>
    <w:r w:rsidRPr="00EE043F">
      <w:rPr>
        <w:rFonts w:eastAsia="Times New Roman"/>
        <w:iCs/>
        <w:sz w:val="16"/>
        <w:szCs w:val="16"/>
      </w:rPr>
      <w:tab/>
      <w:t>•</w:t>
    </w:r>
    <w:r w:rsidRPr="00EE043F">
      <w:rPr>
        <w:rFonts w:eastAsia="Times New Roman"/>
        <w:iCs/>
        <w:sz w:val="16"/>
        <w:szCs w:val="16"/>
      </w:rPr>
      <w:tab/>
      <w:t>800-657-3864</w:t>
    </w:r>
    <w:r w:rsidRPr="00EE043F">
      <w:rPr>
        <w:rFonts w:eastAsia="Times New Roman"/>
        <w:iCs/>
        <w:sz w:val="16"/>
        <w:szCs w:val="16"/>
      </w:rPr>
      <w:tab/>
      <w:t>•</w:t>
    </w:r>
    <w:r w:rsidRPr="00EE043F">
      <w:rPr>
        <w:rFonts w:eastAsia="Times New Roman"/>
        <w:iCs/>
        <w:sz w:val="16"/>
        <w:szCs w:val="16"/>
      </w:rPr>
      <w:tab/>
      <w:t>Use your preferred relay service</w:t>
    </w:r>
    <w:r w:rsidRPr="00EE043F">
      <w:rPr>
        <w:rFonts w:eastAsia="Times New Roman"/>
        <w:iCs/>
        <w:sz w:val="16"/>
        <w:szCs w:val="16"/>
      </w:rPr>
      <w:tab/>
      <w:t>•</w:t>
    </w:r>
    <w:r w:rsidRPr="00EE043F">
      <w:rPr>
        <w:rFonts w:eastAsia="Times New Roman"/>
        <w:iCs/>
        <w:sz w:val="16"/>
        <w:szCs w:val="16"/>
      </w:rPr>
      <w:tab/>
      <w:t>Available in alternative formats</w:t>
    </w:r>
  </w:p>
  <w:p w:rsidR="008A5F56" w:rsidRPr="008A5F56" w:rsidRDefault="00EE043F" w:rsidP="00EE043F">
    <w:pPr>
      <w:tabs>
        <w:tab w:val="right" w:pos="10530"/>
      </w:tabs>
      <w:spacing w:before="40"/>
      <w:ind w:right="-115"/>
      <w:rPr>
        <w:rFonts w:eastAsia="Times New Roman"/>
        <w:i/>
        <w:iCs/>
        <w:sz w:val="18"/>
        <w:szCs w:val="18"/>
      </w:rPr>
    </w:pPr>
    <w:r w:rsidRPr="00EE043F">
      <w:rPr>
        <w:rFonts w:eastAsia="Times New Roman" w:cs="Arial"/>
        <w:i/>
        <w:sz w:val="16"/>
        <w:szCs w:val="16"/>
      </w:rPr>
      <w:t>w</w:t>
    </w:r>
    <w:r>
      <w:rPr>
        <w:rFonts w:eastAsia="Times New Roman" w:cs="Arial"/>
        <w:i/>
        <w:sz w:val="16"/>
        <w:szCs w:val="16"/>
      </w:rPr>
      <w:t>q-wwists3-70</w:t>
    </w:r>
    <w:r w:rsidRPr="00EE043F">
      <w:rPr>
        <w:rFonts w:eastAsia="Times New Roman" w:cs="Arial"/>
        <w:i/>
        <w:sz w:val="16"/>
        <w:szCs w:val="16"/>
      </w:rPr>
      <w:t xml:space="preserve">  •  </w:t>
    </w:r>
    <w:r w:rsidR="00A33F2C">
      <w:rPr>
        <w:rFonts w:eastAsia="Times New Roman" w:cs="Arial"/>
        <w:i/>
        <w:sz w:val="16"/>
        <w:szCs w:val="16"/>
      </w:rPr>
      <w:t>3/2</w:t>
    </w:r>
    <w:r w:rsidRPr="00EE043F">
      <w:rPr>
        <w:rFonts w:eastAsia="Times New Roman" w:cs="Arial"/>
        <w:i/>
        <w:sz w:val="16"/>
        <w:szCs w:val="16"/>
      </w:rPr>
      <w:t>/21</w:t>
    </w:r>
    <w:r w:rsidR="008A5F56" w:rsidRPr="008A5F56">
      <w:rPr>
        <w:rFonts w:eastAsia="Times New Roman" w:cs="Arial"/>
        <w:sz w:val="18"/>
        <w:szCs w:val="18"/>
      </w:rPr>
      <w:tab/>
    </w:r>
    <w:r w:rsidR="008A5F56" w:rsidRPr="00EE043F">
      <w:rPr>
        <w:rFonts w:eastAsia="Times New Roman"/>
        <w:i/>
        <w:iCs/>
        <w:sz w:val="16"/>
        <w:szCs w:val="16"/>
      </w:rPr>
      <w:t xml:space="preserve">Page </w:t>
    </w:r>
    <w:r w:rsidR="008A5F56" w:rsidRPr="00EE043F">
      <w:rPr>
        <w:rFonts w:eastAsia="Times New Roman"/>
        <w:i/>
        <w:iCs/>
        <w:sz w:val="16"/>
        <w:szCs w:val="16"/>
      </w:rPr>
      <w:fldChar w:fldCharType="begin"/>
    </w:r>
    <w:r w:rsidR="008A5F56" w:rsidRPr="00EE043F">
      <w:rPr>
        <w:rFonts w:eastAsia="Times New Roman"/>
        <w:i/>
        <w:iCs/>
        <w:sz w:val="16"/>
        <w:szCs w:val="16"/>
      </w:rPr>
      <w:instrText xml:space="preserve"> PAGE </w:instrText>
    </w:r>
    <w:r w:rsidR="008A5F56" w:rsidRPr="00EE043F">
      <w:rPr>
        <w:rFonts w:eastAsia="Times New Roman"/>
        <w:i/>
        <w:iCs/>
        <w:sz w:val="16"/>
        <w:szCs w:val="16"/>
      </w:rPr>
      <w:fldChar w:fldCharType="separate"/>
    </w:r>
    <w:r w:rsidR="00E43A53">
      <w:rPr>
        <w:rFonts w:eastAsia="Times New Roman"/>
        <w:i/>
        <w:iCs/>
        <w:noProof/>
        <w:sz w:val="16"/>
        <w:szCs w:val="16"/>
      </w:rPr>
      <w:t>1</w:t>
    </w:r>
    <w:r w:rsidR="008A5F56" w:rsidRPr="00EE043F">
      <w:rPr>
        <w:rFonts w:eastAsia="Times New Roman"/>
        <w:i/>
        <w:iCs/>
        <w:sz w:val="16"/>
        <w:szCs w:val="16"/>
      </w:rPr>
      <w:fldChar w:fldCharType="end"/>
    </w:r>
    <w:r w:rsidR="008A5F56" w:rsidRPr="00EE043F">
      <w:rPr>
        <w:rFonts w:eastAsia="Times New Roman"/>
        <w:i/>
        <w:iCs/>
        <w:sz w:val="16"/>
        <w:szCs w:val="16"/>
      </w:rPr>
      <w:t xml:space="preserve"> of </w:t>
    </w:r>
    <w:r w:rsidR="008A5F56" w:rsidRPr="00EE043F">
      <w:rPr>
        <w:rFonts w:eastAsia="Times New Roman"/>
        <w:i/>
        <w:sz w:val="16"/>
        <w:szCs w:val="16"/>
      </w:rPr>
      <w:fldChar w:fldCharType="begin"/>
    </w:r>
    <w:r w:rsidR="008A5F56" w:rsidRPr="00EE043F">
      <w:rPr>
        <w:rFonts w:eastAsia="Times New Roman"/>
        <w:i/>
        <w:sz w:val="16"/>
        <w:szCs w:val="16"/>
      </w:rPr>
      <w:instrText xml:space="preserve"> NUMPAGES </w:instrText>
    </w:r>
    <w:r w:rsidR="008A5F56" w:rsidRPr="00EE043F">
      <w:rPr>
        <w:rFonts w:eastAsia="Times New Roman"/>
        <w:i/>
        <w:sz w:val="16"/>
        <w:szCs w:val="16"/>
      </w:rPr>
      <w:fldChar w:fldCharType="separate"/>
    </w:r>
    <w:r w:rsidR="00E43A53">
      <w:rPr>
        <w:rFonts w:eastAsia="Times New Roman"/>
        <w:i/>
        <w:noProof/>
        <w:sz w:val="16"/>
        <w:szCs w:val="16"/>
      </w:rPr>
      <w:t>2</w:t>
    </w:r>
    <w:r w:rsidR="008A5F56" w:rsidRPr="00EE043F">
      <w:rPr>
        <w:rFonts w:eastAsia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DC" w:rsidRDefault="00A60DDC" w:rsidP="00605832">
      <w:r>
        <w:separator/>
      </w:r>
    </w:p>
  </w:footnote>
  <w:footnote w:type="continuationSeparator" w:id="0">
    <w:p w:rsidR="00A60DDC" w:rsidRDefault="00A60DDC" w:rsidP="0060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lD6X1mH3yAEP6TWthF9JqcmfQJ7rVpYx/4sz7js1GJCPLDixmZBmIMr8+7HmqF/NbxAlj5Lx3e+VgSlul+4EVg==" w:salt="X7aFbTeFUk8sXBqarltOZQ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55"/>
    <w:rsid w:val="000C3B63"/>
    <w:rsid w:val="00172C7B"/>
    <w:rsid w:val="001863C7"/>
    <w:rsid w:val="002600F0"/>
    <w:rsid w:val="002F53CC"/>
    <w:rsid w:val="00303537"/>
    <w:rsid w:val="00336864"/>
    <w:rsid w:val="00404D41"/>
    <w:rsid w:val="0042598A"/>
    <w:rsid w:val="004C4C7C"/>
    <w:rsid w:val="00582C69"/>
    <w:rsid w:val="00605832"/>
    <w:rsid w:val="006166C9"/>
    <w:rsid w:val="006945F6"/>
    <w:rsid w:val="007076E0"/>
    <w:rsid w:val="0072717D"/>
    <w:rsid w:val="007952FA"/>
    <w:rsid w:val="007C3C26"/>
    <w:rsid w:val="00810555"/>
    <w:rsid w:val="00865F36"/>
    <w:rsid w:val="008A5F56"/>
    <w:rsid w:val="008C213E"/>
    <w:rsid w:val="0096535E"/>
    <w:rsid w:val="00991F06"/>
    <w:rsid w:val="00A0482B"/>
    <w:rsid w:val="00A33F2C"/>
    <w:rsid w:val="00A60DDC"/>
    <w:rsid w:val="00BA14DB"/>
    <w:rsid w:val="00CA0C0B"/>
    <w:rsid w:val="00CD4113"/>
    <w:rsid w:val="00D6301B"/>
    <w:rsid w:val="00DA5317"/>
    <w:rsid w:val="00E41215"/>
    <w:rsid w:val="00E43A53"/>
    <w:rsid w:val="00E76F35"/>
    <w:rsid w:val="00ED16F3"/>
    <w:rsid w:val="00EE043F"/>
    <w:rsid w:val="00F87428"/>
    <w:rsid w:val="00FA0C9C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A9A0BAE8-D063-439C-BE06-1EEC8ECD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05832"/>
    <w:pPr>
      <w:keepNext/>
      <w:spacing w:before="120"/>
      <w:outlineLvl w:val="1"/>
    </w:pPr>
    <w:rPr>
      <w:rFonts w:ascii="Trebuchet MS" w:eastAsia="Times New Roman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05832"/>
    <w:rPr>
      <w:rFonts w:ascii="Trebuchet MS" w:eastAsia="Times New Roman" w:hAnsi="Trebuchet MS" w:cs="Times New Roman"/>
      <w:sz w:val="30"/>
      <w:szCs w:val="20"/>
    </w:rPr>
  </w:style>
  <w:style w:type="paragraph" w:styleId="Header">
    <w:name w:val="header"/>
    <w:basedOn w:val="Normal"/>
    <w:link w:val="HeaderChar"/>
    <w:rsid w:val="0060583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6058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05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832"/>
  </w:style>
  <w:style w:type="character" w:styleId="PageNumber">
    <w:name w:val="page number"/>
    <w:basedOn w:val="DefaultParagraphFont"/>
    <w:rsid w:val="00605832"/>
  </w:style>
  <w:style w:type="character" w:styleId="Hyperlink">
    <w:name w:val="Hyperlink"/>
    <w:rsid w:val="00605832"/>
    <w:rPr>
      <w:color w:val="0000FF"/>
      <w:u w:val="single"/>
    </w:rPr>
  </w:style>
  <w:style w:type="paragraph" w:customStyle="1" w:styleId="Form-Title1">
    <w:name w:val="Form - Title 1"/>
    <w:basedOn w:val="Normal"/>
    <w:link w:val="Form-Title1Char"/>
    <w:qFormat/>
    <w:rsid w:val="00D6301B"/>
    <w:pPr>
      <w:widowControl w:val="0"/>
      <w:spacing w:before="80"/>
      <w:jc w:val="right"/>
    </w:pPr>
    <w:rPr>
      <w:rFonts w:eastAsia="Times New Roman"/>
      <w:bCs/>
      <w:sz w:val="40"/>
      <w:szCs w:val="24"/>
    </w:rPr>
  </w:style>
  <w:style w:type="character" w:customStyle="1" w:styleId="Form-Title1Char">
    <w:name w:val="Form - Title 1 Char"/>
    <w:link w:val="Form-Title1"/>
    <w:rsid w:val="00D6301B"/>
    <w:rPr>
      <w:rFonts w:ascii="Calibri" w:eastAsia="Times New Roman" w:hAnsi="Calibri" w:cs="Times New Roman"/>
      <w:bCs/>
      <w:sz w:val="40"/>
      <w:szCs w:val="24"/>
    </w:rPr>
  </w:style>
  <w:style w:type="character" w:customStyle="1" w:styleId="Form-Heading1Char">
    <w:name w:val="Form - Heading 1 Char"/>
    <w:link w:val="Form-Heading1"/>
    <w:rsid w:val="00D6301B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D6301B"/>
    <w:pPr>
      <w:widowControl w:val="0"/>
      <w:spacing w:before="360" w:after="60"/>
      <w:ind w:left="1224" w:hanging="1224"/>
    </w:pPr>
    <w:rPr>
      <w:b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61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6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6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6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6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66C9"/>
    <w:rPr>
      <w:rFonts w:ascii="Segoe UI" w:hAnsi="Segoe UI" w:cs="Segoe UI"/>
      <w:sz w:val="18"/>
      <w:szCs w:val="18"/>
    </w:rPr>
  </w:style>
  <w:style w:type="paragraph" w:customStyle="1" w:styleId="Bodytexttable">
    <w:name w:val="Body text table"/>
    <w:basedOn w:val="Normal"/>
    <w:rsid w:val="00172C7B"/>
    <w:pPr>
      <w:tabs>
        <w:tab w:val="right" w:pos="9360"/>
      </w:tabs>
      <w:spacing w:before="240" w:after="120"/>
    </w:pPr>
    <w:rPr>
      <w:rFonts w:ascii="Arial" w:eastAsia="Times New Roman" w:hAnsi="Arial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existing registered sewage tank modification form for multiple uses</vt:lpstr>
    </vt:vector>
  </TitlesOfParts>
  <Manager>Chris Klucas (SS)</Manager>
  <Company>PCA</Company>
  <LinksUpToDate>false</LinksUpToDate>
  <CharactersWithSpaces>3748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existing registered sewage tank modification form for multiple uses</dc:title>
  <dc:subject>This form is for septic tank mfg to complete and submit to the MPCA to determine if the tanks comply with Minn. Rules.</dc:subject>
  <dc:creator>Minnesota Pollution Control Agency - C.Hower, A.Jensen (Chris Klucas)</dc:creator>
  <cp:keywords>Minnesota Pollution Control Agency,wq-wwists3-70,water quality,Subsurface Sewage Treatment Systems,SSTS,modified sewage tank,multiple uses,MPCA</cp:keywords>
  <dc:description/>
  <cp:lastModifiedBy>Simbeck, Sandra (MPCA)</cp:lastModifiedBy>
  <cp:revision>15</cp:revision>
  <cp:lastPrinted>2018-08-21T14:54:00Z</cp:lastPrinted>
  <dcterms:created xsi:type="dcterms:W3CDTF">2021-02-18T15:15:00Z</dcterms:created>
  <dcterms:modified xsi:type="dcterms:W3CDTF">2021-03-02T20:04:00Z</dcterms:modified>
  <cp:category>water quality,subsurface sewage treatment systems</cp:category>
</cp:coreProperties>
</file>