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850B" w14:textId="77777777" w:rsidR="00516759" w:rsidRPr="00516759" w:rsidRDefault="00516759" w:rsidP="00516759">
      <w:pPr>
        <w:spacing w:after="0" w:line="240" w:lineRule="auto"/>
        <w:jc w:val="center"/>
        <w:rPr>
          <w:rFonts w:ascii="Lucida Sans Unicode" w:eastAsia="Times New Roman" w:hAnsi="Lucida Sans Unicode" w:cs="Lucida Sans Unicode"/>
          <w:b/>
          <w:bCs/>
          <w:szCs w:val="24"/>
        </w:rPr>
      </w:pPr>
      <w:r w:rsidRPr="00516759">
        <w:rPr>
          <w:rFonts w:ascii="Lucida Sans Unicode" w:eastAsia="Times New Roman" w:hAnsi="Lucida Sans Unicode" w:cs="Lucida Sans Unicode"/>
          <w:b/>
          <w:bCs/>
          <w:szCs w:val="24"/>
        </w:rPr>
        <w:t>MODEL SNOW AND ICE POLICY ADVISORY COMMITTEE</w:t>
      </w:r>
    </w:p>
    <w:p w14:paraId="5C04A6CC" w14:textId="77777777" w:rsidR="00516759" w:rsidRDefault="00516759" w:rsidP="00F17AE4">
      <w:pPr>
        <w:jc w:val="center"/>
        <w:rPr>
          <w:rFonts w:ascii="Times New Roman" w:hAnsi="Times New Roman" w:cs="Times New Roman"/>
          <w:b/>
          <w:sz w:val="24"/>
          <w:szCs w:val="24"/>
        </w:rPr>
      </w:pPr>
    </w:p>
    <w:p w14:paraId="1021F3D9" w14:textId="07A497C5" w:rsidR="00A33522" w:rsidRDefault="00A33522" w:rsidP="00F17AE4">
      <w:pPr>
        <w:jc w:val="center"/>
        <w:rPr>
          <w:rFonts w:ascii="Times New Roman" w:hAnsi="Times New Roman" w:cs="Times New Roman"/>
          <w:b/>
          <w:sz w:val="24"/>
          <w:szCs w:val="24"/>
        </w:rPr>
      </w:pPr>
      <w:r>
        <w:rPr>
          <w:rFonts w:ascii="Lucida Sans Unicode" w:hAnsi="Lucida Sans Unicode" w:cs="Lucida Sans Unicode"/>
          <w:b/>
          <w:sz w:val="32"/>
        </w:rPr>
        <w:t>MINNESOTA MODEL SNOW AND ICE MANAGEMENT POLICY</w:t>
      </w:r>
    </w:p>
    <w:p w14:paraId="505F23B4" w14:textId="1E1036A3" w:rsidR="00A33522" w:rsidRPr="00A33522" w:rsidRDefault="00A33522" w:rsidP="00A33522">
      <w:pPr>
        <w:jc w:val="center"/>
        <w:rPr>
          <w:rFonts w:ascii="Times New Roman" w:hAnsi="Times New Roman" w:cs="Times New Roman"/>
          <w:b/>
          <w:sz w:val="24"/>
          <w:szCs w:val="24"/>
        </w:rPr>
      </w:pPr>
      <w:r>
        <w:rPr>
          <w:rFonts w:ascii="Times New Roman" w:hAnsi="Times New Roman" w:cs="Times New Roman"/>
          <w:b/>
          <w:sz w:val="24"/>
          <w:szCs w:val="24"/>
        </w:rPr>
        <w:t>August 26, 2016</w:t>
      </w:r>
    </w:p>
    <w:p w14:paraId="7D79A4D5" w14:textId="77777777" w:rsidR="00F17AE4" w:rsidRPr="00241C5B" w:rsidRDefault="00F17AE4" w:rsidP="00F17AE4">
      <w:pPr>
        <w:rPr>
          <w:rFonts w:ascii="Times New Roman" w:hAnsi="Times New Roman" w:cs="Times New Roman"/>
          <w:b/>
          <w:sz w:val="24"/>
          <w:szCs w:val="24"/>
        </w:rPr>
      </w:pPr>
      <w:r w:rsidRPr="00241C5B">
        <w:rPr>
          <w:rFonts w:ascii="Times New Roman" w:hAnsi="Times New Roman" w:cs="Times New Roman"/>
          <w:b/>
          <w:sz w:val="24"/>
          <w:szCs w:val="24"/>
        </w:rPr>
        <w:t>A. Introduction</w:t>
      </w:r>
    </w:p>
    <w:p w14:paraId="3EB57B9C" w14:textId="1060CD22" w:rsidR="00F17AE4" w:rsidRPr="00F17AE4" w:rsidRDefault="00F17AE4" w:rsidP="00F17AE4">
      <w:pPr>
        <w:rPr>
          <w:rFonts w:ascii="Times New Roman" w:hAnsi="Times New Roman" w:cs="Times New Roman"/>
          <w:sz w:val="24"/>
          <w:szCs w:val="24"/>
        </w:rPr>
      </w:pPr>
      <w:r w:rsidRPr="00F17AE4">
        <w:rPr>
          <w:rFonts w:ascii="Times New Roman" w:hAnsi="Times New Roman" w:cs="Times New Roman"/>
          <w:sz w:val="24"/>
          <w:szCs w:val="24"/>
        </w:rPr>
        <w:t xml:space="preserve">It is among the responsibilities of the </w:t>
      </w:r>
      <w:r w:rsidRPr="00A91170">
        <w:rPr>
          <w:rFonts w:ascii="Times New Roman" w:hAnsi="Times New Roman" w:cs="Times New Roman"/>
          <w:b/>
          <w:sz w:val="24"/>
          <w:szCs w:val="24"/>
        </w:rPr>
        <w:t>[City/County]</w:t>
      </w:r>
      <w:r w:rsidRPr="00F17AE4">
        <w:rPr>
          <w:rFonts w:ascii="Times New Roman" w:hAnsi="Times New Roman" w:cs="Times New Roman"/>
          <w:sz w:val="24"/>
          <w:szCs w:val="24"/>
        </w:rPr>
        <w:t xml:space="preserve"> of ________ to manage snow and ice on </w:t>
      </w:r>
      <w:r w:rsidRPr="00A91170">
        <w:rPr>
          <w:rFonts w:ascii="Times New Roman" w:hAnsi="Times New Roman" w:cs="Times New Roman"/>
          <w:b/>
          <w:sz w:val="24"/>
          <w:szCs w:val="24"/>
        </w:rPr>
        <w:t>[</w:t>
      </w:r>
      <w:r w:rsidR="005C4265" w:rsidRPr="00A91170">
        <w:rPr>
          <w:rFonts w:ascii="Times New Roman" w:hAnsi="Times New Roman" w:cs="Times New Roman"/>
          <w:b/>
          <w:sz w:val="24"/>
          <w:szCs w:val="24"/>
        </w:rPr>
        <w:t>C</w:t>
      </w:r>
      <w:r w:rsidRPr="00A91170">
        <w:rPr>
          <w:rFonts w:ascii="Times New Roman" w:hAnsi="Times New Roman" w:cs="Times New Roman"/>
          <w:b/>
          <w:sz w:val="24"/>
          <w:szCs w:val="24"/>
        </w:rPr>
        <w:t>ity/</w:t>
      </w:r>
      <w:r w:rsidR="005C4265" w:rsidRPr="00A91170">
        <w:rPr>
          <w:rFonts w:ascii="Times New Roman" w:hAnsi="Times New Roman" w:cs="Times New Roman"/>
          <w:b/>
          <w:sz w:val="24"/>
          <w:szCs w:val="24"/>
        </w:rPr>
        <w:t>C</w:t>
      </w:r>
      <w:r w:rsidRPr="00A91170">
        <w:rPr>
          <w:rFonts w:ascii="Times New Roman" w:hAnsi="Times New Roman" w:cs="Times New Roman"/>
          <w:b/>
          <w:sz w:val="24"/>
          <w:szCs w:val="24"/>
        </w:rPr>
        <w:t xml:space="preserve">ounty] </w:t>
      </w:r>
      <w:r w:rsidRPr="00F17AE4">
        <w:rPr>
          <w:rFonts w:ascii="Times New Roman" w:hAnsi="Times New Roman" w:cs="Times New Roman"/>
          <w:sz w:val="24"/>
          <w:szCs w:val="24"/>
        </w:rPr>
        <w:t>streets and public property</w:t>
      </w:r>
      <w:r w:rsidR="006909A4">
        <w:rPr>
          <w:rFonts w:ascii="Times New Roman" w:hAnsi="Times New Roman" w:cs="Times New Roman"/>
          <w:sz w:val="24"/>
          <w:szCs w:val="24"/>
        </w:rPr>
        <w:t xml:space="preserve"> under the </w:t>
      </w:r>
      <w:r w:rsidR="006909A4" w:rsidRPr="00A91170">
        <w:rPr>
          <w:rFonts w:ascii="Times New Roman" w:hAnsi="Times New Roman" w:cs="Times New Roman"/>
          <w:b/>
          <w:sz w:val="24"/>
          <w:szCs w:val="24"/>
        </w:rPr>
        <w:sym w:font="Symbol" w:char="F05B"/>
      </w:r>
      <w:r w:rsidR="006909A4" w:rsidRPr="00A91170">
        <w:rPr>
          <w:rFonts w:ascii="Times New Roman" w:hAnsi="Times New Roman" w:cs="Times New Roman"/>
          <w:b/>
          <w:sz w:val="24"/>
          <w:szCs w:val="24"/>
        </w:rPr>
        <w:t>City / County</w:t>
      </w:r>
      <w:r w:rsidR="006909A4" w:rsidRPr="00A91170">
        <w:rPr>
          <w:rFonts w:ascii="Times New Roman" w:hAnsi="Times New Roman" w:cs="Times New Roman"/>
          <w:b/>
          <w:sz w:val="24"/>
          <w:szCs w:val="24"/>
        </w:rPr>
        <w:sym w:font="Symbol" w:char="F05D"/>
      </w:r>
      <w:r w:rsidR="006909A4">
        <w:rPr>
          <w:rFonts w:ascii="Times New Roman" w:hAnsi="Times New Roman" w:cs="Times New Roman"/>
          <w:sz w:val="24"/>
          <w:szCs w:val="24"/>
        </w:rPr>
        <w:t>’s jurisdiction</w:t>
      </w:r>
      <w:r w:rsidRPr="00F17AE4">
        <w:rPr>
          <w:rFonts w:ascii="Times New Roman" w:hAnsi="Times New Roman" w:cs="Times New Roman"/>
          <w:sz w:val="24"/>
          <w:szCs w:val="24"/>
        </w:rPr>
        <w:t xml:space="preserve">.  The purpose of this document is to set policies for how the [City/County] will fulfill this responsibility and to identify those </w:t>
      </w:r>
      <w:r w:rsidRPr="00A91170">
        <w:rPr>
          <w:rFonts w:ascii="Times New Roman" w:hAnsi="Times New Roman" w:cs="Times New Roman"/>
          <w:b/>
          <w:sz w:val="24"/>
          <w:szCs w:val="24"/>
        </w:rPr>
        <w:t>[</w:t>
      </w:r>
      <w:r w:rsidR="005C4265" w:rsidRPr="00A91170">
        <w:rPr>
          <w:rFonts w:ascii="Times New Roman" w:hAnsi="Times New Roman" w:cs="Times New Roman"/>
          <w:b/>
          <w:sz w:val="24"/>
          <w:szCs w:val="24"/>
        </w:rPr>
        <w:t>C</w:t>
      </w:r>
      <w:r w:rsidRPr="00A91170">
        <w:rPr>
          <w:rFonts w:ascii="Times New Roman" w:hAnsi="Times New Roman" w:cs="Times New Roman"/>
          <w:b/>
          <w:sz w:val="24"/>
          <w:szCs w:val="24"/>
        </w:rPr>
        <w:t>ity/</w:t>
      </w:r>
      <w:r w:rsidR="005C4265" w:rsidRPr="00A91170">
        <w:rPr>
          <w:rFonts w:ascii="Times New Roman" w:hAnsi="Times New Roman" w:cs="Times New Roman"/>
          <w:b/>
          <w:sz w:val="24"/>
          <w:szCs w:val="24"/>
        </w:rPr>
        <w:t>C</w:t>
      </w:r>
      <w:r w:rsidRPr="00A91170">
        <w:rPr>
          <w:rFonts w:ascii="Times New Roman" w:hAnsi="Times New Roman" w:cs="Times New Roman"/>
          <w:b/>
          <w:sz w:val="24"/>
          <w:szCs w:val="24"/>
        </w:rPr>
        <w:t>ounty]</w:t>
      </w:r>
      <w:r w:rsidRPr="00F17AE4">
        <w:rPr>
          <w:rFonts w:ascii="Times New Roman" w:hAnsi="Times New Roman" w:cs="Times New Roman"/>
          <w:sz w:val="24"/>
          <w:szCs w:val="24"/>
        </w:rPr>
        <w:t xml:space="preserve"> officials and employees who are authorized to set subordinate policies and make judgments </w:t>
      </w:r>
      <w:proofErr w:type="gramStart"/>
      <w:r w:rsidRPr="00F17AE4">
        <w:rPr>
          <w:rFonts w:ascii="Times New Roman" w:hAnsi="Times New Roman" w:cs="Times New Roman"/>
          <w:sz w:val="24"/>
          <w:szCs w:val="24"/>
        </w:rPr>
        <w:t>in the course of</w:t>
      </w:r>
      <w:proofErr w:type="gramEnd"/>
      <w:r w:rsidRPr="00F17AE4">
        <w:rPr>
          <w:rFonts w:ascii="Times New Roman" w:hAnsi="Times New Roman" w:cs="Times New Roman"/>
          <w:sz w:val="24"/>
          <w:szCs w:val="24"/>
        </w:rPr>
        <w:t xml:space="preserve"> carrying out snow and ice management activities.  </w:t>
      </w:r>
    </w:p>
    <w:p w14:paraId="5353EFCE" w14:textId="77777777" w:rsidR="00F17AE4" w:rsidRPr="00F17AE4" w:rsidRDefault="00F17AE4" w:rsidP="00F17AE4">
      <w:pPr>
        <w:rPr>
          <w:rFonts w:ascii="Times New Roman" w:hAnsi="Times New Roman" w:cs="Times New Roman"/>
          <w:sz w:val="24"/>
          <w:szCs w:val="24"/>
        </w:rPr>
      </w:pPr>
      <w:r w:rsidRPr="00F17AE4">
        <w:rPr>
          <w:rFonts w:ascii="Times New Roman" w:hAnsi="Times New Roman" w:cs="Times New Roman"/>
          <w:sz w:val="24"/>
          <w:szCs w:val="24"/>
        </w:rPr>
        <w:t xml:space="preserve">Setting policies for snow and ice management involves evaluating and weighing </w:t>
      </w:r>
      <w:proofErr w:type="gramStart"/>
      <w:r w:rsidRPr="00F17AE4">
        <w:rPr>
          <w:rFonts w:ascii="Times New Roman" w:hAnsi="Times New Roman" w:cs="Times New Roman"/>
          <w:sz w:val="24"/>
          <w:szCs w:val="24"/>
        </w:rPr>
        <w:t>a number of</w:t>
      </w:r>
      <w:proofErr w:type="gramEnd"/>
      <w:r w:rsidRPr="00F17AE4">
        <w:rPr>
          <w:rFonts w:ascii="Times New Roman" w:hAnsi="Times New Roman" w:cs="Times New Roman"/>
          <w:sz w:val="24"/>
          <w:szCs w:val="24"/>
        </w:rPr>
        <w:t xml:space="preserve"> considerations, including the following:</w:t>
      </w:r>
    </w:p>
    <w:p w14:paraId="56238D66" w14:textId="5DB1A413" w:rsidR="00F17AE4" w:rsidRPr="00F17AE4" w:rsidRDefault="000B486D" w:rsidP="002B4367">
      <w:pPr>
        <w:ind w:left="720"/>
        <w:rPr>
          <w:rFonts w:ascii="Times New Roman" w:hAnsi="Times New Roman" w:cs="Times New Roman"/>
          <w:sz w:val="24"/>
          <w:szCs w:val="24"/>
        </w:rPr>
      </w:pPr>
      <w:r>
        <w:rPr>
          <w:rFonts w:ascii="Times New Roman" w:hAnsi="Times New Roman" w:cs="Times New Roman"/>
          <w:sz w:val="24"/>
          <w:szCs w:val="24"/>
        </w:rPr>
        <w:t>1</w:t>
      </w:r>
      <w:r w:rsidR="00F17AE4" w:rsidRPr="00F17AE4">
        <w:rPr>
          <w:rFonts w:ascii="Times New Roman" w:hAnsi="Times New Roman" w:cs="Times New Roman"/>
          <w:sz w:val="24"/>
          <w:szCs w:val="24"/>
        </w:rPr>
        <w:t xml:space="preserve">. </w:t>
      </w:r>
      <w:r w:rsidR="00F17AE4" w:rsidRPr="00EB42AF">
        <w:rPr>
          <w:rFonts w:ascii="Times New Roman" w:hAnsi="Times New Roman" w:cs="Times New Roman"/>
          <w:sz w:val="24"/>
          <w:szCs w:val="24"/>
          <w:u w:val="single"/>
        </w:rPr>
        <w:t>Public safety</w:t>
      </w:r>
      <w:r w:rsidR="00F17AE4">
        <w:rPr>
          <w:rFonts w:ascii="Times New Roman" w:hAnsi="Times New Roman" w:cs="Times New Roman"/>
          <w:sz w:val="24"/>
          <w:szCs w:val="24"/>
        </w:rPr>
        <w:t xml:space="preserve">.  The safety of those traveling by motor vehicle, on foot and by other modes of transportation is of high priority.  The goal of </w:t>
      </w:r>
      <w:r w:rsidR="005C4265">
        <w:rPr>
          <w:rFonts w:ascii="Times New Roman" w:hAnsi="Times New Roman" w:cs="Times New Roman"/>
          <w:sz w:val="24"/>
          <w:szCs w:val="24"/>
        </w:rPr>
        <w:t xml:space="preserve">the </w:t>
      </w:r>
      <w:r w:rsidR="00F17AE4" w:rsidRPr="00A91170">
        <w:rPr>
          <w:rFonts w:ascii="Times New Roman" w:hAnsi="Times New Roman" w:cs="Times New Roman"/>
          <w:b/>
          <w:sz w:val="24"/>
          <w:szCs w:val="24"/>
        </w:rPr>
        <w:t>[City/County]</w:t>
      </w:r>
      <w:r w:rsidR="00F17AE4">
        <w:rPr>
          <w:rFonts w:ascii="Times New Roman" w:hAnsi="Times New Roman" w:cs="Times New Roman"/>
          <w:sz w:val="24"/>
          <w:szCs w:val="24"/>
        </w:rPr>
        <w:t xml:space="preserve"> is to provide for surface conditions that are safe for travel in consideration of surrounding conditions and circumstances.  Also, vehicles and personnel engaged in snow and ice management activity can increase risk to the public by virtue of their presence on public ways</w:t>
      </w:r>
      <w:r w:rsidR="00EB42AF">
        <w:rPr>
          <w:rFonts w:ascii="Times New Roman" w:hAnsi="Times New Roman" w:cs="Times New Roman"/>
          <w:sz w:val="24"/>
          <w:szCs w:val="24"/>
        </w:rPr>
        <w:t xml:space="preserve"> during times when travel conditions and vision are impaired</w:t>
      </w:r>
      <w:r w:rsidR="00F17AE4">
        <w:rPr>
          <w:rFonts w:ascii="Times New Roman" w:hAnsi="Times New Roman" w:cs="Times New Roman"/>
          <w:sz w:val="24"/>
          <w:szCs w:val="24"/>
        </w:rPr>
        <w:t xml:space="preserve">.    </w:t>
      </w:r>
    </w:p>
    <w:p w14:paraId="2CF45A8C" w14:textId="77777777" w:rsidR="00F17AE4" w:rsidRPr="00F17AE4" w:rsidRDefault="000B486D" w:rsidP="002B4367">
      <w:pPr>
        <w:ind w:left="720"/>
        <w:rPr>
          <w:rFonts w:ascii="Times New Roman" w:hAnsi="Times New Roman" w:cs="Times New Roman"/>
          <w:sz w:val="24"/>
          <w:szCs w:val="24"/>
        </w:rPr>
      </w:pPr>
      <w:r>
        <w:rPr>
          <w:rFonts w:ascii="Times New Roman" w:hAnsi="Times New Roman" w:cs="Times New Roman"/>
          <w:sz w:val="24"/>
          <w:szCs w:val="24"/>
        </w:rPr>
        <w:t>2</w:t>
      </w:r>
      <w:r w:rsidR="00F17AE4" w:rsidRPr="00F17AE4">
        <w:rPr>
          <w:rFonts w:ascii="Times New Roman" w:hAnsi="Times New Roman" w:cs="Times New Roman"/>
          <w:sz w:val="24"/>
          <w:szCs w:val="24"/>
        </w:rPr>
        <w:t xml:space="preserve">. </w:t>
      </w:r>
      <w:r w:rsidR="00F17AE4" w:rsidRPr="00EB42AF">
        <w:rPr>
          <w:rFonts w:ascii="Times New Roman" w:hAnsi="Times New Roman" w:cs="Times New Roman"/>
          <w:sz w:val="24"/>
          <w:szCs w:val="24"/>
          <w:u w:val="single"/>
        </w:rPr>
        <w:t>Personnel safety</w:t>
      </w:r>
      <w:r w:rsidR="00F17AE4">
        <w:rPr>
          <w:rFonts w:ascii="Times New Roman" w:hAnsi="Times New Roman" w:cs="Times New Roman"/>
          <w:sz w:val="24"/>
          <w:szCs w:val="24"/>
        </w:rPr>
        <w:t xml:space="preserve">.  </w:t>
      </w:r>
      <w:r w:rsidR="00F17AE4" w:rsidRPr="00A91170">
        <w:rPr>
          <w:rFonts w:ascii="Times New Roman" w:hAnsi="Times New Roman" w:cs="Times New Roman"/>
          <w:b/>
          <w:sz w:val="24"/>
          <w:szCs w:val="24"/>
        </w:rPr>
        <w:t>[City/County]</w:t>
      </w:r>
      <w:r w:rsidR="00F17AE4">
        <w:rPr>
          <w:rFonts w:ascii="Times New Roman" w:hAnsi="Times New Roman" w:cs="Times New Roman"/>
          <w:sz w:val="24"/>
          <w:szCs w:val="24"/>
        </w:rPr>
        <w:t xml:space="preserve"> personnel incur risk by their presence on public ways while managing snow and ice.  The safety of </w:t>
      </w:r>
      <w:r w:rsidR="00EB42AF" w:rsidRPr="00A91170">
        <w:rPr>
          <w:rFonts w:ascii="Times New Roman" w:hAnsi="Times New Roman" w:cs="Times New Roman"/>
          <w:b/>
          <w:sz w:val="24"/>
          <w:szCs w:val="24"/>
        </w:rPr>
        <w:t>[City/County]</w:t>
      </w:r>
      <w:r w:rsidR="00F17AE4">
        <w:rPr>
          <w:rFonts w:ascii="Times New Roman" w:hAnsi="Times New Roman" w:cs="Times New Roman"/>
          <w:sz w:val="24"/>
          <w:szCs w:val="24"/>
        </w:rPr>
        <w:t xml:space="preserve"> personnel as well is of the utmost importance. </w:t>
      </w:r>
    </w:p>
    <w:p w14:paraId="35427431" w14:textId="77777777" w:rsidR="00F17AE4" w:rsidRPr="00F17AE4" w:rsidRDefault="000B486D" w:rsidP="002B4367">
      <w:pPr>
        <w:ind w:left="720"/>
        <w:rPr>
          <w:rFonts w:ascii="Times New Roman" w:hAnsi="Times New Roman" w:cs="Times New Roman"/>
          <w:sz w:val="24"/>
          <w:szCs w:val="24"/>
        </w:rPr>
      </w:pPr>
      <w:r>
        <w:rPr>
          <w:rFonts w:ascii="Times New Roman" w:hAnsi="Times New Roman" w:cs="Times New Roman"/>
          <w:sz w:val="24"/>
          <w:szCs w:val="24"/>
        </w:rPr>
        <w:t>3</w:t>
      </w:r>
      <w:r w:rsidR="00F17AE4" w:rsidRPr="00F17AE4">
        <w:rPr>
          <w:rFonts w:ascii="Times New Roman" w:hAnsi="Times New Roman" w:cs="Times New Roman"/>
          <w:sz w:val="24"/>
          <w:szCs w:val="24"/>
        </w:rPr>
        <w:t xml:space="preserve">. </w:t>
      </w:r>
      <w:r w:rsidR="00F17AE4" w:rsidRPr="00EB42AF">
        <w:rPr>
          <w:rFonts w:ascii="Times New Roman" w:hAnsi="Times New Roman" w:cs="Times New Roman"/>
          <w:sz w:val="24"/>
          <w:szCs w:val="24"/>
          <w:u w:val="single"/>
        </w:rPr>
        <w:t>Cost</w:t>
      </w:r>
      <w:r w:rsidR="00F17AE4">
        <w:rPr>
          <w:rFonts w:ascii="Times New Roman" w:hAnsi="Times New Roman" w:cs="Times New Roman"/>
          <w:sz w:val="24"/>
          <w:szCs w:val="24"/>
        </w:rPr>
        <w:t xml:space="preserve">.  </w:t>
      </w:r>
      <w:r w:rsidR="00F17AE4" w:rsidRPr="00A91170">
        <w:rPr>
          <w:rFonts w:ascii="Times New Roman" w:hAnsi="Times New Roman" w:cs="Times New Roman"/>
          <w:b/>
          <w:sz w:val="24"/>
          <w:szCs w:val="24"/>
        </w:rPr>
        <w:t>[City/County]</w:t>
      </w:r>
      <w:r w:rsidR="00F17AE4">
        <w:rPr>
          <w:rFonts w:ascii="Times New Roman" w:hAnsi="Times New Roman" w:cs="Times New Roman"/>
          <w:sz w:val="24"/>
          <w:szCs w:val="24"/>
        </w:rPr>
        <w:t xml:space="preserve"> funds are </w:t>
      </w:r>
      <w:proofErr w:type="gramStart"/>
      <w:r w:rsidR="00EB42AF">
        <w:rPr>
          <w:rFonts w:ascii="Times New Roman" w:hAnsi="Times New Roman" w:cs="Times New Roman"/>
          <w:sz w:val="24"/>
          <w:szCs w:val="24"/>
        </w:rPr>
        <w:t>limited</w:t>
      </w:r>
      <w:proofErr w:type="gramEnd"/>
      <w:r w:rsidR="00F17AE4">
        <w:rPr>
          <w:rFonts w:ascii="Times New Roman" w:hAnsi="Times New Roman" w:cs="Times New Roman"/>
          <w:sz w:val="24"/>
          <w:szCs w:val="24"/>
        </w:rPr>
        <w:t xml:space="preserve"> and taxpayers require that they be spent cost-effectively.  It is not possible to address all snow and ice issues simultaneously and completely.  </w:t>
      </w:r>
      <w:r w:rsidR="00EB42AF">
        <w:rPr>
          <w:rFonts w:ascii="Times New Roman" w:hAnsi="Times New Roman" w:cs="Times New Roman"/>
          <w:sz w:val="24"/>
          <w:szCs w:val="24"/>
        </w:rPr>
        <w:t>It is not practical to maintain e</w:t>
      </w:r>
      <w:r w:rsidR="00F17AE4">
        <w:rPr>
          <w:rFonts w:ascii="Times New Roman" w:hAnsi="Times New Roman" w:cs="Times New Roman"/>
          <w:sz w:val="24"/>
          <w:szCs w:val="24"/>
        </w:rPr>
        <w:t>quipment and personnel availability at a level that</w:t>
      </w:r>
      <w:r w:rsidR="00EB42AF">
        <w:rPr>
          <w:rFonts w:ascii="Times New Roman" w:hAnsi="Times New Roman" w:cs="Times New Roman"/>
          <w:sz w:val="24"/>
          <w:szCs w:val="24"/>
        </w:rPr>
        <w:t xml:space="preserve"> is</w:t>
      </w:r>
      <w:r w:rsidR="00F17AE4">
        <w:rPr>
          <w:rFonts w:ascii="Times New Roman" w:hAnsi="Times New Roman" w:cs="Times New Roman"/>
          <w:sz w:val="24"/>
          <w:szCs w:val="24"/>
        </w:rPr>
        <w:t xml:space="preserve"> sufficient for all </w:t>
      </w:r>
      <w:r w:rsidR="000C1578">
        <w:rPr>
          <w:rFonts w:ascii="Times New Roman" w:hAnsi="Times New Roman" w:cs="Times New Roman"/>
          <w:sz w:val="24"/>
          <w:szCs w:val="24"/>
        </w:rPr>
        <w:t>circumstances.</w:t>
      </w:r>
      <w:r w:rsidR="00F17AE4">
        <w:rPr>
          <w:rFonts w:ascii="Times New Roman" w:hAnsi="Times New Roman" w:cs="Times New Roman"/>
          <w:sz w:val="24"/>
          <w:szCs w:val="24"/>
        </w:rPr>
        <w:t xml:space="preserve">   </w:t>
      </w:r>
    </w:p>
    <w:p w14:paraId="149D5304" w14:textId="7953D405" w:rsidR="006909A4" w:rsidRPr="00F17AE4" w:rsidRDefault="002B1B92" w:rsidP="006909A4">
      <w:pPr>
        <w:ind w:left="720"/>
        <w:rPr>
          <w:rFonts w:ascii="Times New Roman" w:hAnsi="Times New Roman" w:cs="Times New Roman"/>
          <w:sz w:val="24"/>
          <w:szCs w:val="24"/>
        </w:rPr>
      </w:pPr>
      <w:r>
        <w:rPr>
          <w:rFonts w:cs="Times New Roman"/>
          <w:noProof/>
          <w:sz w:val="24"/>
          <w:szCs w:val="24"/>
        </w:rPr>
        <mc:AlternateContent>
          <mc:Choice Requires="wps">
            <w:drawing>
              <wp:anchor distT="0" distB="0" distL="114300" distR="114300" simplePos="0" relativeHeight="251659264" behindDoc="0" locked="0" layoutInCell="1" allowOverlap="1" wp14:anchorId="1FF9B14A" wp14:editId="617E0533">
                <wp:simplePos x="0" y="0"/>
                <wp:positionH relativeFrom="column">
                  <wp:posOffset>-133350</wp:posOffset>
                </wp:positionH>
                <wp:positionV relativeFrom="paragraph">
                  <wp:posOffset>2099503</wp:posOffset>
                </wp:positionV>
                <wp:extent cx="1952625" cy="514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52625" cy="514350"/>
                        </a:xfrm>
                        <a:prstGeom prst="rect">
                          <a:avLst/>
                        </a:prstGeom>
                        <a:noFill/>
                        <a:ln w="6350">
                          <a:noFill/>
                        </a:ln>
                      </wps:spPr>
                      <wps:txbx>
                        <w:txbxContent>
                          <w:p w14:paraId="7006E5C8" w14:textId="77777777" w:rsidR="002B1B92" w:rsidRDefault="002B1B92" w:rsidP="002B1B92">
                            <w:pPr>
                              <w:pStyle w:val="Default"/>
                            </w:pPr>
                          </w:p>
                          <w:p w14:paraId="53AA2A15" w14:textId="123D92A9" w:rsidR="002B1B92" w:rsidRPr="00A50D3D" w:rsidRDefault="002B1B92" w:rsidP="002B1B92">
                            <w:pPr>
                              <w:rPr>
                                <w:sz w:val="16"/>
                                <w:szCs w:val="16"/>
                              </w:rPr>
                            </w:pPr>
                            <w:r w:rsidRPr="00A50D3D">
                              <w:rPr>
                                <w:sz w:val="16"/>
                                <w:szCs w:val="16"/>
                              </w:rPr>
                              <w:t xml:space="preserve"> </w:t>
                            </w:r>
                            <w:r w:rsidRPr="00A50D3D">
                              <w:rPr>
                                <w:sz w:val="18"/>
                                <w:szCs w:val="18"/>
                              </w:rPr>
                              <w:t>p-tr1-51</w:t>
                            </w:r>
                            <w:r>
                              <w:rPr>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9B14A" id="_x0000_t202" coordsize="21600,21600" o:spt="202" path="m,l,21600r21600,l21600,xe">
                <v:stroke joinstyle="miter"/>
                <v:path gradientshapeok="t" o:connecttype="rect"/>
              </v:shapetype>
              <v:shape id="Text Box 2" o:spid="_x0000_s1026" type="#_x0000_t202" style="position:absolute;left:0;text-align:left;margin-left:-10.5pt;margin-top:165.3pt;width:153.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" filled="f" stroked="f" strokeweight=".5pt">
                <v:textbox>
                  <w:txbxContent>
                    <w:p w14:paraId="7006E5C8" w14:textId="77777777" w:rsidR="002B1B92" w:rsidRDefault="002B1B92" w:rsidP="002B1B92">
                      <w:pPr>
                        <w:pStyle w:val="Default"/>
                      </w:pPr>
                    </w:p>
                    <w:p w14:paraId="53AA2A15" w14:textId="123D92A9" w:rsidR="002B1B92" w:rsidRPr="00A50D3D" w:rsidRDefault="002B1B92" w:rsidP="002B1B92">
                      <w:pPr>
                        <w:rPr>
                          <w:sz w:val="16"/>
                          <w:szCs w:val="16"/>
                        </w:rPr>
                      </w:pPr>
                      <w:r w:rsidRPr="00A50D3D">
                        <w:rPr>
                          <w:sz w:val="16"/>
                          <w:szCs w:val="16"/>
                        </w:rPr>
                        <w:t xml:space="preserve"> </w:t>
                      </w:r>
                      <w:r w:rsidRPr="00A50D3D">
                        <w:rPr>
                          <w:sz w:val="18"/>
                          <w:szCs w:val="18"/>
                        </w:rPr>
                        <w:t>p-tr1-51</w:t>
                      </w:r>
                      <w:r>
                        <w:rPr>
                          <w:sz w:val="18"/>
                          <w:szCs w:val="18"/>
                        </w:rPr>
                        <w:t>a</w:t>
                      </w:r>
                    </w:p>
                  </w:txbxContent>
                </v:textbox>
              </v:shape>
            </w:pict>
          </mc:Fallback>
        </mc:AlternateContent>
      </w:r>
      <w:r w:rsidR="006909A4">
        <w:rPr>
          <w:rFonts w:ascii="Times New Roman" w:hAnsi="Times New Roman" w:cs="Times New Roman"/>
          <w:sz w:val="24"/>
          <w:szCs w:val="24"/>
        </w:rPr>
        <w:t>4</w:t>
      </w:r>
      <w:r w:rsidR="00F17AE4" w:rsidRPr="00F17AE4">
        <w:rPr>
          <w:rFonts w:ascii="Times New Roman" w:hAnsi="Times New Roman" w:cs="Times New Roman"/>
          <w:sz w:val="24"/>
          <w:szCs w:val="24"/>
        </w:rPr>
        <w:t xml:space="preserve">. </w:t>
      </w:r>
      <w:r w:rsidR="00F17AE4" w:rsidRPr="00EB42AF">
        <w:rPr>
          <w:rFonts w:ascii="Times New Roman" w:hAnsi="Times New Roman" w:cs="Times New Roman"/>
          <w:sz w:val="24"/>
          <w:szCs w:val="24"/>
          <w:u w:val="single"/>
        </w:rPr>
        <w:t>Environment</w:t>
      </w:r>
      <w:r w:rsidR="000C1578">
        <w:rPr>
          <w:rFonts w:ascii="Times New Roman" w:hAnsi="Times New Roman" w:cs="Times New Roman"/>
          <w:sz w:val="24"/>
          <w:szCs w:val="24"/>
        </w:rPr>
        <w:t>.  Materials to maintain or improve surface traction contribute pollutants such as sand and chlorides to surface waters</w:t>
      </w:r>
      <w:r w:rsidR="002B4367">
        <w:rPr>
          <w:rFonts w:ascii="Times New Roman" w:hAnsi="Times New Roman" w:cs="Times New Roman"/>
          <w:sz w:val="24"/>
          <w:szCs w:val="24"/>
        </w:rPr>
        <w:t xml:space="preserve"> and to </w:t>
      </w:r>
      <w:r w:rsidR="002B4367" w:rsidRPr="00A91170">
        <w:rPr>
          <w:rFonts w:ascii="Times New Roman" w:hAnsi="Times New Roman" w:cs="Times New Roman"/>
          <w:b/>
          <w:sz w:val="24"/>
          <w:szCs w:val="24"/>
        </w:rPr>
        <w:t>[</w:t>
      </w:r>
      <w:r w:rsidR="005C4265" w:rsidRPr="00A91170">
        <w:rPr>
          <w:rFonts w:ascii="Times New Roman" w:hAnsi="Times New Roman" w:cs="Times New Roman"/>
          <w:b/>
          <w:sz w:val="24"/>
          <w:szCs w:val="24"/>
        </w:rPr>
        <w:t>C</w:t>
      </w:r>
      <w:r w:rsidR="002B4367" w:rsidRPr="00A91170">
        <w:rPr>
          <w:rFonts w:ascii="Times New Roman" w:hAnsi="Times New Roman" w:cs="Times New Roman"/>
          <w:b/>
          <w:sz w:val="24"/>
          <w:szCs w:val="24"/>
        </w:rPr>
        <w:t>ity/</w:t>
      </w:r>
      <w:r w:rsidR="005C4265" w:rsidRPr="00A91170">
        <w:rPr>
          <w:rFonts w:ascii="Times New Roman" w:hAnsi="Times New Roman" w:cs="Times New Roman"/>
          <w:b/>
          <w:sz w:val="24"/>
          <w:szCs w:val="24"/>
        </w:rPr>
        <w:t>C</w:t>
      </w:r>
      <w:r w:rsidR="002B4367" w:rsidRPr="00A91170">
        <w:rPr>
          <w:rFonts w:ascii="Times New Roman" w:hAnsi="Times New Roman" w:cs="Times New Roman"/>
          <w:b/>
          <w:sz w:val="24"/>
          <w:szCs w:val="24"/>
        </w:rPr>
        <w:t xml:space="preserve">ounty] </w:t>
      </w:r>
      <w:r w:rsidR="002B4367">
        <w:rPr>
          <w:rFonts w:ascii="Times New Roman" w:hAnsi="Times New Roman" w:cs="Times New Roman"/>
          <w:sz w:val="24"/>
          <w:szCs w:val="24"/>
        </w:rPr>
        <w:t>stormwater basins and other facilities, which in turn can increase the cost of maintaining those facilities</w:t>
      </w:r>
      <w:r w:rsidR="000C1578">
        <w:rPr>
          <w:rFonts w:ascii="Times New Roman" w:hAnsi="Times New Roman" w:cs="Times New Roman"/>
          <w:sz w:val="24"/>
          <w:szCs w:val="24"/>
        </w:rPr>
        <w:t xml:space="preserve">.  It is important not to use an excess of these materials.  </w:t>
      </w:r>
      <w:r w:rsidR="00D54699">
        <w:rPr>
          <w:rFonts w:ascii="Times New Roman" w:hAnsi="Times New Roman" w:cs="Times New Roman"/>
          <w:sz w:val="24"/>
          <w:szCs w:val="24"/>
        </w:rPr>
        <w:t>Chloride</w:t>
      </w:r>
      <w:r w:rsidR="006909A4" w:rsidRPr="00A90DF9">
        <w:rPr>
          <w:rFonts w:ascii="Times New Roman" w:hAnsi="Times New Roman" w:cs="Times New Roman"/>
          <w:sz w:val="24"/>
          <w:szCs w:val="24"/>
        </w:rPr>
        <w:t xml:space="preserve"> harm</w:t>
      </w:r>
      <w:r w:rsidR="00D54699">
        <w:rPr>
          <w:rFonts w:ascii="Times New Roman" w:hAnsi="Times New Roman" w:cs="Times New Roman"/>
          <w:sz w:val="24"/>
          <w:szCs w:val="24"/>
        </w:rPr>
        <w:t>s</w:t>
      </w:r>
      <w:r w:rsidR="006909A4" w:rsidRPr="00A90DF9">
        <w:rPr>
          <w:rFonts w:ascii="Times New Roman" w:hAnsi="Times New Roman" w:cs="Times New Roman"/>
          <w:sz w:val="24"/>
          <w:szCs w:val="24"/>
        </w:rPr>
        <w:t xml:space="preserve"> fish and other freshwater aquatic life </w:t>
      </w:r>
      <w:proofErr w:type="gramStart"/>
      <w:r w:rsidR="006909A4" w:rsidRPr="00A90DF9">
        <w:rPr>
          <w:rFonts w:ascii="Times New Roman" w:hAnsi="Times New Roman" w:cs="Times New Roman"/>
          <w:sz w:val="24"/>
          <w:szCs w:val="24"/>
        </w:rPr>
        <w:t>and also</w:t>
      </w:r>
      <w:proofErr w:type="gramEnd"/>
      <w:r w:rsidR="006909A4" w:rsidRPr="00A90DF9">
        <w:rPr>
          <w:rFonts w:ascii="Times New Roman" w:hAnsi="Times New Roman" w:cs="Times New Roman"/>
          <w:sz w:val="24"/>
          <w:szCs w:val="24"/>
        </w:rPr>
        <w:t xml:space="preserve"> negatively affect</w:t>
      </w:r>
      <w:r w:rsidR="00D54699">
        <w:rPr>
          <w:rFonts w:ascii="Times New Roman" w:hAnsi="Times New Roman" w:cs="Times New Roman"/>
          <w:sz w:val="24"/>
          <w:szCs w:val="24"/>
        </w:rPr>
        <w:t>s</w:t>
      </w:r>
      <w:r w:rsidR="006909A4" w:rsidRPr="00A90DF9">
        <w:rPr>
          <w:rFonts w:ascii="Times New Roman" w:hAnsi="Times New Roman" w:cs="Times New Roman"/>
          <w:sz w:val="24"/>
          <w:szCs w:val="24"/>
        </w:rPr>
        <w:t xml:space="preserve"> infrastructure, vehicles, plants, soil, pets, </w:t>
      </w:r>
      <w:r w:rsidR="00AD799A">
        <w:rPr>
          <w:rFonts w:ascii="Times New Roman" w:hAnsi="Times New Roman" w:cs="Times New Roman"/>
          <w:sz w:val="24"/>
          <w:szCs w:val="24"/>
        </w:rPr>
        <w:t xml:space="preserve">and </w:t>
      </w:r>
      <w:r w:rsidR="006909A4" w:rsidRPr="00A90DF9">
        <w:rPr>
          <w:rFonts w:ascii="Times New Roman" w:hAnsi="Times New Roman" w:cs="Times New Roman"/>
          <w:sz w:val="24"/>
          <w:szCs w:val="24"/>
        </w:rPr>
        <w:t>wildlife</w:t>
      </w:r>
      <w:r w:rsidR="00AD799A">
        <w:rPr>
          <w:rFonts w:ascii="Times New Roman" w:hAnsi="Times New Roman" w:cs="Times New Roman"/>
          <w:sz w:val="24"/>
          <w:szCs w:val="24"/>
        </w:rPr>
        <w:t>,</w:t>
      </w:r>
      <w:r w:rsidR="006909A4" w:rsidRPr="00A90DF9">
        <w:rPr>
          <w:rFonts w:ascii="Times New Roman" w:hAnsi="Times New Roman" w:cs="Times New Roman"/>
          <w:sz w:val="24"/>
          <w:szCs w:val="24"/>
        </w:rPr>
        <w:t xml:space="preserve"> as well as </w:t>
      </w:r>
      <w:r w:rsidR="00CB49F1">
        <w:rPr>
          <w:rFonts w:ascii="Times New Roman" w:hAnsi="Times New Roman" w:cs="Times New Roman"/>
          <w:sz w:val="24"/>
          <w:szCs w:val="24"/>
        </w:rPr>
        <w:t>impair</w:t>
      </w:r>
      <w:r w:rsidR="00AD799A">
        <w:rPr>
          <w:rFonts w:ascii="Times New Roman" w:hAnsi="Times New Roman" w:cs="Times New Roman"/>
          <w:sz w:val="24"/>
          <w:szCs w:val="24"/>
        </w:rPr>
        <w:t>s</w:t>
      </w:r>
      <w:r w:rsidR="00CB49F1">
        <w:rPr>
          <w:rFonts w:ascii="Times New Roman" w:hAnsi="Times New Roman" w:cs="Times New Roman"/>
          <w:sz w:val="24"/>
          <w:szCs w:val="24"/>
        </w:rPr>
        <w:t xml:space="preserve"> </w:t>
      </w:r>
      <w:r w:rsidR="006909A4" w:rsidRPr="00A90DF9">
        <w:rPr>
          <w:rFonts w:ascii="Times New Roman" w:hAnsi="Times New Roman" w:cs="Times New Roman"/>
          <w:sz w:val="24"/>
          <w:szCs w:val="24"/>
        </w:rPr>
        <w:t>groundwater and drinking water supplies. Once in the water, chloride becomes a permanent pollutant and continues to accumulate in the environment over time. The data show that salt concentrations are increas</w:t>
      </w:r>
      <w:r w:rsidR="00C44A19">
        <w:rPr>
          <w:rFonts w:ascii="Times New Roman" w:hAnsi="Times New Roman" w:cs="Times New Roman"/>
          <w:sz w:val="24"/>
          <w:szCs w:val="24"/>
        </w:rPr>
        <w:t>ing</w:t>
      </w:r>
      <w:r w:rsidR="006909A4" w:rsidRPr="00A90DF9">
        <w:rPr>
          <w:rFonts w:ascii="Times New Roman" w:hAnsi="Times New Roman" w:cs="Times New Roman"/>
          <w:sz w:val="24"/>
          <w:szCs w:val="24"/>
        </w:rPr>
        <w:t xml:space="preserve"> </w:t>
      </w:r>
      <w:r w:rsidR="00C44A19">
        <w:rPr>
          <w:rFonts w:ascii="Times New Roman" w:hAnsi="Times New Roman" w:cs="Times New Roman"/>
          <w:sz w:val="24"/>
          <w:szCs w:val="24"/>
        </w:rPr>
        <w:t>impairments to</w:t>
      </w:r>
      <w:r w:rsidR="006909A4" w:rsidRPr="00A90DF9">
        <w:rPr>
          <w:rFonts w:ascii="Times New Roman" w:hAnsi="Times New Roman" w:cs="Times New Roman"/>
          <w:sz w:val="24"/>
          <w:szCs w:val="24"/>
        </w:rPr>
        <w:t xml:space="preserve"> both surface waters and groundwater across the state.</w:t>
      </w:r>
    </w:p>
    <w:p w14:paraId="72867FB1" w14:textId="79867BEA" w:rsidR="006909A4" w:rsidRDefault="006909A4" w:rsidP="006909A4">
      <w:pPr>
        <w:ind w:left="720"/>
        <w:rPr>
          <w:rFonts w:ascii="Times New Roman" w:hAnsi="Times New Roman" w:cs="Times New Roman"/>
          <w:sz w:val="24"/>
          <w:szCs w:val="24"/>
        </w:rPr>
      </w:pPr>
      <w:r>
        <w:rPr>
          <w:rFonts w:ascii="Times New Roman" w:hAnsi="Times New Roman" w:cs="Times New Roman"/>
          <w:sz w:val="24"/>
          <w:szCs w:val="24"/>
        </w:rPr>
        <w:lastRenderedPageBreak/>
        <w:t>5</w:t>
      </w:r>
      <w:r w:rsidRPr="00F17AE4">
        <w:rPr>
          <w:rFonts w:ascii="Times New Roman" w:hAnsi="Times New Roman" w:cs="Times New Roman"/>
          <w:sz w:val="24"/>
          <w:szCs w:val="24"/>
        </w:rPr>
        <w:t xml:space="preserve">. </w:t>
      </w:r>
      <w:r w:rsidRPr="00EB42AF">
        <w:rPr>
          <w:rFonts w:ascii="Times New Roman" w:hAnsi="Times New Roman" w:cs="Times New Roman"/>
          <w:sz w:val="24"/>
          <w:szCs w:val="24"/>
          <w:u w:val="single"/>
        </w:rPr>
        <w:t>Priority setting to optimize outcomes</w:t>
      </w:r>
      <w:r>
        <w:rPr>
          <w:rFonts w:ascii="Times New Roman" w:hAnsi="Times New Roman" w:cs="Times New Roman"/>
          <w:sz w:val="24"/>
          <w:szCs w:val="24"/>
        </w:rPr>
        <w:t>.  Because consideration must be given to</w:t>
      </w:r>
      <w:r w:rsidR="00C44A19">
        <w:rPr>
          <w:rFonts w:ascii="Times New Roman" w:hAnsi="Times New Roman" w:cs="Times New Roman"/>
          <w:sz w:val="24"/>
          <w:szCs w:val="24"/>
        </w:rPr>
        <w:t xml:space="preserve"> all factors</w:t>
      </w:r>
      <w:r>
        <w:rPr>
          <w:rFonts w:ascii="Times New Roman" w:hAnsi="Times New Roman" w:cs="Times New Roman"/>
          <w:sz w:val="24"/>
          <w:szCs w:val="24"/>
        </w:rPr>
        <w:t xml:space="preserve">, it is necessary to set priorities for snow and ice management activities.  Considerations include, though are not limited to, </w:t>
      </w:r>
      <w:r w:rsidR="00A16675">
        <w:rPr>
          <w:rFonts w:ascii="Times New Roman" w:hAnsi="Times New Roman" w:cs="Times New Roman"/>
          <w:sz w:val="24"/>
          <w:szCs w:val="24"/>
        </w:rPr>
        <w:t>maintenance area</w:t>
      </w:r>
      <w:r>
        <w:rPr>
          <w:rFonts w:ascii="Times New Roman" w:hAnsi="Times New Roman" w:cs="Times New Roman"/>
          <w:sz w:val="24"/>
          <w:szCs w:val="24"/>
        </w:rPr>
        <w:t xml:space="preserve"> classification and vehicle use level, need for emergency vehicle access, areas of known safety risk, reported conditions, </w:t>
      </w:r>
      <w:r w:rsidR="00C44A19">
        <w:rPr>
          <w:rFonts w:ascii="Times New Roman" w:hAnsi="Times New Roman" w:cs="Times New Roman"/>
          <w:sz w:val="24"/>
          <w:szCs w:val="24"/>
        </w:rPr>
        <w:t xml:space="preserve">costs, </w:t>
      </w:r>
      <w:r>
        <w:rPr>
          <w:rFonts w:ascii="Times New Roman" w:hAnsi="Times New Roman" w:cs="Times New Roman"/>
          <w:sz w:val="24"/>
          <w:szCs w:val="24"/>
        </w:rPr>
        <w:t xml:space="preserve">and impact on the environment.  </w:t>
      </w:r>
    </w:p>
    <w:p w14:paraId="2CDD8ED5" w14:textId="708B8991" w:rsidR="00F17AE4" w:rsidRPr="00F17AE4" w:rsidRDefault="000B486D" w:rsidP="002B4367">
      <w:pPr>
        <w:ind w:left="720"/>
        <w:rPr>
          <w:rFonts w:ascii="Times New Roman" w:hAnsi="Times New Roman" w:cs="Times New Roman"/>
          <w:sz w:val="24"/>
          <w:szCs w:val="24"/>
        </w:rPr>
      </w:pPr>
      <w:r>
        <w:rPr>
          <w:rFonts w:ascii="Times New Roman" w:hAnsi="Times New Roman" w:cs="Times New Roman"/>
          <w:sz w:val="24"/>
          <w:szCs w:val="24"/>
        </w:rPr>
        <w:t>6</w:t>
      </w:r>
      <w:r w:rsidR="00F17AE4" w:rsidRPr="00F17AE4">
        <w:rPr>
          <w:rFonts w:ascii="Times New Roman" w:hAnsi="Times New Roman" w:cs="Times New Roman"/>
          <w:sz w:val="24"/>
          <w:szCs w:val="24"/>
        </w:rPr>
        <w:t xml:space="preserve">. </w:t>
      </w:r>
      <w:r w:rsidR="006909A4">
        <w:rPr>
          <w:rFonts w:ascii="Times New Roman" w:hAnsi="Times New Roman" w:cs="Times New Roman"/>
          <w:sz w:val="24"/>
          <w:szCs w:val="24"/>
          <w:u w:val="single"/>
        </w:rPr>
        <w:t>Management/professional</w:t>
      </w:r>
      <w:r w:rsidR="000C1578" w:rsidRPr="00EB42AF">
        <w:rPr>
          <w:rFonts w:ascii="Times New Roman" w:hAnsi="Times New Roman" w:cs="Times New Roman"/>
          <w:sz w:val="24"/>
          <w:szCs w:val="24"/>
          <w:u w:val="single"/>
        </w:rPr>
        <w:t>/technical judgment</w:t>
      </w:r>
      <w:r w:rsidR="000C1578">
        <w:rPr>
          <w:rFonts w:ascii="Times New Roman" w:hAnsi="Times New Roman" w:cs="Times New Roman"/>
          <w:sz w:val="24"/>
          <w:szCs w:val="24"/>
        </w:rPr>
        <w:t xml:space="preserve">.  Policies and practices rest on </w:t>
      </w:r>
      <w:r w:rsidR="006909A4">
        <w:rPr>
          <w:rFonts w:ascii="Times New Roman" w:hAnsi="Times New Roman" w:cs="Times New Roman"/>
          <w:sz w:val="24"/>
          <w:szCs w:val="24"/>
        </w:rPr>
        <w:t>management, professional,</w:t>
      </w:r>
      <w:r w:rsidR="000C1578">
        <w:rPr>
          <w:rFonts w:ascii="Times New Roman" w:hAnsi="Times New Roman" w:cs="Times New Roman"/>
          <w:sz w:val="24"/>
          <w:szCs w:val="24"/>
        </w:rPr>
        <w:t xml:space="preserve"> and technical knowledge</w:t>
      </w:r>
      <w:r w:rsidR="00EB42AF">
        <w:rPr>
          <w:rFonts w:ascii="Times New Roman" w:hAnsi="Times New Roman" w:cs="Times New Roman"/>
          <w:sz w:val="24"/>
          <w:szCs w:val="24"/>
        </w:rPr>
        <w:t>, on prevailing weather and travel conditions</w:t>
      </w:r>
      <w:r w:rsidR="000C1578">
        <w:rPr>
          <w:rFonts w:ascii="Times New Roman" w:hAnsi="Times New Roman" w:cs="Times New Roman"/>
          <w:sz w:val="24"/>
          <w:szCs w:val="24"/>
        </w:rPr>
        <w:t xml:space="preserve"> and on</w:t>
      </w:r>
      <w:r w:rsidR="00EB42AF">
        <w:rPr>
          <w:rFonts w:ascii="Times New Roman" w:hAnsi="Times New Roman" w:cs="Times New Roman"/>
          <w:sz w:val="24"/>
          <w:szCs w:val="24"/>
        </w:rPr>
        <w:t xml:space="preserve"> other</w:t>
      </w:r>
      <w:r w:rsidR="000C1578">
        <w:rPr>
          <w:rFonts w:ascii="Times New Roman" w:hAnsi="Times New Roman" w:cs="Times New Roman"/>
          <w:sz w:val="24"/>
          <w:szCs w:val="24"/>
        </w:rPr>
        <w:t xml:space="preserve"> circumstances that operators encounter.  </w:t>
      </w:r>
      <w:r w:rsidR="00EB42AF">
        <w:rPr>
          <w:rFonts w:ascii="Times New Roman" w:hAnsi="Times New Roman" w:cs="Times New Roman"/>
          <w:sz w:val="24"/>
          <w:szCs w:val="24"/>
        </w:rPr>
        <w:t xml:space="preserve">As to important </w:t>
      </w:r>
      <w:r w:rsidR="000C1578">
        <w:rPr>
          <w:rFonts w:ascii="Times New Roman" w:hAnsi="Times New Roman" w:cs="Times New Roman"/>
          <w:sz w:val="24"/>
          <w:szCs w:val="24"/>
        </w:rPr>
        <w:t>policy elements, th</w:t>
      </w:r>
      <w:r w:rsidR="00EB42AF">
        <w:rPr>
          <w:rFonts w:ascii="Times New Roman" w:hAnsi="Times New Roman" w:cs="Times New Roman"/>
          <w:sz w:val="24"/>
          <w:szCs w:val="24"/>
        </w:rPr>
        <w:t xml:space="preserve">e </w:t>
      </w:r>
      <w:r w:rsidR="00EB42AF" w:rsidRPr="00A91170">
        <w:rPr>
          <w:rFonts w:ascii="Times New Roman" w:hAnsi="Times New Roman" w:cs="Times New Roman"/>
          <w:b/>
          <w:sz w:val="24"/>
          <w:szCs w:val="24"/>
        </w:rPr>
        <w:t>[Council/Board]</w:t>
      </w:r>
      <w:r w:rsidR="000C1578">
        <w:rPr>
          <w:rFonts w:ascii="Times New Roman" w:hAnsi="Times New Roman" w:cs="Times New Roman"/>
          <w:sz w:val="24"/>
          <w:szCs w:val="24"/>
        </w:rPr>
        <w:t xml:space="preserve"> cannot state a policy but instead must delegate the authority to establish and adjust th</w:t>
      </w:r>
      <w:r w:rsidR="00EB42AF">
        <w:rPr>
          <w:rFonts w:ascii="Times New Roman" w:hAnsi="Times New Roman" w:cs="Times New Roman"/>
          <w:sz w:val="24"/>
          <w:szCs w:val="24"/>
        </w:rPr>
        <w:t>e</w:t>
      </w:r>
      <w:r w:rsidR="000C1578">
        <w:rPr>
          <w:rFonts w:ascii="Times New Roman" w:hAnsi="Times New Roman" w:cs="Times New Roman"/>
          <w:sz w:val="24"/>
          <w:szCs w:val="24"/>
        </w:rPr>
        <w:t xml:space="preserve"> policy to </w:t>
      </w:r>
      <w:r w:rsidR="006909A4">
        <w:rPr>
          <w:rFonts w:ascii="Times New Roman" w:hAnsi="Times New Roman" w:cs="Times New Roman"/>
          <w:sz w:val="24"/>
          <w:szCs w:val="24"/>
        </w:rPr>
        <w:t xml:space="preserve">the professional judgment of </w:t>
      </w:r>
      <w:r w:rsidR="000C1578">
        <w:rPr>
          <w:rFonts w:ascii="Times New Roman" w:hAnsi="Times New Roman" w:cs="Times New Roman"/>
          <w:sz w:val="24"/>
          <w:szCs w:val="24"/>
        </w:rPr>
        <w:t xml:space="preserve">appropriate </w:t>
      </w:r>
      <w:r w:rsidR="000C1578" w:rsidRPr="00A91170">
        <w:rPr>
          <w:rFonts w:ascii="Times New Roman" w:hAnsi="Times New Roman" w:cs="Times New Roman"/>
          <w:b/>
          <w:sz w:val="24"/>
          <w:szCs w:val="24"/>
        </w:rPr>
        <w:t>[</w:t>
      </w:r>
      <w:r w:rsidR="005C4265" w:rsidRPr="00A91170">
        <w:rPr>
          <w:rFonts w:ascii="Times New Roman" w:hAnsi="Times New Roman" w:cs="Times New Roman"/>
          <w:b/>
          <w:sz w:val="24"/>
          <w:szCs w:val="24"/>
        </w:rPr>
        <w:t>C</w:t>
      </w:r>
      <w:r w:rsidR="000C1578" w:rsidRPr="00A91170">
        <w:rPr>
          <w:rFonts w:ascii="Times New Roman" w:hAnsi="Times New Roman" w:cs="Times New Roman"/>
          <w:b/>
          <w:sz w:val="24"/>
          <w:szCs w:val="24"/>
        </w:rPr>
        <w:t>ity/</w:t>
      </w:r>
      <w:r w:rsidR="005C4265" w:rsidRPr="00A91170">
        <w:rPr>
          <w:rFonts w:ascii="Times New Roman" w:hAnsi="Times New Roman" w:cs="Times New Roman"/>
          <w:b/>
          <w:sz w:val="24"/>
          <w:szCs w:val="24"/>
        </w:rPr>
        <w:t>C</w:t>
      </w:r>
      <w:r w:rsidR="000C1578" w:rsidRPr="00A91170">
        <w:rPr>
          <w:rFonts w:ascii="Times New Roman" w:hAnsi="Times New Roman" w:cs="Times New Roman"/>
          <w:b/>
          <w:sz w:val="24"/>
          <w:szCs w:val="24"/>
        </w:rPr>
        <w:t xml:space="preserve">ounty] </w:t>
      </w:r>
      <w:r w:rsidR="000C1578">
        <w:rPr>
          <w:rFonts w:ascii="Times New Roman" w:hAnsi="Times New Roman" w:cs="Times New Roman"/>
          <w:sz w:val="24"/>
          <w:szCs w:val="24"/>
        </w:rPr>
        <w:t>personnel.</w:t>
      </w:r>
    </w:p>
    <w:p w14:paraId="4ABD39A6" w14:textId="34296D5F" w:rsidR="000F68CC" w:rsidRDefault="000B486D" w:rsidP="000F68CC">
      <w:pPr>
        <w:ind w:left="720"/>
        <w:rPr>
          <w:rFonts w:ascii="Times New Roman" w:hAnsi="Times New Roman" w:cs="Times New Roman"/>
          <w:sz w:val="24"/>
          <w:szCs w:val="24"/>
        </w:rPr>
      </w:pPr>
      <w:r>
        <w:rPr>
          <w:rFonts w:ascii="Times New Roman" w:hAnsi="Times New Roman" w:cs="Times New Roman"/>
          <w:sz w:val="24"/>
          <w:szCs w:val="24"/>
        </w:rPr>
        <w:t>7</w:t>
      </w:r>
      <w:r w:rsidR="00F17AE4" w:rsidRPr="00F17AE4">
        <w:rPr>
          <w:rFonts w:ascii="Times New Roman" w:hAnsi="Times New Roman" w:cs="Times New Roman"/>
          <w:sz w:val="24"/>
          <w:szCs w:val="24"/>
        </w:rPr>
        <w:t xml:space="preserve">. </w:t>
      </w:r>
      <w:r w:rsidR="00F17AE4" w:rsidRPr="00EB42AF">
        <w:rPr>
          <w:rFonts w:ascii="Times New Roman" w:hAnsi="Times New Roman" w:cs="Times New Roman"/>
          <w:sz w:val="24"/>
          <w:szCs w:val="24"/>
          <w:u w:val="single"/>
        </w:rPr>
        <w:t>Need for adaptability</w:t>
      </w:r>
      <w:r w:rsidR="000C1578">
        <w:rPr>
          <w:rFonts w:ascii="Times New Roman" w:hAnsi="Times New Roman" w:cs="Times New Roman"/>
          <w:sz w:val="24"/>
          <w:szCs w:val="24"/>
        </w:rPr>
        <w:t xml:space="preserve">.  Particularly with respect to effectiveness, cost and environmental consequences, snow and ice management is a realm of innovation.  It is important that </w:t>
      </w:r>
      <w:r w:rsidR="000C1578" w:rsidRPr="00A91170">
        <w:rPr>
          <w:rFonts w:ascii="Times New Roman" w:hAnsi="Times New Roman" w:cs="Times New Roman"/>
          <w:b/>
          <w:sz w:val="24"/>
          <w:szCs w:val="24"/>
        </w:rPr>
        <w:t>[City/County]</w:t>
      </w:r>
      <w:r w:rsidR="000C1578">
        <w:rPr>
          <w:rFonts w:ascii="Times New Roman" w:hAnsi="Times New Roman" w:cs="Times New Roman"/>
          <w:sz w:val="24"/>
          <w:szCs w:val="24"/>
        </w:rPr>
        <w:t xml:space="preserve"> policy </w:t>
      </w:r>
      <w:r w:rsidR="002E230B">
        <w:rPr>
          <w:rFonts w:ascii="Times New Roman" w:hAnsi="Times New Roman" w:cs="Times New Roman"/>
          <w:sz w:val="24"/>
          <w:szCs w:val="24"/>
        </w:rPr>
        <w:t>allow</w:t>
      </w:r>
      <w:r w:rsidR="000C1578">
        <w:rPr>
          <w:rFonts w:ascii="Times New Roman" w:hAnsi="Times New Roman" w:cs="Times New Roman"/>
          <w:sz w:val="24"/>
          <w:szCs w:val="24"/>
        </w:rPr>
        <w:t xml:space="preserve"> for</w:t>
      </w:r>
      <w:r w:rsidR="002B4367">
        <w:rPr>
          <w:rFonts w:ascii="Times New Roman" w:hAnsi="Times New Roman" w:cs="Times New Roman"/>
          <w:sz w:val="24"/>
          <w:szCs w:val="24"/>
        </w:rPr>
        <w:t xml:space="preserve"> personnel to maintain</w:t>
      </w:r>
      <w:r w:rsidR="000C1578">
        <w:rPr>
          <w:rFonts w:ascii="Times New Roman" w:hAnsi="Times New Roman" w:cs="Times New Roman"/>
          <w:sz w:val="24"/>
          <w:szCs w:val="24"/>
        </w:rPr>
        <w:t xml:space="preserve"> awareness of developments and </w:t>
      </w:r>
      <w:r w:rsidR="002B4367">
        <w:rPr>
          <w:rFonts w:ascii="Times New Roman" w:hAnsi="Times New Roman" w:cs="Times New Roman"/>
          <w:sz w:val="24"/>
          <w:szCs w:val="24"/>
        </w:rPr>
        <w:t xml:space="preserve">allow for practices to be </w:t>
      </w:r>
      <w:r w:rsidR="000C1578">
        <w:rPr>
          <w:rFonts w:ascii="Times New Roman" w:hAnsi="Times New Roman" w:cs="Times New Roman"/>
          <w:sz w:val="24"/>
          <w:szCs w:val="24"/>
        </w:rPr>
        <w:t>adjust</w:t>
      </w:r>
      <w:r w:rsidR="002B4367">
        <w:rPr>
          <w:rFonts w:ascii="Times New Roman" w:hAnsi="Times New Roman" w:cs="Times New Roman"/>
          <w:sz w:val="24"/>
          <w:szCs w:val="24"/>
        </w:rPr>
        <w:t>ed</w:t>
      </w:r>
      <w:r w:rsidR="000C1578">
        <w:rPr>
          <w:rFonts w:ascii="Times New Roman" w:hAnsi="Times New Roman" w:cs="Times New Roman"/>
          <w:sz w:val="24"/>
          <w:szCs w:val="24"/>
        </w:rPr>
        <w:t xml:space="preserve"> as appropriate. </w:t>
      </w:r>
      <w:r w:rsidR="000F68CC">
        <w:rPr>
          <w:rFonts w:ascii="Times New Roman" w:hAnsi="Times New Roman" w:cs="Times New Roman"/>
          <w:sz w:val="24"/>
          <w:szCs w:val="24"/>
        </w:rPr>
        <w:t xml:space="preserve">The public must practice due care given the continuously changing hazards presented by natural snow and ice concerns </w:t>
      </w:r>
    </w:p>
    <w:p w14:paraId="7C6834D2" w14:textId="46D5D071" w:rsidR="00F17AE4" w:rsidRPr="00F17AE4" w:rsidRDefault="002B4367" w:rsidP="00F17AE4">
      <w:pPr>
        <w:rPr>
          <w:rFonts w:ascii="Times New Roman" w:hAnsi="Times New Roman" w:cs="Times New Roman"/>
          <w:sz w:val="24"/>
          <w:szCs w:val="24"/>
        </w:rPr>
      </w:pPr>
      <w:r>
        <w:rPr>
          <w:rFonts w:ascii="Times New Roman" w:hAnsi="Times New Roman" w:cs="Times New Roman"/>
          <w:sz w:val="24"/>
          <w:szCs w:val="24"/>
        </w:rPr>
        <w:t xml:space="preserve">The policies stated in this document, as well as </w:t>
      </w:r>
      <w:r w:rsidR="00A041DB">
        <w:rPr>
          <w:rFonts w:ascii="Times New Roman" w:hAnsi="Times New Roman" w:cs="Times New Roman"/>
          <w:sz w:val="24"/>
          <w:szCs w:val="24"/>
        </w:rPr>
        <w:t>any</w:t>
      </w:r>
      <w:r>
        <w:rPr>
          <w:rFonts w:ascii="Times New Roman" w:hAnsi="Times New Roman" w:cs="Times New Roman"/>
          <w:sz w:val="24"/>
          <w:szCs w:val="24"/>
        </w:rPr>
        <w:t xml:space="preserve"> delegations of authority </w:t>
      </w:r>
      <w:r w:rsidR="00241C5B">
        <w:rPr>
          <w:rFonts w:ascii="Times New Roman" w:hAnsi="Times New Roman" w:cs="Times New Roman"/>
          <w:sz w:val="24"/>
          <w:szCs w:val="24"/>
        </w:rPr>
        <w:t>to set</w:t>
      </w:r>
      <w:r>
        <w:rPr>
          <w:rFonts w:ascii="Times New Roman" w:hAnsi="Times New Roman" w:cs="Times New Roman"/>
          <w:sz w:val="24"/>
          <w:szCs w:val="24"/>
        </w:rPr>
        <w:t xml:space="preserve"> subordinate </w:t>
      </w:r>
      <w:r w:rsidR="00241C5B">
        <w:rPr>
          <w:rFonts w:ascii="Times New Roman" w:hAnsi="Times New Roman" w:cs="Times New Roman"/>
          <w:sz w:val="24"/>
          <w:szCs w:val="24"/>
        </w:rPr>
        <w:t>polici</w:t>
      </w:r>
      <w:r>
        <w:rPr>
          <w:rFonts w:ascii="Times New Roman" w:hAnsi="Times New Roman" w:cs="Times New Roman"/>
          <w:sz w:val="24"/>
          <w:szCs w:val="24"/>
        </w:rPr>
        <w:t>es, rest on an assessment and balancing of these considerations.</w:t>
      </w:r>
      <w:r w:rsidR="00AA3C37">
        <w:rPr>
          <w:rFonts w:ascii="Times New Roman" w:hAnsi="Times New Roman" w:cs="Times New Roman"/>
          <w:sz w:val="24"/>
          <w:szCs w:val="24"/>
        </w:rPr>
        <w:t xml:space="preserve">  It </w:t>
      </w:r>
      <w:r w:rsidR="00241C5B">
        <w:rPr>
          <w:rFonts w:ascii="Times New Roman" w:hAnsi="Times New Roman" w:cs="Times New Roman"/>
          <w:sz w:val="24"/>
          <w:szCs w:val="24"/>
        </w:rPr>
        <w:t>is</w:t>
      </w:r>
      <w:r w:rsidR="00AA3C37">
        <w:rPr>
          <w:rFonts w:ascii="Times New Roman" w:hAnsi="Times New Roman" w:cs="Times New Roman"/>
          <w:sz w:val="24"/>
          <w:szCs w:val="24"/>
        </w:rPr>
        <w:t xml:space="preserve"> not possible or practicable for snow and ice to be fully removed from all surfaces or prevented from accumulating on surfaces.  The </w:t>
      </w:r>
      <w:r w:rsidR="00AA3C37" w:rsidRPr="00A91170">
        <w:rPr>
          <w:rFonts w:ascii="Times New Roman" w:hAnsi="Times New Roman" w:cs="Times New Roman"/>
          <w:b/>
          <w:sz w:val="24"/>
          <w:szCs w:val="24"/>
        </w:rPr>
        <w:t>[City/County]</w:t>
      </w:r>
      <w:r w:rsidR="00AA3C37" w:rsidRPr="00F17AE4">
        <w:rPr>
          <w:rFonts w:ascii="Times New Roman" w:hAnsi="Times New Roman" w:cs="Times New Roman"/>
          <w:sz w:val="24"/>
          <w:szCs w:val="24"/>
        </w:rPr>
        <w:t xml:space="preserve"> </w:t>
      </w:r>
      <w:r w:rsidR="00AA3C37">
        <w:rPr>
          <w:rFonts w:ascii="Times New Roman" w:hAnsi="Times New Roman" w:cs="Times New Roman"/>
          <w:sz w:val="24"/>
          <w:szCs w:val="24"/>
        </w:rPr>
        <w:t xml:space="preserve">encourages and </w:t>
      </w:r>
      <w:r>
        <w:rPr>
          <w:rFonts w:ascii="Times New Roman" w:hAnsi="Times New Roman" w:cs="Times New Roman"/>
          <w:sz w:val="24"/>
          <w:szCs w:val="24"/>
        </w:rPr>
        <w:t>expect</w:t>
      </w:r>
      <w:r w:rsidR="00AA3C37">
        <w:rPr>
          <w:rFonts w:ascii="Times New Roman" w:hAnsi="Times New Roman" w:cs="Times New Roman"/>
          <w:sz w:val="24"/>
          <w:szCs w:val="24"/>
        </w:rPr>
        <w:t xml:space="preserve">s </w:t>
      </w:r>
      <w:r>
        <w:rPr>
          <w:rFonts w:ascii="Times New Roman" w:hAnsi="Times New Roman" w:cs="Times New Roman"/>
          <w:sz w:val="24"/>
          <w:szCs w:val="24"/>
        </w:rPr>
        <w:t xml:space="preserve">that </w:t>
      </w:r>
      <w:r w:rsidRPr="00A91170">
        <w:rPr>
          <w:rFonts w:ascii="Times New Roman" w:hAnsi="Times New Roman" w:cs="Times New Roman"/>
          <w:b/>
          <w:sz w:val="24"/>
          <w:szCs w:val="24"/>
        </w:rPr>
        <w:t>[</w:t>
      </w:r>
      <w:r w:rsidR="005C4265" w:rsidRPr="00A91170">
        <w:rPr>
          <w:rFonts w:ascii="Times New Roman" w:hAnsi="Times New Roman" w:cs="Times New Roman"/>
          <w:b/>
          <w:sz w:val="24"/>
          <w:szCs w:val="24"/>
        </w:rPr>
        <w:t>C</w:t>
      </w:r>
      <w:r w:rsidRPr="00A91170">
        <w:rPr>
          <w:rFonts w:ascii="Times New Roman" w:hAnsi="Times New Roman" w:cs="Times New Roman"/>
          <w:b/>
          <w:sz w:val="24"/>
          <w:szCs w:val="24"/>
        </w:rPr>
        <w:t>ity/</w:t>
      </w:r>
      <w:r w:rsidR="005C4265" w:rsidRPr="00A91170">
        <w:rPr>
          <w:rFonts w:ascii="Times New Roman" w:hAnsi="Times New Roman" w:cs="Times New Roman"/>
          <w:b/>
          <w:sz w:val="24"/>
          <w:szCs w:val="24"/>
        </w:rPr>
        <w:t>C</w:t>
      </w:r>
      <w:r w:rsidRPr="00A91170">
        <w:rPr>
          <w:rFonts w:ascii="Times New Roman" w:hAnsi="Times New Roman" w:cs="Times New Roman"/>
          <w:b/>
          <w:sz w:val="24"/>
          <w:szCs w:val="24"/>
        </w:rPr>
        <w:t>ounty]</w:t>
      </w:r>
      <w:r>
        <w:rPr>
          <w:rFonts w:ascii="Times New Roman" w:hAnsi="Times New Roman" w:cs="Times New Roman"/>
          <w:sz w:val="24"/>
          <w:szCs w:val="24"/>
        </w:rPr>
        <w:t xml:space="preserve"> residents and other members of the traveling public will </w:t>
      </w:r>
      <w:proofErr w:type="gramStart"/>
      <w:r>
        <w:rPr>
          <w:rFonts w:ascii="Times New Roman" w:hAnsi="Times New Roman" w:cs="Times New Roman"/>
          <w:sz w:val="24"/>
          <w:szCs w:val="24"/>
        </w:rPr>
        <w:t>at all times</w:t>
      </w:r>
      <w:proofErr w:type="gramEnd"/>
      <w:r>
        <w:rPr>
          <w:rFonts w:ascii="Times New Roman" w:hAnsi="Times New Roman" w:cs="Times New Roman"/>
          <w:sz w:val="24"/>
          <w:szCs w:val="24"/>
        </w:rPr>
        <w:t xml:space="preserve"> conduct their activities mindful of conditions</w:t>
      </w:r>
      <w:r w:rsidR="00AA3C37">
        <w:rPr>
          <w:rFonts w:ascii="Times New Roman" w:hAnsi="Times New Roman" w:cs="Times New Roman"/>
          <w:sz w:val="24"/>
          <w:szCs w:val="24"/>
        </w:rPr>
        <w:t>, hazards</w:t>
      </w:r>
      <w:r w:rsidR="00FC3CD3">
        <w:rPr>
          <w:rFonts w:ascii="Times New Roman" w:hAnsi="Times New Roman" w:cs="Times New Roman"/>
          <w:sz w:val="24"/>
          <w:szCs w:val="24"/>
        </w:rPr>
        <w:t>,</w:t>
      </w:r>
      <w:r>
        <w:rPr>
          <w:rFonts w:ascii="Times New Roman" w:hAnsi="Times New Roman" w:cs="Times New Roman"/>
          <w:sz w:val="24"/>
          <w:szCs w:val="24"/>
        </w:rPr>
        <w:t xml:space="preserve"> and what is necessary to remain safe. </w:t>
      </w:r>
    </w:p>
    <w:p w14:paraId="44BF68DB" w14:textId="77777777" w:rsidR="007D6AC2" w:rsidRPr="00241C5B" w:rsidRDefault="007D6AC2" w:rsidP="007D6AC2">
      <w:pPr>
        <w:rPr>
          <w:rFonts w:ascii="Times New Roman" w:hAnsi="Times New Roman" w:cs="Times New Roman"/>
          <w:b/>
          <w:sz w:val="24"/>
          <w:szCs w:val="24"/>
        </w:rPr>
      </w:pPr>
      <w:r w:rsidRPr="00241C5B">
        <w:rPr>
          <w:rFonts w:ascii="Times New Roman" w:hAnsi="Times New Roman" w:cs="Times New Roman"/>
          <w:b/>
          <w:sz w:val="24"/>
          <w:szCs w:val="24"/>
        </w:rPr>
        <w:t>B</w:t>
      </w:r>
      <w:r w:rsidR="00F17AE4" w:rsidRPr="00241C5B">
        <w:rPr>
          <w:rFonts w:ascii="Times New Roman" w:hAnsi="Times New Roman" w:cs="Times New Roman"/>
          <w:b/>
          <w:sz w:val="24"/>
          <w:szCs w:val="24"/>
        </w:rPr>
        <w:t>.</w:t>
      </w:r>
      <w:r w:rsidRPr="00241C5B">
        <w:rPr>
          <w:rFonts w:ascii="Times New Roman" w:hAnsi="Times New Roman" w:cs="Times New Roman"/>
          <w:b/>
          <w:sz w:val="24"/>
          <w:szCs w:val="24"/>
        </w:rPr>
        <w:t xml:space="preserve"> Snow and Ice Management Priorities</w:t>
      </w:r>
    </w:p>
    <w:p w14:paraId="7E266A1A" w14:textId="6CB9BDA8" w:rsidR="007D6AC2" w:rsidRDefault="007D6AC2" w:rsidP="007D6AC2">
      <w:pPr>
        <w:rPr>
          <w:rFonts w:ascii="Times New Roman" w:hAnsi="Times New Roman" w:cs="Times New Roman"/>
          <w:sz w:val="24"/>
          <w:szCs w:val="24"/>
        </w:rPr>
      </w:pPr>
      <w:r w:rsidRPr="00F17AE4">
        <w:rPr>
          <w:rFonts w:ascii="Times New Roman" w:hAnsi="Times New Roman" w:cs="Times New Roman"/>
          <w:sz w:val="24"/>
          <w:szCs w:val="24"/>
        </w:rPr>
        <w:t xml:space="preserve">The </w:t>
      </w:r>
      <w:r w:rsidRPr="00A91170">
        <w:rPr>
          <w:rFonts w:ascii="Times New Roman" w:hAnsi="Times New Roman" w:cs="Times New Roman"/>
          <w:b/>
          <w:sz w:val="24"/>
          <w:szCs w:val="24"/>
        </w:rPr>
        <w:t>[City/County]</w:t>
      </w:r>
      <w:r w:rsidRPr="00F17AE4">
        <w:rPr>
          <w:rFonts w:ascii="Times New Roman" w:hAnsi="Times New Roman" w:cs="Times New Roman"/>
          <w:sz w:val="24"/>
          <w:szCs w:val="24"/>
        </w:rPr>
        <w:t xml:space="preserve"> </w:t>
      </w:r>
      <w:r>
        <w:rPr>
          <w:rFonts w:ascii="Times New Roman" w:hAnsi="Times New Roman" w:cs="Times New Roman"/>
          <w:sz w:val="24"/>
          <w:szCs w:val="24"/>
        </w:rPr>
        <w:t>differentiates</w:t>
      </w:r>
      <w:r w:rsidRPr="00F17AE4">
        <w:rPr>
          <w:rFonts w:ascii="Times New Roman" w:hAnsi="Times New Roman" w:cs="Times New Roman"/>
          <w:sz w:val="24"/>
          <w:szCs w:val="24"/>
        </w:rPr>
        <w:t xml:space="preserve"> </w:t>
      </w:r>
      <w:r>
        <w:rPr>
          <w:rFonts w:ascii="Times New Roman" w:hAnsi="Times New Roman" w:cs="Times New Roman"/>
          <w:sz w:val="24"/>
          <w:szCs w:val="24"/>
        </w:rPr>
        <w:t>among</w:t>
      </w:r>
      <w:r w:rsidRPr="00F17AE4">
        <w:rPr>
          <w:rFonts w:ascii="Times New Roman" w:hAnsi="Times New Roman" w:cs="Times New Roman"/>
          <w:sz w:val="24"/>
          <w:szCs w:val="24"/>
        </w:rPr>
        <w:t xml:space="preserve"> </w:t>
      </w:r>
      <w:r w:rsidR="00C44A19">
        <w:rPr>
          <w:rFonts w:ascii="Times New Roman" w:hAnsi="Times New Roman" w:cs="Times New Roman"/>
          <w:sz w:val="24"/>
          <w:szCs w:val="24"/>
        </w:rPr>
        <w:t>maintenance areas</w:t>
      </w:r>
      <w:r w:rsidRPr="00F17AE4">
        <w:rPr>
          <w:rFonts w:ascii="Times New Roman" w:hAnsi="Times New Roman" w:cs="Times New Roman"/>
          <w:sz w:val="24"/>
          <w:szCs w:val="24"/>
        </w:rPr>
        <w:t xml:space="preserve"> based on </w:t>
      </w:r>
      <w:r w:rsidR="000F68CC">
        <w:rPr>
          <w:rFonts w:ascii="Times New Roman" w:hAnsi="Times New Roman" w:cs="Times New Roman"/>
          <w:sz w:val="24"/>
          <w:szCs w:val="24"/>
        </w:rPr>
        <w:t xml:space="preserve">a variety of factors, including </w:t>
      </w:r>
      <w:r w:rsidRPr="00F17AE4">
        <w:rPr>
          <w:rFonts w:ascii="Times New Roman" w:hAnsi="Times New Roman" w:cs="Times New Roman"/>
          <w:sz w:val="24"/>
          <w:szCs w:val="24"/>
        </w:rPr>
        <w:t>traffic volume</w:t>
      </w:r>
      <w:r w:rsidR="00A06F3B">
        <w:rPr>
          <w:rFonts w:ascii="Times New Roman" w:hAnsi="Times New Roman" w:cs="Times New Roman"/>
          <w:sz w:val="24"/>
          <w:szCs w:val="24"/>
        </w:rPr>
        <w:t xml:space="preserve"> and location (e.g., business district)</w:t>
      </w:r>
      <w:r w:rsidRPr="00F17AE4">
        <w:rPr>
          <w:rFonts w:ascii="Times New Roman" w:hAnsi="Times New Roman" w:cs="Times New Roman"/>
          <w:sz w:val="24"/>
          <w:szCs w:val="24"/>
        </w:rPr>
        <w:t xml:space="preserve">. The established </w:t>
      </w:r>
      <w:r w:rsidRPr="00A91170">
        <w:rPr>
          <w:rFonts w:ascii="Times New Roman" w:hAnsi="Times New Roman" w:cs="Times New Roman"/>
          <w:b/>
          <w:sz w:val="24"/>
          <w:szCs w:val="24"/>
        </w:rPr>
        <w:t xml:space="preserve">[City/County] </w:t>
      </w:r>
      <w:r w:rsidRPr="00F17AE4">
        <w:rPr>
          <w:rFonts w:ascii="Times New Roman" w:hAnsi="Times New Roman" w:cs="Times New Roman"/>
          <w:sz w:val="24"/>
          <w:szCs w:val="24"/>
        </w:rPr>
        <w:t>priorit</w:t>
      </w:r>
      <w:r>
        <w:rPr>
          <w:rFonts w:ascii="Times New Roman" w:hAnsi="Times New Roman" w:cs="Times New Roman"/>
          <w:sz w:val="24"/>
          <w:szCs w:val="24"/>
        </w:rPr>
        <w:t>y is</w:t>
      </w:r>
      <w:r w:rsidRPr="00F17AE4">
        <w:rPr>
          <w:rFonts w:ascii="Times New Roman" w:hAnsi="Times New Roman" w:cs="Times New Roman"/>
          <w:sz w:val="24"/>
          <w:szCs w:val="24"/>
        </w:rPr>
        <w:t xml:space="preserve"> as follows:</w:t>
      </w:r>
    </w:p>
    <w:p w14:paraId="22C171C4" w14:textId="1B97B86B" w:rsidR="00A06F3B" w:rsidRDefault="00A06F3B" w:rsidP="007D6AC2">
      <w:pPr>
        <w:rPr>
          <w:rFonts w:ascii="Times New Roman" w:hAnsi="Times New Roman" w:cs="Times New Roman"/>
          <w:b/>
          <w:i/>
          <w:sz w:val="24"/>
          <w:szCs w:val="24"/>
        </w:rPr>
      </w:pPr>
      <w:r w:rsidRPr="00A91170">
        <w:rPr>
          <w:rFonts w:ascii="Times New Roman" w:hAnsi="Times New Roman" w:cs="Times New Roman"/>
          <w:b/>
          <w:i/>
          <w:sz w:val="24"/>
          <w:szCs w:val="24"/>
        </w:rPr>
        <w:sym w:font="Symbol" w:char="F05B"/>
      </w:r>
      <w:r w:rsidRPr="00A91170">
        <w:rPr>
          <w:rFonts w:ascii="Times New Roman" w:hAnsi="Times New Roman" w:cs="Times New Roman"/>
          <w:b/>
          <w:i/>
          <w:sz w:val="24"/>
          <w:szCs w:val="24"/>
        </w:rPr>
        <w:t xml:space="preserve">Insert City/County “level of service” </w:t>
      </w:r>
      <w:proofErr w:type="gramStart"/>
      <w:r w:rsidRPr="00A91170">
        <w:rPr>
          <w:rFonts w:ascii="Times New Roman" w:hAnsi="Times New Roman" w:cs="Times New Roman"/>
          <w:b/>
          <w:i/>
          <w:sz w:val="24"/>
          <w:szCs w:val="24"/>
        </w:rPr>
        <w:t>chart, or</w:t>
      </w:r>
      <w:proofErr w:type="gramEnd"/>
      <w:r w:rsidRPr="00A91170">
        <w:rPr>
          <w:rFonts w:ascii="Times New Roman" w:hAnsi="Times New Roman" w:cs="Times New Roman"/>
          <w:b/>
          <w:i/>
          <w:sz w:val="24"/>
          <w:szCs w:val="24"/>
        </w:rPr>
        <w:t xml:space="preserve"> use default chart below</w:t>
      </w:r>
      <w:r w:rsidR="00E64152" w:rsidRPr="00A91170">
        <w:rPr>
          <w:rFonts w:ascii="Times New Roman" w:hAnsi="Times New Roman" w:cs="Times New Roman"/>
          <w:b/>
          <w:i/>
          <w:sz w:val="24"/>
          <w:szCs w:val="24"/>
        </w:rPr>
        <w:t>.</w:t>
      </w:r>
      <w:r w:rsidR="002B2970" w:rsidRPr="002B2970">
        <w:rPr>
          <w:rFonts w:ascii="Times New Roman" w:hAnsi="Times New Roman" w:cs="Times New Roman"/>
          <w:b/>
          <w:sz w:val="24"/>
          <w:szCs w:val="24"/>
        </w:rPr>
        <w:t xml:space="preserve"> </w:t>
      </w:r>
      <w:r w:rsidR="002B2970" w:rsidRPr="00A91170">
        <w:rPr>
          <w:rFonts w:ascii="Times New Roman" w:hAnsi="Times New Roman" w:cs="Times New Roman"/>
          <w:b/>
          <w:i/>
          <w:sz w:val="24"/>
          <w:szCs w:val="24"/>
        </w:rPr>
        <w:t>modeled on MNDOT’s Bare Lane Indicator Guidelines (Table 2-3.02A).</w:t>
      </w:r>
      <w:r w:rsidRPr="00A91170">
        <w:rPr>
          <w:rFonts w:ascii="Times New Roman" w:hAnsi="Times New Roman" w:cs="Times New Roman"/>
          <w:b/>
          <w:i/>
          <w:sz w:val="24"/>
          <w:szCs w:val="24"/>
        </w:rPr>
        <w:sym w:font="Symbol" w:char="F05D"/>
      </w:r>
    </w:p>
    <w:p w14:paraId="44518093" w14:textId="76209C9C" w:rsidR="00AA09AB" w:rsidRDefault="00AA09AB" w:rsidP="007D6AC2">
      <w:pPr>
        <w:rPr>
          <w:rFonts w:ascii="Times New Roman" w:hAnsi="Times New Roman" w:cs="Times New Roman"/>
          <w:b/>
          <w:i/>
          <w:sz w:val="24"/>
          <w:szCs w:val="24"/>
        </w:rPr>
      </w:pPr>
      <w:r>
        <w:rPr>
          <w:rFonts w:ascii="Times New Roman" w:hAnsi="Times New Roman" w:cs="Times New Roman"/>
          <w:b/>
          <w:i/>
          <w:noProof/>
          <w:sz w:val="24"/>
          <w:szCs w:val="24"/>
        </w:rPr>
        <w:lastRenderedPageBreak/>
        <w:drawing>
          <wp:inline distT="0" distB="0" distL="0" distR="0" wp14:anchorId="5C251664" wp14:editId="547145BA">
            <wp:extent cx="5943600" cy="22612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l of service chart 2.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261235"/>
                    </a:xfrm>
                    <a:prstGeom prst="rect">
                      <a:avLst/>
                    </a:prstGeom>
                  </pic:spPr>
                </pic:pic>
              </a:graphicData>
            </a:graphic>
          </wp:inline>
        </w:drawing>
      </w:r>
    </w:p>
    <w:tbl>
      <w:tblPr>
        <w:tblStyle w:val="TableGrid"/>
        <w:tblW w:w="0" w:type="auto"/>
        <w:tblLook w:val="04A0" w:firstRow="1" w:lastRow="0" w:firstColumn="1" w:lastColumn="0" w:noHBand="0" w:noVBand="1"/>
      </w:tblPr>
      <w:tblGrid>
        <w:gridCol w:w="3307"/>
        <w:gridCol w:w="2871"/>
        <w:gridCol w:w="3172"/>
      </w:tblGrid>
      <w:tr w:rsidR="00A732A3" w:rsidRPr="00F17AE4" w14:paraId="52088E03" w14:textId="77777777" w:rsidTr="00BF185A">
        <w:tc>
          <w:tcPr>
            <w:tcW w:w="3379" w:type="dxa"/>
          </w:tcPr>
          <w:p w14:paraId="505111A8" w14:textId="77777777" w:rsidR="00A732A3" w:rsidRPr="007D26EA" w:rsidRDefault="00A732A3" w:rsidP="00BF185A">
            <w:pPr>
              <w:rPr>
                <w:rFonts w:ascii="Times New Roman" w:hAnsi="Times New Roman" w:cs="Times New Roman"/>
                <w:b/>
                <w:sz w:val="24"/>
                <w:szCs w:val="24"/>
              </w:rPr>
            </w:pPr>
            <w:r w:rsidRPr="007D26EA">
              <w:rPr>
                <w:rFonts w:ascii="Times New Roman" w:hAnsi="Times New Roman" w:cs="Times New Roman"/>
                <w:b/>
                <w:sz w:val="24"/>
                <w:szCs w:val="24"/>
              </w:rPr>
              <w:t>Classification</w:t>
            </w:r>
          </w:p>
        </w:tc>
        <w:tc>
          <w:tcPr>
            <w:tcW w:w="2952" w:type="dxa"/>
          </w:tcPr>
          <w:p w14:paraId="511F3AB0" w14:textId="77777777" w:rsidR="00A732A3" w:rsidRPr="007D26EA" w:rsidRDefault="00A732A3" w:rsidP="00BF185A">
            <w:pPr>
              <w:rPr>
                <w:rFonts w:ascii="Times New Roman" w:hAnsi="Times New Roman" w:cs="Times New Roman"/>
                <w:b/>
                <w:sz w:val="24"/>
                <w:szCs w:val="24"/>
              </w:rPr>
            </w:pPr>
            <w:r w:rsidRPr="007D26EA">
              <w:rPr>
                <w:rFonts w:ascii="Times New Roman" w:hAnsi="Times New Roman" w:cs="Times New Roman"/>
                <w:b/>
                <w:sz w:val="24"/>
                <w:szCs w:val="24"/>
              </w:rPr>
              <w:t>Target Regain Time</w:t>
            </w:r>
          </w:p>
        </w:tc>
        <w:tc>
          <w:tcPr>
            <w:tcW w:w="3245" w:type="dxa"/>
          </w:tcPr>
          <w:p w14:paraId="361B57EA" w14:textId="77777777" w:rsidR="00A732A3" w:rsidRPr="007D26EA" w:rsidRDefault="00A732A3" w:rsidP="00BF185A">
            <w:pPr>
              <w:rPr>
                <w:rFonts w:ascii="Times New Roman" w:hAnsi="Times New Roman" w:cs="Times New Roman"/>
                <w:b/>
                <w:sz w:val="24"/>
                <w:szCs w:val="24"/>
              </w:rPr>
            </w:pPr>
            <w:r w:rsidRPr="007D26EA">
              <w:rPr>
                <w:rFonts w:ascii="Times New Roman" w:hAnsi="Times New Roman" w:cs="Times New Roman"/>
                <w:b/>
                <w:sz w:val="24"/>
                <w:szCs w:val="24"/>
              </w:rPr>
              <w:t>Lane Description</w:t>
            </w:r>
          </w:p>
        </w:tc>
      </w:tr>
      <w:tr w:rsidR="00A732A3" w:rsidRPr="00F17AE4" w14:paraId="591DBFD3" w14:textId="77777777" w:rsidTr="00BF185A">
        <w:tc>
          <w:tcPr>
            <w:tcW w:w="3379" w:type="dxa"/>
          </w:tcPr>
          <w:p w14:paraId="2D3CF969" w14:textId="77777777" w:rsidR="00A732A3" w:rsidRDefault="00A732A3" w:rsidP="00BF185A">
            <w:pPr>
              <w:rPr>
                <w:rFonts w:ascii="Times New Roman" w:hAnsi="Times New Roman" w:cs="Times New Roman"/>
                <w:sz w:val="24"/>
                <w:szCs w:val="24"/>
              </w:rPr>
            </w:pPr>
            <w:r>
              <w:rPr>
                <w:rFonts w:ascii="Times New Roman" w:hAnsi="Times New Roman" w:cs="Times New Roman"/>
                <w:sz w:val="24"/>
                <w:szCs w:val="24"/>
              </w:rPr>
              <w:t>Super Commuter</w:t>
            </w:r>
          </w:p>
          <w:p w14:paraId="1738EF56" w14:textId="77777777" w:rsidR="00A732A3" w:rsidRDefault="00A732A3" w:rsidP="00BF185A">
            <w:pPr>
              <w:rPr>
                <w:rFonts w:ascii="Times New Roman" w:hAnsi="Times New Roman" w:cs="Times New Roman"/>
                <w:sz w:val="24"/>
                <w:szCs w:val="24"/>
              </w:rPr>
            </w:pPr>
            <w:r>
              <w:rPr>
                <w:rFonts w:ascii="Times New Roman" w:hAnsi="Times New Roman" w:cs="Times New Roman"/>
                <w:sz w:val="24"/>
                <w:szCs w:val="24"/>
              </w:rPr>
              <w:t>Arterials</w:t>
            </w:r>
            <w:r w:rsidRPr="00F17AE4">
              <w:rPr>
                <w:rFonts w:ascii="Times New Roman" w:hAnsi="Times New Roman" w:cs="Times New Roman"/>
                <w:sz w:val="24"/>
                <w:szCs w:val="24"/>
              </w:rPr>
              <w:t xml:space="preserve"> </w:t>
            </w:r>
          </w:p>
          <w:p w14:paraId="7E4286F0" w14:textId="77777777" w:rsidR="00A732A3" w:rsidRPr="00F17AE4" w:rsidRDefault="00A732A3" w:rsidP="00BF185A">
            <w:pPr>
              <w:rPr>
                <w:rFonts w:ascii="Times New Roman" w:hAnsi="Times New Roman" w:cs="Times New Roman"/>
                <w:sz w:val="24"/>
                <w:szCs w:val="24"/>
              </w:rPr>
            </w:pPr>
            <w:r>
              <w:rPr>
                <w:rFonts w:ascii="Times New Roman" w:hAnsi="Times New Roman" w:cs="Times New Roman"/>
                <w:sz w:val="24"/>
                <w:szCs w:val="24"/>
              </w:rPr>
              <w:t>Central Business District/ Downtown</w:t>
            </w:r>
          </w:p>
        </w:tc>
        <w:tc>
          <w:tcPr>
            <w:tcW w:w="2952" w:type="dxa"/>
          </w:tcPr>
          <w:p w14:paraId="593F9714" w14:textId="77777777" w:rsidR="00A732A3" w:rsidRPr="00F17AE4" w:rsidRDefault="00A732A3" w:rsidP="00BF185A">
            <w:pPr>
              <w:rPr>
                <w:rFonts w:ascii="Times New Roman" w:hAnsi="Times New Roman" w:cs="Times New Roman"/>
                <w:sz w:val="24"/>
                <w:szCs w:val="24"/>
              </w:rPr>
            </w:pPr>
            <w:r>
              <w:rPr>
                <w:rFonts w:ascii="Times New Roman" w:hAnsi="Times New Roman" w:cs="Times New Roman"/>
                <w:sz w:val="24"/>
                <w:szCs w:val="24"/>
              </w:rPr>
              <w:t>0-3 hours</w:t>
            </w:r>
          </w:p>
        </w:tc>
        <w:tc>
          <w:tcPr>
            <w:tcW w:w="3245" w:type="dxa"/>
            <w:vMerge w:val="restart"/>
          </w:tcPr>
          <w:p w14:paraId="7793B7B3" w14:textId="77777777" w:rsidR="00A732A3" w:rsidRDefault="00A732A3" w:rsidP="00BF185A">
            <w:pPr>
              <w:rPr>
                <w:rFonts w:ascii="Times New Roman" w:hAnsi="Times New Roman" w:cs="Times New Roman"/>
                <w:sz w:val="24"/>
                <w:szCs w:val="24"/>
              </w:rPr>
            </w:pPr>
            <w:r>
              <w:rPr>
                <w:rFonts w:ascii="Times New Roman" w:hAnsi="Times New Roman" w:cs="Times New Roman"/>
                <w:sz w:val="24"/>
                <w:szCs w:val="24"/>
              </w:rPr>
              <w:t>The goal of the jurisdiction is to achieve driving lanes that are as free of snow and ice as reasonably possible in a northern climate. Drivers should take due care when driving on snow and ice surfaces, including reducing their speed.</w:t>
            </w:r>
          </w:p>
          <w:p w14:paraId="78FB3B45" w14:textId="77777777" w:rsidR="00A732A3" w:rsidRPr="00F17AE4" w:rsidRDefault="00A732A3" w:rsidP="00BF185A">
            <w:pPr>
              <w:rPr>
                <w:rFonts w:ascii="Times New Roman" w:hAnsi="Times New Roman" w:cs="Times New Roman"/>
                <w:sz w:val="24"/>
                <w:szCs w:val="24"/>
              </w:rPr>
            </w:pPr>
            <w:r>
              <w:rPr>
                <w:rFonts w:ascii="Times New Roman" w:hAnsi="Times New Roman" w:cs="Times New Roman"/>
                <w:sz w:val="24"/>
                <w:szCs w:val="24"/>
              </w:rPr>
              <w:t>Jurisdictions will log the date and time when a satisfactory road condition is obtained.</w:t>
            </w:r>
          </w:p>
        </w:tc>
      </w:tr>
      <w:tr w:rsidR="00A732A3" w:rsidRPr="00F17AE4" w14:paraId="08CCE681" w14:textId="77777777" w:rsidTr="00BF185A">
        <w:tc>
          <w:tcPr>
            <w:tcW w:w="3379" w:type="dxa"/>
          </w:tcPr>
          <w:p w14:paraId="6554E1EF" w14:textId="77777777" w:rsidR="00A732A3" w:rsidRPr="00F17AE4" w:rsidRDefault="00A732A3" w:rsidP="00BF185A">
            <w:pPr>
              <w:rPr>
                <w:rFonts w:ascii="Times New Roman" w:hAnsi="Times New Roman" w:cs="Times New Roman"/>
                <w:sz w:val="24"/>
                <w:szCs w:val="24"/>
              </w:rPr>
            </w:pPr>
            <w:r>
              <w:rPr>
                <w:rFonts w:ascii="Times New Roman" w:hAnsi="Times New Roman" w:cs="Times New Roman"/>
                <w:sz w:val="24"/>
                <w:szCs w:val="24"/>
              </w:rPr>
              <w:t>Urban Commuter</w:t>
            </w:r>
          </w:p>
        </w:tc>
        <w:tc>
          <w:tcPr>
            <w:tcW w:w="2952" w:type="dxa"/>
          </w:tcPr>
          <w:p w14:paraId="046C7754" w14:textId="77777777" w:rsidR="00A732A3" w:rsidRPr="00F17AE4" w:rsidRDefault="00A732A3" w:rsidP="00BF185A">
            <w:pPr>
              <w:rPr>
                <w:rFonts w:ascii="Times New Roman" w:hAnsi="Times New Roman" w:cs="Times New Roman"/>
                <w:sz w:val="24"/>
                <w:szCs w:val="24"/>
              </w:rPr>
            </w:pPr>
            <w:r>
              <w:rPr>
                <w:rFonts w:ascii="Times New Roman" w:hAnsi="Times New Roman" w:cs="Times New Roman"/>
                <w:sz w:val="24"/>
                <w:szCs w:val="24"/>
              </w:rPr>
              <w:t>2-5 hours</w:t>
            </w:r>
          </w:p>
        </w:tc>
        <w:tc>
          <w:tcPr>
            <w:tcW w:w="3245" w:type="dxa"/>
            <w:vMerge/>
          </w:tcPr>
          <w:p w14:paraId="502A7B66" w14:textId="77777777" w:rsidR="00A732A3" w:rsidRPr="00F17AE4" w:rsidRDefault="00A732A3" w:rsidP="00BF185A">
            <w:pPr>
              <w:rPr>
                <w:rFonts w:ascii="Times New Roman" w:hAnsi="Times New Roman" w:cs="Times New Roman"/>
                <w:sz w:val="24"/>
                <w:szCs w:val="24"/>
              </w:rPr>
            </w:pPr>
          </w:p>
        </w:tc>
      </w:tr>
      <w:tr w:rsidR="00A732A3" w:rsidRPr="00F17AE4" w14:paraId="01A13128" w14:textId="77777777" w:rsidTr="00BF185A">
        <w:tc>
          <w:tcPr>
            <w:tcW w:w="3379" w:type="dxa"/>
          </w:tcPr>
          <w:p w14:paraId="37B38C4D" w14:textId="77777777" w:rsidR="00A732A3" w:rsidRDefault="00A732A3" w:rsidP="00BF185A">
            <w:pPr>
              <w:rPr>
                <w:rFonts w:ascii="Times New Roman" w:hAnsi="Times New Roman" w:cs="Times New Roman"/>
                <w:sz w:val="24"/>
                <w:szCs w:val="24"/>
              </w:rPr>
            </w:pPr>
            <w:r>
              <w:rPr>
                <w:rFonts w:ascii="Times New Roman" w:hAnsi="Times New Roman" w:cs="Times New Roman"/>
                <w:sz w:val="24"/>
                <w:szCs w:val="24"/>
              </w:rPr>
              <w:t>Rural Commuter</w:t>
            </w:r>
          </w:p>
          <w:p w14:paraId="7E1A2A9A" w14:textId="77777777" w:rsidR="00A732A3" w:rsidRPr="00F17AE4" w:rsidRDefault="00A732A3" w:rsidP="00BF185A">
            <w:pPr>
              <w:rPr>
                <w:rFonts w:ascii="Times New Roman" w:hAnsi="Times New Roman" w:cs="Times New Roman"/>
                <w:sz w:val="24"/>
                <w:szCs w:val="24"/>
              </w:rPr>
            </w:pPr>
            <w:r w:rsidRPr="00F17AE4">
              <w:rPr>
                <w:rFonts w:ascii="Times New Roman" w:hAnsi="Times New Roman" w:cs="Times New Roman"/>
                <w:sz w:val="24"/>
                <w:szCs w:val="24"/>
              </w:rPr>
              <w:t>Remaining streets, including cul-de-sacs</w:t>
            </w:r>
          </w:p>
        </w:tc>
        <w:tc>
          <w:tcPr>
            <w:tcW w:w="2952" w:type="dxa"/>
          </w:tcPr>
          <w:p w14:paraId="4CE164D5" w14:textId="77777777" w:rsidR="00A732A3" w:rsidRPr="00F17AE4" w:rsidRDefault="00A732A3" w:rsidP="00BF185A">
            <w:pPr>
              <w:rPr>
                <w:rFonts w:ascii="Times New Roman" w:hAnsi="Times New Roman" w:cs="Times New Roman"/>
                <w:sz w:val="24"/>
                <w:szCs w:val="24"/>
              </w:rPr>
            </w:pPr>
            <w:r>
              <w:rPr>
                <w:rFonts w:ascii="Times New Roman" w:hAnsi="Times New Roman" w:cs="Times New Roman"/>
                <w:sz w:val="24"/>
                <w:szCs w:val="24"/>
              </w:rPr>
              <w:t>4-9 hours</w:t>
            </w:r>
          </w:p>
        </w:tc>
        <w:tc>
          <w:tcPr>
            <w:tcW w:w="3245" w:type="dxa"/>
            <w:vMerge/>
          </w:tcPr>
          <w:p w14:paraId="7DE62833" w14:textId="77777777" w:rsidR="00A732A3" w:rsidRPr="00F17AE4" w:rsidRDefault="00A732A3" w:rsidP="00BF185A">
            <w:pPr>
              <w:rPr>
                <w:rFonts w:ascii="Times New Roman" w:hAnsi="Times New Roman" w:cs="Times New Roman"/>
                <w:sz w:val="24"/>
                <w:szCs w:val="24"/>
              </w:rPr>
            </w:pPr>
          </w:p>
        </w:tc>
      </w:tr>
      <w:tr w:rsidR="00A732A3" w:rsidRPr="00F17AE4" w14:paraId="5393EF49" w14:textId="77777777" w:rsidTr="00BF185A">
        <w:tc>
          <w:tcPr>
            <w:tcW w:w="3379" w:type="dxa"/>
          </w:tcPr>
          <w:p w14:paraId="1FE76BFA" w14:textId="77777777" w:rsidR="00A732A3" w:rsidRPr="00F17AE4" w:rsidRDefault="00A732A3" w:rsidP="00BF185A">
            <w:pPr>
              <w:rPr>
                <w:rFonts w:ascii="Times New Roman" w:hAnsi="Times New Roman" w:cs="Times New Roman"/>
                <w:sz w:val="24"/>
                <w:szCs w:val="24"/>
              </w:rPr>
            </w:pPr>
            <w:r w:rsidRPr="00F17AE4">
              <w:rPr>
                <w:rFonts w:ascii="Times New Roman" w:hAnsi="Times New Roman" w:cs="Times New Roman"/>
                <w:sz w:val="24"/>
                <w:szCs w:val="24"/>
              </w:rPr>
              <w:t>Alleys</w:t>
            </w:r>
            <w:r>
              <w:rPr>
                <w:rFonts w:ascii="Times New Roman" w:hAnsi="Times New Roman" w:cs="Times New Roman"/>
                <w:sz w:val="24"/>
                <w:szCs w:val="24"/>
              </w:rPr>
              <w:t>,</w:t>
            </w:r>
            <w:r w:rsidRPr="00F17AE4">
              <w:rPr>
                <w:rFonts w:ascii="Times New Roman" w:hAnsi="Times New Roman" w:cs="Times New Roman"/>
                <w:sz w:val="24"/>
                <w:szCs w:val="24"/>
              </w:rPr>
              <w:t xml:space="preserve"> parking lots</w:t>
            </w:r>
            <w:r>
              <w:rPr>
                <w:rFonts w:ascii="Times New Roman" w:hAnsi="Times New Roman" w:cs="Times New Roman"/>
                <w:sz w:val="24"/>
                <w:szCs w:val="24"/>
              </w:rPr>
              <w:t>, sidewalks, trails, and other surfaces for non-motorized travel</w:t>
            </w:r>
          </w:p>
        </w:tc>
        <w:tc>
          <w:tcPr>
            <w:tcW w:w="2952" w:type="dxa"/>
          </w:tcPr>
          <w:p w14:paraId="0C262240" w14:textId="77777777" w:rsidR="00A732A3" w:rsidRPr="00F17AE4" w:rsidRDefault="00A732A3" w:rsidP="00BF185A">
            <w:pPr>
              <w:rPr>
                <w:rFonts w:ascii="Times New Roman" w:hAnsi="Times New Roman" w:cs="Times New Roman"/>
                <w:sz w:val="24"/>
                <w:szCs w:val="24"/>
              </w:rPr>
            </w:pPr>
            <w:r>
              <w:rPr>
                <w:rFonts w:ascii="Times New Roman" w:hAnsi="Times New Roman" w:cs="Times New Roman"/>
                <w:sz w:val="24"/>
                <w:szCs w:val="24"/>
              </w:rPr>
              <w:t>9-36 hours</w:t>
            </w:r>
          </w:p>
        </w:tc>
        <w:tc>
          <w:tcPr>
            <w:tcW w:w="3245" w:type="dxa"/>
            <w:vMerge/>
          </w:tcPr>
          <w:p w14:paraId="2DFCBAB8" w14:textId="77777777" w:rsidR="00A732A3" w:rsidRPr="00F17AE4" w:rsidRDefault="00A732A3" w:rsidP="00BF185A">
            <w:pPr>
              <w:rPr>
                <w:rFonts w:ascii="Times New Roman" w:hAnsi="Times New Roman" w:cs="Times New Roman"/>
                <w:sz w:val="24"/>
                <w:szCs w:val="24"/>
              </w:rPr>
            </w:pPr>
          </w:p>
        </w:tc>
      </w:tr>
    </w:tbl>
    <w:p w14:paraId="28EE12B9" w14:textId="77777777" w:rsidR="00A732A3" w:rsidRPr="00A91170" w:rsidRDefault="00A732A3" w:rsidP="007D6AC2">
      <w:pPr>
        <w:rPr>
          <w:rFonts w:ascii="Times New Roman" w:hAnsi="Times New Roman" w:cs="Times New Roman"/>
          <w:b/>
          <w:i/>
          <w:sz w:val="24"/>
          <w:szCs w:val="24"/>
        </w:rPr>
      </w:pPr>
    </w:p>
    <w:p w14:paraId="6D336017" w14:textId="77777777" w:rsidR="007D6AC2" w:rsidRDefault="007D6AC2" w:rsidP="007D6AC2">
      <w:pPr>
        <w:rPr>
          <w:rFonts w:ascii="Times New Roman" w:hAnsi="Times New Roman" w:cs="Times New Roman"/>
          <w:sz w:val="24"/>
          <w:szCs w:val="24"/>
        </w:rPr>
      </w:pPr>
    </w:p>
    <w:p w14:paraId="66FA370F" w14:textId="20769E39" w:rsidR="007D6AC2" w:rsidRDefault="007D6AC2" w:rsidP="007D6AC2">
      <w:pPr>
        <w:rPr>
          <w:rFonts w:ascii="Times New Roman" w:hAnsi="Times New Roman" w:cs="Times New Roman"/>
          <w:sz w:val="24"/>
          <w:szCs w:val="24"/>
        </w:rPr>
      </w:pPr>
      <w:r>
        <w:rPr>
          <w:rFonts w:ascii="Times New Roman" w:hAnsi="Times New Roman" w:cs="Times New Roman"/>
          <w:sz w:val="24"/>
          <w:szCs w:val="24"/>
        </w:rPr>
        <w:t xml:space="preserve">However, </w:t>
      </w:r>
      <w:r w:rsidR="005C4265">
        <w:rPr>
          <w:rFonts w:ascii="Times New Roman" w:hAnsi="Times New Roman" w:cs="Times New Roman"/>
          <w:sz w:val="24"/>
          <w:szCs w:val="24"/>
        </w:rPr>
        <w:t xml:space="preserve">the </w:t>
      </w:r>
      <w:r w:rsidRPr="00A91170">
        <w:rPr>
          <w:rFonts w:ascii="Times New Roman" w:hAnsi="Times New Roman" w:cs="Times New Roman"/>
          <w:b/>
          <w:sz w:val="24"/>
          <w:szCs w:val="24"/>
        </w:rPr>
        <w:t>[City/County]</w:t>
      </w:r>
      <w:r>
        <w:rPr>
          <w:rFonts w:ascii="Times New Roman" w:hAnsi="Times New Roman" w:cs="Times New Roman"/>
          <w:sz w:val="24"/>
          <w:szCs w:val="24"/>
        </w:rPr>
        <w:t xml:space="preserve"> will also consider localized safety concerns, reported hazard conditions and other relevant information in adjusting priorities.</w:t>
      </w:r>
      <w:r w:rsidR="004800BF">
        <w:rPr>
          <w:rFonts w:ascii="Times New Roman" w:hAnsi="Times New Roman" w:cs="Times New Roman"/>
          <w:sz w:val="24"/>
          <w:szCs w:val="24"/>
        </w:rPr>
        <w:t xml:space="preserve"> </w:t>
      </w:r>
      <w:r w:rsidR="00EE0CD4">
        <w:rPr>
          <w:rFonts w:ascii="Times New Roman" w:hAnsi="Times New Roman" w:cs="Times New Roman"/>
          <w:sz w:val="24"/>
          <w:szCs w:val="24"/>
        </w:rPr>
        <w:t xml:space="preserve">The </w:t>
      </w:r>
      <w:r w:rsidR="00EE0CD4" w:rsidRPr="00A91170">
        <w:rPr>
          <w:rFonts w:ascii="Times New Roman" w:hAnsi="Times New Roman" w:cs="Times New Roman"/>
          <w:b/>
          <w:sz w:val="24"/>
          <w:szCs w:val="24"/>
        </w:rPr>
        <w:sym w:font="Symbol" w:char="F05B"/>
      </w:r>
      <w:r w:rsidR="00EE0CD4" w:rsidRPr="00A91170">
        <w:rPr>
          <w:rFonts w:ascii="Times New Roman" w:hAnsi="Times New Roman" w:cs="Times New Roman"/>
          <w:b/>
          <w:sz w:val="24"/>
          <w:szCs w:val="24"/>
        </w:rPr>
        <w:t>City/County</w:t>
      </w:r>
      <w:r w:rsidR="00EE0CD4" w:rsidRPr="00A91170">
        <w:rPr>
          <w:rFonts w:ascii="Times New Roman" w:hAnsi="Times New Roman" w:cs="Times New Roman"/>
          <w:b/>
          <w:sz w:val="24"/>
          <w:szCs w:val="24"/>
        </w:rPr>
        <w:sym w:font="Symbol" w:char="F05D"/>
      </w:r>
      <w:r w:rsidR="00EE0CD4">
        <w:rPr>
          <w:rFonts w:ascii="Times New Roman" w:hAnsi="Times New Roman" w:cs="Times New Roman"/>
          <w:sz w:val="24"/>
          <w:szCs w:val="24"/>
        </w:rPr>
        <w:t xml:space="preserve"> Administrator, or delegated authority has discretion to direct the resources contained in this Policy, and those directives set by the </w:t>
      </w:r>
      <w:r w:rsidR="00EE0CD4" w:rsidRPr="00A91170">
        <w:rPr>
          <w:rFonts w:ascii="Times New Roman" w:hAnsi="Times New Roman" w:cs="Times New Roman"/>
          <w:b/>
          <w:sz w:val="24"/>
          <w:szCs w:val="24"/>
        </w:rPr>
        <w:sym w:font="Symbol" w:char="F05B"/>
      </w:r>
      <w:r w:rsidR="00EE0CD4" w:rsidRPr="00A91170">
        <w:rPr>
          <w:rFonts w:ascii="Times New Roman" w:hAnsi="Times New Roman" w:cs="Times New Roman"/>
          <w:b/>
          <w:sz w:val="24"/>
          <w:szCs w:val="24"/>
        </w:rPr>
        <w:t>City/County</w:t>
      </w:r>
      <w:r w:rsidR="00EE0CD4" w:rsidRPr="00A91170">
        <w:rPr>
          <w:rFonts w:ascii="Times New Roman" w:hAnsi="Times New Roman" w:cs="Times New Roman"/>
          <w:b/>
          <w:sz w:val="24"/>
          <w:szCs w:val="24"/>
        </w:rPr>
        <w:sym w:font="Symbol" w:char="F05D"/>
      </w:r>
      <w:r w:rsidR="00EE0CD4">
        <w:rPr>
          <w:rFonts w:ascii="Times New Roman" w:hAnsi="Times New Roman" w:cs="Times New Roman"/>
          <w:sz w:val="24"/>
          <w:szCs w:val="24"/>
        </w:rPr>
        <w:t xml:space="preserve"> Administrator or delegated authority.</w:t>
      </w:r>
      <w:r w:rsidR="004800BF">
        <w:rPr>
          <w:rFonts w:ascii="Times New Roman" w:hAnsi="Times New Roman" w:cs="Times New Roman"/>
          <w:sz w:val="24"/>
          <w:szCs w:val="24"/>
        </w:rPr>
        <w:t xml:space="preserve"> </w:t>
      </w:r>
      <w:r w:rsidR="00A06F3B" w:rsidRPr="00A91170">
        <w:rPr>
          <w:rFonts w:ascii="Times New Roman" w:hAnsi="Times New Roman" w:cs="Times New Roman"/>
          <w:b/>
          <w:sz w:val="24"/>
          <w:szCs w:val="24"/>
        </w:rPr>
        <w:sym w:font="Symbol" w:char="F05B"/>
      </w:r>
      <w:r w:rsidR="00A06F3B" w:rsidRPr="00A91170">
        <w:rPr>
          <w:rFonts w:ascii="Times New Roman" w:hAnsi="Times New Roman" w:cs="Times New Roman"/>
          <w:b/>
          <w:sz w:val="24"/>
          <w:szCs w:val="24"/>
        </w:rPr>
        <w:t>City/County</w:t>
      </w:r>
      <w:r w:rsidR="00A06F3B" w:rsidRPr="00A91170">
        <w:rPr>
          <w:rFonts w:ascii="Times New Roman" w:hAnsi="Times New Roman" w:cs="Times New Roman"/>
          <w:b/>
          <w:sz w:val="24"/>
          <w:szCs w:val="24"/>
        </w:rPr>
        <w:sym w:font="Symbol" w:char="F05D"/>
      </w:r>
      <w:r w:rsidR="00A06F3B">
        <w:rPr>
          <w:rFonts w:ascii="Times New Roman" w:hAnsi="Times New Roman" w:cs="Times New Roman"/>
          <w:sz w:val="24"/>
          <w:szCs w:val="24"/>
        </w:rPr>
        <w:t xml:space="preserve"> </w:t>
      </w:r>
      <w:r w:rsidR="00DF54F2">
        <w:rPr>
          <w:rFonts w:ascii="Times New Roman" w:hAnsi="Times New Roman" w:cs="Times New Roman"/>
          <w:sz w:val="24"/>
          <w:szCs w:val="24"/>
        </w:rPr>
        <w:t xml:space="preserve"> Administrator </w:t>
      </w:r>
      <w:r w:rsidR="004800BF">
        <w:rPr>
          <w:rFonts w:ascii="Times New Roman" w:hAnsi="Times New Roman" w:cs="Times New Roman"/>
          <w:sz w:val="24"/>
          <w:szCs w:val="24"/>
        </w:rPr>
        <w:t>delegated authority direct</w:t>
      </w:r>
      <w:r w:rsidR="00DF54F2">
        <w:rPr>
          <w:rFonts w:ascii="Times New Roman" w:hAnsi="Times New Roman" w:cs="Times New Roman"/>
          <w:sz w:val="24"/>
          <w:szCs w:val="24"/>
        </w:rPr>
        <w:t>s</w:t>
      </w:r>
      <w:r w:rsidR="004800BF">
        <w:rPr>
          <w:rFonts w:ascii="Times New Roman" w:hAnsi="Times New Roman" w:cs="Times New Roman"/>
          <w:sz w:val="24"/>
          <w:szCs w:val="24"/>
        </w:rPr>
        <w:t xml:space="preserve"> resources and adjust</w:t>
      </w:r>
      <w:r w:rsidR="00DF54F2">
        <w:rPr>
          <w:rFonts w:ascii="Times New Roman" w:hAnsi="Times New Roman" w:cs="Times New Roman"/>
          <w:sz w:val="24"/>
          <w:szCs w:val="24"/>
        </w:rPr>
        <w:t>s</w:t>
      </w:r>
      <w:r w:rsidR="004800BF">
        <w:rPr>
          <w:rFonts w:ascii="Times New Roman" w:hAnsi="Times New Roman" w:cs="Times New Roman"/>
          <w:sz w:val="24"/>
          <w:szCs w:val="24"/>
        </w:rPr>
        <w:t xml:space="preserve"> priorities during an event with due attention to the considerations listed in Section A, above.  Within the policies and directives set by the </w:t>
      </w:r>
      <w:r w:rsidR="004800BF" w:rsidRPr="00A91170">
        <w:rPr>
          <w:rFonts w:ascii="Times New Roman" w:hAnsi="Times New Roman" w:cs="Times New Roman"/>
          <w:b/>
          <w:sz w:val="24"/>
          <w:szCs w:val="24"/>
        </w:rPr>
        <w:t xml:space="preserve">[City/County] </w:t>
      </w:r>
      <w:r w:rsidR="00DF54F2">
        <w:rPr>
          <w:rFonts w:ascii="Times New Roman" w:hAnsi="Times New Roman" w:cs="Times New Roman"/>
          <w:sz w:val="24"/>
          <w:szCs w:val="24"/>
        </w:rPr>
        <w:t>Administrator or delegated authority</w:t>
      </w:r>
      <w:r w:rsidR="004800BF">
        <w:rPr>
          <w:rFonts w:ascii="Times New Roman" w:hAnsi="Times New Roman" w:cs="Times New Roman"/>
          <w:sz w:val="24"/>
          <w:szCs w:val="24"/>
        </w:rPr>
        <w:t xml:space="preserve">, </w:t>
      </w:r>
      <w:r w:rsidR="000B486D">
        <w:rPr>
          <w:rFonts w:ascii="Times New Roman" w:hAnsi="Times New Roman" w:cs="Times New Roman"/>
          <w:sz w:val="24"/>
          <w:szCs w:val="24"/>
        </w:rPr>
        <w:t xml:space="preserve">operations </w:t>
      </w:r>
      <w:r w:rsidR="004800BF">
        <w:rPr>
          <w:rFonts w:ascii="Times New Roman" w:hAnsi="Times New Roman" w:cs="Times New Roman"/>
          <w:sz w:val="24"/>
          <w:szCs w:val="24"/>
        </w:rPr>
        <w:t>personnel may adjust their activit</w:t>
      </w:r>
      <w:r w:rsidR="00EB42AF">
        <w:rPr>
          <w:rFonts w:ascii="Times New Roman" w:hAnsi="Times New Roman" w:cs="Times New Roman"/>
          <w:sz w:val="24"/>
          <w:szCs w:val="24"/>
        </w:rPr>
        <w:t>y</w:t>
      </w:r>
      <w:r w:rsidR="004800BF">
        <w:rPr>
          <w:rFonts w:ascii="Times New Roman" w:hAnsi="Times New Roman" w:cs="Times New Roman"/>
          <w:sz w:val="24"/>
          <w:szCs w:val="24"/>
        </w:rPr>
        <w:t xml:space="preserve"> as well to address safety concerns, </w:t>
      </w:r>
      <w:r w:rsidR="00EB42AF">
        <w:rPr>
          <w:rFonts w:ascii="Times New Roman" w:hAnsi="Times New Roman" w:cs="Times New Roman"/>
          <w:sz w:val="24"/>
          <w:szCs w:val="24"/>
        </w:rPr>
        <w:t xml:space="preserve">improve effectiveness, </w:t>
      </w:r>
      <w:r w:rsidR="004800BF">
        <w:rPr>
          <w:rFonts w:ascii="Times New Roman" w:hAnsi="Times New Roman" w:cs="Times New Roman"/>
          <w:sz w:val="24"/>
          <w:szCs w:val="24"/>
        </w:rPr>
        <w:t>reduce costs</w:t>
      </w:r>
      <w:r w:rsidR="00871F5B">
        <w:rPr>
          <w:rFonts w:ascii="Times New Roman" w:hAnsi="Times New Roman" w:cs="Times New Roman"/>
          <w:sz w:val="24"/>
          <w:szCs w:val="24"/>
        </w:rPr>
        <w:t>,</w:t>
      </w:r>
      <w:r w:rsidR="004800BF">
        <w:rPr>
          <w:rFonts w:ascii="Times New Roman" w:hAnsi="Times New Roman" w:cs="Times New Roman"/>
          <w:sz w:val="24"/>
          <w:szCs w:val="24"/>
        </w:rPr>
        <w:t xml:space="preserve"> and limit environmental impacts. </w:t>
      </w:r>
      <w:r w:rsidR="00871F5B">
        <w:rPr>
          <w:rFonts w:ascii="Times New Roman" w:hAnsi="Times New Roman" w:cs="Times New Roman"/>
          <w:sz w:val="24"/>
          <w:szCs w:val="24"/>
        </w:rPr>
        <w:t xml:space="preserve">Section A, paragraph 1, is a significant operational consideration for </w:t>
      </w:r>
      <w:r w:rsidR="00871F5B" w:rsidRPr="004262F0">
        <w:rPr>
          <w:rFonts w:ascii="Times New Roman" w:hAnsi="Times New Roman" w:cs="Times New Roman"/>
          <w:b/>
          <w:sz w:val="24"/>
          <w:szCs w:val="24"/>
        </w:rPr>
        <w:sym w:font="Symbol" w:char="F05B"/>
      </w:r>
      <w:r w:rsidR="00871F5B" w:rsidRPr="004262F0">
        <w:rPr>
          <w:rFonts w:ascii="Times New Roman" w:hAnsi="Times New Roman" w:cs="Times New Roman"/>
          <w:b/>
          <w:sz w:val="24"/>
          <w:szCs w:val="24"/>
        </w:rPr>
        <w:t>Cities/Counties</w:t>
      </w:r>
      <w:r w:rsidR="00871F5B" w:rsidRPr="004262F0">
        <w:rPr>
          <w:rFonts w:ascii="Times New Roman" w:hAnsi="Times New Roman" w:cs="Times New Roman"/>
          <w:b/>
          <w:sz w:val="24"/>
          <w:szCs w:val="24"/>
        </w:rPr>
        <w:sym w:font="Symbol" w:char="F05D"/>
      </w:r>
      <w:r w:rsidR="00871F5B">
        <w:rPr>
          <w:rFonts w:ascii="Times New Roman" w:hAnsi="Times New Roman" w:cs="Times New Roman"/>
          <w:sz w:val="24"/>
          <w:szCs w:val="24"/>
        </w:rPr>
        <w:t xml:space="preserve"> when making such adjustments.</w:t>
      </w:r>
    </w:p>
    <w:p w14:paraId="281F302A" w14:textId="0B609B14" w:rsidR="00DF3371" w:rsidRDefault="00DF3371" w:rsidP="007D6AC2">
      <w:pPr>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432D22">
        <w:rPr>
          <w:rFonts w:ascii="Times New Roman" w:hAnsi="Times New Roman" w:cs="Times New Roman"/>
          <w:b/>
          <w:sz w:val="24"/>
          <w:szCs w:val="24"/>
        </w:rPr>
        <w:sym w:font="Symbol" w:char="F05B"/>
      </w:r>
      <w:r w:rsidRPr="00432D22">
        <w:rPr>
          <w:rFonts w:ascii="Times New Roman" w:hAnsi="Times New Roman" w:cs="Times New Roman"/>
          <w:b/>
          <w:sz w:val="24"/>
          <w:szCs w:val="24"/>
        </w:rPr>
        <w:t>City/County</w:t>
      </w:r>
      <w:r w:rsidRPr="00432D22">
        <w:rPr>
          <w:rFonts w:ascii="Times New Roman" w:hAnsi="Times New Roman" w:cs="Times New Roman"/>
          <w:b/>
          <w:sz w:val="24"/>
          <w:szCs w:val="24"/>
        </w:rPr>
        <w:sym w:font="Symbol" w:char="F05D"/>
      </w:r>
      <w:r>
        <w:rPr>
          <w:rFonts w:ascii="Times New Roman" w:hAnsi="Times New Roman" w:cs="Times New Roman"/>
          <w:sz w:val="24"/>
          <w:szCs w:val="24"/>
        </w:rPr>
        <w:t xml:space="preserve"> is not responsible for managing snow and ice on streets, sidewalks, or other areas not within </w:t>
      </w:r>
      <w:r w:rsidRPr="00432D22">
        <w:rPr>
          <w:rFonts w:ascii="Times New Roman" w:hAnsi="Times New Roman" w:cs="Times New Roman"/>
          <w:b/>
          <w:sz w:val="24"/>
          <w:szCs w:val="24"/>
        </w:rPr>
        <w:sym w:font="Symbol" w:char="F05B"/>
      </w:r>
      <w:r w:rsidRPr="00432D22">
        <w:rPr>
          <w:rFonts w:ascii="Times New Roman" w:hAnsi="Times New Roman" w:cs="Times New Roman"/>
          <w:b/>
          <w:sz w:val="24"/>
          <w:szCs w:val="24"/>
        </w:rPr>
        <w:t>City/County</w:t>
      </w:r>
      <w:r w:rsidRPr="00432D22">
        <w:rPr>
          <w:rFonts w:ascii="Times New Roman" w:hAnsi="Times New Roman" w:cs="Times New Roman"/>
          <w:b/>
          <w:sz w:val="24"/>
          <w:szCs w:val="24"/>
        </w:rPr>
        <w:sym w:font="Symbol" w:char="F05D"/>
      </w:r>
      <w:r>
        <w:rPr>
          <w:rFonts w:ascii="Times New Roman" w:hAnsi="Times New Roman" w:cs="Times New Roman"/>
          <w:sz w:val="24"/>
          <w:szCs w:val="24"/>
        </w:rPr>
        <w:t xml:space="preserve"> jurisdiction. </w:t>
      </w:r>
    </w:p>
    <w:p w14:paraId="4F877C72" w14:textId="77777777" w:rsidR="007D6AC2" w:rsidRPr="00241C5B" w:rsidRDefault="007D6AC2" w:rsidP="007D6AC2">
      <w:pPr>
        <w:rPr>
          <w:rFonts w:ascii="Times New Roman" w:hAnsi="Times New Roman" w:cs="Times New Roman"/>
          <w:b/>
          <w:sz w:val="24"/>
          <w:szCs w:val="24"/>
        </w:rPr>
      </w:pPr>
      <w:r w:rsidRPr="00241C5B">
        <w:rPr>
          <w:rFonts w:ascii="Times New Roman" w:hAnsi="Times New Roman" w:cs="Times New Roman"/>
          <w:b/>
          <w:sz w:val="24"/>
          <w:szCs w:val="24"/>
        </w:rPr>
        <w:t>C. Training</w:t>
      </w:r>
    </w:p>
    <w:p w14:paraId="1BBDFC4E" w14:textId="2AEBA84C" w:rsidR="007D6AC2" w:rsidRDefault="007D6AC2" w:rsidP="007D6AC2">
      <w:pPr>
        <w:rPr>
          <w:rFonts w:ascii="Times New Roman" w:hAnsi="Times New Roman" w:cs="Times New Roman"/>
          <w:sz w:val="24"/>
          <w:szCs w:val="24"/>
        </w:rPr>
      </w:pPr>
      <w:r>
        <w:rPr>
          <w:rFonts w:ascii="Times New Roman" w:hAnsi="Times New Roman" w:cs="Times New Roman"/>
          <w:sz w:val="24"/>
          <w:szCs w:val="24"/>
        </w:rPr>
        <w:t xml:space="preserve">It is important that personnel involved in snow and ice management receive appropriate training to inform their operational capacities and the judgment that they must exercise </w:t>
      </w:r>
      <w:r w:rsidR="004800BF">
        <w:rPr>
          <w:rFonts w:ascii="Times New Roman" w:hAnsi="Times New Roman" w:cs="Times New Roman"/>
          <w:sz w:val="24"/>
          <w:szCs w:val="24"/>
        </w:rPr>
        <w:t xml:space="preserve">in performing their responsibilities.  The </w:t>
      </w:r>
      <w:r w:rsidR="004800BF" w:rsidRPr="00A91170">
        <w:rPr>
          <w:rFonts w:ascii="Times New Roman" w:hAnsi="Times New Roman" w:cs="Times New Roman"/>
          <w:b/>
          <w:sz w:val="24"/>
          <w:szCs w:val="24"/>
        </w:rPr>
        <w:t>[City/County]</w:t>
      </w:r>
      <w:r w:rsidR="004800BF">
        <w:rPr>
          <w:rFonts w:ascii="Times New Roman" w:hAnsi="Times New Roman" w:cs="Times New Roman"/>
          <w:sz w:val="24"/>
          <w:szCs w:val="24"/>
        </w:rPr>
        <w:t xml:space="preserve"> Administrator is delegated the authority to determine and provide for appropriate training and tasked to inform the </w:t>
      </w:r>
      <w:r w:rsidR="004800BF" w:rsidRPr="00A91170">
        <w:rPr>
          <w:rFonts w:ascii="Times New Roman" w:hAnsi="Times New Roman" w:cs="Times New Roman"/>
          <w:b/>
          <w:sz w:val="24"/>
          <w:szCs w:val="24"/>
        </w:rPr>
        <w:t>[Council/Board]</w:t>
      </w:r>
      <w:r w:rsidR="004800BF">
        <w:rPr>
          <w:rFonts w:ascii="Times New Roman" w:hAnsi="Times New Roman" w:cs="Times New Roman"/>
          <w:sz w:val="24"/>
          <w:szCs w:val="24"/>
        </w:rPr>
        <w:t xml:space="preserve"> of training funding needs during budgeting.</w:t>
      </w:r>
      <w:r w:rsidR="00AA3C37">
        <w:rPr>
          <w:rFonts w:ascii="Times New Roman" w:hAnsi="Times New Roman" w:cs="Times New Roman"/>
          <w:sz w:val="24"/>
          <w:szCs w:val="24"/>
        </w:rPr>
        <w:t xml:space="preserve">  The Administrator will consider training for police, emergency response and other </w:t>
      </w:r>
      <w:r w:rsidR="00AA3C37" w:rsidRPr="00A91170">
        <w:rPr>
          <w:rFonts w:ascii="Times New Roman" w:hAnsi="Times New Roman" w:cs="Times New Roman"/>
          <w:b/>
          <w:sz w:val="24"/>
          <w:szCs w:val="24"/>
        </w:rPr>
        <w:t>[City/County]</w:t>
      </w:r>
      <w:r w:rsidR="00AA3C37">
        <w:rPr>
          <w:rFonts w:ascii="Times New Roman" w:hAnsi="Times New Roman" w:cs="Times New Roman"/>
          <w:sz w:val="24"/>
          <w:szCs w:val="24"/>
        </w:rPr>
        <w:t xml:space="preserve"> personnel who may not have specific responsibilities for snow and ice management but whose awareness and coordination is important to the </w:t>
      </w:r>
      <w:r w:rsidR="00AA3C37" w:rsidRPr="00A91170">
        <w:rPr>
          <w:rFonts w:ascii="Times New Roman" w:hAnsi="Times New Roman" w:cs="Times New Roman"/>
          <w:b/>
          <w:sz w:val="24"/>
          <w:szCs w:val="24"/>
        </w:rPr>
        <w:t>[City/County]</w:t>
      </w:r>
      <w:r w:rsidR="00871F5B">
        <w:rPr>
          <w:rFonts w:ascii="Times New Roman" w:hAnsi="Times New Roman" w:cs="Times New Roman"/>
          <w:b/>
          <w:sz w:val="24"/>
          <w:szCs w:val="24"/>
        </w:rPr>
        <w:t>’s</w:t>
      </w:r>
      <w:r w:rsidR="00AA3C37" w:rsidRPr="00A91170">
        <w:rPr>
          <w:rFonts w:ascii="Times New Roman" w:hAnsi="Times New Roman" w:cs="Times New Roman"/>
          <w:b/>
          <w:sz w:val="24"/>
          <w:szCs w:val="24"/>
        </w:rPr>
        <w:t xml:space="preserve"> </w:t>
      </w:r>
      <w:r w:rsidR="00AA3C37">
        <w:rPr>
          <w:rFonts w:ascii="Times New Roman" w:hAnsi="Times New Roman" w:cs="Times New Roman"/>
          <w:sz w:val="24"/>
          <w:szCs w:val="24"/>
        </w:rPr>
        <w:t>efforts.</w:t>
      </w:r>
      <w:r w:rsidR="00871F5B" w:rsidRPr="00871F5B">
        <w:rPr>
          <w:rFonts w:ascii="Times New Roman" w:hAnsi="Times New Roman" w:cs="Times New Roman"/>
          <w:sz w:val="24"/>
          <w:szCs w:val="24"/>
        </w:rPr>
        <w:t xml:space="preserve"> </w:t>
      </w:r>
    </w:p>
    <w:p w14:paraId="6284FC79" w14:textId="77777777" w:rsidR="00E64152" w:rsidRDefault="00E64152" w:rsidP="007D6AC2">
      <w:pPr>
        <w:rPr>
          <w:rFonts w:ascii="Times New Roman" w:hAnsi="Times New Roman" w:cs="Times New Roman"/>
          <w:sz w:val="24"/>
          <w:szCs w:val="24"/>
        </w:rPr>
      </w:pPr>
      <w:r>
        <w:rPr>
          <w:rFonts w:ascii="Times New Roman" w:hAnsi="Times New Roman" w:cs="Times New Roman"/>
          <w:sz w:val="24"/>
          <w:szCs w:val="24"/>
        </w:rPr>
        <w:t xml:space="preserve">The </w:t>
      </w:r>
      <w:r w:rsidRPr="00B71641">
        <w:rPr>
          <w:rFonts w:ascii="Times New Roman" w:hAnsi="Times New Roman" w:cs="Times New Roman"/>
          <w:b/>
          <w:sz w:val="24"/>
          <w:szCs w:val="24"/>
        </w:rPr>
        <w:sym w:font="Symbol" w:char="F05B"/>
      </w:r>
      <w:r w:rsidRPr="00B71641">
        <w:rPr>
          <w:rFonts w:ascii="Times New Roman" w:hAnsi="Times New Roman" w:cs="Times New Roman"/>
          <w:b/>
          <w:sz w:val="24"/>
          <w:szCs w:val="24"/>
        </w:rPr>
        <w:t>City/County</w:t>
      </w:r>
      <w:r w:rsidRPr="00B71641">
        <w:rPr>
          <w:rFonts w:ascii="Times New Roman" w:hAnsi="Times New Roman" w:cs="Times New Roman"/>
          <w:b/>
          <w:sz w:val="24"/>
          <w:szCs w:val="24"/>
        </w:rPr>
        <w:sym w:font="Symbol" w:char="F05D"/>
      </w:r>
      <w:r>
        <w:rPr>
          <w:rFonts w:ascii="Times New Roman" w:hAnsi="Times New Roman" w:cs="Times New Roman"/>
          <w:sz w:val="24"/>
          <w:szCs w:val="24"/>
        </w:rPr>
        <w:t xml:space="preserve"> will document, or require documentation of, all training that it requires or conducts.</w:t>
      </w:r>
    </w:p>
    <w:p w14:paraId="22D69A61" w14:textId="77777777" w:rsidR="00E64152" w:rsidRDefault="00E64152" w:rsidP="007D6AC2">
      <w:pPr>
        <w:rPr>
          <w:rFonts w:ascii="Times New Roman" w:hAnsi="Times New Roman" w:cs="Times New Roman"/>
          <w:sz w:val="24"/>
          <w:szCs w:val="24"/>
        </w:rPr>
      </w:pPr>
    </w:p>
    <w:p w14:paraId="1DED4EB6" w14:textId="77777777" w:rsidR="004800BF" w:rsidRPr="00241C5B" w:rsidRDefault="004800BF" w:rsidP="007D6AC2">
      <w:pPr>
        <w:rPr>
          <w:rFonts w:ascii="Times New Roman" w:hAnsi="Times New Roman" w:cs="Times New Roman"/>
          <w:b/>
          <w:sz w:val="24"/>
          <w:szCs w:val="24"/>
        </w:rPr>
      </w:pPr>
      <w:r w:rsidRPr="00241C5B">
        <w:rPr>
          <w:rFonts w:ascii="Times New Roman" w:hAnsi="Times New Roman" w:cs="Times New Roman"/>
          <w:b/>
          <w:sz w:val="24"/>
          <w:szCs w:val="24"/>
        </w:rPr>
        <w:t>D. Delegations of Authority</w:t>
      </w:r>
    </w:p>
    <w:p w14:paraId="33F15CEE" w14:textId="77777777" w:rsidR="004800BF" w:rsidRDefault="00396579" w:rsidP="007D6AC2">
      <w:pPr>
        <w:rPr>
          <w:rFonts w:ascii="Times New Roman" w:hAnsi="Times New Roman" w:cs="Times New Roman"/>
          <w:sz w:val="24"/>
          <w:szCs w:val="24"/>
        </w:rPr>
      </w:pPr>
      <w:r>
        <w:rPr>
          <w:rFonts w:ascii="Times New Roman" w:hAnsi="Times New Roman" w:cs="Times New Roman"/>
          <w:sz w:val="24"/>
          <w:szCs w:val="24"/>
        </w:rPr>
        <w:t>A</w:t>
      </w:r>
      <w:r w:rsidR="004800BF">
        <w:rPr>
          <w:rFonts w:ascii="Times New Roman" w:hAnsi="Times New Roman" w:cs="Times New Roman"/>
          <w:sz w:val="24"/>
          <w:szCs w:val="24"/>
        </w:rPr>
        <w:t xml:space="preserve">uthority with respect to snow and ice management decisions is delegated as follows:  </w:t>
      </w:r>
    </w:p>
    <w:p w14:paraId="4D86F4DF" w14:textId="77777777" w:rsidR="005934CB" w:rsidRDefault="000B486D" w:rsidP="00EB42AF">
      <w:pPr>
        <w:ind w:left="720"/>
        <w:rPr>
          <w:rFonts w:ascii="Times New Roman" w:hAnsi="Times New Roman" w:cs="Times New Roman"/>
          <w:sz w:val="24"/>
          <w:szCs w:val="24"/>
        </w:rPr>
      </w:pPr>
      <w:r>
        <w:rPr>
          <w:rFonts w:ascii="Times New Roman" w:hAnsi="Times New Roman" w:cs="Times New Roman"/>
          <w:sz w:val="24"/>
          <w:szCs w:val="24"/>
        </w:rPr>
        <w:t>1</w:t>
      </w:r>
      <w:r w:rsidR="00F17AE4" w:rsidRPr="00F17AE4">
        <w:rPr>
          <w:rFonts w:ascii="Times New Roman" w:hAnsi="Times New Roman" w:cs="Times New Roman"/>
          <w:sz w:val="24"/>
          <w:szCs w:val="24"/>
        </w:rPr>
        <w:t xml:space="preserve">. </w:t>
      </w:r>
      <w:r w:rsidR="004800BF" w:rsidRPr="00A91170">
        <w:rPr>
          <w:rFonts w:ascii="Times New Roman" w:hAnsi="Times New Roman" w:cs="Times New Roman"/>
          <w:b/>
          <w:sz w:val="24"/>
          <w:szCs w:val="24"/>
          <w:u w:val="single"/>
        </w:rPr>
        <w:t>[City/County]</w:t>
      </w:r>
      <w:r w:rsidR="004800BF" w:rsidRPr="00241C5B">
        <w:rPr>
          <w:rFonts w:ascii="Times New Roman" w:hAnsi="Times New Roman" w:cs="Times New Roman"/>
          <w:sz w:val="24"/>
          <w:szCs w:val="24"/>
          <w:u w:val="single"/>
        </w:rPr>
        <w:t xml:space="preserve"> </w:t>
      </w:r>
      <w:r w:rsidR="00F17AE4" w:rsidRPr="00241C5B">
        <w:rPr>
          <w:rFonts w:ascii="Times New Roman" w:hAnsi="Times New Roman" w:cs="Times New Roman"/>
          <w:sz w:val="24"/>
          <w:szCs w:val="24"/>
          <w:u w:val="single"/>
        </w:rPr>
        <w:t>Administrat</w:t>
      </w:r>
      <w:r w:rsidR="004800BF" w:rsidRPr="00241C5B">
        <w:rPr>
          <w:rFonts w:ascii="Times New Roman" w:hAnsi="Times New Roman" w:cs="Times New Roman"/>
          <w:sz w:val="24"/>
          <w:szCs w:val="24"/>
          <w:u w:val="single"/>
        </w:rPr>
        <w:t>or</w:t>
      </w:r>
      <w:r w:rsidR="002E230B">
        <w:rPr>
          <w:rFonts w:ascii="Times New Roman" w:hAnsi="Times New Roman" w:cs="Times New Roman"/>
          <w:sz w:val="24"/>
          <w:szCs w:val="24"/>
          <w:u w:val="single"/>
        </w:rPr>
        <w:t xml:space="preserve"> or delegated authority</w:t>
      </w:r>
      <w:r w:rsidR="004800BF">
        <w:rPr>
          <w:rFonts w:ascii="Times New Roman" w:hAnsi="Times New Roman" w:cs="Times New Roman"/>
          <w:sz w:val="24"/>
          <w:szCs w:val="24"/>
        </w:rPr>
        <w:t xml:space="preserve">.  The </w:t>
      </w:r>
      <w:r w:rsidR="004800BF" w:rsidRPr="00A91170">
        <w:rPr>
          <w:rFonts w:ascii="Times New Roman" w:hAnsi="Times New Roman" w:cs="Times New Roman"/>
          <w:b/>
          <w:sz w:val="24"/>
          <w:szCs w:val="24"/>
        </w:rPr>
        <w:t>[City/County]</w:t>
      </w:r>
      <w:r w:rsidR="004800BF">
        <w:rPr>
          <w:rFonts w:ascii="Times New Roman" w:hAnsi="Times New Roman" w:cs="Times New Roman"/>
          <w:sz w:val="24"/>
          <w:szCs w:val="24"/>
        </w:rPr>
        <w:t xml:space="preserve"> Administrator </w:t>
      </w:r>
      <w:r w:rsidR="002E230B">
        <w:rPr>
          <w:rFonts w:ascii="Times New Roman" w:hAnsi="Times New Roman" w:cs="Times New Roman"/>
          <w:sz w:val="24"/>
          <w:szCs w:val="24"/>
        </w:rPr>
        <w:t xml:space="preserve">or delegated authority </w:t>
      </w:r>
      <w:r w:rsidR="00396579">
        <w:rPr>
          <w:rFonts w:ascii="Times New Roman" w:hAnsi="Times New Roman" w:cs="Times New Roman"/>
          <w:sz w:val="24"/>
          <w:szCs w:val="24"/>
        </w:rPr>
        <w:t xml:space="preserve">will exercise general oversight of snow and ice management activities and will make recommendations to the </w:t>
      </w:r>
      <w:r w:rsidR="00396579" w:rsidRPr="00A91170">
        <w:rPr>
          <w:rFonts w:ascii="Times New Roman" w:hAnsi="Times New Roman" w:cs="Times New Roman"/>
          <w:b/>
          <w:sz w:val="24"/>
          <w:szCs w:val="24"/>
        </w:rPr>
        <w:t>[Council/Board]</w:t>
      </w:r>
      <w:r w:rsidR="00396579">
        <w:rPr>
          <w:rFonts w:ascii="Times New Roman" w:hAnsi="Times New Roman" w:cs="Times New Roman"/>
          <w:sz w:val="24"/>
          <w:szCs w:val="24"/>
        </w:rPr>
        <w:t xml:space="preserve"> on staffing, purchases and funding as a part of annual budgeting.  The Administrator </w:t>
      </w:r>
      <w:r w:rsidR="002E230B">
        <w:rPr>
          <w:rFonts w:ascii="Times New Roman" w:hAnsi="Times New Roman" w:cs="Times New Roman"/>
          <w:sz w:val="24"/>
          <w:szCs w:val="24"/>
        </w:rPr>
        <w:t xml:space="preserve">or delegated authority </w:t>
      </w:r>
      <w:r w:rsidR="00396579">
        <w:rPr>
          <w:rFonts w:ascii="Times New Roman" w:hAnsi="Times New Roman" w:cs="Times New Roman"/>
          <w:sz w:val="24"/>
          <w:szCs w:val="24"/>
        </w:rPr>
        <w:t>will exercise responsibility with respect to personnel training as indicated in Section C, above.</w:t>
      </w:r>
      <w:r w:rsidR="005934CB">
        <w:rPr>
          <w:rFonts w:ascii="Times New Roman" w:hAnsi="Times New Roman" w:cs="Times New Roman"/>
          <w:sz w:val="24"/>
          <w:szCs w:val="24"/>
        </w:rPr>
        <w:t xml:space="preserve">  </w:t>
      </w:r>
    </w:p>
    <w:p w14:paraId="4D6CE3C1" w14:textId="77777777" w:rsidR="003E01AB" w:rsidRDefault="003E01AB" w:rsidP="00EB42AF">
      <w:pPr>
        <w:ind w:left="720"/>
        <w:rPr>
          <w:rFonts w:ascii="Times New Roman" w:hAnsi="Times New Roman" w:cs="Times New Roman"/>
          <w:sz w:val="24"/>
          <w:szCs w:val="24"/>
        </w:rPr>
      </w:pPr>
      <w:r>
        <w:rPr>
          <w:rFonts w:ascii="Times New Roman" w:hAnsi="Times New Roman" w:cs="Times New Roman"/>
          <w:sz w:val="24"/>
          <w:szCs w:val="24"/>
        </w:rPr>
        <w:t xml:space="preserve">The Administrator </w:t>
      </w:r>
      <w:r w:rsidR="002E230B">
        <w:rPr>
          <w:rFonts w:ascii="Times New Roman" w:hAnsi="Times New Roman" w:cs="Times New Roman"/>
          <w:sz w:val="24"/>
          <w:szCs w:val="24"/>
        </w:rPr>
        <w:t xml:space="preserve">or delegated authority </w:t>
      </w:r>
      <w:r>
        <w:rPr>
          <w:rFonts w:ascii="Times New Roman" w:hAnsi="Times New Roman" w:cs="Times New Roman"/>
          <w:sz w:val="24"/>
          <w:szCs w:val="24"/>
        </w:rPr>
        <w:t xml:space="preserve">will establish procedures for reports on snow and ice conditions from </w:t>
      </w:r>
      <w:r w:rsidRPr="00A91170">
        <w:rPr>
          <w:rFonts w:ascii="Times New Roman" w:hAnsi="Times New Roman" w:cs="Times New Roman"/>
          <w:b/>
          <w:sz w:val="24"/>
          <w:szCs w:val="24"/>
        </w:rPr>
        <w:t>[City/County]</w:t>
      </w:r>
      <w:r>
        <w:rPr>
          <w:rFonts w:ascii="Times New Roman" w:hAnsi="Times New Roman" w:cs="Times New Roman"/>
          <w:sz w:val="24"/>
          <w:szCs w:val="24"/>
        </w:rPr>
        <w:t xml:space="preserve"> personnel or the public to be documented and routed to appropriate </w:t>
      </w:r>
      <w:r w:rsidRPr="00A91170">
        <w:rPr>
          <w:rFonts w:ascii="Times New Roman" w:hAnsi="Times New Roman" w:cs="Times New Roman"/>
          <w:b/>
          <w:sz w:val="24"/>
          <w:szCs w:val="24"/>
        </w:rPr>
        <w:t>[City/County]</w:t>
      </w:r>
      <w:r>
        <w:rPr>
          <w:rFonts w:ascii="Times New Roman" w:hAnsi="Times New Roman" w:cs="Times New Roman"/>
          <w:sz w:val="24"/>
          <w:szCs w:val="24"/>
        </w:rPr>
        <w:t xml:space="preserve"> personnel so that such reports inform snow and ice management activities.</w:t>
      </w:r>
      <w:r w:rsidR="00E64152">
        <w:rPr>
          <w:rFonts w:ascii="Times New Roman" w:hAnsi="Times New Roman" w:cs="Times New Roman"/>
          <w:sz w:val="24"/>
          <w:szCs w:val="24"/>
        </w:rPr>
        <w:t xml:space="preserve"> Operators will consider how best respond to snow and ice management complaints, pursuant to the following </w:t>
      </w:r>
      <w:r w:rsidR="00E64152" w:rsidRPr="00A91170">
        <w:rPr>
          <w:rFonts w:ascii="Times New Roman" w:hAnsi="Times New Roman" w:cs="Times New Roman"/>
          <w:b/>
          <w:sz w:val="24"/>
          <w:szCs w:val="24"/>
        </w:rPr>
        <w:sym w:font="Symbol" w:char="F05B"/>
      </w:r>
      <w:r w:rsidR="00E64152" w:rsidRPr="00A91170">
        <w:rPr>
          <w:rFonts w:ascii="Times New Roman" w:hAnsi="Times New Roman" w:cs="Times New Roman"/>
          <w:b/>
          <w:sz w:val="24"/>
          <w:szCs w:val="24"/>
        </w:rPr>
        <w:t>City/County</w:t>
      </w:r>
      <w:r w:rsidR="00E64152" w:rsidRPr="00A91170">
        <w:rPr>
          <w:rFonts w:ascii="Times New Roman" w:hAnsi="Times New Roman" w:cs="Times New Roman"/>
          <w:b/>
          <w:sz w:val="24"/>
          <w:szCs w:val="24"/>
        </w:rPr>
        <w:softHyphen/>
      </w:r>
      <w:r w:rsidR="00E64152" w:rsidRPr="00A91170">
        <w:rPr>
          <w:rFonts w:ascii="Times New Roman" w:hAnsi="Times New Roman" w:cs="Times New Roman"/>
          <w:b/>
          <w:sz w:val="24"/>
          <w:szCs w:val="24"/>
        </w:rPr>
        <w:sym w:font="Symbol" w:char="F05D"/>
      </w:r>
      <w:r w:rsidR="00E64152">
        <w:rPr>
          <w:rFonts w:ascii="Times New Roman" w:hAnsi="Times New Roman" w:cs="Times New Roman"/>
          <w:sz w:val="24"/>
          <w:szCs w:val="24"/>
        </w:rPr>
        <w:t xml:space="preserve"> policy:</w:t>
      </w:r>
      <w:r>
        <w:rPr>
          <w:rFonts w:ascii="Times New Roman" w:hAnsi="Times New Roman" w:cs="Times New Roman"/>
          <w:sz w:val="24"/>
          <w:szCs w:val="24"/>
        </w:rPr>
        <w:t xml:space="preserve"> </w:t>
      </w:r>
    </w:p>
    <w:p w14:paraId="656A4DA9" w14:textId="77777777" w:rsidR="00E64152" w:rsidRPr="00A91170" w:rsidRDefault="00E64152" w:rsidP="00E64152">
      <w:pPr>
        <w:ind w:left="720"/>
        <w:rPr>
          <w:rFonts w:ascii="Times New Roman" w:hAnsi="Times New Roman" w:cs="Times New Roman"/>
          <w:b/>
          <w:i/>
          <w:sz w:val="24"/>
          <w:szCs w:val="24"/>
        </w:rPr>
      </w:pPr>
      <w:r w:rsidRPr="00A91170">
        <w:rPr>
          <w:rFonts w:ascii="Times New Roman" w:hAnsi="Times New Roman" w:cs="Times New Roman"/>
          <w:b/>
          <w:i/>
          <w:sz w:val="24"/>
          <w:szCs w:val="24"/>
        </w:rPr>
        <w:sym w:font="Symbol" w:char="F05B"/>
      </w:r>
      <w:r w:rsidRPr="00A91170">
        <w:rPr>
          <w:rFonts w:ascii="Times New Roman" w:hAnsi="Times New Roman" w:cs="Times New Roman"/>
          <w:b/>
          <w:i/>
          <w:sz w:val="24"/>
          <w:szCs w:val="24"/>
        </w:rPr>
        <w:t xml:space="preserve">Insert individual </w:t>
      </w:r>
      <w:r w:rsidRPr="00A91170">
        <w:rPr>
          <w:rFonts w:ascii="Times New Roman" w:hAnsi="Times New Roman" w:cs="Times New Roman"/>
          <w:b/>
          <w:i/>
          <w:sz w:val="24"/>
          <w:szCs w:val="24"/>
        </w:rPr>
        <w:sym w:font="Symbol" w:char="F05B"/>
      </w:r>
      <w:r w:rsidRPr="00A91170">
        <w:rPr>
          <w:rFonts w:ascii="Times New Roman" w:hAnsi="Times New Roman" w:cs="Times New Roman"/>
          <w:b/>
          <w:i/>
          <w:sz w:val="24"/>
          <w:szCs w:val="24"/>
        </w:rPr>
        <w:t>City/County</w:t>
      </w:r>
      <w:r w:rsidRPr="00A91170">
        <w:rPr>
          <w:rFonts w:ascii="Times New Roman" w:hAnsi="Times New Roman" w:cs="Times New Roman"/>
          <w:b/>
          <w:i/>
          <w:sz w:val="24"/>
          <w:szCs w:val="24"/>
        </w:rPr>
        <w:sym w:font="Symbol" w:char="F05D"/>
      </w:r>
      <w:r w:rsidRPr="00A91170">
        <w:rPr>
          <w:rFonts w:ascii="Times New Roman" w:hAnsi="Times New Roman" w:cs="Times New Roman"/>
          <w:b/>
          <w:i/>
          <w:sz w:val="24"/>
          <w:szCs w:val="24"/>
        </w:rPr>
        <w:t xml:space="preserve"> complaint documentation and response policy here. Include how the </w:t>
      </w:r>
      <w:r w:rsidRPr="00A91170">
        <w:rPr>
          <w:rFonts w:ascii="Times New Roman" w:hAnsi="Times New Roman" w:cs="Times New Roman"/>
          <w:b/>
          <w:i/>
          <w:sz w:val="24"/>
          <w:szCs w:val="24"/>
        </w:rPr>
        <w:sym w:font="Symbol" w:char="F05B"/>
      </w:r>
      <w:r w:rsidRPr="00A91170">
        <w:rPr>
          <w:rFonts w:ascii="Times New Roman" w:hAnsi="Times New Roman" w:cs="Times New Roman"/>
          <w:b/>
          <w:i/>
          <w:sz w:val="24"/>
          <w:szCs w:val="24"/>
        </w:rPr>
        <w:t>City/County</w:t>
      </w:r>
      <w:r w:rsidRPr="00A91170">
        <w:rPr>
          <w:rFonts w:ascii="Times New Roman" w:hAnsi="Times New Roman" w:cs="Times New Roman"/>
          <w:b/>
          <w:i/>
          <w:sz w:val="24"/>
          <w:szCs w:val="24"/>
        </w:rPr>
        <w:sym w:font="Symbol" w:char="F05D"/>
      </w:r>
      <w:r w:rsidRPr="00A91170">
        <w:rPr>
          <w:rFonts w:ascii="Times New Roman" w:hAnsi="Times New Roman" w:cs="Times New Roman"/>
          <w:b/>
          <w:i/>
          <w:sz w:val="24"/>
          <w:szCs w:val="24"/>
        </w:rPr>
        <w:t xml:space="preserve"> response is management in terms of priority of services.</w:t>
      </w:r>
      <w:r w:rsidRPr="00A91170">
        <w:rPr>
          <w:rFonts w:ascii="Times New Roman" w:hAnsi="Times New Roman" w:cs="Times New Roman"/>
          <w:b/>
          <w:i/>
          <w:sz w:val="24"/>
          <w:szCs w:val="24"/>
        </w:rPr>
        <w:sym w:font="Symbol" w:char="F05D"/>
      </w:r>
    </w:p>
    <w:p w14:paraId="3A323179" w14:textId="77777777" w:rsidR="00F17AE4" w:rsidRDefault="005934CB" w:rsidP="00EB42AF">
      <w:pPr>
        <w:ind w:left="720"/>
        <w:rPr>
          <w:rFonts w:ascii="Times New Roman" w:hAnsi="Times New Roman" w:cs="Times New Roman"/>
          <w:sz w:val="24"/>
          <w:szCs w:val="24"/>
        </w:rPr>
      </w:pPr>
      <w:r>
        <w:rPr>
          <w:rFonts w:ascii="Times New Roman" w:hAnsi="Times New Roman" w:cs="Times New Roman"/>
          <w:sz w:val="24"/>
          <w:szCs w:val="24"/>
        </w:rPr>
        <w:t xml:space="preserve">The Administrator </w:t>
      </w:r>
      <w:r w:rsidR="002E230B">
        <w:rPr>
          <w:rFonts w:ascii="Times New Roman" w:hAnsi="Times New Roman" w:cs="Times New Roman"/>
          <w:sz w:val="24"/>
          <w:szCs w:val="24"/>
        </w:rPr>
        <w:t xml:space="preserve">or delegated authority </w:t>
      </w:r>
      <w:r>
        <w:rPr>
          <w:rFonts w:ascii="Times New Roman" w:hAnsi="Times New Roman" w:cs="Times New Roman"/>
          <w:sz w:val="24"/>
          <w:szCs w:val="24"/>
        </w:rPr>
        <w:t xml:space="preserve">may </w:t>
      </w:r>
      <w:proofErr w:type="gramStart"/>
      <w:r>
        <w:rPr>
          <w:rFonts w:ascii="Times New Roman" w:hAnsi="Times New Roman" w:cs="Times New Roman"/>
          <w:sz w:val="24"/>
          <w:szCs w:val="24"/>
        </w:rPr>
        <w:t>enter into</w:t>
      </w:r>
      <w:proofErr w:type="gramEnd"/>
      <w:r>
        <w:rPr>
          <w:rFonts w:ascii="Times New Roman" w:hAnsi="Times New Roman" w:cs="Times New Roman"/>
          <w:sz w:val="24"/>
          <w:szCs w:val="24"/>
        </w:rPr>
        <w:t xml:space="preserve"> contracts for snow and ice management services or may recommend such contracts to the</w:t>
      </w:r>
      <w:r w:rsidRPr="00A91170">
        <w:rPr>
          <w:rFonts w:ascii="Times New Roman" w:hAnsi="Times New Roman" w:cs="Times New Roman"/>
          <w:b/>
          <w:sz w:val="24"/>
          <w:szCs w:val="24"/>
        </w:rPr>
        <w:t xml:space="preserve"> [Council/Board], </w:t>
      </w:r>
      <w:r>
        <w:rPr>
          <w:rFonts w:ascii="Times New Roman" w:hAnsi="Times New Roman" w:cs="Times New Roman"/>
          <w:sz w:val="24"/>
          <w:szCs w:val="24"/>
        </w:rPr>
        <w:t xml:space="preserve">in accordance with </w:t>
      </w:r>
      <w:r w:rsidRPr="00A91170">
        <w:rPr>
          <w:rFonts w:ascii="Times New Roman" w:hAnsi="Times New Roman" w:cs="Times New Roman"/>
          <w:b/>
          <w:sz w:val="24"/>
          <w:szCs w:val="24"/>
        </w:rPr>
        <w:t>[City/County]</w:t>
      </w:r>
      <w:r>
        <w:rPr>
          <w:rFonts w:ascii="Times New Roman" w:hAnsi="Times New Roman" w:cs="Times New Roman"/>
          <w:sz w:val="24"/>
          <w:szCs w:val="24"/>
        </w:rPr>
        <w:t xml:space="preserve"> policy.  All contracts will provide the following:</w:t>
      </w:r>
    </w:p>
    <w:p w14:paraId="00F00501" w14:textId="2DA438A3" w:rsidR="004D1AB0" w:rsidRDefault="00892FE2" w:rsidP="00EB42AF">
      <w:pPr>
        <w:ind w:left="1440"/>
        <w:rPr>
          <w:rFonts w:ascii="Times New Roman" w:hAnsi="Times New Roman" w:cs="Times New Roman"/>
          <w:sz w:val="24"/>
          <w:szCs w:val="24"/>
        </w:rPr>
      </w:pPr>
      <w:r>
        <w:rPr>
          <w:rFonts w:ascii="Times New Roman" w:hAnsi="Times New Roman" w:cs="Times New Roman"/>
          <w:sz w:val="24"/>
          <w:szCs w:val="24"/>
        </w:rPr>
        <w:lastRenderedPageBreak/>
        <w:t>a.</w:t>
      </w:r>
      <w:r w:rsidR="004D1AB0">
        <w:rPr>
          <w:rFonts w:ascii="Times New Roman" w:hAnsi="Times New Roman" w:cs="Times New Roman"/>
          <w:sz w:val="24"/>
          <w:szCs w:val="24"/>
        </w:rPr>
        <w:t xml:space="preserve"> </w:t>
      </w:r>
      <w:r w:rsidR="004D1AB0">
        <w:rPr>
          <w:rFonts w:ascii="Times New Roman" w:hAnsi="Times New Roman" w:cs="Times New Roman"/>
          <w:i/>
          <w:sz w:val="24"/>
          <w:szCs w:val="24"/>
        </w:rPr>
        <w:t>[Cities and Counties should insert one of the following model paragraphs, or their own training policy, indicating the training required of personnel performing the contract on behalf of the contracting party:</w:t>
      </w:r>
    </w:p>
    <w:p w14:paraId="32A0CA12" w14:textId="12FCABD1" w:rsidR="00892FE2" w:rsidRDefault="00892FE2" w:rsidP="00EB42AF">
      <w:pPr>
        <w:ind w:left="1440"/>
        <w:rPr>
          <w:rFonts w:ascii="Times New Roman" w:hAnsi="Times New Roman" w:cs="Times New Roman"/>
          <w:i/>
          <w:sz w:val="24"/>
          <w:szCs w:val="24"/>
        </w:rPr>
      </w:pPr>
      <w:r w:rsidRPr="00A91170">
        <w:rPr>
          <w:rFonts w:ascii="Times New Roman" w:hAnsi="Times New Roman" w:cs="Times New Roman"/>
          <w:i/>
          <w:sz w:val="24"/>
          <w:szCs w:val="24"/>
        </w:rPr>
        <w:t xml:space="preserve">All personnel performing the contract on behalf of the contracting party are trained to the same extent as would be </w:t>
      </w:r>
      <w:r w:rsidRPr="00A91170">
        <w:rPr>
          <w:rFonts w:ascii="Times New Roman" w:hAnsi="Times New Roman" w:cs="Times New Roman"/>
          <w:b/>
          <w:i/>
          <w:sz w:val="24"/>
          <w:szCs w:val="24"/>
        </w:rPr>
        <w:t>[City/County]</w:t>
      </w:r>
      <w:r w:rsidRPr="00A91170">
        <w:rPr>
          <w:rFonts w:ascii="Times New Roman" w:hAnsi="Times New Roman" w:cs="Times New Roman"/>
          <w:i/>
          <w:sz w:val="24"/>
          <w:szCs w:val="24"/>
        </w:rPr>
        <w:t xml:space="preserve"> personnel performing the same work.</w:t>
      </w:r>
    </w:p>
    <w:p w14:paraId="77BB24B8" w14:textId="11E57C2B" w:rsidR="004D1AB0" w:rsidRDefault="004D1AB0" w:rsidP="00EB42AF">
      <w:pPr>
        <w:ind w:left="1440"/>
        <w:rPr>
          <w:rFonts w:ascii="Times New Roman" w:hAnsi="Times New Roman" w:cs="Times New Roman"/>
          <w:i/>
          <w:sz w:val="24"/>
          <w:szCs w:val="24"/>
        </w:rPr>
      </w:pPr>
      <w:r>
        <w:rPr>
          <w:rFonts w:ascii="Times New Roman" w:hAnsi="Times New Roman" w:cs="Times New Roman"/>
          <w:i/>
          <w:sz w:val="24"/>
          <w:szCs w:val="24"/>
        </w:rPr>
        <w:t>All personnel performing the contract on behalf of the contracting party are trained to Smart Salting Level 1 certification, and the performer of the contract is responsible for managing the training of these personnel.</w:t>
      </w:r>
    </w:p>
    <w:p w14:paraId="2BD92F9A" w14:textId="1467A23C" w:rsidR="004D1AB0" w:rsidRPr="00A91170" w:rsidRDefault="004D1AB0" w:rsidP="00EB42AF">
      <w:pPr>
        <w:ind w:left="1440"/>
        <w:rPr>
          <w:rFonts w:ascii="Times New Roman" w:hAnsi="Times New Roman" w:cs="Times New Roman"/>
          <w:i/>
          <w:sz w:val="24"/>
          <w:szCs w:val="24"/>
        </w:rPr>
      </w:pPr>
      <w:r>
        <w:rPr>
          <w:rFonts w:ascii="Times New Roman" w:hAnsi="Times New Roman" w:cs="Times New Roman"/>
          <w:i/>
          <w:sz w:val="24"/>
          <w:szCs w:val="24"/>
        </w:rPr>
        <w:t>All personnel performing the contract on any public maintenance area on behalf of the contracting party are</w:t>
      </w:r>
      <w:r w:rsidR="00EC15E8">
        <w:rPr>
          <w:rFonts w:ascii="Times New Roman" w:hAnsi="Times New Roman" w:cs="Times New Roman"/>
          <w:i/>
          <w:sz w:val="24"/>
          <w:szCs w:val="24"/>
        </w:rPr>
        <w:t xml:space="preserve"> trained to a minimum level approved by the [City/County]]</w:t>
      </w:r>
      <w:r>
        <w:rPr>
          <w:rFonts w:ascii="Times New Roman" w:hAnsi="Times New Roman" w:cs="Times New Roman"/>
          <w:i/>
          <w:sz w:val="24"/>
          <w:szCs w:val="24"/>
        </w:rPr>
        <w:t xml:space="preserve"> </w:t>
      </w:r>
    </w:p>
    <w:p w14:paraId="5D74E995" w14:textId="77777777" w:rsidR="005934CB" w:rsidRDefault="00892FE2" w:rsidP="00EB42AF">
      <w:pPr>
        <w:ind w:left="1440"/>
        <w:rPr>
          <w:rFonts w:ascii="Times New Roman" w:hAnsi="Times New Roman" w:cs="Times New Roman"/>
          <w:sz w:val="24"/>
          <w:szCs w:val="24"/>
        </w:rPr>
      </w:pPr>
      <w:r>
        <w:rPr>
          <w:rFonts w:ascii="Times New Roman" w:hAnsi="Times New Roman" w:cs="Times New Roman"/>
          <w:sz w:val="24"/>
          <w:szCs w:val="24"/>
        </w:rPr>
        <w:t xml:space="preserve">b. The contracting party will perform the work in accordance with all applicable </w:t>
      </w:r>
      <w:r w:rsidRPr="00A91170">
        <w:rPr>
          <w:rFonts w:ascii="Times New Roman" w:hAnsi="Times New Roman" w:cs="Times New Roman"/>
          <w:b/>
          <w:sz w:val="24"/>
          <w:szCs w:val="24"/>
        </w:rPr>
        <w:t>[City/County]</w:t>
      </w:r>
      <w:r>
        <w:rPr>
          <w:rFonts w:ascii="Times New Roman" w:hAnsi="Times New Roman" w:cs="Times New Roman"/>
          <w:sz w:val="24"/>
          <w:szCs w:val="24"/>
        </w:rPr>
        <w:t xml:space="preserve"> policies and directives, copies of which will be provided to the contracting party.   </w:t>
      </w:r>
    </w:p>
    <w:p w14:paraId="6931D92F" w14:textId="77777777" w:rsidR="00892FE2" w:rsidRDefault="00892FE2" w:rsidP="00EB42AF">
      <w:pPr>
        <w:ind w:left="1440"/>
        <w:rPr>
          <w:rFonts w:ascii="Times New Roman" w:hAnsi="Times New Roman" w:cs="Times New Roman"/>
          <w:sz w:val="24"/>
          <w:szCs w:val="24"/>
        </w:rPr>
      </w:pPr>
      <w:r>
        <w:rPr>
          <w:rFonts w:ascii="Times New Roman" w:hAnsi="Times New Roman" w:cs="Times New Roman"/>
          <w:sz w:val="24"/>
          <w:szCs w:val="24"/>
        </w:rPr>
        <w:t xml:space="preserve">c. The contracting party will be insured for general and automotive liability to the same limits and under the same standard conditions as in other </w:t>
      </w:r>
      <w:r w:rsidRPr="00A91170">
        <w:rPr>
          <w:rFonts w:ascii="Times New Roman" w:hAnsi="Times New Roman" w:cs="Times New Roman"/>
          <w:b/>
          <w:sz w:val="24"/>
          <w:szCs w:val="24"/>
        </w:rPr>
        <w:t xml:space="preserve">[City/County] </w:t>
      </w:r>
      <w:r>
        <w:rPr>
          <w:rFonts w:ascii="Times New Roman" w:hAnsi="Times New Roman" w:cs="Times New Roman"/>
          <w:sz w:val="24"/>
          <w:szCs w:val="24"/>
        </w:rPr>
        <w:t xml:space="preserve">contracts, or to such other limits and under such other conditions as the </w:t>
      </w:r>
      <w:r w:rsidRPr="00A91170">
        <w:rPr>
          <w:rFonts w:ascii="Times New Roman" w:hAnsi="Times New Roman" w:cs="Times New Roman"/>
          <w:b/>
          <w:sz w:val="24"/>
          <w:szCs w:val="24"/>
        </w:rPr>
        <w:t>[City/County]</w:t>
      </w:r>
      <w:r>
        <w:rPr>
          <w:rFonts w:ascii="Times New Roman" w:hAnsi="Times New Roman" w:cs="Times New Roman"/>
          <w:sz w:val="24"/>
          <w:szCs w:val="24"/>
        </w:rPr>
        <w:t xml:space="preserve"> Attorney may advise.</w:t>
      </w:r>
    </w:p>
    <w:p w14:paraId="3865DB08" w14:textId="77777777" w:rsidR="005934CB" w:rsidRDefault="00892FE2" w:rsidP="00EB42AF">
      <w:pPr>
        <w:ind w:left="1440"/>
        <w:rPr>
          <w:rFonts w:ascii="Times New Roman" w:hAnsi="Times New Roman" w:cs="Times New Roman"/>
          <w:sz w:val="24"/>
          <w:szCs w:val="24"/>
        </w:rPr>
      </w:pPr>
      <w:r>
        <w:rPr>
          <w:rFonts w:ascii="Times New Roman" w:hAnsi="Times New Roman" w:cs="Times New Roman"/>
          <w:sz w:val="24"/>
          <w:szCs w:val="24"/>
        </w:rPr>
        <w:t xml:space="preserve">d. The contracting party will perform all work with due </w:t>
      </w:r>
      <w:proofErr w:type="gramStart"/>
      <w:r>
        <w:rPr>
          <w:rFonts w:ascii="Times New Roman" w:hAnsi="Times New Roman" w:cs="Times New Roman"/>
          <w:sz w:val="24"/>
          <w:szCs w:val="24"/>
        </w:rPr>
        <w:t>care, and</w:t>
      </w:r>
      <w:proofErr w:type="gramEnd"/>
      <w:r>
        <w:rPr>
          <w:rFonts w:ascii="Times New Roman" w:hAnsi="Times New Roman" w:cs="Times New Roman"/>
          <w:sz w:val="24"/>
          <w:szCs w:val="24"/>
        </w:rPr>
        <w:t xml:space="preserve"> will indemnify the </w:t>
      </w:r>
      <w:r w:rsidRPr="00A91170">
        <w:rPr>
          <w:rFonts w:ascii="Times New Roman" w:hAnsi="Times New Roman" w:cs="Times New Roman"/>
          <w:b/>
          <w:sz w:val="24"/>
          <w:szCs w:val="24"/>
        </w:rPr>
        <w:t xml:space="preserve">[City/County] </w:t>
      </w:r>
      <w:r>
        <w:rPr>
          <w:rFonts w:ascii="Times New Roman" w:hAnsi="Times New Roman" w:cs="Times New Roman"/>
          <w:sz w:val="24"/>
          <w:szCs w:val="24"/>
        </w:rPr>
        <w:t xml:space="preserve">and hold it harmless for its negligent and willful acts and omissions.  </w:t>
      </w:r>
    </w:p>
    <w:p w14:paraId="36909E85" w14:textId="77777777" w:rsidR="00396579" w:rsidRPr="00F17AE4" w:rsidRDefault="000B486D" w:rsidP="00EB42AF">
      <w:pPr>
        <w:ind w:left="720"/>
        <w:rPr>
          <w:rFonts w:ascii="Times New Roman" w:hAnsi="Times New Roman" w:cs="Times New Roman"/>
          <w:sz w:val="24"/>
          <w:szCs w:val="24"/>
        </w:rPr>
      </w:pPr>
      <w:r>
        <w:rPr>
          <w:rFonts w:ascii="Times New Roman" w:hAnsi="Times New Roman" w:cs="Times New Roman"/>
          <w:sz w:val="24"/>
          <w:szCs w:val="24"/>
        </w:rPr>
        <w:t>2</w:t>
      </w:r>
      <w:r w:rsidR="00396579">
        <w:rPr>
          <w:rFonts w:ascii="Times New Roman" w:hAnsi="Times New Roman" w:cs="Times New Roman"/>
          <w:sz w:val="24"/>
          <w:szCs w:val="24"/>
        </w:rPr>
        <w:t xml:space="preserve">. </w:t>
      </w:r>
      <w:r w:rsidR="00396579" w:rsidRPr="00241C5B">
        <w:rPr>
          <w:rFonts w:ascii="Times New Roman" w:hAnsi="Times New Roman" w:cs="Times New Roman"/>
          <w:sz w:val="24"/>
          <w:szCs w:val="24"/>
          <w:u w:val="single"/>
        </w:rPr>
        <w:t>[City/County] Engineer</w:t>
      </w:r>
      <w:r w:rsidR="00316A3C">
        <w:rPr>
          <w:rFonts w:ascii="Times New Roman" w:hAnsi="Times New Roman" w:cs="Times New Roman"/>
          <w:sz w:val="24"/>
          <w:szCs w:val="24"/>
          <w:u w:val="single"/>
        </w:rPr>
        <w:t xml:space="preserve"> or delegated authority</w:t>
      </w:r>
      <w:r w:rsidR="00396579">
        <w:rPr>
          <w:rFonts w:ascii="Times New Roman" w:hAnsi="Times New Roman" w:cs="Times New Roman"/>
          <w:sz w:val="24"/>
          <w:szCs w:val="24"/>
        </w:rPr>
        <w:t xml:space="preserve">.  The [City/County] Engineer </w:t>
      </w:r>
      <w:r w:rsidR="00316A3C">
        <w:rPr>
          <w:rFonts w:ascii="Times New Roman" w:hAnsi="Times New Roman" w:cs="Times New Roman"/>
          <w:sz w:val="24"/>
          <w:szCs w:val="24"/>
        </w:rPr>
        <w:t xml:space="preserve">or delegated authority </w:t>
      </w:r>
      <w:r w:rsidR="00396579">
        <w:rPr>
          <w:rFonts w:ascii="Times New Roman" w:hAnsi="Times New Roman" w:cs="Times New Roman"/>
          <w:sz w:val="24"/>
          <w:szCs w:val="24"/>
        </w:rPr>
        <w:t xml:space="preserve">is authorized to establish subordinate policies and directives with respect to the following: </w:t>
      </w:r>
    </w:p>
    <w:p w14:paraId="651E1B46" w14:textId="77777777" w:rsidR="00F17AE4" w:rsidRPr="00F17AE4" w:rsidRDefault="000B486D" w:rsidP="00EB42AF">
      <w:pPr>
        <w:ind w:left="1440"/>
        <w:rPr>
          <w:rFonts w:ascii="Times New Roman" w:hAnsi="Times New Roman" w:cs="Times New Roman"/>
          <w:sz w:val="24"/>
          <w:szCs w:val="24"/>
        </w:rPr>
      </w:pPr>
      <w:r>
        <w:rPr>
          <w:rFonts w:ascii="Times New Roman" w:hAnsi="Times New Roman" w:cs="Times New Roman"/>
          <w:sz w:val="24"/>
          <w:szCs w:val="24"/>
        </w:rPr>
        <w:t>a</w:t>
      </w:r>
      <w:r w:rsidR="00396579">
        <w:rPr>
          <w:rFonts w:ascii="Times New Roman" w:hAnsi="Times New Roman" w:cs="Times New Roman"/>
          <w:sz w:val="24"/>
          <w:szCs w:val="24"/>
        </w:rPr>
        <w:t>. Adjustments to snow and ice management priorities as indicated in Section B, above.</w:t>
      </w:r>
    </w:p>
    <w:p w14:paraId="4F0926CB" w14:textId="4C4C0378" w:rsidR="00F20814" w:rsidRPr="00F17AE4" w:rsidRDefault="000B486D" w:rsidP="00EB42AF">
      <w:pPr>
        <w:ind w:left="1440"/>
        <w:rPr>
          <w:rFonts w:ascii="Times New Roman" w:hAnsi="Times New Roman" w:cs="Times New Roman"/>
          <w:sz w:val="24"/>
          <w:szCs w:val="24"/>
        </w:rPr>
      </w:pPr>
      <w:r>
        <w:rPr>
          <w:rFonts w:ascii="Times New Roman" w:hAnsi="Times New Roman" w:cs="Times New Roman"/>
          <w:sz w:val="24"/>
          <w:szCs w:val="24"/>
        </w:rPr>
        <w:t>b</w:t>
      </w:r>
      <w:r w:rsidR="00396579">
        <w:rPr>
          <w:rFonts w:ascii="Times New Roman" w:hAnsi="Times New Roman" w:cs="Times New Roman"/>
          <w:sz w:val="24"/>
          <w:szCs w:val="24"/>
        </w:rPr>
        <w:t xml:space="preserve">. Protocols </w:t>
      </w:r>
      <w:r w:rsidR="00F20814">
        <w:rPr>
          <w:rFonts w:ascii="Times New Roman" w:hAnsi="Times New Roman" w:cs="Times New Roman"/>
          <w:sz w:val="24"/>
          <w:szCs w:val="24"/>
        </w:rPr>
        <w:t xml:space="preserve">and directives </w:t>
      </w:r>
      <w:r w:rsidR="00396579">
        <w:rPr>
          <w:rFonts w:ascii="Times New Roman" w:hAnsi="Times New Roman" w:cs="Times New Roman"/>
          <w:sz w:val="24"/>
          <w:szCs w:val="24"/>
        </w:rPr>
        <w:t>concerning the initiation and cessation of snow and ice management activities.</w:t>
      </w:r>
      <w:r w:rsidR="005934CB">
        <w:rPr>
          <w:rFonts w:ascii="Times New Roman" w:hAnsi="Times New Roman" w:cs="Times New Roman"/>
          <w:sz w:val="24"/>
          <w:szCs w:val="24"/>
        </w:rPr>
        <w:t xml:space="preserve">  </w:t>
      </w:r>
      <w:r w:rsidR="00F20814">
        <w:rPr>
          <w:rFonts w:ascii="Times New Roman" w:hAnsi="Times New Roman" w:cs="Times New Roman"/>
          <w:sz w:val="24"/>
          <w:szCs w:val="24"/>
        </w:rPr>
        <w:t>Cessation protocols and directives will consider conditions that</w:t>
      </w:r>
      <w:r w:rsidR="00F20814" w:rsidRPr="00F17AE4">
        <w:rPr>
          <w:rFonts w:ascii="Times New Roman" w:hAnsi="Times New Roman" w:cs="Times New Roman"/>
          <w:sz w:val="24"/>
          <w:szCs w:val="24"/>
        </w:rPr>
        <w:t xml:space="preserve"> endanger employee or equipment safety</w:t>
      </w:r>
      <w:r w:rsidR="00F20814">
        <w:rPr>
          <w:rFonts w:ascii="Times New Roman" w:hAnsi="Times New Roman" w:cs="Times New Roman"/>
          <w:sz w:val="24"/>
          <w:szCs w:val="24"/>
        </w:rPr>
        <w:t>, or that cause management activities to be</w:t>
      </w:r>
      <w:r w:rsidR="00F20814" w:rsidRPr="00F17AE4">
        <w:rPr>
          <w:rFonts w:ascii="Times New Roman" w:hAnsi="Times New Roman" w:cs="Times New Roman"/>
          <w:sz w:val="24"/>
          <w:szCs w:val="24"/>
        </w:rPr>
        <w:t xml:space="preserve"> </w:t>
      </w:r>
      <w:r w:rsidR="00F20814">
        <w:rPr>
          <w:rFonts w:ascii="Times New Roman" w:hAnsi="Times New Roman" w:cs="Times New Roman"/>
          <w:sz w:val="24"/>
          <w:szCs w:val="24"/>
        </w:rPr>
        <w:t>in</w:t>
      </w:r>
      <w:r w:rsidR="00F20814" w:rsidRPr="00F17AE4">
        <w:rPr>
          <w:rFonts w:ascii="Times New Roman" w:hAnsi="Times New Roman" w:cs="Times New Roman"/>
          <w:sz w:val="24"/>
          <w:szCs w:val="24"/>
        </w:rPr>
        <w:t>effective.</w:t>
      </w:r>
    </w:p>
    <w:p w14:paraId="2D2215D6" w14:textId="39EFF089" w:rsidR="00396579" w:rsidRDefault="000B486D" w:rsidP="00EB42AF">
      <w:pPr>
        <w:ind w:left="1440"/>
        <w:rPr>
          <w:rFonts w:ascii="Times New Roman" w:hAnsi="Times New Roman" w:cs="Times New Roman"/>
          <w:sz w:val="24"/>
          <w:szCs w:val="24"/>
        </w:rPr>
      </w:pPr>
      <w:r>
        <w:rPr>
          <w:rFonts w:ascii="Times New Roman" w:hAnsi="Times New Roman" w:cs="Times New Roman"/>
          <w:sz w:val="24"/>
          <w:szCs w:val="24"/>
        </w:rPr>
        <w:t>c</w:t>
      </w:r>
      <w:r w:rsidR="00396579">
        <w:rPr>
          <w:rFonts w:ascii="Times New Roman" w:hAnsi="Times New Roman" w:cs="Times New Roman"/>
          <w:sz w:val="24"/>
          <w:szCs w:val="24"/>
        </w:rPr>
        <w:t xml:space="preserve">. Protocols and practices for snow plowing and other operations, including snow </w:t>
      </w:r>
      <w:r w:rsidR="00241C5B">
        <w:rPr>
          <w:rFonts w:ascii="Times New Roman" w:hAnsi="Times New Roman" w:cs="Times New Roman"/>
          <w:sz w:val="24"/>
          <w:szCs w:val="24"/>
        </w:rPr>
        <w:t>storage</w:t>
      </w:r>
      <w:r w:rsidR="00396579">
        <w:rPr>
          <w:rFonts w:ascii="Times New Roman" w:hAnsi="Times New Roman" w:cs="Times New Roman"/>
          <w:sz w:val="24"/>
          <w:szCs w:val="24"/>
        </w:rPr>
        <w:t>.</w:t>
      </w:r>
      <w:r w:rsidR="00F20814">
        <w:rPr>
          <w:rFonts w:ascii="Times New Roman" w:hAnsi="Times New Roman" w:cs="Times New Roman"/>
          <w:sz w:val="24"/>
          <w:szCs w:val="24"/>
        </w:rPr>
        <w:t xml:space="preserve">  In determining snow storage locations</w:t>
      </w:r>
      <w:r w:rsidR="00241C5B">
        <w:rPr>
          <w:rFonts w:ascii="Times New Roman" w:hAnsi="Times New Roman" w:cs="Times New Roman"/>
          <w:sz w:val="24"/>
          <w:szCs w:val="24"/>
        </w:rPr>
        <w:t xml:space="preserve"> and conditions</w:t>
      </w:r>
      <w:r w:rsidR="00F20814">
        <w:rPr>
          <w:rFonts w:ascii="Times New Roman" w:hAnsi="Times New Roman" w:cs="Times New Roman"/>
          <w:sz w:val="24"/>
          <w:szCs w:val="24"/>
        </w:rPr>
        <w:t xml:space="preserve">, the Engineer </w:t>
      </w:r>
      <w:r w:rsidR="002E230B">
        <w:rPr>
          <w:rFonts w:ascii="Times New Roman" w:hAnsi="Times New Roman" w:cs="Times New Roman"/>
          <w:sz w:val="24"/>
          <w:szCs w:val="24"/>
        </w:rPr>
        <w:t xml:space="preserve">or delegated authority </w:t>
      </w:r>
      <w:r w:rsidR="00F20814">
        <w:rPr>
          <w:rFonts w:ascii="Times New Roman" w:hAnsi="Times New Roman" w:cs="Times New Roman"/>
          <w:sz w:val="24"/>
          <w:szCs w:val="24"/>
        </w:rPr>
        <w:t xml:space="preserve">will consider the </w:t>
      </w:r>
      <w:r w:rsidR="0087656C">
        <w:rPr>
          <w:rFonts w:ascii="Times New Roman" w:hAnsi="Times New Roman" w:cs="Times New Roman"/>
          <w:sz w:val="24"/>
          <w:szCs w:val="24"/>
        </w:rPr>
        <w:t xml:space="preserve">debris and </w:t>
      </w:r>
      <w:r w:rsidR="00F20814">
        <w:rPr>
          <w:rFonts w:ascii="Times New Roman" w:hAnsi="Times New Roman" w:cs="Times New Roman"/>
          <w:sz w:val="24"/>
          <w:szCs w:val="24"/>
        </w:rPr>
        <w:t xml:space="preserve">pollutant load held within stored </w:t>
      </w:r>
      <w:r w:rsidR="00F20814">
        <w:rPr>
          <w:rFonts w:ascii="Times New Roman" w:hAnsi="Times New Roman" w:cs="Times New Roman"/>
          <w:sz w:val="24"/>
          <w:szCs w:val="24"/>
        </w:rPr>
        <w:lastRenderedPageBreak/>
        <w:t xml:space="preserve">snow and </w:t>
      </w:r>
      <w:r w:rsidR="00241C5B">
        <w:rPr>
          <w:rFonts w:ascii="Times New Roman" w:hAnsi="Times New Roman" w:cs="Times New Roman"/>
          <w:sz w:val="24"/>
          <w:szCs w:val="24"/>
        </w:rPr>
        <w:t>the</w:t>
      </w:r>
      <w:r w:rsidR="00F20814">
        <w:rPr>
          <w:rFonts w:ascii="Times New Roman" w:hAnsi="Times New Roman" w:cs="Times New Roman"/>
          <w:sz w:val="24"/>
          <w:szCs w:val="24"/>
        </w:rPr>
        <w:t xml:space="preserve"> potential water pollution impact of snowmelt</w:t>
      </w:r>
      <w:r w:rsidR="00241C5B">
        <w:rPr>
          <w:rFonts w:ascii="Times New Roman" w:hAnsi="Times New Roman" w:cs="Times New Roman"/>
          <w:sz w:val="24"/>
          <w:szCs w:val="24"/>
        </w:rPr>
        <w:t xml:space="preserve"> </w:t>
      </w:r>
      <w:r w:rsidR="00EB42AF">
        <w:rPr>
          <w:rFonts w:ascii="Times New Roman" w:hAnsi="Times New Roman" w:cs="Times New Roman"/>
          <w:sz w:val="24"/>
          <w:szCs w:val="24"/>
        </w:rPr>
        <w:t>within surface runoff</w:t>
      </w:r>
      <w:r w:rsidR="00F20814">
        <w:rPr>
          <w:rFonts w:ascii="Times New Roman" w:hAnsi="Times New Roman" w:cs="Times New Roman"/>
          <w:sz w:val="24"/>
          <w:szCs w:val="24"/>
        </w:rPr>
        <w:t>.</w:t>
      </w:r>
      <w:r w:rsidR="0087656C">
        <w:rPr>
          <w:rFonts w:ascii="Times New Roman" w:hAnsi="Times New Roman" w:cs="Times New Roman"/>
          <w:sz w:val="24"/>
          <w:szCs w:val="24"/>
        </w:rPr>
        <w:t xml:space="preserve"> </w:t>
      </w:r>
      <w:r w:rsidR="0087656C" w:rsidRPr="00657C06">
        <w:rPr>
          <w:rFonts w:ascii="Times New Roman" w:hAnsi="Times New Roman" w:cs="Times New Roman"/>
          <w:b/>
          <w:sz w:val="24"/>
          <w:szCs w:val="24"/>
        </w:rPr>
        <w:sym w:font="Symbol" w:char="F05B"/>
      </w:r>
      <w:r w:rsidR="0087656C" w:rsidRPr="00657C06">
        <w:rPr>
          <w:rFonts w:ascii="Times New Roman" w:hAnsi="Times New Roman" w:cs="Times New Roman"/>
          <w:b/>
          <w:sz w:val="24"/>
          <w:szCs w:val="24"/>
        </w:rPr>
        <w:t xml:space="preserve">Insert more specific </w:t>
      </w:r>
      <w:r w:rsidR="0087656C" w:rsidRPr="00657C06">
        <w:rPr>
          <w:rFonts w:ascii="Times New Roman" w:hAnsi="Times New Roman" w:cs="Times New Roman"/>
          <w:b/>
          <w:sz w:val="24"/>
          <w:szCs w:val="24"/>
        </w:rPr>
        <w:sym w:font="Symbol" w:char="F05B"/>
      </w:r>
      <w:r w:rsidR="0087656C" w:rsidRPr="00657C06">
        <w:rPr>
          <w:rFonts w:ascii="Times New Roman" w:hAnsi="Times New Roman" w:cs="Times New Roman"/>
          <w:b/>
          <w:sz w:val="24"/>
          <w:szCs w:val="24"/>
        </w:rPr>
        <w:t>City/County</w:t>
      </w:r>
      <w:r w:rsidR="0087656C" w:rsidRPr="00657C06">
        <w:rPr>
          <w:rFonts w:ascii="Times New Roman" w:hAnsi="Times New Roman" w:cs="Times New Roman"/>
          <w:b/>
          <w:sz w:val="24"/>
          <w:szCs w:val="24"/>
        </w:rPr>
        <w:sym w:font="Symbol" w:char="F05D"/>
      </w:r>
      <w:r w:rsidR="0087656C" w:rsidRPr="00657C06">
        <w:rPr>
          <w:rFonts w:ascii="Times New Roman" w:hAnsi="Times New Roman" w:cs="Times New Roman"/>
          <w:b/>
          <w:sz w:val="24"/>
          <w:szCs w:val="24"/>
        </w:rPr>
        <w:t xml:space="preserve"> policy here.</w:t>
      </w:r>
      <w:r w:rsidR="0087656C" w:rsidRPr="00657C06">
        <w:rPr>
          <w:rFonts w:ascii="Times New Roman" w:hAnsi="Times New Roman" w:cs="Times New Roman"/>
          <w:b/>
          <w:sz w:val="24"/>
          <w:szCs w:val="24"/>
        </w:rPr>
        <w:sym w:font="Symbol" w:char="F05D"/>
      </w:r>
    </w:p>
    <w:p w14:paraId="0FAC6F4A" w14:textId="77777777" w:rsidR="003E01AB" w:rsidRPr="00F17AE4" w:rsidRDefault="000B486D" w:rsidP="00EB42AF">
      <w:pPr>
        <w:ind w:left="1440"/>
        <w:rPr>
          <w:rFonts w:ascii="Times New Roman" w:hAnsi="Times New Roman" w:cs="Times New Roman"/>
          <w:sz w:val="24"/>
          <w:szCs w:val="24"/>
        </w:rPr>
      </w:pPr>
      <w:r>
        <w:rPr>
          <w:rFonts w:ascii="Times New Roman" w:hAnsi="Times New Roman" w:cs="Times New Roman"/>
          <w:sz w:val="24"/>
          <w:szCs w:val="24"/>
        </w:rPr>
        <w:t>d</w:t>
      </w:r>
      <w:r w:rsidR="00396579">
        <w:rPr>
          <w:rFonts w:ascii="Times New Roman" w:hAnsi="Times New Roman" w:cs="Times New Roman"/>
          <w:sz w:val="24"/>
          <w:szCs w:val="24"/>
        </w:rPr>
        <w:t xml:space="preserve">. Protocols for application of sand, </w:t>
      </w:r>
      <w:proofErr w:type="gramStart"/>
      <w:r w:rsidR="00396579">
        <w:rPr>
          <w:rFonts w:ascii="Times New Roman" w:hAnsi="Times New Roman" w:cs="Times New Roman"/>
          <w:sz w:val="24"/>
          <w:szCs w:val="24"/>
        </w:rPr>
        <w:t>salt</w:t>
      </w:r>
      <w:proofErr w:type="gramEnd"/>
      <w:r w:rsidR="00396579">
        <w:rPr>
          <w:rFonts w:ascii="Times New Roman" w:hAnsi="Times New Roman" w:cs="Times New Roman"/>
          <w:sz w:val="24"/>
          <w:szCs w:val="24"/>
        </w:rPr>
        <w:t xml:space="preserve"> and other means to preserve/reestablish traction.</w:t>
      </w:r>
      <w:r w:rsidR="00241C5B">
        <w:rPr>
          <w:rFonts w:ascii="Times New Roman" w:hAnsi="Times New Roman" w:cs="Times New Roman"/>
          <w:sz w:val="24"/>
          <w:szCs w:val="24"/>
        </w:rPr>
        <w:t xml:space="preserve">  The Engineer </w:t>
      </w:r>
      <w:r w:rsidR="002E230B">
        <w:rPr>
          <w:rFonts w:ascii="Times New Roman" w:hAnsi="Times New Roman" w:cs="Times New Roman"/>
          <w:sz w:val="24"/>
          <w:szCs w:val="24"/>
        </w:rPr>
        <w:t xml:space="preserve">or delegated authority </w:t>
      </w:r>
      <w:r w:rsidR="00EB42AF">
        <w:rPr>
          <w:rFonts w:ascii="Times New Roman" w:hAnsi="Times New Roman" w:cs="Times New Roman"/>
          <w:sz w:val="24"/>
          <w:szCs w:val="24"/>
        </w:rPr>
        <w:t xml:space="preserve">will </w:t>
      </w:r>
      <w:proofErr w:type="gramStart"/>
      <w:r w:rsidR="00EB42AF">
        <w:rPr>
          <w:rFonts w:ascii="Times New Roman" w:hAnsi="Times New Roman" w:cs="Times New Roman"/>
          <w:sz w:val="24"/>
          <w:szCs w:val="24"/>
        </w:rPr>
        <w:t>give particular consideration to</w:t>
      </w:r>
      <w:proofErr w:type="gramEnd"/>
      <w:r w:rsidR="00EB42AF">
        <w:rPr>
          <w:rFonts w:ascii="Times New Roman" w:hAnsi="Times New Roman" w:cs="Times New Roman"/>
          <w:sz w:val="24"/>
          <w:szCs w:val="24"/>
        </w:rPr>
        <w:t xml:space="preserve"> safety, environmental</w:t>
      </w:r>
      <w:r w:rsidR="00FC3CD3">
        <w:rPr>
          <w:rFonts w:ascii="Times New Roman" w:hAnsi="Times New Roman" w:cs="Times New Roman"/>
          <w:sz w:val="24"/>
          <w:szCs w:val="24"/>
        </w:rPr>
        <w:t>,</w:t>
      </w:r>
      <w:r w:rsidR="00EB42AF">
        <w:rPr>
          <w:rFonts w:ascii="Times New Roman" w:hAnsi="Times New Roman" w:cs="Times New Roman"/>
          <w:sz w:val="24"/>
          <w:szCs w:val="24"/>
        </w:rPr>
        <w:t xml:space="preserve"> and cost concerns, will maintain </w:t>
      </w:r>
      <w:r w:rsidR="00EB42AF" w:rsidRPr="00A91170">
        <w:rPr>
          <w:rFonts w:ascii="Times New Roman" w:hAnsi="Times New Roman" w:cs="Times New Roman"/>
          <w:b/>
          <w:sz w:val="24"/>
          <w:szCs w:val="24"/>
        </w:rPr>
        <w:t>[City/County]</w:t>
      </w:r>
      <w:r w:rsidR="00EB42AF">
        <w:rPr>
          <w:rFonts w:ascii="Times New Roman" w:hAnsi="Times New Roman" w:cs="Times New Roman"/>
          <w:sz w:val="24"/>
          <w:szCs w:val="24"/>
        </w:rPr>
        <w:t xml:space="preserve"> awareness of best practices and innovations</w:t>
      </w:r>
      <w:r w:rsidR="00FC3CD3">
        <w:rPr>
          <w:rFonts w:ascii="Times New Roman" w:hAnsi="Times New Roman" w:cs="Times New Roman"/>
          <w:sz w:val="24"/>
          <w:szCs w:val="24"/>
        </w:rPr>
        <w:t>,</w:t>
      </w:r>
      <w:r w:rsidR="00EB42AF">
        <w:rPr>
          <w:rFonts w:ascii="Times New Roman" w:hAnsi="Times New Roman" w:cs="Times New Roman"/>
          <w:sz w:val="24"/>
          <w:szCs w:val="24"/>
        </w:rPr>
        <w:t xml:space="preserve"> and in his or her judgment will adjust protocols in accordance with such practices and innovations.</w:t>
      </w:r>
    </w:p>
    <w:p w14:paraId="6536145D" w14:textId="0F3081F6" w:rsidR="00F17AE4" w:rsidRPr="00F17AE4" w:rsidRDefault="00396579" w:rsidP="00EB42AF">
      <w:pPr>
        <w:ind w:left="720"/>
        <w:rPr>
          <w:rFonts w:ascii="Times New Roman" w:hAnsi="Times New Roman" w:cs="Times New Roman"/>
          <w:sz w:val="24"/>
          <w:szCs w:val="24"/>
        </w:rPr>
      </w:pPr>
      <w:r>
        <w:rPr>
          <w:rFonts w:ascii="Times New Roman" w:hAnsi="Times New Roman" w:cs="Times New Roman"/>
          <w:sz w:val="24"/>
          <w:szCs w:val="24"/>
        </w:rPr>
        <w:t xml:space="preserve">In making the judgments underlying these actions, the </w:t>
      </w:r>
      <w:r w:rsidRPr="00A91170">
        <w:rPr>
          <w:rFonts w:ascii="Times New Roman" w:hAnsi="Times New Roman" w:cs="Times New Roman"/>
          <w:b/>
          <w:sz w:val="24"/>
          <w:szCs w:val="24"/>
        </w:rPr>
        <w:t>[City/County]</w:t>
      </w:r>
      <w:r>
        <w:rPr>
          <w:rFonts w:ascii="Times New Roman" w:hAnsi="Times New Roman" w:cs="Times New Roman"/>
          <w:sz w:val="24"/>
          <w:szCs w:val="24"/>
        </w:rPr>
        <w:t xml:space="preserve"> Engineer </w:t>
      </w:r>
      <w:r w:rsidR="0087656C">
        <w:rPr>
          <w:rFonts w:ascii="Times New Roman" w:hAnsi="Times New Roman" w:cs="Times New Roman"/>
          <w:sz w:val="24"/>
          <w:szCs w:val="24"/>
        </w:rPr>
        <w:t xml:space="preserve">or delegated authority </w:t>
      </w:r>
      <w:r>
        <w:rPr>
          <w:rFonts w:ascii="Times New Roman" w:hAnsi="Times New Roman" w:cs="Times New Roman"/>
          <w:sz w:val="24"/>
          <w:szCs w:val="24"/>
        </w:rPr>
        <w:t xml:space="preserve">will give due attention to the considerations listed in Section A, above.  The </w:t>
      </w:r>
      <w:r w:rsidRPr="00A91170">
        <w:rPr>
          <w:rFonts w:ascii="Times New Roman" w:hAnsi="Times New Roman" w:cs="Times New Roman"/>
          <w:b/>
          <w:sz w:val="24"/>
          <w:szCs w:val="24"/>
        </w:rPr>
        <w:t>[City/County]</w:t>
      </w:r>
      <w:r>
        <w:rPr>
          <w:rFonts w:ascii="Times New Roman" w:hAnsi="Times New Roman" w:cs="Times New Roman"/>
          <w:sz w:val="24"/>
          <w:szCs w:val="24"/>
        </w:rPr>
        <w:t xml:space="preserve"> Engineer </w:t>
      </w:r>
      <w:r w:rsidR="0087656C">
        <w:rPr>
          <w:rFonts w:ascii="Times New Roman" w:hAnsi="Times New Roman" w:cs="Times New Roman"/>
          <w:sz w:val="24"/>
          <w:szCs w:val="24"/>
        </w:rPr>
        <w:t xml:space="preserve">or delegated </w:t>
      </w:r>
      <w:proofErr w:type="gramStart"/>
      <w:r w:rsidR="0087656C">
        <w:rPr>
          <w:rFonts w:ascii="Times New Roman" w:hAnsi="Times New Roman" w:cs="Times New Roman"/>
          <w:sz w:val="24"/>
          <w:szCs w:val="24"/>
        </w:rPr>
        <w:t xml:space="preserve">authority </w:t>
      </w:r>
      <w:r>
        <w:rPr>
          <w:rFonts w:ascii="Times New Roman" w:hAnsi="Times New Roman" w:cs="Times New Roman"/>
          <w:sz w:val="24"/>
          <w:szCs w:val="24"/>
        </w:rPr>
        <w:t xml:space="preserve"> </w:t>
      </w:r>
      <w:r w:rsidR="0087656C">
        <w:rPr>
          <w:rFonts w:ascii="Times New Roman" w:hAnsi="Times New Roman" w:cs="Times New Roman"/>
          <w:sz w:val="24"/>
          <w:szCs w:val="24"/>
        </w:rPr>
        <w:t>should</w:t>
      </w:r>
      <w:proofErr w:type="gramEnd"/>
      <w:r w:rsidR="0087656C">
        <w:rPr>
          <w:rFonts w:ascii="Times New Roman" w:hAnsi="Times New Roman" w:cs="Times New Roman"/>
          <w:sz w:val="24"/>
          <w:szCs w:val="24"/>
        </w:rPr>
        <w:t xml:space="preserve"> consider </w:t>
      </w:r>
      <w:r>
        <w:rPr>
          <w:rFonts w:ascii="Times New Roman" w:hAnsi="Times New Roman" w:cs="Times New Roman"/>
          <w:sz w:val="24"/>
          <w:szCs w:val="24"/>
        </w:rPr>
        <w:t>provid</w:t>
      </w:r>
      <w:r w:rsidR="0087656C">
        <w:rPr>
          <w:rFonts w:ascii="Times New Roman" w:hAnsi="Times New Roman" w:cs="Times New Roman"/>
          <w:sz w:val="24"/>
          <w:szCs w:val="24"/>
        </w:rPr>
        <w:t>ing</w:t>
      </w:r>
      <w:r>
        <w:rPr>
          <w:rFonts w:ascii="Times New Roman" w:hAnsi="Times New Roman" w:cs="Times New Roman"/>
          <w:sz w:val="24"/>
          <w:szCs w:val="24"/>
        </w:rPr>
        <w:t xml:space="preserve"> for awareness of best practices</w:t>
      </w:r>
      <w:r w:rsidR="00B803EE">
        <w:rPr>
          <w:rFonts w:ascii="Times New Roman" w:hAnsi="Times New Roman" w:cs="Times New Roman"/>
          <w:sz w:val="24"/>
          <w:szCs w:val="24"/>
        </w:rPr>
        <w:t>,</w:t>
      </w:r>
      <w:r>
        <w:rPr>
          <w:rFonts w:ascii="Times New Roman" w:hAnsi="Times New Roman" w:cs="Times New Roman"/>
          <w:sz w:val="24"/>
          <w:szCs w:val="24"/>
        </w:rPr>
        <w:t xml:space="preserve"> including those contained in </w:t>
      </w:r>
      <w:r w:rsidRPr="00F17AE4">
        <w:rPr>
          <w:rFonts w:ascii="Times New Roman" w:hAnsi="Times New Roman" w:cs="Times New Roman"/>
          <w:sz w:val="24"/>
          <w:szCs w:val="24"/>
        </w:rPr>
        <w:t>the Winter Park</w:t>
      </w:r>
      <w:r w:rsidR="0087656C">
        <w:rPr>
          <w:rFonts w:ascii="Times New Roman" w:hAnsi="Times New Roman" w:cs="Times New Roman"/>
          <w:sz w:val="24"/>
          <w:szCs w:val="24"/>
        </w:rPr>
        <w:t>ing</w:t>
      </w:r>
      <w:r w:rsidRPr="00F17AE4">
        <w:rPr>
          <w:rFonts w:ascii="Times New Roman" w:hAnsi="Times New Roman" w:cs="Times New Roman"/>
          <w:sz w:val="24"/>
          <w:szCs w:val="24"/>
        </w:rPr>
        <w:t xml:space="preserve"> Lot and Sidewalk Maintenance </w:t>
      </w:r>
      <w:r w:rsidR="0087656C">
        <w:rPr>
          <w:rFonts w:ascii="Times New Roman" w:hAnsi="Times New Roman" w:cs="Times New Roman"/>
          <w:sz w:val="24"/>
          <w:szCs w:val="24"/>
        </w:rPr>
        <w:t>M</w:t>
      </w:r>
      <w:r w:rsidRPr="00F17AE4">
        <w:rPr>
          <w:rFonts w:ascii="Times New Roman" w:hAnsi="Times New Roman" w:cs="Times New Roman"/>
          <w:sz w:val="24"/>
          <w:szCs w:val="24"/>
        </w:rPr>
        <w:t>anual (MPCA, 2015) and the Minnesota Snow and Ice Control Field Handbook for Snowplow Operators (Minnesota Local Road Research Board, 2012)</w:t>
      </w:r>
      <w:r w:rsidR="000B486D">
        <w:rPr>
          <w:rFonts w:ascii="Times New Roman" w:hAnsi="Times New Roman" w:cs="Times New Roman"/>
          <w:sz w:val="24"/>
          <w:szCs w:val="24"/>
        </w:rPr>
        <w:t>, as they may be updated, and to provide for incorporation of best practices as appropriate.</w:t>
      </w:r>
    </w:p>
    <w:p w14:paraId="66B8339C" w14:textId="77777777" w:rsidR="005934CB" w:rsidRDefault="005934CB" w:rsidP="00EB42AF">
      <w:pPr>
        <w:ind w:left="720"/>
        <w:rPr>
          <w:rFonts w:ascii="Times New Roman" w:hAnsi="Times New Roman" w:cs="Times New Roman"/>
          <w:sz w:val="24"/>
          <w:szCs w:val="24"/>
        </w:rPr>
      </w:pPr>
      <w:r>
        <w:rPr>
          <w:rFonts w:ascii="Times New Roman" w:hAnsi="Times New Roman" w:cs="Times New Roman"/>
          <w:sz w:val="24"/>
          <w:szCs w:val="24"/>
        </w:rPr>
        <w:t xml:space="preserve">Until such time as applicable policies and directives are established, the </w:t>
      </w:r>
      <w:r w:rsidRPr="00A91170">
        <w:rPr>
          <w:rFonts w:ascii="Times New Roman" w:hAnsi="Times New Roman" w:cs="Times New Roman"/>
          <w:b/>
          <w:sz w:val="24"/>
          <w:szCs w:val="24"/>
        </w:rPr>
        <w:t xml:space="preserve">[City/County] </w:t>
      </w:r>
      <w:r>
        <w:rPr>
          <w:rFonts w:ascii="Times New Roman" w:hAnsi="Times New Roman" w:cs="Times New Roman"/>
          <w:sz w:val="24"/>
          <w:szCs w:val="24"/>
        </w:rPr>
        <w:t xml:space="preserve">Engineer </w:t>
      </w:r>
      <w:r w:rsidR="0087656C">
        <w:rPr>
          <w:rFonts w:ascii="Times New Roman" w:hAnsi="Times New Roman" w:cs="Times New Roman"/>
          <w:sz w:val="24"/>
          <w:szCs w:val="24"/>
        </w:rPr>
        <w:t xml:space="preserve">or delegated authority </w:t>
      </w:r>
      <w:r>
        <w:rPr>
          <w:rFonts w:ascii="Times New Roman" w:hAnsi="Times New Roman" w:cs="Times New Roman"/>
          <w:sz w:val="24"/>
          <w:szCs w:val="24"/>
        </w:rPr>
        <w:t>will direct operations in his or her best judgment and with attention to the considerations listed in Section A, above.</w:t>
      </w:r>
    </w:p>
    <w:p w14:paraId="43A0E33B" w14:textId="390CC168" w:rsidR="00F17AE4" w:rsidRDefault="000B486D" w:rsidP="00EB42AF">
      <w:pPr>
        <w:ind w:left="720"/>
        <w:rPr>
          <w:rFonts w:ascii="Times New Roman" w:hAnsi="Times New Roman" w:cs="Times New Roman"/>
          <w:sz w:val="24"/>
          <w:szCs w:val="24"/>
        </w:rPr>
      </w:pPr>
      <w:r>
        <w:rPr>
          <w:rFonts w:ascii="Times New Roman" w:hAnsi="Times New Roman" w:cs="Times New Roman"/>
          <w:sz w:val="24"/>
          <w:szCs w:val="24"/>
        </w:rPr>
        <w:t>3</w:t>
      </w:r>
      <w:r w:rsidR="00F17AE4" w:rsidRPr="00F17AE4">
        <w:rPr>
          <w:rFonts w:ascii="Times New Roman" w:hAnsi="Times New Roman" w:cs="Times New Roman"/>
          <w:sz w:val="24"/>
          <w:szCs w:val="24"/>
        </w:rPr>
        <w:t xml:space="preserve">. </w:t>
      </w:r>
      <w:r w:rsidR="00F17AE4" w:rsidRPr="00241C5B">
        <w:rPr>
          <w:rFonts w:ascii="Times New Roman" w:hAnsi="Times New Roman" w:cs="Times New Roman"/>
          <w:sz w:val="24"/>
          <w:szCs w:val="24"/>
          <w:u w:val="single"/>
        </w:rPr>
        <w:t>Operators</w:t>
      </w:r>
      <w:r>
        <w:rPr>
          <w:rFonts w:ascii="Times New Roman" w:hAnsi="Times New Roman" w:cs="Times New Roman"/>
          <w:sz w:val="24"/>
          <w:szCs w:val="24"/>
        </w:rPr>
        <w:t xml:space="preserve">.  </w:t>
      </w:r>
      <w:r w:rsidRPr="00A91170">
        <w:rPr>
          <w:rFonts w:ascii="Times New Roman" w:hAnsi="Times New Roman" w:cs="Times New Roman"/>
          <w:b/>
          <w:sz w:val="24"/>
          <w:szCs w:val="24"/>
        </w:rPr>
        <w:t>[City/County]</w:t>
      </w:r>
      <w:r>
        <w:rPr>
          <w:rFonts w:ascii="Times New Roman" w:hAnsi="Times New Roman" w:cs="Times New Roman"/>
          <w:sz w:val="24"/>
          <w:szCs w:val="24"/>
        </w:rPr>
        <w:t xml:space="preserve"> personnel engaged in snow and ice management operations are authorized to adjust activities in accordance with Section B, above.  Such personnel, in their judgment, also may adjust plowing and other operational methods and may implement hazard warnings, </w:t>
      </w:r>
      <w:r w:rsidR="00337431">
        <w:rPr>
          <w:rFonts w:ascii="Times New Roman" w:hAnsi="Times New Roman" w:cs="Times New Roman"/>
          <w:sz w:val="24"/>
          <w:szCs w:val="24"/>
        </w:rPr>
        <w:t>consistent with the</w:t>
      </w:r>
      <w:r>
        <w:rPr>
          <w:rFonts w:ascii="Times New Roman" w:hAnsi="Times New Roman" w:cs="Times New Roman"/>
          <w:sz w:val="24"/>
          <w:szCs w:val="24"/>
        </w:rPr>
        <w:t xml:space="preserve"> policies and directives set by the </w:t>
      </w:r>
      <w:r w:rsidRPr="00A91170">
        <w:rPr>
          <w:rFonts w:ascii="Times New Roman" w:hAnsi="Times New Roman" w:cs="Times New Roman"/>
          <w:b/>
          <w:sz w:val="24"/>
          <w:szCs w:val="24"/>
        </w:rPr>
        <w:t>[City/County]</w:t>
      </w:r>
      <w:r>
        <w:rPr>
          <w:rFonts w:ascii="Times New Roman" w:hAnsi="Times New Roman" w:cs="Times New Roman"/>
          <w:sz w:val="24"/>
          <w:szCs w:val="24"/>
        </w:rPr>
        <w:t xml:space="preserve"> Engineer</w:t>
      </w:r>
      <w:r w:rsidR="007120A4">
        <w:rPr>
          <w:rFonts w:ascii="Times New Roman" w:hAnsi="Times New Roman" w:cs="Times New Roman"/>
          <w:sz w:val="24"/>
          <w:szCs w:val="24"/>
        </w:rPr>
        <w:t xml:space="preserve"> or delegated authority</w:t>
      </w:r>
      <w:r>
        <w:rPr>
          <w:rFonts w:ascii="Times New Roman" w:hAnsi="Times New Roman" w:cs="Times New Roman"/>
          <w:sz w:val="24"/>
          <w:szCs w:val="24"/>
        </w:rPr>
        <w:t xml:space="preserve">.  </w:t>
      </w:r>
      <w:r w:rsidR="009F1F98">
        <w:rPr>
          <w:rFonts w:ascii="Times New Roman" w:hAnsi="Times New Roman" w:cs="Times New Roman"/>
          <w:sz w:val="24"/>
          <w:szCs w:val="24"/>
        </w:rPr>
        <w:t xml:space="preserve">Operators are to use professional judgment and discretion to determine the best course of action to complete snow and ice management responsibilities under the circumstances, considering public and driver safety.  </w:t>
      </w:r>
    </w:p>
    <w:p w14:paraId="650893B1" w14:textId="77777777" w:rsidR="00F94EDD" w:rsidRPr="00F17AE4" w:rsidRDefault="00F94EDD" w:rsidP="00A91170">
      <w:pPr>
        <w:rPr>
          <w:rFonts w:ascii="Times New Roman" w:hAnsi="Times New Roman" w:cs="Times New Roman"/>
          <w:sz w:val="24"/>
          <w:szCs w:val="24"/>
        </w:rPr>
      </w:pPr>
    </w:p>
    <w:p w14:paraId="1516EB2F" w14:textId="77777777" w:rsidR="00FC3CD3" w:rsidRDefault="000B486D" w:rsidP="00F17AE4">
      <w:pPr>
        <w:rPr>
          <w:rFonts w:ascii="Times New Roman" w:hAnsi="Times New Roman" w:cs="Times New Roman"/>
          <w:b/>
          <w:sz w:val="24"/>
          <w:szCs w:val="24"/>
        </w:rPr>
      </w:pPr>
      <w:r w:rsidRPr="00241C5B">
        <w:rPr>
          <w:rFonts w:ascii="Times New Roman" w:hAnsi="Times New Roman" w:cs="Times New Roman"/>
          <w:b/>
          <w:sz w:val="24"/>
          <w:szCs w:val="24"/>
        </w:rPr>
        <w:t>E</w:t>
      </w:r>
      <w:r w:rsidR="00F17AE4" w:rsidRPr="00241C5B">
        <w:rPr>
          <w:rFonts w:ascii="Times New Roman" w:hAnsi="Times New Roman" w:cs="Times New Roman"/>
          <w:b/>
          <w:sz w:val="24"/>
          <w:szCs w:val="24"/>
        </w:rPr>
        <w:t xml:space="preserve">. </w:t>
      </w:r>
      <w:r w:rsidR="00FC3CD3">
        <w:rPr>
          <w:rFonts w:ascii="Times New Roman" w:hAnsi="Times New Roman" w:cs="Times New Roman"/>
          <w:b/>
          <w:sz w:val="24"/>
          <w:szCs w:val="24"/>
        </w:rPr>
        <w:t>Operational Framework</w:t>
      </w:r>
    </w:p>
    <w:p w14:paraId="1041F0D6" w14:textId="365CA6E3" w:rsidR="00AF6D9A" w:rsidRPr="00A91170" w:rsidRDefault="007120A4" w:rsidP="00AF6D9A">
      <w:pPr>
        <w:ind w:left="720"/>
        <w:rPr>
          <w:rFonts w:ascii="Times New Roman" w:hAnsi="Times New Roman" w:cs="Times New Roman"/>
          <w:b/>
          <w:i/>
          <w:sz w:val="24"/>
          <w:szCs w:val="24"/>
        </w:rPr>
      </w:pPr>
      <w:r>
        <w:rPr>
          <w:rFonts w:ascii="Times New Roman" w:hAnsi="Times New Roman" w:cs="Times New Roman"/>
          <w:sz w:val="24"/>
          <w:szCs w:val="24"/>
        </w:rPr>
        <w:t>1</w:t>
      </w:r>
      <w:r w:rsidR="009C566F">
        <w:rPr>
          <w:rFonts w:ascii="Times New Roman" w:hAnsi="Times New Roman" w:cs="Times New Roman"/>
          <w:sz w:val="24"/>
          <w:szCs w:val="24"/>
        </w:rPr>
        <w:t xml:space="preserve">. </w:t>
      </w:r>
      <w:r w:rsidR="009C566F" w:rsidRPr="009C566F">
        <w:rPr>
          <w:rFonts w:ascii="Times New Roman" w:hAnsi="Times New Roman" w:cs="Times New Roman"/>
          <w:sz w:val="24"/>
          <w:szCs w:val="24"/>
          <w:u w:val="single"/>
        </w:rPr>
        <w:t>Documentation</w:t>
      </w:r>
      <w:r w:rsidR="009C566F">
        <w:rPr>
          <w:rFonts w:ascii="Times New Roman" w:hAnsi="Times New Roman" w:cs="Times New Roman"/>
          <w:sz w:val="24"/>
          <w:szCs w:val="24"/>
        </w:rPr>
        <w:t xml:space="preserve">. </w:t>
      </w:r>
      <w:r w:rsidR="00AF6D9A" w:rsidRPr="00A91170">
        <w:rPr>
          <w:rFonts w:ascii="Times New Roman" w:hAnsi="Times New Roman" w:cs="Times New Roman"/>
          <w:b/>
          <w:i/>
          <w:sz w:val="24"/>
          <w:szCs w:val="24"/>
        </w:rPr>
        <w:sym w:font="Symbol" w:char="F05B"/>
      </w:r>
      <w:r w:rsidR="00AF6D9A" w:rsidRPr="00A91170">
        <w:rPr>
          <w:rFonts w:ascii="Times New Roman" w:hAnsi="Times New Roman" w:cs="Times New Roman"/>
          <w:b/>
          <w:i/>
          <w:sz w:val="24"/>
          <w:szCs w:val="24"/>
        </w:rPr>
        <w:t xml:space="preserve">Insert </w:t>
      </w:r>
      <w:r w:rsidR="00AF6D9A" w:rsidRPr="00A91170">
        <w:rPr>
          <w:rFonts w:ascii="Times New Roman" w:hAnsi="Times New Roman" w:cs="Times New Roman"/>
          <w:b/>
          <w:i/>
          <w:sz w:val="24"/>
          <w:szCs w:val="24"/>
        </w:rPr>
        <w:sym w:font="Symbol" w:char="F05B"/>
      </w:r>
      <w:r w:rsidR="00AF6D9A" w:rsidRPr="00A91170">
        <w:rPr>
          <w:rFonts w:ascii="Times New Roman" w:hAnsi="Times New Roman" w:cs="Times New Roman"/>
          <w:b/>
          <w:i/>
          <w:sz w:val="24"/>
          <w:szCs w:val="24"/>
        </w:rPr>
        <w:t>City/County</w:t>
      </w:r>
      <w:r w:rsidR="00AF6D9A" w:rsidRPr="00A91170">
        <w:rPr>
          <w:rFonts w:ascii="Times New Roman" w:hAnsi="Times New Roman" w:cs="Times New Roman"/>
          <w:b/>
          <w:i/>
          <w:sz w:val="24"/>
          <w:szCs w:val="24"/>
        </w:rPr>
        <w:sym w:font="Symbol" w:char="F05D"/>
      </w:r>
      <w:r w:rsidR="00AF6D9A" w:rsidRPr="00A91170">
        <w:rPr>
          <w:rFonts w:ascii="Times New Roman" w:hAnsi="Times New Roman" w:cs="Times New Roman"/>
          <w:b/>
          <w:i/>
          <w:sz w:val="24"/>
          <w:szCs w:val="24"/>
        </w:rPr>
        <w:t xml:space="preserve"> policy for documentation of control practices, decisions, and written or printed records.</w:t>
      </w:r>
    </w:p>
    <w:p w14:paraId="4CC10793" w14:textId="77777777" w:rsidR="00AF6D9A" w:rsidRPr="0061159A" w:rsidRDefault="00AF6D9A" w:rsidP="00AF6D9A">
      <w:pPr>
        <w:ind w:left="720"/>
        <w:rPr>
          <w:rFonts w:ascii="Times New Roman" w:hAnsi="Times New Roman" w:cs="Times New Roman"/>
          <w:b/>
          <w:sz w:val="24"/>
          <w:szCs w:val="24"/>
        </w:rPr>
      </w:pPr>
      <w:r>
        <w:rPr>
          <w:rFonts w:ascii="Times New Roman" w:hAnsi="Times New Roman" w:cs="Times New Roman"/>
          <w:b/>
          <w:sz w:val="24"/>
          <w:szCs w:val="24"/>
        </w:rPr>
        <w:t>Model statement:</w:t>
      </w:r>
    </w:p>
    <w:p w14:paraId="248AC50F" w14:textId="460A3622" w:rsidR="00BD44FB" w:rsidRDefault="00BD44FB" w:rsidP="00AF6D9A">
      <w:pPr>
        <w:ind w:left="720"/>
        <w:rPr>
          <w:rFonts w:ascii="Times New Roman" w:hAnsi="Times New Roman" w:cs="Times New Roman"/>
          <w:sz w:val="24"/>
          <w:szCs w:val="24"/>
        </w:rPr>
      </w:pPr>
      <w:r>
        <w:rPr>
          <w:rFonts w:ascii="Times New Roman" w:hAnsi="Times New Roman" w:cs="Times New Roman"/>
          <w:sz w:val="24"/>
          <w:szCs w:val="24"/>
        </w:rPr>
        <w:t xml:space="preserve">The </w:t>
      </w:r>
      <w:r w:rsidRPr="00A91170">
        <w:rPr>
          <w:rFonts w:ascii="Times New Roman" w:hAnsi="Times New Roman" w:cs="Times New Roman"/>
          <w:b/>
          <w:sz w:val="24"/>
          <w:szCs w:val="24"/>
        </w:rPr>
        <w:t>[City/County]</w:t>
      </w:r>
      <w:r>
        <w:rPr>
          <w:rFonts w:ascii="Times New Roman" w:hAnsi="Times New Roman" w:cs="Times New Roman"/>
          <w:sz w:val="24"/>
          <w:szCs w:val="24"/>
        </w:rPr>
        <w:t xml:space="preserve"> and its operators will document control practices and decisions and keep written or printed records of application and other decisions in carrying out this </w:t>
      </w:r>
      <w:proofErr w:type="spellStart"/>
      <w:r>
        <w:rPr>
          <w:rFonts w:ascii="Times New Roman" w:hAnsi="Times New Roman" w:cs="Times New Roman"/>
          <w:sz w:val="24"/>
          <w:szCs w:val="24"/>
        </w:rPr>
        <w:t>Policy.A</w:t>
      </w:r>
      <w:proofErr w:type="spellEnd"/>
      <w:r>
        <w:rPr>
          <w:rFonts w:ascii="Times New Roman" w:hAnsi="Times New Roman" w:cs="Times New Roman"/>
          <w:sz w:val="24"/>
          <w:szCs w:val="24"/>
        </w:rPr>
        <w:t xml:space="preserve"> storm record will be completed by the </w:t>
      </w:r>
      <w:r w:rsidRPr="00A91170">
        <w:rPr>
          <w:rFonts w:ascii="Times New Roman" w:hAnsi="Times New Roman" w:cs="Times New Roman"/>
          <w:b/>
          <w:sz w:val="24"/>
          <w:szCs w:val="24"/>
        </w:rPr>
        <w:t>[City/County]</w:t>
      </w:r>
      <w:r>
        <w:rPr>
          <w:rFonts w:ascii="Times New Roman" w:hAnsi="Times New Roman" w:cs="Times New Roman"/>
          <w:sz w:val="24"/>
          <w:szCs w:val="24"/>
        </w:rPr>
        <w:t xml:space="preserve"> for each storm event and should include operating times, weather conditions, </w:t>
      </w:r>
      <w:r w:rsidR="009648E1">
        <w:rPr>
          <w:rFonts w:ascii="Times New Roman" w:hAnsi="Times New Roman" w:cs="Times New Roman"/>
          <w:sz w:val="24"/>
          <w:szCs w:val="24"/>
        </w:rPr>
        <w:t xml:space="preserve">material used, </w:t>
      </w:r>
      <w:r>
        <w:rPr>
          <w:rFonts w:ascii="Times New Roman" w:hAnsi="Times New Roman" w:cs="Times New Roman"/>
          <w:sz w:val="24"/>
          <w:szCs w:val="24"/>
        </w:rPr>
        <w:t>and personnel and equipment resources committed.</w:t>
      </w:r>
      <w:r w:rsidR="00AF6D9A">
        <w:rPr>
          <w:rFonts w:ascii="Times New Roman" w:hAnsi="Times New Roman" w:cs="Times New Roman"/>
          <w:sz w:val="24"/>
          <w:szCs w:val="24"/>
        </w:rPr>
        <w:sym w:font="Symbol" w:char="F05D"/>
      </w:r>
    </w:p>
    <w:p w14:paraId="7AB6875E" w14:textId="10CB8002" w:rsidR="00BD44FB" w:rsidRDefault="000A15AA" w:rsidP="00BD44FB">
      <w:pPr>
        <w:ind w:left="720"/>
        <w:rPr>
          <w:rFonts w:ascii="Times New Roman" w:hAnsi="Times New Roman" w:cs="Times New Roman"/>
          <w:sz w:val="24"/>
          <w:szCs w:val="24"/>
        </w:rPr>
      </w:pPr>
      <w:r>
        <w:rPr>
          <w:rFonts w:ascii="Times New Roman" w:hAnsi="Times New Roman" w:cs="Times New Roman"/>
          <w:sz w:val="24"/>
          <w:szCs w:val="24"/>
        </w:rPr>
        <w:lastRenderedPageBreak/>
        <w:t>2</w:t>
      </w:r>
      <w:r w:rsidR="009C566F">
        <w:rPr>
          <w:rFonts w:ascii="Times New Roman" w:hAnsi="Times New Roman" w:cs="Times New Roman"/>
          <w:sz w:val="24"/>
          <w:szCs w:val="24"/>
        </w:rPr>
        <w:t xml:space="preserve">. </w:t>
      </w:r>
      <w:r w:rsidR="009C566F" w:rsidRPr="009C566F">
        <w:rPr>
          <w:rFonts w:ascii="Times New Roman" w:hAnsi="Times New Roman" w:cs="Times New Roman"/>
          <w:sz w:val="24"/>
          <w:szCs w:val="24"/>
          <w:u w:val="single"/>
        </w:rPr>
        <w:t>Emergency Situations</w:t>
      </w:r>
      <w:r w:rsidR="009C566F">
        <w:rPr>
          <w:rFonts w:ascii="Times New Roman" w:hAnsi="Times New Roman" w:cs="Times New Roman"/>
          <w:sz w:val="24"/>
          <w:szCs w:val="24"/>
        </w:rPr>
        <w:t xml:space="preserve">. </w:t>
      </w:r>
      <w:r w:rsidR="00BD44FB">
        <w:rPr>
          <w:rFonts w:ascii="Times New Roman" w:hAnsi="Times New Roman" w:cs="Times New Roman"/>
          <w:sz w:val="24"/>
          <w:szCs w:val="24"/>
        </w:rPr>
        <w:t xml:space="preserve">The </w:t>
      </w:r>
      <w:r w:rsidR="00BD44FB" w:rsidRPr="00A91170">
        <w:rPr>
          <w:rFonts w:ascii="Times New Roman" w:hAnsi="Times New Roman" w:cs="Times New Roman"/>
          <w:b/>
          <w:sz w:val="24"/>
          <w:szCs w:val="24"/>
        </w:rPr>
        <w:t>[City/</w:t>
      </w:r>
      <w:r w:rsidR="009C566F" w:rsidRPr="00A91170">
        <w:rPr>
          <w:rFonts w:ascii="Times New Roman" w:hAnsi="Times New Roman" w:cs="Times New Roman"/>
          <w:b/>
          <w:sz w:val="24"/>
          <w:szCs w:val="24"/>
        </w:rPr>
        <w:t>County]</w:t>
      </w:r>
      <w:r w:rsidR="009C566F">
        <w:rPr>
          <w:rFonts w:ascii="Times New Roman" w:hAnsi="Times New Roman" w:cs="Times New Roman"/>
          <w:sz w:val="24"/>
          <w:szCs w:val="24"/>
        </w:rPr>
        <w:t xml:space="preserve"> will dispatch operators and equipment as soon as possible to the routes required by emergency vehicles—fire, medical, police—responding to </w:t>
      </w:r>
      <w:proofErr w:type="gramStart"/>
      <w:r w:rsidR="009C566F">
        <w:rPr>
          <w:rFonts w:ascii="Times New Roman" w:hAnsi="Times New Roman" w:cs="Times New Roman"/>
          <w:sz w:val="24"/>
          <w:szCs w:val="24"/>
        </w:rPr>
        <w:t>an emergency situation</w:t>
      </w:r>
      <w:proofErr w:type="gramEnd"/>
      <w:r w:rsidR="009C566F">
        <w:rPr>
          <w:rFonts w:ascii="Times New Roman" w:hAnsi="Times New Roman" w:cs="Times New Roman"/>
          <w:sz w:val="24"/>
          <w:szCs w:val="24"/>
        </w:rPr>
        <w:t xml:space="preserve"> within the jurisdiction o</w:t>
      </w:r>
      <w:r w:rsidR="00BD44FB">
        <w:rPr>
          <w:rFonts w:ascii="Times New Roman" w:hAnsi="Times New Roman" w:cs="Times New Roman"/>
          <w:sz w:val="24"/>
          <w:szCs w:val="24"/>
        </w:rPr>
        <w:t xml:space="preserve">f the </w:t>
      </w:r>
      <w:r w:rsidR="00BD44FB" w:rsidRPr="00A91170">
        <w:rPr>
          <w:rFonts w:ascii="Times New Roman" w:hAnsi="Times New Roman" w:cs="Times New Roman"/>
          <w:b/>
          <w:sz w:val="24"/>
          <w:szCs w:val="24"/>
        </w:rPr>
        <w:t>[City/</w:t>
      </w:r>
      <w:r w:rsidR="009C566F" w:rsidRPr="00A91170">
        <w:rPr>
          <w:rFonts w:ascii="Times New Roman" w:hAnsi="Times New Roman" w:cs="Times New Roman"/>
          <w:b/>
          <w:sz w:val="24"/>
          <w:szCs w:val="24"/>
        </w:rPr>
        <w:t>County]</w:t>
      </w:r>
      <w:r w:rsidR="009C566F">
        <w:rPr>
          <w:rFonts w:ascii="Times New Roman" w:hAnsi="Times New Roman" w:cs="Times New Roman"/>
          <w:sz w:val="24"/>
          <w:szCs w:val="24"/>
        </w:rPr>
        <w:t xml:space="preserve">, Fire Department, or Police Department. </w:t>
      </w:r>
    </w:p>
    <w:p w14:paraId="477426D2" w14:textId="77777777" w:rsidR="009C566F" w:rsidRDefault="00BD44FB" w:rsidP="00BD44FB">
      <w:pPr>
        <w:ind w:left="720"/>
        <w:rPr>
          <w:rFonts w:ascii="Times New Roman" w:hAnsi="Times New Roman" w:cs="Times New Roman"/>
          <w:sz w:val="24"/>
          <w:szCs w:val="24"/>
        </w:rPr>
      </w:pPr>
      <w:r>
        <w:rPr>
          <w:rFonts w:ascii="Times New Roman" w:hAnsi="Times New Roman" w:cs="Times New Roman"/>
          <w:sz w:val="24"/>
          <w:szCs w:val="24"/>
        </w:rPr>
        <w:t xml:space="preserve">The </w:t>
      </w:r>
      <w:r w:rsidRPr="00A91170">
        <w:rPr>
          <w:rFonts w:ascii="Times New Roman" w:hAnsi="Times New Roman" w:cs="Times New Roman"/>
          <w:b/>
          <w:sz w:val="24"/>
          <w:szCs w:val="24"/>
        </w:rPr>
        <w:t>[City</w:t>
      </w:r>
      <w:r w:rsidR="009C566F" w:rsidRPr="00A91170">
        <w:rPr>
          <w:rFonts w:ascii="Times New Roman" w:hAnsi="Times New Roman" w:cs="Times New Roman"/>
          <w:b/>
          <w:sz w:val="24"/>
          <w:szCs w:val="24"/>
        </w:rPr>
        <w:t>/County]</w:t>
      </w:r>
      <w:r w:rsidR="009C566F">
        <w:rPr>
          <w:rFonts w:ascii="Times New Roman" w:hAnsi="Times New Roman" w:cs="Times New Roman"/>
          <w:sz w:val="24"/>
          <w:szCs w:val="24"/>
        </w:rPr>
        <w:t xml:space="preserve"> will plow private property only if emergency vehicles require access</w:t>
      </w:r>
      <w:r>
        <w:rPr>
          <w:rFonts w:ascii="Times New Roman" w:hAnsi="Times New Roman" w:cs="Times New Roman"/>
          <w:sz w:val="24"/>
          <w:szCs w:val="24"/>
        </w:rPr>
        <w:t>.</w:t>
      </w:r>
    </w:p>
    <w:p w14:paraId="73FC6322" w14:textId="208DAB75" w:rsidR="00BE58B1" w:rsidRPr="00A91170" w:rsidRDefault="00BE58B1" w:rsidP="00BD44FB">
      <w:pPr>
        <w:ind w:left="720"/>
        <w:rPr>
          <w:rFonts w:ascii="Times New Roman" w:hAnsi="Times New Roman" w:cs="Times New Roman"/>
          <w:b/>
          <w:i/>
          <w:sz w:val="24"/>
          <w:szCs w:val="24"/>
        </w:rPr>
      </w:pPr>
      <w:r w:rsidRPr="00A91170">
        <w:rPr>
          <w:rFonts w:ascii="Times New Roman" w:hAnsi="Times New Roman" w:cs="Times New Roman"/>
          <w:b/>
          <w:i/>
          <w:sz w:val="24"/>
          <w:szCs w:val="24"/>
        </w:rPr>
        <w:t>[Insert [City/County] policy for responding to snow emergencies, or cross reference the [City/County] policy for responding to snow emergencies.]</w:t>
      </w:r>
    </w:p>
    <w:p w14:paraId="4E0221ED" w14:textId="69FA9568" w:rsidR="00AF6D9A" w:rsidRPr="00A91170" w:rsidRDefault="000A15AA" w:rsidP="00AF6D9A">
      <w:pPr>
        <w:ind w:left="720"/>
        <w:rPr>
          <w:rFonts w:ascii="Times New Roman" w:hAnsi="Times New Roman" w:cs="Times New Roman"/>
          <w:b/>
          <w:i/>
          <w:sz w:val="24"/>
          <w:szCs w:val="24"/>
        </w:rPr>
      </w:pPr>
      <w:r>
        <w:rPr>
          <w:rFonts w:ascii="Times New Roman" w:hAnsi="Times New Roman" w:cs="Times New Roman"/>
          <w:sz w:val="24"/>
          <w:szCs w:val="24"/>
        </w:rPr>
        <w:t>3</w:t>
      </w:r>
      <w:r w:rsidR="00BD44FB">
        <w:rPr>
          <w:rFonts w:ascii="Times New Roman" w:hAnsi="Times New Roman" w:cs="Times New Roman"/>
          <w:sz w:val="24"/>
          <w:szCs w:val="24"/>
        </w:rPr>
        <w:t xml:space="preserve">. </w:t>
      </w:r>
      <w:r w:rsidR="00BD44FB" w:rsidRPr="00BD44FB">
        <w:rPr>
          <w:rFonts w:ascii="Times New Roman" w:hAnsi="Times New Roman" w:cs="Times New Roman"/>
          <w:sz w:val="24"/>
          <w:szCs w:val="24"/>
          <w:u w:val="single"/>
        </w:rPr>
        <w:t>Damage to Personal Property</w:t>
      </w:r>
      <w:r w:rsidR="00BD44FB">
        <w:rPr>
          <w:rFonts w:ascii="Times New Roman" w:hAnsi="Times New Roman" w:cs="Times New Roman"/>
          <w:sz w:val="24"/>
          <w:szCs w:val="24"/>
        </w:rPr>
        <w:t xml:space="preserve">. </w:t>
      </w:r>
      <w:r w:rsidR="00AF6D9A" w:rsidRPr="00A91170">
        <w:rPr>
          <w:rFonts w:ascii="Times New Roman" w:hAnsi="Times New Roman" w:cs="Times New Roman"/>
          <w:b/>
          <w:i/>
          <w:sz w:val="24"/>
          <w:szCs w:val="24"/>
        </w:rPr>
        <w:sym w:font="Symbol" w:char="F05B"/>
      </w:r>
      <w:r w:rsidR="00AF6D9A" w:rsidRPr="00A91170">
        <w:rPr>
          <w:rFonts w:ascii="Times New Roman" w:hAnsi="Times New Roman" w:cs="Times New Roman"/>
          <w:b/>
          <w:i/>
          <w:sz w:val="24"/>
          <w:szCs w:val="24"/>
        </w:rPr>
        <w:t xml:space="preserve">Insert </w:t>
      </w:r>
      <w:r w:rsidR="00AF6D9A" w:rsidRPr="00A91170">
        <w:rPr>
          <w:rFonts w:ascii="Times New Roman" w:hAnsi="Times New Roman" w:cs="Times New Roman"/>
          <w:b/>
          <w:i/>
          <w:sz w:val="24"/>
          <w:szCs w:val="24"/>
        </w:rPr>
        <w:sym w:font="Symbol" w:char="F05B"/>
      </w:r>
      <w:r w:rsidR="00AF6D9A" w:rsidRPr="00A91170">
        <w:rPr>
          <w:rFonts w:ascii="Times New Roman" w:hAnsi="Times New Roman" w:cs="Times New Roman"/>
          <w:b/>
          <w:i/>
          <w:sz w:val="24"/>
          <w:szCs w:val="24"/>
        </w:rPr>
        <w:t>City/County</w:t>
      </w:r>
      <w:r w:rsidR="00AF6D9A" w:rsidRPr="00A91170">
        <w:rPr>
          <w:rFonts w:ascii="Times New Roman" w:hAnsi="Times New Roman" w:cs="Times New Roman"/>
          <w:b/>
          <w:i/>
          <w:sz w:val="24"/>
          <w:szCs w:val="24"/>
        </w:rPr>
        <w:sym w:font="Symbol" w:char="F05D"/>
      </w:r>
      <w:r w:rsidR="00AF6D9A" w:rsidRPr="00A91170">
        <w:rPr>
          <w:rFonts w:ascii="Times New Roman" w:hAnsi="Times New Roman" w:cs="Times New Roman"/>
          <w:b/>
          <w:i/>
          <w:sz w:val="24"/>
          <w:szCs w:val="24"/>
        </w:rPr>
        <w:t xml:space="preserve"> policy for responding to damage to personal or private property. This may cross reference the </w:t>
      </w:r>
      <w:r w:rsidR="00AF6D9A" w:rsidRPr="00A91170">
        <w:rPr>
          <w:rFonts w:ascii="Times New Roman" w:hAnsi="Times New Roman" w:cs="Times New Roman"/>
          <w:b/>
          <w:i/>
          <w:sz w:val="24"/>
          <w:szCs w:val="24"/>
        </w:rPr>
        <w:sym w:font="Symbol" w:char="F05B"/>
      </w:r>
      <w:r w:rsidR="00AF6D9A" w:rsidRPr="00A91170">
        <w:rPr>
          <w:rFonts w:ascii="Times New Roman" w:hAnsi="Times New Roman" w:cs="Times New Roman"/>
          <w:b/>
          <w:i/>
          <w:sz w:val="24"/>
          <w:szCs w:val="24"/>
        </w:rPr>
        <w:t>City/County</w:t>
      </w:r>
      <w:r w:rsidR="00AF6D9A" w:rsidRPr="00A91170">
        <w:rPr>
          <w:rFonts w:ascii="Times New Roman" w:hAnsi="Times New Roman" w:cs="Times New Roman"/>
          <w:b/>
          <w:i/>
          <w:sz w:val="24"/>
          <w:szCs w:val="24"/>
        </w:rPr>
        <w:sym w:font="Symbol" w:char="F05D"/>
      </w:r>
      <w:r w:rsidR="00AF6D9A" w:rsidRPr="00A91170">
        <w:rPr>
          <w:rFonts w:ascii="Times New Roman" w:hAnsi="Times New Roman" w:cs="Times New Roman"/>
          <w:b/>
          <w:i/>
          <w:sz w:val="24"/>
          <w:szCs w:val="24"/>
        </w:rPr>
        <w:t xml:space="preserve"> policy for damage replacement. </w:t>
      </w:r>
    </w:p>
    <w:p w14:paraId="42DC608E" w14:textId="77777777" w:rsidR="00AF6D9A" w:rsidRPr="0061159A" w:rsidRDefault="00AF6D9A" w:rsidP="00AF6D9A">
      <w:pPr>
        <w:ind w:left="720"/>
        <w:rPr>
          <w:rFonts w:ascii="Times New Roman" w:hAnsi="Times New Roman" w:cs="Times New Roman"/>
          <w:b/>
          <w:sz w:val="24"/>
          <w:szCs w:val="24"/>
        </w:rPr>
      </w:pPr>
      <w:r w:rsidRPr="0061159A">
        <w:rPr>
          <w:rFonts w:ascii="Times New Roman" w:hAnsi="Times New Roman" w:cs="Times New Roman"/>
          <w:b/>
          <w:sz w:val="24"/>
          <w:szCs w:val="24"/>
        </w:rPr>
        <w:t>Model statement:</w:t>
      </w:r>
    </w:p>
    <w:p w14:paraId="1B71112A" w14:textId="3D874DEA" w:rsidR="00BD44FB" w:rsidRPr="00AF6D9A" w:rsidRDefault="00BD44FB" w:rsidP="00BD44FB">
      <w:pPr>
        <w:ind w:left="720"/>
        <w:rPr>
          <w:rFonts w:ascii="Times New Roman" w:hAnsi="Times New Roman" w:cs="Times New Roman"/>
          <w:b/>
          <w:sz w:val="24"/>
          <w:szCs w:val="24"/>
        </w:rPr>
      </w:pPr>
      <w:r w:rsidRPr="00A91170">
        <w:rPr>
          <w:rFonts w:ascii="Times New Roman" w:hAnsi="Times New Roman" w:cs="Times New Roman"/>
          <w:b/>
          <w:sz w:val="24"/>
          <w:szCs w:val="24"/>
        </w:rPr>
        <w:t>The [City/County] will consider for repair or replacement at [City/County] expense property that is (1) properly installed, (2) permitted by [City/County] ordinance to be located adjacent to the street, and (3) damaged by contact with city equipment. The [City/County] will not repair or replace damaged trees, shrubs, or landscaping.</w:t>
      </w:r>
      <w:r w:rsidR="00AF6D9A" w:rsidRPr="00A91170">
        <w:rPr>
          <w:rFonts w:ascii="Times New Roman" w:hAnsi="Times New Roman" w:cs="Times New Roman"/>
          <w:b/>
          <w:sz w:val="24"/>
          <w:szCs w:val="24"/>
        </w:rPr>
        <w:sym w:font="Symbol" w:char="F05D"/>
      </w:r>
      <w:r w:rsidRPr="00A91170">
        <w:rPr>
          <w:rFonts w:ascii="Times New Roman" w:hAnsi="Times New Roman" w:cs="Times New Roman"/>
          <w:b/>
          <w:sz w:val="24"/>
          <w:szCs w:val="24"/>
        </w:rPr>
        <w:t xml:space="preserve"> </w:t>
      </w:r>
      <w:r w:rsidRPr="00A91170">
        <w:rPr>
          <w:rFonts w:ascii="Times New Roman" w:hAnsi="Times New Roman" w:cs="Times New Roman"/>
          <w:b/>
          <w:sz w:val="24"/>
          <w:szCs w:val="24"/>
        </w:rPr>
        <w:tab/>
      </w:r>
    </w:p>
    <w:p w14:paraId="5BAC291C" w14:textId="00207083" w:rsidR="00BD44FB" w:rsidRDefault="000A15AA" w:rsidP="00BD44FB">
      <w:pPr>
        <w:ind w:left="720"/>
        <w:rPr>
          <w:rFonts w:ascii="Times New Roman" w:hAnsi="Times New Roman" w:cs="Times New Roman"/>
          <w:sz w:val="24"/>
          <w:szCs w:val="24"/>
        </w:rPr>
      </w:pPr>
      <w:r>
        <w:rPr>
          <w:rFonts w:ascii="Times New Roman" w:hAnsi="Times New Roman" w:cs="Times New Roman"/>
          <w:sz w:val="24"/>
          <w:szCs w:val="24"/>
        </w:rPr>
        <w:t>4</w:t>
      </w:r>
      <w:r w:rsidR="00BD44FB">
        <w:rPr>
          <w:rFonts w:ascii="Times New Roman" w:hAnsi="Times New Roman" w:cs="Times New Roman"/>
          <w:sz w:val="24"/>
          <w:szCs w:val="24"/>
        </w:rPr>
        <w:t xml:space="preserve">. </w:t>
      </w:r>
      <w:r w:rsidR="00BD44FB">
        <w:rPr>
          <w:rFonts w:ascii="Times New Roman" w:hAnsi="Times New Roman" w:cs="Times New Roman"/>
          <w:sz w:val="24"/>
          <w:szCs w:val="24"/>
          <w:u w:val="single"/>
        </w:rPr>
        <w:t>Deviation from Policy</w:t>
      </w:r>
      <w:r w:rsidR="00BD44FB">
        <w:rPr>
          <w:rFonts w:ascii="Times New Roman" w:hAnsi="Times New Roman" w:cs="Times New Roman"/>
          <w:sz w:val="24"/>
          <w:szCs w:val="24"/>
        </w:rPr>
        <w:t xml:space="preserve">. </w:t>
      </w:r>
      <w:r w:rsidR="00BD44FB" w:rsidRPr="006C0B77">
        <w:rPr>
          <w:rFonts w:ascii="Times New Roman" w:hAnsi="Times New Roman" w:cs="Times New Roman"/>
          <w:sz w:val="24"/>
          <w:szCs w:val="24"/>
        </w:rPr>
        <w:t>If</w:t>
      </w:r>
      <w:r w:rsidR="00AF6D9A">
        <w:rPr>
          <w:rFonts w:ascii="Times New Roman" w:hAnsi="Times New Roman" w:cs="Times New Roman"/>
          <w:sz w:val="24"/>
          <w:szCs w:val="24"/>
        </w:rPr>
        <w:t xml:space="preserve"> </w:t>
      </w:r>
      <w:proofErr w:type="gramStart"/>
      <w:r w:rsidR="00AF6D9A">
        <w:rPr>
          <w:rFonts w:ascii="Times New Roman" w:hAnsi="Times New Roman" w:cs="Times New Roman"/>
          <w:sz w:val="24"/>
          <w:szCs w:val="24"/>
        </w:rPr>
        <w:t>a</w:t>
      </w:r>
      <w:r w:rsidR="00BD44FB" w:rsidRPr="006C0B77">
        <w:rPr>
          <w:rFonts w:ascii="Times New Roman" w:hAnsi="Times New Roman" w:cs="Times New Roman"/>
          <w:sz w:val="24"/>
          <w:szCs w:val="24"/>
        </w:rPr>
        <w:t xml:space="preserve"> </w:t>
      </w:r>
      <w:r w:rsidR="00AF6D9A">
        <w:rPr>
          <w:rFonts w:ascii="Times New Roman" w:hAnsi="Times New Roman" w:cs="Times New Roman"/>
          <w:sz w:val="24"/>
          <w:szCs w:val="24"/>
        </w:rPr>
        <w:t xml:space="preserve"> person</w:t>
      </w:r>
      <w:proofErr w:type="gramEnd"/>
      <w:r w:rsidR="00AF6D9A">
        <w:rPr>
          <w:rFonts w:ascii="Times New Roman" w:hAnsi="Times New Roman" w:cs="Times New Roman"/>
          <w:sz w:val="24"/>
          <w:szCs w:val="24"/>
        </w:rPr>
        <w:t xml:space="preserve"> with delegated authority</w:t>
      </w:r>
      <w:r w:rsidR="00BD44FB" w:rsidRPr="006C0B77">
        <w:rPr>
          <w:rFonts w:ascii="Times New Roman" w:hAnsi="Times New Roman" w:cs="Times New Roman"/>
          <w:sz w:val="24"/>
          <w:szCs w:val="24"/>
        </w:rPr>
        <w:t xml:space="preserve"> determines deviation from this Policy to be in the best interest of the </w:t>
      </w:r>
      <w:r w:rsidR="00AF6D9A" w:rsidRPr="00A91170">
        <w:rPr>
          <w:rFonts w:ascii="Times New Roman" w:hAnsi="Times New Roman" w:cs="Times New Roman"/>
          <w:b/>
          <w:sz w:val="24"/>
          <w:szCs w:val="24"/>
        </w:rPr>
        <w:sym w:font="Symbol" w:char="F05B"/>
      </w:r>
      <w:r w:rsidR="00AF6D9A" w:rsidRPr="00A91170">
        <w:rPr>
          <w:rFonts w:ascii="Times New Roman" w:hAnsi="Times New Roman" w:cs="Times New Roman"/>
          <w:b/>
          <w:sz w:val="24"/>
          <w:szCs w:val="24"/>
        </w:rPr>
        <w:t>City/County</w:t>
      </w:r>
      <w:r w:rsidR="00AF6D9A" w:rsidRPr="00A91170">
        <w:rPr>
          <w:rFonts w:ascii="Times New Roman" w:hAnsi="Times New Roman" w:cs="Times New Roman"/>
          <w:b/>
          <w:sz w:val="24"/>
          <w:szCs w:val="24"/>
        </w:rPr>
        <w:sym w:font="Symbol" w:char="F05D"/>
      </w:r>
      <w:r w:rsidR="00BD44FB" w:rsidRPr="006C0B77">
        <w:rPr>
          <w:rFonts w:ascii="Times New Roman" w:hAnsi="Times New Roman" w:cs="Times New Roman"/>
          <w:sz w:val="24"/>
          <w:szCs w:val="24"/>
        </w:rPr>
        <w:t xml:space="preserve">, or that a change is needed, the deviation </w:t>
      </w:r>
      <w:r w:rsidR="00E90A59">
        <w:rPr>
          <w:rFonts w:ascii="Times New Roman" w:hAnsi="Times New Roman" w:cs="Times New Roman"/>
          <w:sz w:val="24"/>
          <w:szCs w:val="24"/>
        </w:rPr>
        <w:t xml:space="preserve">will </w:t>
      </w:r>
      <w:r w:rsidR="00BD44FB" w:rsidRPr="006C0B77">
        <w:rPr>
          <w:rFonts w:ascii="Times New Roman" w:hAnsi="Times New Roman" w:cs="Times New Roman"/>
          <w:sz w:val="24"/>
          <w:szCs w:val="24"/>
        </w:rPr>
        <w:t xml:space="preserve">be documented. Documentation includes identifying: the cause, why the response was necessary, </w:t>
      </w:r>
      <w:r w:rsidR="00AF6D9A">
        <w:rPr>
          <w:rFonts w:ascii="Times New Roman" w:hAnsi="Times New Roman" w:cs="Times New Roman"/>
          <w:sz w:val="24"/>
          <w:szCs w:val="24"/>
        </w:rPr>
        <w:t xml:space="preserve">and </w:t>
      </w:r>
      <w:r w:rsidR="00BD44FB" w:rsidRPr="006C0B77">
        <w:rPr>
          <w:rFonts w:ascii="Times New Roman" w:hAnsi="Times New Roman" w:cs="Times New Roman"/>
          <w:sz w:val="24"/>
          <w:szCs w:val="24"/>
        </w:rPr>
        <w:t xml:space="preserve">how long the deviation will be in effect. </w:t>
      </w:r>
    </w:p>
    <w:p w14:paraId="76B2017E" w14:textId="5FC20145" w:rsidR="00F94EDD" w:rsidRPr="00BD44FB" w:rsidRDefault="000A15AA" w:rsidP="00F94EDD">
      <w:pPr>
        <w:ind w:left="720"/>
        <w:rPr>
          <w:rFonts w:ascii="Times New Roman" w:hAnsi="Times New Roman" w:cs="Times New Roman"/>
          <w:sz w:val="24"/>
          <w:szCs w:val="24"/>
        </w:rPr>
      </w:pPr>
      <w:r>
        <w:rPr>
          <w:rFonts w:ascii="Times New Roman" w:hAnsi="Times New Roman" w:cs="Times New Roman"/>
          <w:sz w:val="24"/>
          <w:szCs w:val="24"/>
        </w:rPr>
        <w:t>5</w:t>
      </w:r>
      <w:r w:rsidR="00BD44FB" w:rsidRPr="00BD44FB">
        <w:rPr>
          <w:rFonts w:ascii="Times New Roman" w:hAnsi="Times New Roman" w:cs="Times New Roman"/>
          <w:sz w:val="24"/>
          <w:szCs w:val="24"/>
        </w:rPr>
        <w:t xml:space="preserve">. </w:t>
      </w:r>
      <w:r w:rsidR="00BD44FB" w:rsidRPr="00BD44FB">
        <w:rPr>
          <w:rFonts w:ascii="Times New Roman" w:hAnsi="Times New Roman" w:cs="Times New Roman"/>
          <w:sz w:val="24"/>
          <w:szCs w:val="24"/>
          <w:u w:val="single"/>
        </w:rPr>
        <w:t>Review and Modification of Policy</w:t>
      </w:r>
      <w:r w:rsidR="00BD44FB">
        <w:rPr>
          <w:rFonts w:ascii="Times New Roman" w:hAnsi="Times New Roman" w:cs="Times New Roman"/>
          <w:sz w:val="24"/>
          <w:szCs w:val="24"/>
        </w:rPr>
        <w:t xml:space="preserve">. </w:t>
      </w:r>
      <w:r w:rsidR="002B2970" w:rsidRPr="007D26EA">
        <w:rPr>
          <w:rFonts w:ascii="Times New Roman" w:hAnsi="Times New Roman" w:cs="Times New Roman"/>
          <w:b/>
          <w:sz w:val="24"/>
          <w:szCs w:val="24"/>
        </w:rPr>
        <w:sym w:font="Symbol" w:char="F05B"/>
      </w:r>
      <w:r w:rsidR="002B2970" w:rsidRPr="007D26EA">
        <w:rPr>
          <w:rFonts w:ascii="Times New Roman" w:hAnsi="Times New Roman" w:cs="Times New Roman"/>
          <w:b/>
          <w:i/>
          <w:sz w:val="24"/>
          <w:szCs w:val="24"/>
        </w:rPr>
        <w:t>Insert jurisdiction’s annual review or other review policy</w:t>
      </w:r>
      <w:r w:rsidR="002B2970">
        <w:rPr>
          <w:rFonts w:ascii="Times New Roman" w:hAnsi="Times New Roman" w:cs="Times New Roman"/>
          <w:b/>
          <w:i/>
          <w:sz w:val="24"/>
          <w:szCs w:val="24"/>
        </w:rPr>
        <w:t>.</w:t>
      </w:r>
      <w:r w:rsidR="002B2970" w:rsidRPr="007D26EA">
        <w:rPr>
          <w:rFonts w:ascii="Times New Roman" w:hAnsi="Times New Roman" w:cs="Times New Roman"/>
          <w:b/>
          <w:sz w:val="24"/>
          <w:szCs w:val="24"/>
        </w:rPr>
        <w:sym w:font="Symbol" w:char="F05D"/>
      </w:r>
    </w:p>
    <w:p w14:paraId="25F03550" w14:textId="30B7910E" w:rsidR="00F17AE4" w:rsidRPr="00241C5B" w:rsidRDefault="00FC3CD3" w:rsidP="00F17AE4">
      <w:pPr>
        <w:rPr>
          <w:rFonts w:ascii="Times New Roman" w:hAnsi="Times New Roman" w:cs="Times New Roman"/>
          <w:b/>
          <w:sz w:val="24"/>
          <w:szCs w:val="24"/>
        </w:rPr>
      </w:pPr>
      <w:r>
        <w:rPr>
          <w:rFonts w:ascii="Times New Roman" w:hAnsi="Times New Roman" w:cs="Times New Roman"/>
          <w:b/>
          <w:sz w:val="24"/>
          <w:szCs w:val="24"/>
        </w:rPr>
        <w:t xml:space="preserve">F. </w:t>
      </w:r>
      <w:r w:rsidR="00F17AE4" w:rsidRPr="00241C5B">
        <w:rPr>
          <w:rFonts w:ascii="Times New Roman" w:hAnsi="Times New Roman" w:cs="Times New Roman"/>
          <w:b/>
          <w:sz w:val="24"/>
          <w:szCs w:val="24"/>
        </w:rPr>
        <w:t xml:space="preserve">Assuming </w:t>
      </w:r>
      <w:r w:rsidR="003E01AB" w:rsidRPr="00241C5B">
        <w:rPr>
          <w:rFonts w:ascii="Times New Roman" w:hAnsi="Times New Roman" w:cs="Times New Roman"/>
          <w:b/>
          <w:sz w:val="24"/>
          <w:szCs w:val="24"/>
        </w:rPr>
        <w:t>R</w:t>
      </w:r>
      <w:r w:rsidR="00F17AE4" w:rsidRPr="00241C5B">
        <w:rPr>
          <w:rFonts w:ascii="Times New Roman" w:hAnsi="Times New Roman" w:cs="Times New Roman"/>
          <w:b/>
          <w:sz w:val="24"/>
          <w:szCs w:val="24"/>
        </w:rPr>
        <w:t xml:space="preserve">esponsibility for </w:t>
      </w:r>
      <w:r w:rsidR="003E01AB" w:rsidRPr="00241C5B">
        <w:rPr>
          <w:rFonts w:ascii="Times New Roman" w:hAnsi="Times New Roman" w:cs="Times New Roman"/>
          <w:b/>
          <w:sz w:val="24"/>
          <w:szCs w:val="24"/>
        </w:rPr>
        <w:t>P</w:t>
      </w:r>
      <w:r w:rsidR="00F17AE4" w:rsidRPr="00241C5B">
        <w:rPr>
          <w:rFonts w:ascii="Times New Roman" w:hAnsi="Times New Roman" w:cs="Times New Roman"/>
          <w:b/>
          <w:sz w:val="24"/>
          <w:szCs w:val="24"/>
        </w:rPr>
        <w:t xml:space="preserve">rivate </w:t>
      </w:r>
      <w:r w:rsidR="003E01AB" w:rsidRPr="00241C5B">
        <w:rPr>
          <w:rFonts w:ascii="Times New Roman" w:hAnsi="Times New Roman" w:cs="Times New Roman"/>
          <w:b/>
          <w:sz w:val="24"/>
          <w:szCs w:val="24"/>
        </w:rPr>
        <w:t>R</w:t>
      </w:r>
      <w:r w:rsidR="00F17AE4" w:rsidRPr="00241C5B">
        <w:rPr>
          <w:rFonts w:ascii="Times New Roman" w:hAnsi="Times New Roman" w:cs="Times New Roman"/>
          <w:b/>
          <w:sz w:val="24"/>
          <w:szCs w:val="24"/>
        </w:rPr>
        <w:t>oadways</w:t>
      </w:r>
      <w:r w:rsidR="00C44A19">
        <w:rPr>
          <w:rFonts w:ascii="Times New Roman" w:hAnsi="Times New Roman" w:cs="Times New Roman"/>
          <w:b/>
          <w:sz w:val="24"/>
          <w:szCs w:val="24"/>
        </w:rPr>
        <w:t>,</w:t>
      </w:r>
      <w:r w:rsidR="003E01AB" w:rsidRPr="00241C5B">
        <w:rPr>
          <w:rFonts w:ascii="Times New Roman" w:hAnsi="Times New Roman" w:cs="Times New Roman"/>
          <w:b/>
          <w:sz w:val="24"/>
          <w:szCs w:val="24"/>
        </w:rPr>
        <w:t xml:space="preserve"> Parking Areas</w:t>
      </w:r>
      <w:r w:rsidR="00C44A19">
        <w:rPr>
          <w:rFonts w:ascii="Times New Roman" w:hAnsi="Times New Roman" w:cs="Times New Roman"/>
          <w:b/>
          <w:sz w:val="24"/>
          <w:szCs w:val="24"/>
        </w:rPr>
        <w:t>, Sidewalks, and Trails</w:t>
      </w:r>
    </w:p>
    <w:p w14:paraId="0B39FF54" w14:textId="77777777" w:rsidR="003E01AB" w:rsidRPr="00F17AE4" w:rsidRDefault="003E01AB" w:rsidP="00F17AE4">
      <w:pPr>
        <w:rPr>
          <w:rFonts w:ascii="Times New Roman" w:hAnsi="Times New Roman" w:cs="Times New Roman"/>
          <w:sz w:val="24"/>
          <w:szCs w:val="24"/>
        </w:rPr>
      </w:pPr>
      <w:r>
        <w:rPr>
          <w:rFonts w:ascii="Times New Roman" w:hAnsi="Times New Roman" w:cs="Times New Roman"/>
          <w:sz w:val="24"/>
          <w:szCs w:val="24"/>
        </w:rPr>
        <w:t xml:space="preserve">The </w:t>
      </w:r>
      <w:r w:rsidRPr="00A91170">
        <w:rPr>
          <w:rFonts w:ascii="Times New Roman" w:hAnsi="Times New Roman" w:cs="Times New Roman"/>
          <w:b/>
          <w:sz w:val="24"/>
          <w:szCs w:val="24"/>
        </w:rPr>
        <w:t>[City/County]</w:t>
      </w:r>
      <w:r>
        <w:rPr>
          <w:rFonts w:ascii="Times New Roman" w:hAnsi="Times New Roman" w:cs="Times New Roman"/>
          <w:sz w:val="24"/>
          <w:szCs w:val="24"/>
        </w:rPr>
        <w:t xml:space="preserve"> is not responsible for snow and ice management on any roadway or parking area not owned by or dedicated to the </w:t>
      </w:r>
      <w:r w:rsidRPr="00A91170">
        <w:rPr>
          <w:rFonts w:ascii="Times New Roman" w:hAnsi="Times New Roman" w:cs="Times New Roman"/>
          <w:b/>
          <w:sz w:val="24"/>
          <w:szCs w:val="24"/>
        </w:rPr>
        <w:t>[City/County]</w:t>
      </w:r>
      <w:r>
        <w:rPr>
          <w:rFonts w:ascii="Times New Roman" w:hAnsi="Times New Roman" w:cs="Times New Roman"/>
          <w:sz w:val="24"/>
          <w:szCs w:val="24"/>
        </w:rPr>
        <w:t xml:space="preserve">, except as may be provided in a legally binding, written acceptance of that responsibility in the context of a development approval or otherwise.  </w:t>
      </w:r>
      <w:r w:rsidRPr="00337431">
        <w:rPr>
          <w:rFonts w:ascii="Times New Roman" w:hAnsi="Times New Roman" w:cs="Times New Roman"/>
          <w:b/>
          <w:i/>
          <w:sz w:val="24"/>
          <w:szCs w:val="24"/>
        </w:rPr>
        <w:t xml:space="preserve">[Insert further </w:t>
      </w:r>
      <w:r w:rsidR="000A15AA">
        <w:rPr>
          <w:rFonts w:ascii="Times New Roman" w:hAnsi="Times New Roman" w:cs="Times New Roman"/>
          <w:b/>
          <w:i/>
          <w:sz w:val="24"/>
          <w:szCs w:val="24"/>
        </w:rPr>
        <w:sym w:font="Symbol" w:char="F05B"/>
      </w:r>
      <w:r w:rsidR="000A15AA">
        <w:rPr>
          <w:rFonts w:ascii="Times New Roman" w:hAnsi="Times New Roman" w:cs="Times New Roman"/>
          <w:b/>
          <w:i/>
          <w:sz w:val="24"/>
          <w:szCs w:val="24"/>
        </w:rPr>
        <w:t>City/County</w:t>
      </w:r>
      <w:r w:rsidR="000A15AA">
        <w:rPr>
          <w:rFonts w:ascii="Times New Roman" w:hAnsi="Times New Roman" w:cs="Times New Roman"/>
          <w:b/>
          <w:i/>
          <w:sz w:val="24"/>
          <w:szCs w:val="24"/>
        </w:rPr>
        <w:sym w:font="Symbol" w:char="F05D"/>
      </w:r>
      <w:r w:rsidR="000A15AA">
        <w:rPr>
          <w:rFonts w:ascii="Times New Roman" w:hAnsi="Times New Roman" w:cs="Times New Roman"/>
          <w:b/>
          <w:i/>
          <w:sz w:val="24"/>
          <w:szCs w:val="24"/>
        </w:rPr>
        <w:t xml:space="preserve"> </w:t>
      </w:r>
      <w:r w:rsidRPr="00337431">
        <w:rPr>
          <w:rFonts w:ascii="Times New Roman" w:hAnsi="Times New Roman" w:cs="Times New Roman"/>
          <w:b/>
          <w:i/>
          <w:sz w:val="24"/>
          <w:szCs w:val="24"/>
        </w:rPr>
        <w:t>policy statement here.]</w:t>
      </w:r>
    </w:p>
    <w:p w14:paraId="3E9A689B" w14:textId="2AAD40A6" w:rsidR="00F17AE4" w:rsidRPr="00241C5B" w:rsidRDefault="00151E77" w:rsidP="00F17AE4">
      <w:pPr>
        <w:rPr>
          <w:rFonts w:ascii="Times New Roman" w:hAnsi="Times New Roman" w:cs="Times New Roman"/>
          <w:b/>
          <w:sz w:val="24"/>
          <w:szCs w:val="24"/>
        </w:rPr>
      </w:pPr>
      <w:r>
        <w:rPr>
          <w:rFonts w:ascii="Times New Roman" w:hAnsi="Times New Roman" w:cs="Times New Roman"/>
          <w:b/>
          <w:sz w:val="24"/>
          <w:szCs w:val="24"/>
        </w:rPr>
        <w:t>G</w:t>
      </w:r>
      <w:r w:rsidR="00AA3C37" w:rsidRPr="00241C5B">
        <w:rPr>
          <w:rFonts w:ascii="Times New Roman" w:hAnsi="Times New Roman" w:cs="Times New Roman"/>
          <w:b/>
          <w:sz w:val="24"/>
          <w:szCs w:val="24"/>
        </w:rPr>
        <w:t>. Coordination with Other Jurisdictions</w:t>
      </w:r>
    </w:p>
    <w:p w14:paraId="44ABD242" w14:textId="7F36B253" w:rsidR="00F17AE4" w:rsidRPr="00F17AE4" w:rsidRDefault="00F17AE4" w:rsidP="00F17AE4">
      <w:pPr>
        <w:rPr>
          <w:rFonts w:ascii="Times New Roman" w:hAnsi="Times New Roman" w:cs="Times New Roman"/>
          <w:sz w:val="24"/>
          <w:szCs w:val="24"/>
        </w:rPr>
      </w:pPr>
      <w:r w:rsidRPr="00F17AE4">
        <w:rPr>
          <w:rFonts w:ascii="Times New Roman" w:hAnsi="Times New Roman" w:cs="Times New Roman"/>
          <w:sz w:val="24"/>
          <w:szCs w:val="24"/>
        </w:rPr>
        <w:t>The table below lists the jurisdiction responsible for</w:t>
      </w:r>
      <w:r w:rsidR="00AA3C37">
        <w:rPr>
          <w:rFonts w:ascii="Times New Roman" w:hAnsi="Times New Roman" w:cs="Times New Roman"/>
          <w:sz w:val="24"/>
          <w:szCs w:val="24"/>
        </w:rPr>
        <w:t xml:space="preserve"> each</w:t>
      </w:r>
      <w:r w:rsidR="00BD44FB">
        <w:rPr>
          <w:rFonts w:ascii="Times New Roman" w:hAnsi="Times New Roman" w:cs="Times New Roman"/>
          <w:sz w:val="24"/>
          <w:szCs w:val="24"/>
        </w:rPr>
        <w:t xml:space="preserve"> </w:t>
      </w:r>
      <w:r w:rsidR="00BD44FB" w:rsidRPr="00A91170">
        <w:rPr>
          <w:rFonts w:ascii="Times New Roman" w:hAnsi="Times New Roman" w:cs="Times New Roman"/>
          <w:b/>
          <w:sz w:val="24"/>
          <w:szCs w:val="24"/>
        </w:rPr>
        <w:t>[City/</w:t>
      </w:r>
      <w:r w:rsidRPr="00A91170">
        <w:rPr>
          <w:rFonts w:ascii="Times New Roman" w:hAnsi="Times New Roman" w:cs="Times New Roman"/>
          <w:b/>
          <w:sz w:val="24"/>
          <w:szCs w:val="24"/>
        </w:rPr>
        <w:t>County]</w:t>
      </w:r>
      <w:r w:rsidR="00BE58B1">
        <w:rPr>
          <w:rFonts w:ascii="Times New Roman" w:hAnsi="Times New Roman" w:cs="Times New Roman"/>
          <w:sz w:val="24"/>
          <w:szCs w:val="24"/>
        </w:rPr>
        <w:t xml:space="preserve"> facility</w:t>
      </w:r>
      <w:r w:rsidRPr="00F17AE4">
        <w:rPr>
          <w:rFonts w:ascii="Times New Roman" w:hAnsi="Times New Roman" w:cs="Times New Roman"/>
          <w:sz w:val="24"/>
          <w:szCs w:val="24"/>
        </w:rPr>
        <w:t xml:space="preserve">. </w:t>
      </w:r>
      <w:r w:rsidR="00AA3C37">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18"/>
        <w:gridCol w:w="3124"/>
        <w:gridCol w:w="3108"/>
      </w:tblGrid>
      <w:tr w:rsidR="00F17AE4" w:rsidRPr="00F17AE4" w14:paraId="13074704" w14:textId="77777777" w:rsidTr="00A845E3">
        <w:tc>
          <w:tcPr>
            <w:tcW w:w="3192" w:type="dxa"/>
          </w:tcPr>
          <w:p w14:paraId="0EAE008D" w14:textId="706414E2" w:rsidR="00F17AE4" w:rsidRPr="00F17AE4" w:rsidRDefault="00BE58B1" w:rsidP="00F17AE4">
            <w:pPr>
              <w:rPr>
                <w:rFonts w:ascii="Times New Roman" w:hAnsi="Times New Roman" w:cs="Times New Roman"/>
                <w:sz w:val="24"/>
                <w:szCs w:val="24"/>
              </w:rPr>
            </w:pPr>
            <w:r>
              <w:rPr>
                <w:rFonts w:ascii="Times New Roman" w:hAnsi="Times New Roman" w:cs="Times New Roman"/>
                <w:sz w:val="24"/>
                <w:szCs w:val="24"/>
              </w:rPr>
              <w:t>Maintenance Area</w:t>
            </w:r>
          </w:p>
        </w:tc>
        <w:tc>
          <w:tcPr>
            <w:tcW w:w="3192" w:type="dxa"/>
          </w:tcPr>
          <w:p w14:paraId="4457DB24" w14:textId="77777777" w:rsidR="00F17AE4" w:rsidRPr="00F17AE4" w:rsidRDefault="00F17AE4" w:rsidP="00F17AE4">
            <w:pPr>
              <w:rPr>
                <w:rFonts w:ascii="Times New Roman" w:hAnsi="Times New Roman" w:cs="Times New Roman"/>
                <w:sz w:val="24"/>
                <w:szCs w:val="24"/>
              </w:rPr>
            </w:pPr>
            <w:r w:rsidRPr="00F17AE4">
              <w:rPr>
                <w:rFonts w:ascii="Times New Roman" w:hAnsi="Times New Roman" w:cs="Times New Roman"/>
                <w:sz w:val="24"/>
                <w:szCs w:val="24"/>
              </w:rPr>
              <w:t>Responsibility</w:t>
            </w:r>
          </w:p>
        </w:tc>
        <w:tc>
          <w:tcPr>
            <w:tcW w:w="3192" w:type="dxa"/>
          </w:tcPr>
          <w:p w14:paraId="797EDD93" w14:textId="77777777" w:rsidR="00F17AE4" w:rsidRPr="00F17AE4" w:rsidRDefault="00F17AE4" w:rsidP="00F17AE4">
            <w:pPr>
              <w:rPr>
                <w:rFonts w:ascii="Times New Roman" w:hAnsi="Times New Roman" w:cs="Times New Roman"/>
                <w:sz w:val="24"/>
                <w:szCs w:val="24"/>
              </w:rPr>
            </w:pPr>
            <w:r w:rsidRPr="00F17AE4">
              <w:rPr>
                <w:rFonts w:ascii="Times New Roman" w:hAnsi="Times New Roman" w:cs="Times New Roman"/>
                <w:sz w:val="24"/>
                <w:szCs w:val="24"/>
              </w:rPr>
              <w:t>Telephone No.</w:t>
            </w:r>
          </w:p>
        </w:tc>
      </w:tr>
      <w:tr w:rsidR="00F17AE4" w:rsidRPr="00F17AE4" w14:paraId="367C1B37" w14:textId="77777777" w:rsidTr="00A845E3">
        <w:tc>
          <w:tcPr>
            <w:tcW w:w="3192" w:type="dxa"/>
          </w:tcPr>
          <w:p w14:paraId="193C2C9D" w14:textId="77777777" w:rsidR="00F17AE4" w:rsidRPr="00F17AE4" w:rsidRDefault="00F17AE4" w:rsidP="00F17AE4">
            <w:pPr>
              <w:rPr>
                <w:rFonts w:ascii="Times New Roman" w:hAnsi="Times New Roman" w:cs="Times New Roman"/>
                <w:sz w:val="24"/>
                <w:szCs w:val="24"/>
              </w:rPr>
            </w:pPr>
          </w:p>
        </w:tc>
        <w:tc>
          <w:tcPr>
            <w:tcW w:w="3192" w:type="dxa"/>
          </w:tcPr>
          <w:p w14:paraId="34883371" w14:textId="77777777" w:rsidR="00F17AE4" w:rsidRPr="00F17AE4" w:rsidRDefault="00F17AE4" w:rsidP="00F17AE4">
            <w:pPr>
              <w:rPr>
                <w:rFonts w:ascii="Times New Roman" w:hAnsi="Times New Roman" w:cs="Times New Roman"/>
                <w:sz w:val="24"/>
                <w:szCs w:val="24"/>
              </w:rPr>
            </w:pPr>
            <w:r w:rsidRPr="00F17AE4">
              <w:rPr>
                <w:rFonts w:ascii="Times New Roman" w:hAnsi="Times New Roman" w:cs="Times New Roman"/>
                <w:sz w:val="24"/>
                <w:szCs w:val="24"/>
              </w:rPr>
              <w:t>[City, County, State]</w:t>
            </w:r>
          </w:p>
        </w:tc>
        <w:tc>
          <w:tcPr>
            <w:tcW w:w="3192" w:type="dxa"/>
          </w:tcPr>
          <w:p w14:paraId="682A3690" w14:textId="77777777" w:rsidR="00F17AE4" w:rsidRPr="00F17AE4" w:rsidRDefault="00F17AE4" w:rsidP="00F17AE4">
            <w:pPr>
              <w:rPr>
                <w:rFonts w:ascii="Times New Roman" w:hAnsi="Times New Roman" w:cs="Times New Roman"/>
                <w:sz w:val="24"/>
                <w:szCs w:val="24"/>
              </w:rPr>
            </w:pPr>
          </w:p>
        </w:tc>
      </w:tr>
      <w:tr w:rsidR="00F17AE4" w:rsidRPr="00F17AE4" w14:paraId="792704B4" w14:textId="77777777" w:rsidTr="00A845E3">
        <w:tc>
          <w:tcPr>
            <w:tcW w:w="3192" w:type="dxa"/>
          </w:tcPr>
          <w:p w14:paraId="522CCBD8" w14:textId="77777777" w:rsidR="00F17AE4" w:rsidRPr="00F17AE4" w:rsidRDefault="00F17AE4" w:rsidP="00F17AE4">
            <w:pPr>
              <w:rPr>
                <w:rFonts w:ascii="Times New Roman" w:hAnsi="Times New Roman" w:cs="Times New Roman"/>
                <w:sz w:val="24"/>
                <w:szCs w:val="24"/>
              </w:rPr>
            </w:pPr>
          </w:p>
        </w:tc>
        <w:tc>
          <w:tcPr>
            <w:tcW w:w="3192" w:type="dxa"/>
          </w:tcPr>
          <w:p w14:paraId="1B950685" w14:textId="77777777" w:rsidR="00F17AE4" w:rsidRPr="00F17AE4" w:rsidRDefault="00F17AE4" w:rsidP="00F17AE4">
            <w:pPr>
              <w:rPr>
                <w:rFonts w:ascii="Times New Roman" w:hAnsi="Times New Roman" w:cs="Times New Roman"/>
                <w:sz w:val="24"/>
                <w:szCs w:val="24"/>
              </w:rPr>
            </w:pPr>
          </w:p>
        </w:tc>
        <w:tc>
          <w:tcPr>
            <w:tcW w:w="3192" w:type="dxa"/>
          </w:tcPr>
          <w:p w14:paraId="3F27E91E" w14:textId="77777777" w:rsidR="00F17AE4" w:rsidRPr="00F17AE4" w:rsidRDefault="00F17AE4" w:rsidP="00F17AE4">
            <w:pPr>
              <w:rPr>
                <w:rFonts w:ascii="Times New Roman" w:hAnsi="Times New Roman" w:cs="Times New Roman"/>
                <w:sz w:val="24"/>
                <w:szCs w:val="24"/>
              </w:rPr>
            </w:pPr>
          </w:p>
        </w:tc>
      </w:tr>
      <w:tr w:rsidR="00F17AE4" w:rsidRPr="00F17AE4" w14:paraId="5E152834" w14:textId="77777777" w:rsidTr="00A845E3">
        <w:tc>
          <w:tcPr>
            <w:tcW w:w="3192" w:type="dxa"/>
          </w:tcPr>
          <w:p w14:paraId="68EC614D" w14:textId="77777777" w:rsidR="00F17AE4" w:rsidRPr="00F17AE4" w:rsidRDefault="00F17AE4" w:rsidP="00F17AE4">
            <w:pPr>
              <w:rPr>
                <w:rFonts w:ascii="Times New Roman" w:hAnsi="Times New Roman" w:cs="Times New Roman"/>
                <w:sz w:val="24"/>
                <w:szCs w:val="24"/>
              </w:rPr>
            </w:pPr>
          </w:p>
        </w:tc>
        <w:tc>
          <w:tcPr>
            <w:tcW w:w="3192" w:type="dxa"/>
          </w:tcPr>
          <w:p w14:paraId="4F5DC72D" w14:textId="77777777" w:rsidR="00F17AE4" w:rsidRPr="00F17AE4" w:rsidRDefault="00F17AE4" w:rsidP="00F17AE4">
            <w:pPr>
              <w:rPr>
                <w:rFonts w:ascii="Times New Roman" w:hAnsi="Times New Roman" w:cs="Times New Roman"/>
                <w:sz w:val="24"/>
                <w:szCs w:val="24"/>
              </w:rPr>
            </w:pPr>
          </w:p>
        </w:tc>
        <w:tc>
          <w:tcPr>
            <w:tcW w:w="3192" w:type="dxa"/>
          </w:tcPr>
          <w:p w14:paraId="5BAEDB05" w14:textId="77777777" w:rsidR="00F17AE4" w:rsidRPr="00F17AE4" w:rsidRDefault="00F17AE4" w:rsidP="00F17AE4">
            <w:pPr>
              <w:rPr>
                <w:rFonts w:ascii="Times New Roman" w:hAnsi="Times New Roman" w:cs="Times New Roman"/>
                <w:sz w:val="24"/>
                <w:szCs w:val="24"/>
              </w:rPr>
            </w:pPr>
          </w:p>
        </w:tc>
      </w:tr>
      <w:tr w:rsidR="00F17AE4" w:rsidRPr="00F17AE4" w14:paraId="7433EB82" w14:textId="77777777" w:rsidTr="00A845E3">
        <w:tc>
          <w:tcPr>
            <w:tcW w:w="3192" w:type="dxa"/>
          </w:tcPr>
          <w:p w14:paraId="6CB4477A" w14:textId="77777777" w:rsidR="00F17AE4" w:rsidRPr="00F17AE4" w:rsidRDefault="00F17AE4" w:rsidP="00F17AE4">
            <w:pPr>
              <w:rPr>
                <w:rFonts w:ascii="Times New Roman" w:hAnsi="Times New Roman" w:cs="Times New Roman"/>
                <w:sz w:val="24"/>
                <w:szCs w:val="24"/>
              </w:rPr>
            </w:pPr>
          </w:p>
        </w:tc>
        <w:tc>
          <w:tcPr>
            <w:tcW w:w="3192" w:type="dxa"/>
          </w:tcPr>
          <w:p w14:paraId="5B27056F" w14:textId="77777777" w:rsidR="00F17AE4" w:rsidRPr="00F17AE4" w:rsidRDefault="00F17AE4" w:rsidP="00F17AE4">
            <w:pPr>
              <w:rPr>
                <w:rFonts w:ascii="Times New Roman" w:hAnsi="Times New Roman" w:cs="Times New Roman"/>
                <w:sz w:val="24"/>
                <w:szCs w:val="24"/>
              </w:rPr>
            </w:pPr>
          </w:p>
        </w:tc>
        <w:tc>
          <w:tcPr>
            <w:tcW w:w="3192" w:type="dxa"/>
          </w:tcPr>
          <w:p w14:paraId="030865BE" w14:textId="77777777" w:rsidR="00F17AE4" w:rsidRPr="00F17AE4" w:rsidRDefault="00F17AE4" w:rsidP="00F17AE4">
            <w:pPr>
              <w:rPr>
                <w:rFonts w:ascii="Times New Roman" w:hAnsi="Times New Roman" w:cs="Times New Roman"/>
                <w:sz w:val="24"/>
                <w:szCs w:val="24"/>
              </w:rPr>
            </w:pPr>
          </w:p>
        </w:tc>
      </w:tr>
      <w:tr w:rsidR="00F17AE4" w:rsidRPr="00F17AE4" w14:paraId="62B8F2A2" w14:textId="77777777" w:rsidTr="00A845E3">
        <w:tc>
          <w:tcPr>
            <w:tcW w:w="3192" w:type="dxa"/>
          </w:tcPr>
          <w:p w14:paraId="06DED0FE" w14:textId="77777777" w:rsidR="00F17AE4" w:rsidRPr="00F17AE4" w:rsidRDefault="00F17AE4" w:rsidP="00F17AE4">
            <w:pPr>
              <w:rPr>
                <w:rFonts w:ascii="Times New Roman" w:hAnsi="Times New Roman" w:cs="Times New Roman"/>
                <w:sz w:val="24"/>
                <w:szCs w:val="24"/>
              </w:rPr>
            </w:pPr>
          </w:p>
        </w:tc>
        <w:tc>
          <w:tcPr>
            <w:tcW w:w="3192" w:type="dxa"/>
          </w:tcPr>
          <w:p w14:paraId="2D0466EF" w14:textId="77777777" w:rsidR="00F17AE4" w:rsidRPr="00F17AE4" w:rsidRDefault="00F17AE4" w:rsidP="00F17AE4">
            <w:pPr>
              <w:rPr>
                <w:rFonts w:ascii="Times New Roman" w:hAnsi="Times New Roman" w:cs="Times New Roman"/>
                <w:sz w:val="24"/>
                <w:szCs w:val="24"/>
              </w:rPr>
            </w:pPr>
          </w:p>
        </w:tc>
        <w:tc>
          <w:tcPr>
            <w:tcW w:w="3192" w:type="dxa"/>
          </w:tcPr>
          <w:p w14:paraId="1CED9D51" w14:textId="77777777" w:rsidR="00F17AE4" w:rsidRPr="00F17AE4" w:rsidRDefault="00F17AE4" w:rsidP="00F17AE4">
            <w:pPr>
              <w:rPr>
                <w:rFonts w:ascii="Times New Roman" w:hAnsi="Times New Roman" w:cs="Times New Roman"/>
                <w:sz w:val="24"/>
                <w:szCs w:val="24"/>
              </w:rPr>
            </w:pPr>
          </w:p>
        </w:tc>
      </w:tr>
      <w:tr w:rsidR="00F17AE4" w:rsidRPr="00F17AE4" w14:paraId="2CCE3D69" w14:textId="77777777" w:rsidTr="00A845E3">
        <w:tc>
          <w:tcPr>
            <w:tcW w:w="3192" w:type="dxa"/>
          </w:tcPr>
          <w:p w14:paraId="6C411242" w14:textId="77777777" w:rsidR="00F17AE4" w:rsidRPr="00F17AE4" w:rsidRDefault="00F17AE4" w:rsidP="00F17AE4">
            <w:pPr>
              <w:rPr>
                <w:rFonts w:ascii="Times New Roman" w:hAnsi="Times New Roman" w:cs="Times New Roman"/>
                <w:sz w:val="24"/>
                <w:szCs w:val="24"/>
              </w:rPr>
            </w:pPr>
          </w:p>
        </w:tc>
        <w:tc>
          <w:tcPr>
            <w:tcW w:w="3192" w:type="dxa"/>
          </w:tcPr>
          <w:p w14:paraId="17664CEA" w14:textId="77777777" w:rsidR="00F17AE4" w:rsidRPr="00F17AE4" w:rsidRDefault="00F17AE4" w:rsidP="00F17AE4">
            <w:pPr>
              <w:rPr>
                <w:rFonts w:ascii="Times New Roman" w:hAnsi="Times New Roman" w:cs="Times New Roman"/>
                <w:sz w:val="24"/>
                <w:szCs w:val="24"/>
              </w:rPr>
            </w:pPr>
          </w:p>
        </w:tc>
        <w:tc>
          <w:tcPr>
            <w:tcW w:w="3192" w:type="dxa"/>
          </w:tcPr>
          <w:p w14:paraId="4AA165E1" w14:textId="77777777" w:rsidR="00F17AE4" w:rsidRPr="00F17AE4" w:rsidRDefault="00F17AE4" w:rsidP="00F17AE4">
            <w:pPr>
              <w:rPr>
                <w:rFonts w:ascii="Times New Roman" w:hAnsi="Times New Roman" w:cs="Times New Roman"/>
                <w:sz w:val="24"/>
                <w:szCs w:val="24"/>
              </w:rPr>
            </w:pPr>
          </w:p>
        </w:tc>
      </w:tr>
      <w:tr w:rsidR="00F17AE4" w:rsidRPr="00F17AE4" w14:paraId="64A82910" w14:textId="77777777" w:rsidTr="00A845E3">
        <w:tc>
          <w:tcPr>
            <w:tcW w:w="3192" w:type="dxa"/>
          </w:tcPr>
          <w:p w14:paraId="7F16A25C" w14:textId="77777777" w:rsidR="00F17AE4" w:rsidRPr="00F17AE4" w:rsidRDefault="00F17AE4" w:rsidP="00F17AE4">
            <w:pPr>
              <w:rPr>
                <w:rFonts w:ascii="Times New Roman" w:hAnsi="Times New Roman" w:cs="Times New Roman"/>
                <w:sz w:val="24"/>
                <w:szCs w:val="24"/>
              </w:rPr>
            </w:pPr>
          </w:p>
        </w:tc>
        <w:tc>
          <w:tcPr>
            <w:tcW w:w="3192" w:type="dxa"/>
          </w:tcPr>
          <w:p w14:paraId="225F8CA0" w14:textId="77777777" w:rsidR="00F17AE4" w:rsidRPr="00F17AE4" w:rsidRDefault="00F17AE4" w:rsidP="00F17AE4">
            <w:pPr>
              <w:rPr>
                <w:rFonts w:ascii="Times New Roman" w:hAnsi="Times New Roman" w:cs="Times New Roman"/>
                <w:sz w:val="24"/>
                <w:szCs w:val="24"/>
              </w:rPr>
            </w:pPr>
          </w:p>
        </w:tc>
        <w:tc>
          <w:tcPr>
            <w:tcW w:w="3192" w:type="dxa"/>
          </w:tcPr>
          <w:p w14:paraId="46A28A80" w14:textId="77777777" w:rsidR="00F17AE4" w:rsidRPr="00F17AE4" w:rsidRDefault="00F17AE4" w:rsidP="00F17AE4">
            <w:pPr>
              <w:rPr>
                <w:rFonts w:ascii="Times New Roman" w:hAnsi="Times New Roman" w:cs="Times New Roman"/>
                <w:sz w:val="24"/>
                <w:szCs w:val="24"/>
              </w:rPr>
            </w:pPr>
          </w:p>
        </w:tc>
      </w:tr>
      <w:tr w:rsidR="00F17AE4" w:rsidRPr="00F17AE4" w14:paraId="24599387" w14:textId="77777777" w:rsidTr="00A845E3">
        <w:tc>
          <w:tcPr>
            <w:tcW w:w="3192" w:type="dxa"/>
          </w:tcPr>
          <w:p w14:paraId="223C3F7A" w14:textId="77777777" w:rsidR="00F17AE4" w:rsidRPr="00F17AE4" w:rsidRDefault="00F17AE4" w:rsidP="00F17AE4">
            <w:pPr>
              <w:rPr>
                <w:rFonts w:ascii="Times New Roman" w:hAnsi="Times New Roman" w:cs="Times New Roman"/>
                <w:sz w:val="24"/>
                <w:szCs w:val="24"/>
              </w:rPr>
            </w:pPr>
          </w:p>
        </w:tc>
        <w:tc>
          <w:tcPr>
            <w:tcW w:w="3192" w:type="dxa"/>
          </w:tcPr>
          <w:p w14:paraId="7C5BFE0A" w14:textId="77777777" w:rsidR="00F17AE4" w:rsidRPr="00F17AE4" w:rsidRDefault="00F17AE4" w:rsidP="00F17AE4">
            <w:pPr>
              <w:rPr>
                <w:rFonts w:ascii="Times New Roman" w:hAnsi="Times New Roman" w:cs="Times New Roman"/>
                <w:sz w:val="24"/>
                <w:szCs w:val="24"/>
              </w:rPr>
            </w:pPr>
          </w:p>
        </w:tc>
        <w:tc>
          <w:tcPr>
            <w:tcW w:w="3192" w:type="dxa"/>
          </w:tcPr>
          <w:p w14:paraId="702DB3DA" w14:textId="77777777" w:rsidR="00F17AE4" w:rsidRPr="00F17AE4" w:rsidRDefault="00F17AE4" w:rsidP="00F17AE4">
            <w:pPr>
              <w:rPr>
                <w:rFonts w:ascii="Times New Roman" w:hAnsi="Times New Roman" w:cs="Times New Roman"/>
                <w:sz w:val="24"/>
                <w:szCs w:val="24"/>
              </w:rPr>
            </w:pPr>
          </w:p>
        </w:tc>
      </w:tr>
    </w:tbl>
    <w:p w14:paraId="1B7D7A16" w14:textId="77777777" w:rsidR="00F17AE4" w:rsidRPr="00F17AE4" w:rsidRDefault="00F17AE4" w:rsidP="00F17AE4">
      <w:pPr>
        <w:rPr>
          <w:rFonts w:ascii="Times New Roman" w:hAnsi="Times New Roman" w:cs="Times New Roman"/>
          <w:sz w:val="24"/>
          <w:szCs w:val="24"/>
        </w:rPr>
      </w:pPr>
    </w:p>
    <w:p w14:paraId="37C161E1" w14:textId="77777777" w:rsidR="000A15AA" w:rsidRDefault="00AA3C37" w:rsidP="00AA3C37">
      <w:pPr>
        <w:rPr>
          <w:rFonts w:ascii="Times New Roman" w:hAnsi="Times New Roman" w:cs="Times New Roman"/>
          <w:sz w:val="24"/>
          <w:szCs w:val="24"/>
        </w:rPr>
      </w:pPr>
      <w:r>
        <w:rPr>
          <w:rFonts w:ascii="Times New Roman" w:hAnsi="Times New Roman" w:cs="Times New Roman"/>
          <w:sz w:val="24"/>
          <w:szCs w:val="24"/>
        </w:rPr>
        <w:t xml:space="preserve">The following </w:t>
      </w:r>
      <w:r w:rsidRPr="00F17AE4">
        <w:rPr>
          <w:rFonts w:ascii="Times New Roman" w:hAnsi="Times New Roman" w:cs="Times New Roman"/>
          <w:sz w:val="24"/>
          <w:szCs w:val="24"/>
        </w:rPr>
        <w:t>streets</w:t>
      </w:r>
      <w:r>
        <w:rPr>
          <w:rFonts w:ascii="Times New Roman" w:hAnsi="Times New Roman" w:cs="Times New Roman"/>
          <w:sz w:val="24"/>
          <w:szCs w:val="24"/>
        </w:rPr>
        <w:t xml:space="preserve"> owned by the </w:t>
      </w:r>
      <w:r w:rsidRPr="00A91170">
        <w:rPr>
          <w:rFonts w:ascii="Times New Roman" w:hAnsi="Times New Roman" w:cs="Times New Roman"/>
          <w:b/>
          <w:sz w:val="24"/>
          <w:szCs w:val="24"/>
        </w:rPr>
        <w:t>[City/County]</w:t>
      </w:r>
      <w:r w:rsidRPr="00F17AE4">
        <w:rPr>
          <w:rFonts w:ascii="Times New Roman" w:hAnsi="Times New Roman" w:cs="Times New Roman"/>
          <w:sz w:val="24"/>
          <w:szCs w:val="24"/>
        </w:rPr>
        <w:t xml:space="preserve"> are maintained</w:t>
      </w:r>
      <w:r>
        <w:rPr>
          <w:rFonts w:ascii="Times New Roman" w:hAnsi="Times New Roman" w:cs="Times New Roman"/>
          <w:sz w:val="24"/>
          <w:szCs w:val="24"/>
        </w:rPr>
        <w:t xml:space="preserve"> and managed for snow and ice</w:t>
      </w:r>
      <w:r w:rsidRPr="00F17AE4">
        <w:rPr>
          <w:rFonts w:ascii="Times New Roman" w:hAnsi="Times New Roman" w:cs="Times New Roman"/>
          <w:sz w:val="24"/>
          <w:szCs w:val="24"/>
        </w:rPr>
        <w:t xml:space="preserve"> by the M</w:t>
      </w:r>
      <w:r>
        <w:rPr>
          <w:rFonts w:ascii="Times New Roman" w:hAnsi="Times New Roman" w:cs="Times New Roman"/>
          <w:sz w:val="24"/>
          <w:szCs w:val="24"/>
        </w:rPr>
        <w:t>innesota</w:t>
      </w:r>
      <w:r w:rsidRPr="00F17AE4">
        <w:rPr>
          <w:rFonts w:ascii="Times New Roman" w:hAnsi="Times New Roman" w:cs="Times New Roman"/>
          <w:sz w:val="24"/>
          <w:szCs w:val="24"/>
        </w:rPr>
        <w:t xml:space="preserve"> Department of Transportation: </w:t>
      </w:r>
    </w:p>
    <w:p w14:paraId="2723F300" w14:textId="00F4BB2F" w:rsidR="002B2970" w:rsidRPr="00F17AE4" w:rsidRDefault="002B2970" w:rsidP="002B2970">
      <w:pPr>
        <w:rPr>
          <w:rFonts w:ascii="Times New Roman" w:hAnsi="Times New Roman" w:cs="Times New Roman"/>
          <w:sz w:val="24"/>
          <w:szCs w:val="24"/>
        </w:rPr>
      </w:pPr>
      <w:r w:rsidRPr="00F17AE4">
        <w:rPr>
          <w:rFonts w:ascii="Times New Roman" w:hAnsi="Times New Roman" w:cs="Times New Roman"/>
          <w:sz w:val="24"/>
          <w:szCs w:val="24"/>
        </w:rPr>
        <w:t>[</w:t>
      </w:r>
      <w:r w:rsidRPr="00337431">
        <w:rPr>
          <w:rFonts w:ascii="Times New Roman" w:hAnsi="Times New Roman" w:cs="Times New Roman"/>
          <w:b/>
          <w:i/>
          <w:sz w:val="24"/>
          <w:szCs w:val="24"/>
        </w:rPr>
        <w:t>List streets</w:t>
      </w:r>
      <w:r w:rsidR="00983FC2">
        <w:rPr>
          <w:rFonts w:ascii="Times New Roman" w:hAnsi="Times New Roman" w:cs="Times New Roman"/>
          <w:b/>
          <w:i/>
          <w:sz w:val="24"/>
          <w:szCs w:val="24"/>
        </w:rPr>
        <w:t xml:space="preserve"> and other areas</w:t>
      </w:r>
      <w:r>
        <w:rPr>
          <w:rFonts w:ascii="Times New Roman" w:hAnsi="Times New Roman" w:cs="Times New Roman"/>
          <w:b/>
          <w:i/>
          <w:sz w:val="24"/>
          <w:szCs w:val="24"/>
        </w:rPr>
        <w:t xml:space="preserve"> in </w:t>
      </w:r>
      <w:r w:rsidR="00983FC2">
        <w:rPr>
          <w:rFonts w:ascii="Times New Roman" w:hAnsi="Times New Roman" w:cs="Times New Roman"/>
          <w:b/>
          <w:i/>
          <w:sz w:val="24"/>
          <w:szCs w:val="24"/>
        </w:rPr>
        <w:t xml:space="preserve">the </w:t>
      </w:r>
      <w:r>
        <w:rPr>
          <w:rFonts w:ascii="Times New Roman" w:hAnsi="Times New Roman" w:cs="Times New Roman"/>
          <w:b/>
          <w:i/>
          <w:sz w:val="24"/>
          <w:szCs w:val="24"/>
        </w:rPr>
        <w:t>jurisdiction that are maintained by MNDOT</w:t>
      </w:r>
      <w:r w:rsidRPr="00F17AE4">
        <w:rPr>
          <w:rFonts w:ascii="Times New Roman" w:hAnsi="Times New Roman" w:cs="Times New Roman"/>
          <w:sz w:val="24"/>
          <w:szCs w:val="24"/>
        </w:rPr>
        <w:t>]</w:t>
      </w:r>
      <w:r>
        <w:rPr>
          <w:rFonts w:ascii="Times New Roman" w:hAnsi="Times New Roman" w:cs="Times New Roman"/>
          <w:sz w:val="24"/>
          <w:szCs w:val="24"/>
        </w:rPr>
        <w:t>.</w:t>
      </w:r>
    </w:p>
    <w:p w14:paraId="4C87B226" w14:textId="77777777" w:rsidR="00F17AE4" w:rsidRPr="00F17AE4" w:rsidRDefault="00BD44FB" w:rsidP="00F17AE4">
      <w:pPr>
        <w:rPr>
          <w:rFonts w:ascii="Times New Roman" w:hAnsi="Times New Roman" w:cs="Times New Roman"/>
          <w:sz w:val="24"/>
          <w:szCs w:val="24"/>
        </w:rPr>
      </w:pPr>
      <w:r>
        <w:rPr>
          <w:rFonts w:ascii="Times New Roman" w:hAnsi="Times New Roman" w:cs="Times New Roman"/>
          <w:sz w:val="24"/>
          <w:szCs w:val="24"/>
        </w:rPr>
        <w:t xml:space="preserve">The </w:t>
      </w:r>
      <w:r w:rsidRPr="00A91170">
        <w:rPr>
          <w:rFonts w:ascii="Times New Roman" w:hAnsi="Times New Roman" w:cs="Times New Roman"/>
          <w:b/>
          <w:sz w:val="24"/>
          <w:szCs w:val="24"/>
        </w:rPr>
        <w:t>[City/</w:t>
      </w:r>
      <w:r w:rsidR="00F17AE4" w:rsidRPr="00A91170">
        <w:rPr>
          <w:rFonts w:ascii="Times New Roman" w:hAnsi="Times New Roman" w:cs="Times New Roman"/>
          <w:b/>
          <w:sz w:val="24"/>
          <w:szCs w:val="24"/>
        </w:rPr>
        <w:t xml:space="preserve">County] </w:t>
      </w:r>
      <w:r w:rsidR="00F17AE4" w:rsidRPr="00F17AE4">
        <w:rPr>
          <w:rFonts w:ascii="Times New Roman" w:hAnsi="Times New Roman" w:cs="Times New Roman"/>
          <w:sz w:val="24"/>
          <w:szCs w:val="24"/>
        </w:rPr>
        <w:t xml:space="preserve">will </w:t>
      </w:r>
      <w:r w:rsidR="00AA3C37">
        <w:rPr>
          <w:rFonts w:ascii="Times New Roman" w:hAnsi="Times New Roman" w:cs="Times New Roman"/>
          <w:sz w:val="24"/>
          <w:szCs w:val="24"/>
        </w:rPr>
        <w:t xml:space="preserve">coordinate </w:t>
      </w:r>
      <w:r w:rsidR="00F17AE4" w:rsidRPr="00F17AE4">
        <w:rPr>
          <w:rFonts w:ascii="Times New Roman" w:hAnsi="Times New Roman" w:cs="Times New Roman"/>
          <w:sz w:val="24"/>
          <w:szCs w:val="24"/>
        </w:rPr>
        <w:t xml:space="preserve">with </w:t>
      </w:r>
      <w:r w:rsidR="00AA3C37">
        <w:rPr>
          <w:rFonts w:ascii="Times New Roman" w:hAnsi="Times New Roman" w:cs="Times New Roman"/>
          <w:sz w:val="24"/>
          <w:szCs w:val="24"/>
        </w:rPr>
        <w:t>neighboring or regional jurisdictions</w:t>
      </w:r>
      <w:r w:rsidR="00F17AE4" w:rsidRPr="00F17AE4">
        <w:rPr>
          <w:rFonts w:ascii="Times New Roman" w:hAnsi="Times New Roman" w:cs="Times New Roman"/>
          <w:sz w:val="24"/>
          <w:szCs w:val="24"/>
        </w:rPr>
        <w:t xml:space="preserve"> </w:t>
      </w:r>
      <w:r w:rsidR="00AA3C37">
        <w:rPr>
          <w:rFonts w:ascii="Times New Roman" w:hAnsi="Times New Roman" w:cs="Times New Roman"/>
          <w:sz w:val="24"/>
          <w:szCs w:val="24"/>
        </w:rPr>
        <w:t xml:space="preserve">as warranted </w:t>
      </w:r>
      <w:r w:rsidR="00F17AE4" w:rsidRPr="00F17AE4">
        <w:rPr>
          <w:rFonts w:ascii="Times New Roman" w:hAnsi="Times New Roman" w:cs="Times New Roman"/>
          <w:sz w:val="24"/>
          <w:szCs w:val="24"/>
        </w:rPr>
        <w:t xml:space="preserve">to realize </w:t>
      </w:r>
      <w:r w:rsidR="00AA3C37">
        <w:rPr>
          <w:rFonts w:ascii="Times New Roman" w:hAnsi="Times New Roman" w:cs="Times New Roman"/>
          <w:sz w:val="24"/>
          <w:szCs w:val="24"/>
        </w:rPr>
        <w:t xml:space="preserve">better management outcomes, </w:t>
      </w:r>
      <w:r w:rsidR="00F17AE4" w:rsidRPr="00F17AE4">
        <w:rPr>
          <w:rFonts w:ascii="Times New Roman" w:hAnsi="Times New Roman" w:cs="Times New Roman"/>
          <w:sz w:val="24"/>
          <w:szCs w:val="24"/>
        </w:rPr>
        <w:t>cost savings</w:t>
      </w:r>
      <w:r w:rsidR="00AA3C37">
        <w:rPr>
          <w:rFonts w:ascii="Times New Roman" w:hAnsi="Times New Roman" w:cs="Times New Roman"/>
          <w:sz w:val="24"/>
          <w:szCs w:val="24"/>
        </w:rPr>
        <w:t xml:space="preserve"> or</w:t>
      </w:r>
      <w:r w:rsidR="00F17AE4" w:rsidRPr="00F17AE4">
        <w:rPr>
          <w:rFonts w:ascii="Times New Roman" w:hAnsi="Times New Roman" w:cs="Times New Roman"/>
          <w:sz w:val="24"/>
          <w:szCs w:val="24"/>
        </w:rPr>
        <w:t xml:space="preserve"> environmental benefits.</w:t>
      </w:r>
    </w:p>
    <w:p w14:paraId="0CCA2F5A" w14:textId="77777777" w:rsidR="00241C5B" w:rsidRPr="00241C5B" w:rsidRDefault="00241C5B" w:rsidP="00241C5B">
      <w:pPr>
        <w:pStyle w:val="Style2"/>
        <w:jc w:val="both"/>
        <w:rPr>
          <w:b/>
        </w:rPr>
      </w:pPr>
      <w:r w:rsidRPr="00241C5B">
        <w:rPr>
          <w:b/>
        </w:rPr>
        <w:t xml:space="preserve">No Rights Created </w:t>
      </w:r>
    </w:p>
    <w:p w14:paraId="4387577A" w14:textId="77777777" w:rsidR="00241C5B" w:rsidRDefault="00241C5B" w:rsidP="00241C5B">
      <w:pPr>
        <w:pStyle w:val="Style2"/>
        <w:jc w:val="both"/>
      </w:pPr>
    </w:p>
    <w:p w14:paraId="3A33BD9C" w14:textId="77777777" w:rsidR="00241C5B" w:rsidRDefault="00241C5B" w:rsidP="00241C5B">
      <w:pPr>
        <w:pStyle w:val="Style2"/>
        <w:jc w:val="both"/>
      </w:pPr>
      <w:r>
        <w:t xml:space="preserve">This policy is for internal use only </w:t>
      </w:r>
      <w:proofErr w:type="gramStart"/>
      <w:r>
        <w:t>in order to</w:t>
      </w:r>
      <w:proofErr w:type="gramEnd"/>
      <w:r>
        <w:t xml:space="preserve"> specify the policies and distribution of authority for snow and ice management.  The policy is for the benefit of serving the </w:t>
      </w:r>
      <w:proofErr w:type="gramStart"/>
      <w:r>
        <w:t>general public</w:t>
      </w:r>
      <w:proofErr w:type="gramEnd"/>
      <w:r>
        <w:t xml:space="preserve"> and not for the benefit of any individual or specific group of individuals.  It is not intended to and does not create any right or expectation in any third party.  The </w:t>
      </w:r>
      <w:r w:rsidRPr="00A91170">
        <w:rPr>
          <w:b/>
        </w:rPr>
        <w:t>[City Council/Board of Commissioners]</w:t>
      </w:r>
      <w:r>
        <w:t xml:space="preserve"> may amend this policy or make exceptions to it as it deems appropriate.</w:t>
      </w:r>
    </w:p>
    <w:p w14:paraId="6DFDDECA" w14:textId="77777777" w:rsidR="00241C5B" w:rsidRPr="006043A2" w:rsidRDefault="00241C5B" w:rsidP="00241C5B">
      <w:pPr>
        <w:pStyle w:val="Style2"/>
        <w:jc w:val="both"/>
      </w:pPr>
      <w:r>
        <w:t xml:space="preserve"> </w:t>
      </w:r>
      <w:r w:rsidRPr="006043A2">
        <w:t xml:space="preserve"> </w:t>
      </w:r>
    </w:p>
    <w:p w14:paraId="3F58D269" w14:textId="77777777" w:rsidR="00BD44FB" w:rsidRDefault="00BD44FB" w:rsidP="00F17AE4">
      <w:pPr>
        <w:rPr>
          <w:rFonts w:ascii="Times New Roman" w:hAnsi="Times New Roman" w:cs="Times New Roman"/>
          <w:b/>
          <w:sz w:val="24"/>
          <w:szCs w:val="24"/>
        </w:rPr>
      </w:pPr>
      <w:r>
        <w:rPr>
          <w:rFonts w:ascii="Times New Roman" w:hAnsi="Times New Roman" w:cs="Times New Roman"/>
          <w:b/>
          <w:sz w:val="24"/>
          <w:szCs w:val="24"/>
        </w:rPr>
        <w:t>Disclaimer</w:t>
      </w:r>
    </w:p>
    <w:p w14:paraId="4D8CD6B1" w14:textId="77777777" w:rsidR="00BD44FB" w:rsidRDefault="00BD44FB" w:rsidP="00F17AE4">
      <w:pPr>
        <w:rPr>
          <w:rFonts w:ascii="Times New Roman" w:hAnsi="Times New Roman" w:cs="Times New Roman"/>
          <w:b/>
          <w:sz w:val="24"/>
          <w:szCs w:val="24"/>
        </w:rPr>
      </w:pPr>
      <w:r>
        <w:rPr>
          <w:rFonts w:ascii="Times New Roman" w:hAnsi="Times New Roman" w:cs="Times New Roman"/>
          <w:sz w:val="24"/>
          <w:szCs w:val="24"/>
        </w:rPr>
        <w:t xml:space="preserve">The </w:t>
      </w:r>
      <w:r w:rsidRPr="00A91170">
        <w:rPr>
          <w:rFonts w:ascii="Times New Roman" w:hAnsi="Times New Roman" w:cs="Times New Roman"/>
          <w:b/>
          <w:sz w:val="24"/>
          <w:szCs w:val="24"/>
        </w:rPr>
        <w:t>[City/County]</w:t>
      </w:r>
      <w:r>
        <w:rPr>
          <w:rFonts w:ascii="Times New Roman" w:hAnsi="Times New Roman" w:cs="Times New Roman"/>
          <w:sz w:val="24"/>
          <w:szCs w:val="24"/>
        </w:rPr>
        <w:t xml:space="preserve"> will begin snow and ice management as soon as reasonably possible. Cold, wind, visibility, equipment failure or disability, rapid </w:t>
      </w:r>
      <w:proofErr w:type="gramStart"/>
      <w:r>
        <w:rPr>
          <w:rFonts w:ascii="Times New Roman" w:hAnsi="Times New Roman" w:cs="Times New Roman"/>
          <w:sz w:val="24"/>
          <w:szCs w:val="24"/>
        </w:rPr>
        <w:t>snow</w:t>
      </w:r>
      <w:proofErr w:type="gramEnd"/>
      <w:r>
        <w:rPr>
          <w:rFonts w:ascii="Times New Roman" w:hAnsi="Times New Roman" w:cs="Times New Roman"/>
          <w:sz w:val="24"/>
          <w:szCs w:val="24"/>
        </w:rPr>
        <w:t xml:space="preserve"> and ice accumulation, and/or other unforeseen conditions or emergencies may prevent safe or effective management and cause delays in management operations.</w:t>
      </w:r>
    </w:p>
    <w:p w14:paraId="2F152842" w14:textId="77777777" w:rsidR="00F17AE4" w:rsidRPr="00241C5B" w:rsidRDefault="00F17AE4" w:rsidP="00F17AE4">
      <w:pPr>
        <w:rPr>
          <w:rFonts w:ascii="Times New Roman" w:hAnsi="Times New Roman" w:cs="Times New Roman"/>
          <w:b/>
          <w:sz w:val="24"/>
          <w:szCs w:val="24"/>
        </w:rPr>
      </w:pPr>
      <w:r w:rsidRPr="00241C5B">
        <w:rPr>
          <w:rFonts w:ascii="Times New Roman" w:hAnsi="Times New Roman" w:cs="Times New Roman"/>
          <w:b/>
          <w:sz w:val="24"/>
          <w:szCs w:val="24"/>
        </w:rPr>
        <w:t xml:space="preserve">Distribution </w:t>
      </w:r>
    </w:p>
    <w:p w14:paraId="59B62B4A" w14:textId="77777777" w:rsidR="00D763CD" w:rsidRDefault="00F17AE4" w:rsidP="00F17AE4">
      <w:pPr>
        <w:rPr>
          <w:rFonts w:ascii="Times New Roman" w:hAnsi="Times New Roman" w:cs="Times New Roman"/>
          <w:sz w:val="24"/>
          <w:szCs w:val="24"/>
        </w:rPr>
      </w:pPr>
      <w:r w:rsidRPr="00F17AE4">
        <w:rPr>
          <w:rFonts w:ascii="Times New Roman" w:hAnsi="Times New Roman" w:cs="Times New Roman"/>
          <w:sz w:val="24"/>
          <w:szCs w:val="24"/>
        </w:rPr>
        <w:t xml:space="preserve">This </w:t>
      </w:r>
      <w:r w:rsidR="00EB42AF">
        <w:rPr>
          <w:rFonts w:ascii="Times New Roman" w:hAnsi="Times New Roman" w:cs="Times New Roman"/>
          <w:sz w:val="24"/>
          <w:szCs w:val="24"/>
        </w:rPr>
        <w:t>p</w:t>
      </w:r>
      <w:r w:rsidRPr="00F17AE4">
        <w:rPr>
          <w:rFonts w:ascii="Times New Roman" w:hAnsi="Times New Roman" w:cs="Times New Roman"/>
          <w:sz w:val="24"/>
          <w:szCs w:val="24"/>
        </w:rPr>
        <w:t xml:space="preserve">olicy </w:t>
      </w:r>
      <w:r w:rsidR="00EB42AF">
        <w:rPr>
          <w:rFonts w:ascii="Times New Roman" w:hAnsi="Times New Roman" w:cs="Times New Roman"/>
          <w:sz w:val="24"/>
          <w:szCs w:val="24"/>
        </w:rPr>
        <w:t>will</w:t>
      </w:r>
      <w:r w:rsidRPr="00F17AE4">
        <w:rPr>
          <w:rFonts w:ascii="Times New Roman" w:hAnsi="Times New Roman" w:cs="Times New Roman"/>
          <w:sz w:val="24"/>
          <w:szCs w:val="24"/>
        </w:rPr>
        <w:t xml:space="preserve"> be distributed to the following:</w:t>
      </w:r>
    </w:p>
    <w:p w14:paraId="18C994F5" w14:textId="77777777" w:rsidR="00B81591" w:rsidRDefault="00B81591" w:rsidP="00F17AE4">
      <w:pPr>
        <w:rPr>
          <w:rFonts w:ascii="Times New Roman" w:hAnsi="Times New Roman" w:cs="Times New Roman"/>
          <w:sz w:val="24"/>
          <w:szCs w:val="24"/>
        </w:rPr>
      </w:pPr>
    </w:p>
    <w:p w14:paraId="08643B09" w14:textId="0F721BCF" w:rsidR="00B81591" w:rsidRDefault="00B81591" w:rsidP="00F17AE4">
      <w:pPr>
        <w:pBdr>
          <w:bottom w:val="single" w:sz="12" w:space="1" w:color="auto"/>
        </w:pBdr>
        <w:rPr>
          <w:rFonts w:ascii="Times New Roman" w:hAnsi="Times New Roman" w:cs="Times New Roman"/>
          <w:i/>
          <w:sz w:val="24"/>
          <w:szCs w:val="24"/>
        </w:rPr>
      </w:pPr>
      <w:r>
        <w:rPr>
          <w:rFonts w:ascii="Times New Roman" w:hAnsi="Times New Roman" w:cs="Times New Roman"/>
          <w:i/>
          <w:sz w:val="24"/>
          <w:szCs w:val="24"/>
        </w:rPr>
        <w:t xml:space="preserve">[Include neighborhood call-out or coordination </w:t>
      </w:r>
      <w:proofErr w:type="gramStart"/>
      <w:r>
        <w:rPr>
          <w:rFonts w:ascii="Times New Roman" w:hAnsi="Times New Roman" w:cs="Times New Roman"/>
          <w:i/>
          <w:sz w:val="24"/>
          <w:szCs w:val="24"/>
        </w:rPr>
        <w:t>list</w:t>
      </w:r>
      <w:r w:rsidR="00581300">
        <w:rPr>
          <w:rFonts w:ascii="Times New Roman" w:hAnsi="Times New Roman" w:cs="Times New Roman"/>
          <w:i/>
          <w:sz w:val="24"/>
          <w:szCs w:val="24"/>
        </w:rPr>
        <w:t>, or</w:t>
      </w:r>
      <w:proofErr w:type="gramEnd"/>
      <w:r w:rsidR="00581300">
        <w:rPr>
          <w:rFonts w:ascii="Times New Roman" w:hAnsi="Times New Roman" w:cs="Times New Roman"/>
          <w:i/>
          <w:sz w:val="24"/>
          <w:szCs w:val="24"/>
        </w:rPr>
        <w:t xml:space="preserve"> cross-reference the list.</w:t>
      </w:r>
      <w:r>
        <w:rPr>
          <w:rFonts w:ascii="Times New Roman" w:hAnsi="Times New Roman" w:cs="Times New Roman"/>
          <w:i/>
          <w:sz w:val="24"/>
          <w:szCs w:val="24"/>
        </w:rPr>
        <w:t>]</w:t>
      </w:r>
    </w:p>
    <w:p w14:paraId="49A87826" w14:textId="77777777" w:rsidR="00017104" w:rsidRDefault="00017104" w:rsidP="00F17AE4">
      <w:pPr>
        <w:pBdr>
          <w:bottom w:val="single" w:sz="12" w:space="1" w:color="auto"/>
        </w:pBdr>
        <w:rPr>
          <w:rFonts w:ascii="Times New Roman" w:hAnsi="Times New Roman" w:cs="Times New Roman"/>
          <w:i/>
          <w:sz w:val="24"/>
          <w:szCs w:val="24"/>
        </w:rPr>
      </w:pPr>
    </w:p>
    <w:p w14:paraId="3654A4DC" w14:textId="1428E56E" w:rsidR="00017104" w:rsidRPr="00017104" w:rsidRDefault="00017104" w:rsidP="00017104">
      <w:pPr>
        <w:rPr>
          <w:rFonts w:cs="Times New Roman"/>
          <w:sz w:val="24"/>
          <w:szCs w:val="24"/>
        </w:rPr>
      </w:pPr>
      <w:r>
        <w:rPr>
          <w:rFonts w:cs="Times New Roman"/>
          <w:sz w:val="24"/>
          <w:szCs w:val="24"/>
        </w:rPr>
        <w:t xml:space="preserve">This document was prepared by Smith Partners PLLP, 400 Second Avenue South, Suite 1200, Minneapolis, MN 55401.  612-344-1400.  For further information, contact Elizabeth Henley, </w:t>
      </w:r>
      <w:hyperlink r:id="rId9" w:history="1">
        <w:r w:rsidRPr="00C351CF">
          <w:rPr>
            <w:rStyle w:val="Hyperlink"/>
            <w:rFonts w:cs="Times New Roman"/>
            <w:sz w:val="24"/>
            <w:szCs w:val="24"/>
          </w:rPr>
          <w:t>Henley@smithpartners.com</w:t>
        </w:r>
      </w:hyperlink>
      <w:r>
        <w:rPr>
          <w:rFonts w:cs="Times New Roman"/>
          <w:sz w:val="24"/>
          <w:szCs w:val="24"/>
        </w:rPr>
        <w:t xml:space="preserve"> </w:t>
      </w:r>
    </w:p>
    <w:sectPr w:rsidR="00017104" w:rsidRPr="0001710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ED44B" w14:textId="77777777" w:rsidR="006438B1" w:rsidRDefault="006438B1">
      <w:pPr>
        <w:spacing w:after="0" w:line="240" w:lineRule="auto"/>
      </w:pPr>
      <w:r>
        <w:separator/>
      </w:r>
    </w:p>
  </w:endnote>
  <w:endnote w:type="continuationSeparator" w:id="0">
    <w:p w14:paraId="562A5174" w14:textId="77777777" w:rsidR="006438B1" w:rsidRDefault="0064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9E52" w14:textId="77777777" w:rsidR="00F364C5" w:rsidRDefault="0000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12719"/>
      <w:docPartObj>
        <w:docPartGallery w:val="Page Numbers (Bottom of Page)"/>
        <w:docPartUnique/>
      </w:docPartObj>
    </w:sdtPr>
    <w:sdtEndPr>
      <w:rPr>
        <w:rFonts w:ascii="Times New Roman" w:hAnsi="Times New Roman" w:cs="Times New Roman"/>
        <w:noProof/>
      </w:rPr>
    </w:sdtEndPr>
    <w:sdtContent>
      <w:p w14:paraId="60BFF76B" w14:textId="355BCE29" w:rsidR="00F364C5" w:rsidRPr="00F364C5" w:rsidRDefault="00F81905">
        <w:pPr>
          <w:pStyle w:val="Footer"/>
          <w:jc w:val="center"/>
          <w:rPr>
            <w:rFonts w:ascii="Times New Roman" w:hAnsi="Times New Roman" w:cs="Times New Roman"/>
          </w:rPr>
        </w:pPr>
        <w:r w:rsidRPr="00F364C5">
          <w:rPr>
            <w:rFonts w:ascii="Times New Roman" w:hAnsi="Times New Roman" w:cs="Times New Roman"/>
          </w:rPr>
          <w:fldChar w:fldCharType="begin"/>
        </w:r>
        <w:r w:rsidRPr="00F364C5">
          <w:rPr>
            <w:rFonts w:ascii="Times New Roman" w:hAnsi="Times New Roman" w:cs="Times New Roman"/>
          </w:rPr>
          <w:instrText xml:space="preserve"> PAGE   \* MERGEFORMAT </w:instrText>
        </w:r>
        <w:r w:rsidRPr="00F364C5">
          <w:rPr>
            <w:rFonts w:ascii="Times New Roman" w:hAnsi="Times New Roman" w:cs="Times New Roman"/>
          </w:rPr>
          <w:fldChar w:fldCharType="separate"/>
        </w:r>
        <w:r w:rsidR="003A7E1A">
          <w:rPr>
            <w:rFonts w:ascii="Times New Roman" w:hAnsi="Times New Roman" w:cs="Times New Roman"/>
            <w:noProof/>
          </w:rPr>
          <w:t>4</w:t>
        </w:r>
        <w:r w:rsidRPr="00F364C5">
          <w:rPr>
            <w:rFonts w:ascii="Times New Roman" w:hAnsi="Times New Roman" w:cs="Times New Roman"/>
            <w:noProof/>
          </w:rPr>
          <w:fldChar w:fldCharType="end"/>
        </w:r>
      </w:p>
    </w:sdtContent>
  </w:sdt>
  <w:p w14:paraId="3F83A581" w14:textId="77777777" w:rsidR="00F364C5" w:rsidRDefault="00007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C8A9" w14:textId="77777777" w:rsidR="00F364C5" w:rsidRDefault="0000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6D638" w14:textId="77777777" w:rsidR="006438B1" w:rsidRDefault="006438B1">
      <w:pPr>
        <w:spacing w:after="0" w:line="240" w:lineRule="auto"/>
      </w:pPr>
      <w:r>
        <w:separator/>
      </w:r>
    </w:p>
  </w:footnote>
  <w:footnote w:type="continuationSeparator" w:id="0">
    <w:p w14:paraId="7AA5AF27" w14:textId="77777777" w:rsidR="006438B1" w:rsidRDefault="00643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3BF5" w14:textId="77777777" w:rsidR="00F364C5" w:rsidRDefault="00007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E28D" w14:textId="1262E1F5" w:rsidR="00F364C5" w:rsidRDefault="000070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C366" w14:textId="77777777" w:rsidR="00F364C5" w:rsidRDefault="00007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864CC"/>
    <w:multiLevelType w:val="hybridMultilevel"/>
    <w:tmpl w:val="DFB82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7B606A"/>
    <w:multiLevelType w:val="hybridMultilevel"/>
    <w:tmpl w:val="A41EC392"/>
    <w:lvl w:ilvl="0" w:tplc="E6C0F92C">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A04CB0"/>
    <w:multiLevelType w:val="hybridMultilevel"/>
    <w:tmpl w:val="D89A2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497C82"/>
    <w:multiLevelType w:val="hybridMultilevel"/>
    <w:tmpl w:val="69BCC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86FF8"/>
    <w:multiLevelType w:val="hybridMultilevel"/>
    <w:tmpl w:val="828E0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771774B"/>
    <w:multiLevelType w:val="hybridMultilevel"/>
    <w:tmpl w:val="8C528C40"/>
    <w:lvl w:ilvl="0" w:tplc="524E14B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9F208BA"/>
    <w:multiLevelType w:val="hybridMultilevel"/>
    <w:tmpl w:val="D38073E8"/>
    <w:lvl w:ilvl="0" w:tplc="3B3A759E">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826D36"/>
    <w:multiLevelType w:val="hybridMultilevel"/>
    <w:tmpl w:val="424E04E4"/>
    <w:lvl w:ilvl="0" w:tplc="DEBEC5B4">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0C7B57"/>
    <w:multiLevelType w:val="hybridMultilevel"/>
    <w:tmpl w:val="1CBA6C0C"/>
    <w:lvl w:ilvl="0" w:tplc="211EFDE6">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4"/>
  </w:num>
  <w:num w:numId="5">
    <w:abstractNumId w:val="0"/>
  </w:num>
  <w:num w:numId="6">
    <w:abstractNumId w:val="5"/>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AE4"/>
    <w:rsid w:val="00017104"/>
    <w:rsid w:val="000A15AA"/>
    <w:rsid w:val="000B486D"/>
    <w:rsid w:val="000C1578"/>
    <w:rsid w:val="000F68CC"/>
    <w:rsid w:val="00113F22"/>
    <w:rsid w:val="0012573B"/>
    <w:rsid w:val="00151E77"/>
    <w:rsid w:val="001E34A4"/>
    <w:rsid w:val="00207C8B"/>
    <w:rsid w:val="00241C5B"/>
    <w:rsid w:val="002901ED"/>
    <w:rsid w:val="002B1B92"/>
    <w:rsid w:val="002B2970"/>
    <w:rsid w:val="002B4367"/>
    <w:rsid w:val="002D6274"/>
    <w:rsid w:val="002E230B"/>
    <w:rsid w:val="00316A3C"/>
    <w:rsid w:val="00326A11"/>
    <w:rsid w:val="00337431"/>
    <w:rsid w:val="003557FD"/>
    <w:rsid w:val="003909D1"/>
    <w:rsid w:val="00396579"/>
    <w:rsid w:val="003A7E1A"/>
    <w:rsid w:val="003E01AB"/>
    <w:rsid w:val="004800B1"/>
    <w:rsid w:val="004800BF"/>
    <w:rsid w:val="004C66A7"/>
    <w:rsid w:val="004D1AB0"/>
    <w:rsid w:val="004F48F8"/>
    <w:rsid w:val="00505505"/>
    <w:rsid w:val="00516759"/>
    <w:rsid w:val="00544408"/>
    <w:rsid w:val="00581300"/>
    <w:rsid w:val="005934CB"/>
    <w:rsid w:val="005A662E"/>
    <w:rsid w:val="005C4265"/>
    <w:rsid w:val="005F6032"/>
    <w:rsid w:val="00613A99"/>
    <w:rsid w:val="006438B1"/>
    <w:rsid w:val="00653DEF"/>
    <w:rsid w:val="006561C2"/>
    <w:rsid w:val="006909A4"/>
    <w:rsid w:val="006928A8"/>
    <w:rsid w:val="00703915"/>
    <w:rsid w:val="007120A4"/>
    <w:rsid w:val="007375AD"/>
    <w:rsid w:val="00776096"/>
    <w:rsid w:val="007D6AC2"/>
    <w:rsid w:val="007F7E63"/>
    <w:rsid w:val="00871F5B"/>
    <w:rsid w:val="0087656C"/>
    <w:rsid w:val="00882700"/>
    <w:rsid w:val="00892FE2"/>
    <w:rsid w:val="00900535"/>
    <w:rsid w:val="009575E8"/>
    <w:rsid w:val="009648E1"/>
    <w:rsid w:val="00983FC2"/>
    <w:rsid w:val="009C566F"/>
    <w:rsid w:val="009F1F98"/>
    <w:rsid w:val="00A041DB"/>
    <w:rsid w:val="00A06F3B"/>
    <w:rsid w:val="00A16675"/>
    <w:rsid w:val="00A33522"/>
    <w:rsid w:val="00A33BD7"/>
    <w:rsid w:val="00A732A3"/>
    <w:rsid w:val="00A91170"/>
    <w:rsid w:val="00AA09AB"/>
    <w:rsid w:val="00AA3C37"/>
    <w:rsid w:val="00AD799A"/>
    <w:rsid w:val="00AF6D9A"/>
    <w:rsid w:val="00B0091C"/>
    <w:rsid w:val="00B52E6E"/>
    <w:rsid w:val="00B64A75"/>
    <w:rsid w:val="00B803EE"/>
    <w:rsid w:val="00B81591"/>
    <w:rsid w:val="00BD44FB"/>
    <w:rsid w:val="00BE58B1"/>
    <w:rsid w:val="00C44A19"/>
    <w:rsid w:val="00C579F4"/>
    <w:rsid w:val="00C71F7D"/>
    <w:rsid w:val="00CB49F1"/>
    <w:rsid w:val="00D15A07"/>
    <w:rsid w:val="00D54699"/>
    <w:rsid w:val="00DD2C31"/>
    <w:rsid w:val="00DF3371"/>
    <w:rsid w:val="00DF54F2"/>
    <w:rsid w:val="00E64152"/>
    <w:rsid w:val="00E90A59"/>
    <w:rsid w:val="00EB42AF"/>
    <w:rsid w:val="00EC15E8"/>
    <w:rsid w:val="00EE0CD4"/>
    <w:rsid w:val="00F17AE4"/>
    <w:rsid w:val="00F20814"/>
    <w:rsid w:val="00F81905"/>
    <w:rsid w:val="00F94EDD"/>
    <w:rsid w:val="00FC326B"/>
    <w:rsid w:val="00FC3CD3"/>
    <w:rsid w:val="00FE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0190E6"/>
  <w15:docId w15:val="{609CBC05-5F7E-4601-81A4-4F4A60F9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AE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AE4"/>
    <w:pPr>
      <w:ind w:left="720"/>
      <w:contextualSpacing/>
    </w:pPr>
  </w:style>
  <w:style w:type="paragraph" w:styleId="Header">
    <w:name w:val="header"/>
    <w:basedOn w:val="Normal"/>
    <w:link w:val="HeaderChar"/>
    <w:uiPriority w:val="99"/>
    <w:unhideWhenUsed/>
    <w:rsid w:val="00F17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AE4"/>
  </w:style>
  <w:style w:type="paragraph" w:styleId="Footer">
    <w:name w:val="footer"/>
    <w:basedOn w:val="Normal"/>
    <w:link w:val="FooterChar"/>
    <w:uiPriority w:val="99"/>
    <w:unhideWhenUsed/>
    <w:rsid w:val="00F17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AE4"/>
  </w:style>
  <w:style w:type="table" w:styleId="TableGrid">
    <w:name w:val="Table Grid"/>
    <w:basedOn w:val="TableNormal"/>
    <w:uiPriority w:val="59"/>
    <w:rsid w:val="00F17A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241C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0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9A4"/>
    <w:rPr>
      <w:rFonts w:ascii="Segoe UI" w:hAnsi="Segoe UI" w:cs="Segoe UI"/>
      <w:sz w:val="18"/>
      <w:szCs w:val="18"/>
    </w:rPr>
  </w:style>
  <w:style w:type="character" w:styleId="CommentReference">
    <w:name w:val="annotation reference"/>
    <w:basedOn w:val="DefaultParagraphFont"/>
    <w:uiPriority w:val="99"/>
    <w:semiHidden/>
    <w:unhideWhenUsed/>
    <w:rsid w:val="00EE0CD4"/>
    <w:rPr>
      <w:sz w:val="16"/>
      <w:szCs w:val="16"/>
    </w:rPr>
  </w:style>
  <w:style w:type="paragraph" w:styleId="CommentText">
    <w:name w:val="annotation text"/>
    <w:basedOn w:val="Normal"/>
    <w:link w:val="CommentTextChar"/>
    <w:uiPriority w:val="99"/>
    <w:semiHidden/>
    <w:unhideWhenUsed/>
    <w:rsid w:val="00EE0CD4"/>
    <w:pPr>
      <w:spacing w:line="240" w:lineRule="auto"/>
    </w:pPr>
    <w:rPr>
      <w:sz w:val="20"/>
      <w:szCs w:val="20"/>
    </w:rPr>
  </w:style>
  <w:style w:type="character" w:customStyle="1" w:styleId="CommentTextChar">
    <w:name w:val="Comment Text Char"/>
    <w:basedOn w:val="DefaultParagraphFont"/>
    <w:link w:val="CommentText"/>
    <w:uiPriority w:val="99"/>
    <w:semiHidden/>
    <w:rsid w:val="00EE0CD4"/>
    <w:rPr>
      <w:sz w:val="20"/>
      <w:szCs w:val="20"/>
    </w:rPr>
  </w:style>
  <w:style w:type="paragraph" w:styleId="CommentSubject">
    <w:name w:val="annotation subject"/>
    <w:basedOn w:val="CommentText"/>
    <w:next w:val="CommentText"/>
    <w:link w:val="CommentSubjectChar"/>
    <w:uiPriority w:val="99"/>
    <w:semiHidden/>
    <w:unhideWhenUsed/>
    <w:rsid w:val="00EE0CD4"/>
    <w:rPr>
      <w:b/>
      <w:bCs/>
    </w:rPr>
  </w:style>
  <w:style w:type="character" w:customStyle="1" w:styleId="CommentSubjectChar">
    <w:name w:val="Comment Subject Char"/>
    <w:basedOn w:val="CommentTextChar"/>
    <w:link w:val="CommentSubject"/>
    <w:uiPriority w:val="99"/>
    <w:semiHidden/>
    <w:rsid w:val="00EE0CD4"/>
    <w:rPr>
      <w:b/>
      <w:bCs/>
      <w:sz w:val="20"/>
      <w:szCs w:val="20"/>
    </w:rPr>
  </w:style>
  <w:style w:type="paragraph" w:styleId="NormalWeb">
    <w:name w:val="Normal (Web)"/>
    <w:basedOn w:val="Normal"/>
    <w:uiPriority w:val="99"/>
    <w:semiHidden/>
    <w:unhideWhenUsed/>
    <w:rsid w:val="00C44A19"/>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017104"/>
    <w:rPr>
      <w:color w:val="0000FF" w:themeColor="hyperlink"/>
      <w:u w:val="single"/>
    </w:rPr>
  </w:style>
  <w:style w:type="paragraph" w:customStyle="1" w:styleId="Default">
    <w:name w:val="Default"/>
    <w:rsid w:val="002B1B92"/>
    <w:pPr>
      <w:autoSpaceDE w:val="0"/>
      <w:autoSpaceDN w:val="0"/>
      <w:adjustRightInd w:val="0"/>
      <w:spacing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nley@smithpartner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5CD9E-6603-4139-8323-AB831F27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2541</Words>
  <Characters>14489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Minnesota Model Snow and Ice Management Policy</vt:lpstr>
    </vt:vector>
  </TitlesOfParts>
  <Manager>MPCA - Brooke Asleson</Manager>
  <Company>Microsoft</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Model Snow and Ice Management Policy</dc:title>
  <dc:subject>Minnesota Model Snow and Ice Management Policy</dc:subject>
  <dc:creator>Model Snow and Ice Policy Advisory Committee; MPCA - Brooke Asleson (J. Holstad - PDF only)</dc:creator>
  <cp:keywords>Minnesota Pollution Control Agency;MPCA;planning;training;p-tr1-51a;Minnesota Model Snow and Ice Management Policy</cp:keywords>
  <cp:lastModifiedBy>Holstad, Jennifer (MPCA)</cp:lastModifiedBy>
  <cp:revision>3</cp:revision>
  <cp:lastPrinted>2016-07-15T18:15:00Z</cp:lastPrinted>
  <dcterms:created xsi:type="dcterms:W3CDTF">2022-05-13T21:06:00Z</dcterms:created>
  <dcterms:modified xsi:type="dcterms:W3CDTF">2022-05-13T21:07:00Z</dcterms:modified>
  <cp:category>planning;training</cp:category>
</cp:coreProperties>
</file>