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140"/>
        <w:gridCol w:w="6588"/>
      </w:tblGrid>
      <w:tr w:rsidR="008303E2" w14:paraId="5F5ED34C" w14:textId="77777777" w:rsidTr="00DF29D2">
        <w:trPr>
          <w:cantSplit/>
          <w:trHeight w:val="1350"/>
        </w:trPr>
        <w:tc>
          <w:tcPr>
            <w:tcW w:w="4140" w:type="dxa"/>
          </w:tcPr>
          <w:p w14:paraId="00C5EB84" w14:textId="77777777" w:rsidR="008303E2" w:rsidRDefault="00DF29D2" w:rsidP="00DF29D2">
            <w:pPr>
              <w:spacing w:before="120"/>
            </w:pPr>
            <w:r>
              <w:rPr>
                <w:noProof/>
              </w:rPr>
              <w:drawing>
                <wp:inline distT="0" distB="0" distL="0" distR="0" wp14:anchorId="6B7378D8" wp14:editId="47EFF64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14:paraId="43E8C5D3" w14:textId="77777777" w:rsidR="008303E2" w:rsidRPr="00DF29D2" w:rsidRDefault="00991AF5" w:rsidP="00DF29D2">
            <w:pPr>
              <w:pStyle w:val="Form-Title1"/>
              <w:spacing w:before="0"/>
              <w:rPr>
                <w:szCs w:val="40"/>
              </w:rPr>
            </w:pPr>
            <w:r w:rsidRPr="00DF29D2">
              <w:rPr>
                <w:szCs w:val="40"/>
              </w:rPr>
              <w:t xml:space="preserve">Pilot </w:t>
            </w:r>
            <w:r w:rsidR="00EE04B7" w:rsidRPr="00DF29D2">
              <w:rPr>
                <w:szCs w:val="40"/>
              </w:rPr>
              <w:t>t</w:t>
            </w:r>
            <w:r w:rsidRPr="00DF29D2">
              <w:rPr>
                <w:szCs w:val="40"/>
              </w:rPr>
              <w:t xml:space="preserve">est </w:t>
            </w:r>
            <w:r w:rsidR="00EE04B7" w:rsidRPr="00DF29D2">
              <w:rPr>
                <w:szCs w:val="40"/>
              </w:rPr>
              <w:t>r</w:t>
            </w:r>
            <w:r w:rsidR="00C03E32" w:rsidRPr="00DF29D2">
              <w:rPr>
                <w:szCs w:val="40"/>
              </w:rPr>
              <w:t>eport</w:t>
            </w:r>
          </w:p>
          <w:p w14:paraId="53FA0333" w14:textId="77777777" w:rsidR="008303E2" w:rsidRPr="00DF29D2" w:rsidRDefault="00A71D7E" w:rsidP="00DF29D2">
            <w:pPr>
              <w:pStyle w:val="Form-Title2"/>
            </w:pPr>
            <w:r w:rsidRPr="00DF29D2">
              <w:t>Petroleum Remediation Program</w:t>
            </w:r>
          </w:p>
          <w:p w14:paraId="39598EC6" w14:textId="77777777" w:rsidR="008303E2" w:rsidRPr="00DF29D2" w:rsidRDefault="00C03E32" w:rsidP="00DF29D2">
            <w:pPr>
              <w:pStyle w:val="Form-Title3"/>
              <w:spacing w:before="20"/>
            </w:pPr>
            <w:r w:rsidRPr="00DF29D2">
              <w:t xml:space="preserve">Guidance </w:t>
            </w:r>
            <w:r w:rsidR="00DF29D2">
              <w:t>d</w:t>
            </w:r>
            <w:r w:rsidRPr="00DF29D2">
              <w:t>ocument 7-0</w:t>
            </w:r>
            <w:r w:rsidR="00552D5A" w:rsidRPr="00DF29D2">
              <w:t>6</w:t>
            </w:r>
          </w:p>
          <w:p w14:paraId="3BC71434" w14:textId="77777777" w:rsidR="005517CB" w:rsidRPr="005517CB" w:rsidRDefault="005517CB" w:rsidP="008C0593">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4C545C">
              <w:rPr>
                <w:rFonts w:ascii="Arial" w:hAnsi="Arial" w:cs="Arial"/>
                <w:bCs/>
                <w:i/>
                <w:sz w:val="16"/>
                <w:szCs w:val="16"/>
              </w:rPr>
              <w:t>Corrective Action Design</w:t>
            </w:r>
          </w:p>
        </w:tc>
      </w:tr>
    </w:tbl>
    <w:p w14:paraId="53DD0497" w14:textId="3329FECB" w:rsidR="00A71D7E" w:rsidRPr="00A71D7E" w:rsidRDefault="00A71D7E" w:rsidP="004E2F10">
      <w:pPr>
        <w:spacing w:before="480" w:after="360"/>
        <w:rPr>
          <w:rFonts w:ascii="Arial" w:hAnsi="Arial" w:cs="Arial"/>
          <w:sz w:val="18"/>
          <w:szCs w:val="18"/>
        </w:rPr>
      </w:pPr>
      <w:r>
        <w:rPr>
          <w:rFonts w:ascii="Arial" w:hAnsi="Arial" w:cs="Arial"/>
          <w:b/>
          <w:sz w:val="18"/>
          <w:szCs w:val="18"/>
        </w:rPr>
        <w:t xml:space="preserve">Instructions:  </w:t>
      </w:r>
      <w:r w:rsidR="00C03E32" w:rsidRPr="00C03E32">
        <w:rPr>
          <w:rFonts w:ascii="Arial" w:hAnsi="Arial" w:cs="Arial"/>
          <w:sz w:val="18"/>
          <w:szCs w:val="18"/>
        </w:rPr>
        <w:t xml:space="preserve">Complete this report to document the results of a </w:t>
      </w:r>
      <w:r w:rsidR="00213780">
        <w:rPr>
          <w:rFonts w:ascii="Arial" w:hAnsi="Arial" w:cs="Arial"/>
          <w:sz w:val="18"/>
          <w:szCs w:val="18"/>
        </w:rPr>
        <w:t>p</w:t>
      </w:r>
      <w:r w:rsidR="00C03E32" w:rsidRPr="00C03E32">
        <w:rPr>
          <w:rFonts w:ascii="Arial" w:hAnsi="Arial" w:cs="Arial"/>
          <w:sz w:val="18"/>
          <w:szCs w:val="18"/>
        </w:rPr>
        <w:t xml:space="preserve">ilot </w:t>
      </w:r>
      <w:r w:rsidR="00213780">
        <w:rPr>
          <w:rFonts w:ascii="Arial" w:hAnsi="Arial" w:cs="Arial"/>
          <w:sz w:val="18"/>
          <w:szCs w:val="18"/>
        </w:rPr>
        <w:t>t</w:t>
      </w:r>
      <w:r w:rsidR="008C0593">
        <w:rPr>
          <w:rFonts w:ascii="Arial" w:hAnsi="Arial" w:cs="Arial"/>
          <w:sz w:val="18"/>
          <w:szCs w:val="18"/>
        </w:rPr>
        <w:t>e</w:t>
      </w:r>
      <w:r w:rsidR="00C03E32" w:rsidRPr="00C03E32">
        <w:rPr>
          <w:rFonts w:ascii="Arial" w:hAnsi="Arial" w:cs="Arial"/>
          <w:sz w:val="18"/>
          <w:szCs w:val="18"/>
        </w:rPr>
        <w:t>st</w:t>
      </w:r>
      <w:r w:rsidR="00213780">
        <w:rPr>
          <w:rFonts w:ascii="Arial" w:hAnsi="Arial" w:cs="Arial"/>
          <w:sz w:val="18"/>
          <w:szCs w:val="18"/>
        </w:rPr>
        <w:t xml:space="preserve"> of a remediation system or other in situ remediation technology.</w:t>
      </w:r>
      <w:r w:rsidR="00C03E32" w:rsidRPr="00C03E32">
        <w:rPr>
          <w:rFonts w:ascii="Arial" w:hAnsi="Arial" w:cs="Arial"/>
          <w:sz w:val="18"/>
          <w:szCs w:val="18"/>
        </w:rPr>
        <w:t xml:space="preserve"> See </w:t>
      </w:r>
      <w:hyperlink r:id="rId9" w:history="1">
        <w:r w:rsidR="002120C1" w:rsidRPr="00AE3C47">
          <w:rPr>
            <w:rStyle w:val="Hyperlink"/>
            <w:rFonts w:ascii="Arial" w:hAnsi="Arial" w:cs="Arial"/>
            <w:sz w:val="18"/>
            <w:szCs w:val="18"/>
          </w:rPr>
          <w:t xml:space="preserve">Corrective </w:t>
        </w:r>
        <w:r w:rsidR="00941919" w:rsidRPr="00AE3C47">
          <w:rPr>
            <w:rStyle w:val="Hyperlink"/>
            <w:rFonts w:ascii="Arial" w:hAnsi="Arial" w:cs="Arial"/>
            <w:sz w:val="18"/>
            <w:szCs w:val="18"/>
          </w:rPr>
          <w:t>a</w:t>
        </w:r>
        <w:r w:rsidR="002120C1" w:rsidRPr="00AE3C47">
          <w:rPr>
            <w:rStyle w:val="Hyperlink"/>
            <w:rFonts w:ascii="Arial" w:hAnsi="Arial" w:cs="Arial"/>
            <w:sz w:val="18"/>
            <w:szCs w:val="18"/>
          </w:rPr>
          <w:t xml:space="preserve">ction </w:t>
        </w:r>
        <w:r w:rsidR="00941919" w:rsidRPr="00AE3C47">
          <w:rPr>
            <w:rStyle w:val="Hyperlink"/>
            <w:rFonts w:ascii="Arial" w:hAnsi="Arial" w:cs="Arial"/>
            <w:sz w:val="18"/>
            <w:szCs w:val="18"/>
          </w:rPr>
          <w:t>d</w:t>
        </w:r>
        <w:r w:rsidR="002120C1" w:rsidRPr="00AE3C47">
          <w:rPr>
            <w:rStyle w:val="Hyperlink"/>
            <w:rFonts w:ascii="Arial" w:hAnsi="Arial" w:cs="Arial"/>
            <w:sz w:val="18"/>
            <w:szCs w:val="18"/>
          </w:rPr>
          <w:t xml:space="preserve">esign and </w:t>
        </w:r>
        <w:r w:rsidR="00941919" w:rsidRPr="00AE3C47">
          <w:rPr>
            <w:rStyle w:val="Hyperlink"/>
            <w:rFonts w:ascii="Arial" w:hAnsi="Arial" w:cs="Arial"/>
            <w:sz w:val="18"/>
            <w:szCs w:val="18"/>
          </w:rPr>
          <w:t>i</w:t>
        </w:r>
        <w:r w:rsidR="002120C1" w:rsidRPr="00AE3C47">
          <w:rPr>
            <w:rStyle w:val="Hyperlink"/>
            <w:rFonts w:ascii="Arial" w:hAnsi="Arial" w:cs="Arial"/>
            <w:sz w:val="18"/>
            <w:szCs w:val="18"/>
          </w:rPr>
          <w:t>mplementation</w:t>
        </w:r>
      </w:hyperlink>
      <w:r w:rsidR="002120C1">
        <w:rPr>
          <w:rFonts w:ascii="Arial" w:hAnsi="Arial" w:cs="Arial"/>
          <w:sz w:val="18"/>
          <w:szCs w:val="18"/>
        </w:rPr>
        <w:t xml:space="preserve"> </w:t>
      </w:r>
      <w:r w:rsidR="00C03E32" w:rsidRPr="00C03E32">
        <w:rPr>
          <w:rFonts w:ascii="Arial" w:hAnsi="Arial" w:cs="Arial"/>
          <w:sz w:val="18"/>
          <w:szCs w:val="18"/>
        </w:rPr>
        <w:t>for more information and requirements</w:t>
      </w:r>
      <w:r w:rsidR="00DF29D2">
        <w:rPr>
          <w:rFonts w:ascii="Arial" w:hAnsi="Arial" w:cs="Arial"/>
          <w:sz w:val="18"/>
          <w:szCs w:val="18"/>
        </w:rPr>
        <w:t xml:space="preserve"> </w:t>
      </w:r>
      <w:r w:rsidR="00DF29D2" w:rsidRPr="00B308CA">
        <w:rPr>
          <w:rFonts w:ascii="Arial" w:hAnsi="Arial" w:cs="Arial"/>
          <w:spacing w:val="-2"/>
          <w:sz w:val="18"/>
          <w:szCs w:val="18"/>
        </w:rPr>
        <w:t xml:space="preserve">found on the </w:t>
      </w:r>
      <w:r w:rsidR="00DF29D2" w:rsidRPr="00C002C3">
        <w:rPr>
          <w:rFonts w:ascii="Arial" w:eastAsia="Calibri" w:hAnsi="Arial" w:cs="Arial"/>
          <w:spacing w:val="-2"/>
          <w:sz w:val="18"/>
          <w:szCs w:val="18"/>
        </w:rPr>
        <w:t>Minnesota Pollution Control Agency</w:t>
      </w:r>
      <w:r w:rsidR="00DF29D2">
        <w:rPr>
          <w:rFonts w:ascii="Arial" w:eastAsia="Calibri" w:hAnsi="Arial" w:cs="Arial"/>
          <w:spacing w:val="-2"/>
          <w:sz w:val="18"/>
          <w:szCs w:val="18"/>
        </w:rPr>
        <w:t>’s</w:t>
      </w:r>
      <w:r w:rsidR="00DF29D2" w:rsidRPr="00C002C3">
        <w:rPr>
          <w:rFonts w:ascii="Arial" w:eastAsia="Calibri" w:hAnsi="Arial" w:cs="Arial"/>
          <w:spacing w:val="-2"/>
          <w:sz w:val="18"/>
          <w:szCs w:val="18"/>
        </w:rPr>
        <w:t xml:space="preserve"> (MPCA) </w:t>
      </w:r>
      <w:r w:rsidR="00DF29D2" w:rsidRPr="00B308CA">
        <w:rPr>
          <w:rFonts w:ascii="Arial" w:hAnsi="Arial" w:cs="Arial"/>
          <w:spacing w:val="-2"/>
          <w:sz w:val="18"/>
          <w:szCs w:val="18"/>
        </w:rPr>
        <w:t xml:space="preserve">website at </w:t>
      </w:r>
      <w:hyperlink r:id="rId10" w:history="1">
        <w:r w:rsidR="00DF29D2" w:rsidRPr="00B308CA">
          <w:rPr>
            <w:rStyle w:val="Hyperlink"/>
            <w:rFonts w:ascii="Arial" w:hAnsi="Arial" w:cs="Arial"/>
            <w:spacing w:val="-2"/>
            <w:sz w:val="18"/>
            <w:szCs w:val="18"/>
          </w:rPr>
          <w:t>https://www.pca.state.mn.us/waste/cleanup-guidance</w:t>
        </w:r>
      </w:hyperlink>
      <w:r w:rsidR="00DF29D2" w:rsidRPr="00B308CA">
        <w:rPr>
          <w:rFonts w:ascii="Arial" w:hAnsi="Arial" w:cs="Arial"/>
          <w:spacing w:val="-2"/>
          <w:sz w:val="18"/>
          <w:szCs w:val="18"/>
        </w:rPr>
        <w:t>.</w:t>
      </w:r>
      <w:r w:rsidR="00C03E32" w:rsidRPr="00C03E32">
        <w:rPr>
          <w:rFonts w:ascii="Arial" w:hAnsi="Arial" w:cs="Arial"/>
          <w:sz w:val="18"/>
          <w:szCs w:val="18"/>
        </w:rPr>
        <w:t xml:space="preserve"> Do not revise or delete any text or questions from this report form.</w:t>
      </w:r>
      <w:r w:rsidR="008C0593" w:rsidRPr="00A83633">
        <w:rPr>
          <w:rFonts w:ascii="Arial" w:hAnsi="Arial" w:cs="Arial"/>
          <w:sz w:val="18"/>
          <w:szCs w:val="18"/>
        </w:rPr>
        <w:t xml:space="preserve"> Items may be added if they are needed to </w:t>
      </w:r>
      <w:r w:rsidR="008C0593">
        <w:rPr>
          <w:rFonts w:ascii="Arial" w:hAnsi="Arial" w:cs="Arial"/>
          <w:sz w:val="18"/>
          <w:szCs w:val="18"/>
        </w:rPr>
        <w:t xml:space="preserve">support </w:t>
      </w:r>
      <w:r w:rsidR="008C0593" w:rsidRPr="00A83633">
        <w:rPr>
          <w:rFonts w:ascii="Arial" w:hAnsi="Arial" w:cs="Arial"/>
          <w:sz w:val="18"/>
          <w:szCs w:val="18"/>
        </w:rPr>
        <w:t>the</w:t>
      </w:r>
      <w:r w:rsidR="008C0593">
        <w:rPr>
          <w:rFonts w:ascii="Arial" w:hAnsi="Arial" w:cs="Arial"/>
          <w:sz w:val="18"/>
          <w:szCs w:val="18"/>
        </w:rPr>
        <w:t xml:space="preserve"> </w:t>
      </w:r>
      <w:r w:rsidR="00213780">
        <w:rPr>
          <w:rFonts w:ascii="Arial" w:hAnsi="Arial" w:cs="Arial"/>
          <w:sz w:val="18"/>
          <w:szCs w:val="18"/>
        </w:rPr>
        <w:t>p</w:t>
      </w:r>
      <w:r w:rsidR="008C0593">
        <w:rPr>
          <w:rFonts w:ascii="Arial" w:hAnsi="Arial" w:cs="Arial"/>
          <w:sz w:val="18"/>
          <w:szCs w:val="18"/>
        </w:rPr>
        <w:t xml:space="preserve">ilot </w:t>
      </w:r>
      <w:r w:rsidR="00213780">
        <w:rPr>
          <w:rFonts w:ascii="Arial" w:hAnsi="Arial" w:cs="Arial"/>
          <w:sz w:val="18"/>
          <w:szCs w:val="18"/>
        </w:rPr>
        <w:t>t</w:t>
      </w:r>
      <w:r w:rsidR="008C0593">
        <w:rPr>
          <w:rFonts w:ascii="Arial" w:hAnsi="Arial" w:cs="Arial"/>
          <w:sz w:val="18"/>
          <w:szCs w:val="18"/>
        </w:rPr>
        <w:t>est</w:t>
      </w:r>
      <w:r w:rsidR="008C0593" w:rsidRPr="00A83633">
        <w:rPr>
          <w:rFonts w:ascii="Arial" w:hAnsi="Arial" w:cs="Arial"/>
          <w:sz w:val="18"/>
          <w:szCs w:val="18"/>
        </w:rPr>
        <w:t xml:space="preserve"> </w:t>
      </w:r>
      <w:r w:rsidR="008C0593">
        <w:rPr>
          <w:rFonts w:ascii="Arial" w:hAnsi="Arial" w:cs="Arial"/>
          <w:sz w:val="18"/>
          <w:szCs w:val="18"/>
        </w:rPr>
        <w:t>results.</w:t>
      </w:r>
      <w:r w:rsidR="008C0593" w:rsidRPr="008C0593">
        <w:rPr>
          <w:rFonts w:ascii="Arial" w:hAnsi="Arial" w:cs="Arial"/>
          <w:sz w:val="18"/>
          <w:szCs w:val="18"/>
        </w:rPr>
        <w:t xml:space="preserve"> </w:t>
      </w:r>
      <w:r w:rsidR="008C0593" w:rsidRPr="005447F2">
        <w:rPr>
          <w:rFonts w:ascii="Arial" w:hAnsi="Arial" w:cs="Arial"/>
          <w:sz w:val="18"/>
          <w:szCs w:val="18"/>
        </w:rPr>
        <w:t>If an item is not applicable, provide a brief explanation.</w:t>
      </w:r>
    </w:p>
    <w:tbl>
      <w:tblPr>
        <w:tblW w:w="10629" w:type="dxa"/>
        <w:tblLook w:val="01E0" w:firstRow="1" w:lastRow="1" w:firstColumn="1" w:lastColumn="1" w:noHBand="0" w:noVBand="0"/>
      </w:tblPr>
      <w:tblGrid>
        <w:gridCol w:w="4575"/>
        <w:gridCol w:w="1951"/>
        <w:gridCol w:w="2123"/>
        <w:gridCol w:w="1980"/>
      </w:tblGrid>
      <w:tr w:rsidR="00E25AE2" w:rsidRPr="00012172" w14:paraId="05280656" w14:textId="77777777" w:rsidTr="00635817">
        <w:tc>
          <w:tcPr>
            <w:tcW w:w="4575" w:type="dxa"/>
            <w:vAlign w:val="bottom"/>
          </w:tcPr>
          <w:p w14:paraId="610609F7" w14:textId="77777777" w:rsidR="00E25AE2" w:rsidRPr="000F40F2" w:rsidRDefault="00E25AE2" w:rsidP="00901213">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14:paraId="3FB94543" w14:textId="77777777" w:rsidR="00E25AE2" w:rsidRPr="00012172" w:rsidRDefault="00E25AE2" w:rsidP="00901213">
            <w:pPr>
              <w:spacing w:before="120"/>
              <w:rPr>
                <w:rFonts w:ascii="Arial" w:hAnsi="Arial" w:cs="Arial"/>
                <w:sz w:val="18"/>
                <w:szCs w:val="18"/>
              </w:rPr>
            </w:pPr>
            <w:r>
              <w:rPr>
                <w:rFonts w:ascii="Arial" w:hAnsi="Arial" w:cs="Arial"/>
                <w:sz w:val="18"/>
                <w:szCs w:val="18"/>
              </w:rPr>
              <w:t>LS00</w:t>
            </w:r>
            <w:bookmarkStart w:id="0" w:name="_GoBack"/>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bookmarkEnd w:id="0"/>
          </w:p>
        </w:tc>
        <w:tc>
          <w:tcPr>
            <w:tcW w:w="2123" w:type="dxa"/>
            <w:vAlign w:val="bottom"/>
          </w:tcPr>
          <w:p w14:paraId="41A2F0D5" w14:textId="77777777" w:rsidR="00E25AE2" w:rsidRPr="000F40F2" w:rsidRDefault="00E25AE2" w:rsidP="00901213">
            <w:pPr>
              <w:spacing w:before="120"/>
              <w:jc w:val="right"/>
              <w:rPr>
                <w:rFonts w:ascii="Arial" w:hAnsi="Arial" w:cs="Arial"/>
                <w:b/>
                <w:sz w:val="18"/>
                <w:szCs w:val="18"/>
              </w:rPr>
            </w:pPr>
            <w:r w:rsidRPr="000F40F2">
              <w:rPr>
                <w:rFonts w:ascii="Arial" w:hAnsi="Arial" w:cs="Arial"/>
                <w:b/>
                <w:sz w:val="18"/>
                <w:szCs w:val="18"/>
              </w:rPr>
              <w:t>Date (mm/</w:t>
            </w:r>
            <w:proofErr w:type="spellStart"/>
            <w:r w:rsidRPr="000F40F2">
              <w:rPr>
                <w:rFonts w:ascii="Arial" w:hAnsi="Arial" w:cs="Arial"/>
                <w:b/>
                <w:sz w:val="18"/>
                <w:szCs w:val="18"/>
              </w:rPr>
              <w:t>dd</w:t>
            </w:r>
            <w:proofErr w:type="spellEnd"/>
            <w:r w:rsidRPr="000F40F2">
              <w:rPr>
                <w:rFonts w:ascii="Arial" w:hAnsi="Arial" w:cs="Arial"/>
                <w:b/>
                <w:sz w:val="18"/>
                <w:szCs w:val="18"/>
              </w:rPr>
              <w:t>/</w:t>
            </w:r>
            <w:proofErr w:type="spellStart"/>
            <w:r w:rsidRPr="000F40F2">
              <w:rPr>
                <w:rFonts w:ascii="Arial" w:hAnsi="Arial" w:cs="Arial"/>
                <w:b/>
                <w:sz w:val="18"/>
                <w:szCs w:val="18"/>
              </w:rPr>
              <w:t>yyyy</w:t>
            </w:r>
            <w:proofErr w:type="spellEnd"/>
            <w:r w:rsidRPr="000F40F2">
              <w:rPr>
                <w:rFonts w:ascii="Arial" w:hAnsi="Arial" w:cs="Arial"/>
                <w:b/>
                <w:sz w:val="18"/>
                <w:szCs w:val="18"/>
              </w:rPr>
              <w:t>):</w:t>
            </w:r>
          </w:p>
        </w:tc>
        <w:tc>
          <w:tcPr>
            <w:tcW w:w="1980" w:type="dxa"/>
            <w:tcBorders>
              <w:bottom w:val="single" w:sz="2" w:space="0" w:color="auto"/>
            </w:tcBorders>
            <w:vAlign w:val="bottom"/>
          </w:tcPr>
          <w:p w14:paraId="22FDFEE3" w14:textId="77777777" w:rsidR="00E25AE2" w:rsidRPr="00012172" w:rsidRDefault="00E25AE2" w:rsidP="00901213">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B87C9BC" w14:textId="77777777" w:rsidR="00DF29D2" w:rsidRPr="00C002C3" w:rsidRDefault="00DF29D2" w:rsidP="00DF29D2">
      <w:pPr>
        <w:widowControl w:val="0"/>
        <w:pBdr>
          <w:bottom w:val="single" w:sz="8" w:space="1" w:color="auto"/>
        </w:pBdr>
        <w:spacing w:before="360"/>
        <w:rPr>
          <w:rFonts w:ascii="Calibri" w:hAnsi="Calibri"/>
          <w:b/>
          <w:sz w:val="28"/>
        </w:rPr>
      </w:pPr>
      <w:r w:rsidRPr="00C002C3">
        <w:rPr>
          <w:rFonts w:ascii="Calibri" w:hAnsi="Calibri"/>
          <w:b/>
          <w:sz w:val="28"/>
        </w:rPr>
        <w:t>Responsible party information</w:t>
      </w:r>
    </w:p>
    <w:tbl>
      <w:tblPr>
        <w:tblW w:w="10638" w:type="dxa"/>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495"/>
      </w:tblGrid>
      <w:tr w:rsidR="00DF29D2" w:rsidRPr="00C002C3" w14:paraId="2227B0A7" w14:textId="77777777" w:rsidTr="00AE3C47">
        <w:trPr>
          <w:trHeight w:val="342"/>
        </w:trPr>
        <w:tc>
          <w:tcPr>
            <w:tcW w:w="2473" w:type="dxa"/>
            <w:gridSpan w:val="4"/>
            <w:tcMar>
              <w:left w:w="0" w:type="dxa"/>
            </w:tcMar>
            <w:vAlign w:val="bottom"/>
          </w:tcPr>
          <w:p w14:paraId="53532FDA" w14:textId="77777777" w:rsidR="00DF29D2" w:rsidRPr="00C002C3" w:rsidRDefault="00DF29D2" w:rsidP="00AE3C47">
            <w:pPr>
              <w:spacing w:before="120"/>
              <w:rPr>
                <w:rFonts w:ascii="Arial" w:hAnsi="Arial" w:cs="Arial"/>
                <w:sz w:val="18"/>
                <w:szCs w:val="18"/>
              </w:rPr>
            </w:pPr>
            <w:r w:rsidRPr="00C002C3">
              <w:rPr>
                <w:rFonts w:ascii="Arial" w:hAnsi="Arial" w:cs="Arial"/>
                <w:sz w:val="18"/>
                <w:szCs w:val="18"/>
              </w:rPr>
              <w:t>Individual or corporate name:</w:t>
            </w:r>
          </w:p>
        </w:tc>
        <w:tc>
          <w:tcPr>
            <w:tcW w:w="8165" w:type="dxa"/>
            <w:gridSpan w:val="6"/>
            <w:tcBorders>
              <w:bottom w:val="single" w:sz="2" w:space="0" w:color="auto"/>
            </w:tcBorders>
            <w:vAlign w:val="bottom"/>
          </w:tcPr>
          <w:p w14:paraId="395F9018" w14:textId="77777777" w:rsidR="00DF29D2" w:rsidRPr="00C002C3" w:rsidRDefault="00DF29D2" w:rsidP="00AE3C47">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0C91DFEF" w14:textId="77777777" w:rsidTr="00AE3C47">
        <w:trPr>
          <w:trHeight w:val="265"/>
        </w:trPr>
        <w:tc>
          <w:tcPr>
            <w:tcW w:w="1483" w:type="dxa"/>
            <w:gridSpan w:val="3"/>
            <w:tcMar>
              <w:left w:w="0" w:type="dxa"/>
            </w:tcMar>
            <w:vAlign w:val="bottom"/>
          </w:tcPr>
          <w:p w14:paraId="67B0B887"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Mailing address:</w:t>
            </w:r>
          </w:p>
        </w:tc>
        <w:tc>
          <w:tcPr>
            <w:tcW w:w="9155" w:type="dxa"/>
            <w:gridSpan w:val="7"/>
            <w:tcBorders>
              <w:bottom w:val="single" w:sz="2" w:space="0" w:color="auto"/>
            </w:tcBorders>
            <w:vAlign w:val="bottom"/>
          </w:tcPr>
          <w:p w14:paraId="01A40649"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1C7FAFBD" w14:textId="77777777" w:rsidTr="00AE3C47">
        <w:trPr>
          <w:trHeight w:val="265"/>
        </w:trPr>
        <w:tc>
          <w:tcPr>
            <w:tcW w:w="493" w:type="dxa"/>
            <w:tcMar>
              <w:left w:w="0" w:type="dxa"/>
            </w:tcMar>
            <w:vAlign w:val="bottom"/>
          </w:tcPr>
          <w:p w14:paraId="53489D41"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City:</w:t>
            </w:r>
          </w:p>
        </w:tc>
        <w:tc>
          <w:tcPr>
            <w:tcW w:w="4267" w:type="dxa"/>
            <w:gridSpan w:val="5"/>
            <w:tcBorders>
              <w:bottom w:val="single" w:sz="2" w:space="0" w:color="auto"/>
            </w:tcBorders>
            <w:vAlign w:val="bottom"/>
          </w:tcPr>
          <w:p w14:paraId="23C5AC41"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748" w:type="dxa"/>
            <w:vAlign w:val="bottom"/>
          </w:tcPr>
          <w:p w14:paraId="716E0F7A" w14:textId="77777777" w:rsidR="00DF29D2" w:rsidRPr="00C002C3" w:rsidRDefault="00DF29D2" w:rsidP="00AE3C47">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14:paraId="2654C1AB"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14:paraId="1C968AD3" w14:textId="77777777" w:rsidR="00DF29D2" w:rsidRPr="00C002C3" w:rsidRDefault="00DF29D2" w:rsidP="00AE3C47">
            <w:pPr>
              <w:spacing w:before="60"/>
              <w:jc w:val="right"/>
              <w:rPr>
                <w:rFonts w:ascii="Arial" w:hAnsi="Arial" w:cs="Arial"/>
                <w:sz w:val="18"/>
                <w:szCs w:val="18"/>
              </w:rPr>
            </w:pPr>
            <w:r w:rsidRPr="00C002C3">
              <w:rPr>
                <w:rFonts w:ascii="Arial" w:hAnsi="Arial" w:cs="Arial"/>
                <w:sz w:val="18"/>
                <w:szCs w:val="18"/>
              </w:rPr>
              <w:t>Zip code:</w:t>
            </w:r>
          </w:p>
        </w:tc>
        <w:tc>
          <w:tcPr>
            <w:tcW w:w="2495" w:type="dxa"/>
            <w:tcBorders>
              <w:bottom w:val="single" w:sz="2" w:space="0" w:color="auto"/>
            </w:tcBorders>
            <w:vAlign w:val="bottom"/>
          </w:tcPr>
          <w:p w14:paraId="565881FD"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0BF50C0C" w14:textId="77777777" w:rsidTr="00AE3C47">
        <w:trPr>
          <w:trHeight w:val="265"/>
        </w:trPr>
        <w:tc>
          <w:tcPr>
            <w:tcW w:w="673" w:type="dxa"/>
            <w:gridSpan w:val="2"/>
            <w:tcMar>
              <w:left w:w="0" w:type="dxa"/>
            </w:tcMar>
            <w:vAlign w:val="bottom"/>
          </w:tcPr>
          <w:p w14:paraId="69859D8E"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Email:</w:t>
            </w:r>
          </w:p>
        </w:tc>
        <w:tc>
          <w:tcPr>
            <w:tcW w:w="6570" w:type="dxa"/>
            <w:gridSpan w:val="6"/>
            <w:tcBorders>
              <w:bottom w:val="single" w:sz="2" w:space="0" w:color="auto"/>
            </w:tcBorders>
            <w:vAlign w:val="bottom"/>
          </w:tcPr>
          <w:p w14:paraId="45FA3DC2"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14:paraId="2C2007E8" w14:textId="77777777" w:rsidR="00DF29D2" w:rsidRPr="00C002C3" w:rsidRDefault="00DF29D2" w:rsidP="00AE3C47">
            <w:pPr>
              <w:spacing w:before="60"/>
              <w:jc w:val="right"/>
              <w:rPr>
                <w:rFonts w:ascii="Arial" w:hAnsi="Arial" w:cs="Arial"/>
                <w:sz w:val="18"/>
                <w:szCs w:val="18"/>
              </w:rPr>
            </w:pPr>
            <w:r w:rsidRPr="00C002C3">
              <w:rPr>
                <w:rFonts w:ascii="Arial" w:hAnsi="Arial" w:cs="Arial"/>
                <w:sz w:val="18"/>
                <w:szCs w:val="18"/>
              </w:rPr>
              <w:t>Phone:</w:t>
            </w:r>
          </w:p>
        </w:tc>
        <w:tc>
          <w:tcPr>
            <w:tcW w:w="2495" w:type="dxa"/>
            <w:tcBorders>
              <w:bottom w:val="single" w:sz="2" w:space="0" w:color="auto"/>
            </w:tcBorders>
            <w:vAlign w:val="bottom"/>
          </w:tcPr>
          <w:p w14:paraId="63DC0D3F"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04B002D2" w14:textId="77777777" w:rsidTr="00AE3C47">
        <w:trPr>
          <w:trHeight w:val="265"/>
        </w:trPr>
        <w:tc>
          <w:tcPr>
            <w:tcW w:w="2833" w:type="dxa"/>
            <w:gridSpan w:val="5"/>
            <w:tcMar>
              <w:left w:w="0" w:type="dxa"/>
            </w:tcMar>
            <w:vAlign w:val="bottom"/>
          </w:tcPr>
          <w:p w14:paraId="52DBD9E3"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Alternative contact name (if any):</w:t>
            </w:r>
          </w:p>
        </w:tc>
        <w:tc>
          <w:tcPr>
            <w:tcW w:w="4410" w:type="dxa"/>
            <w:gridSpan w:val="3"/>
            <w:tcBorders>
              <w:bottom w:val="single" w:sz="2" w:space="0" w:color="auto"/>
            </w:tcBorders>
            <w:vAlign w:val="bottom"/>
          </w:tcPr>
          <w:p w14:paraId="5742B5C7"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14:paraId="354464BE" w14:textId="77777777" w:rsidR="00DF29D2" w:rsidRPr="00C002C3" w:rsidRDefault="00DF29D2" w:rsidP="00AE3C47">
            <w:pPr>
              <w:spacing w:before="60"/>
              <w:jc w:val="right"/>
              <w:rPr>
                <w:rFonts w:ascii="Arial" w:hAnsi="Arial" w:cs="Arial"/>
                <w:sz w:val="18"/>
                <w:szCs w:val="18"/>
              </w:rPr>
            </w:pPr>
            <w:r w:rsidRPr="00C002C3">
              <w:rPr>
                <w:rFonts w:ascii="Arial" w:hAnsi="Arial" w:cs="Arial"/>
                <w:sz w:val="18"/>
                <w:szCs w:val="18"/>
              </w:rPr>
              <w:t>Phone:</w:t>
            </w:r>
          </w:p>
        </w:tc>
        <w:tc>
          <w:tcPr>
            <w:tcW w:w="2495" w:type="dxa"/>
            <w:tcBorders>
              <w:bottom w:val="single" w:sz="2" w:space="0" w:color="auto"/>
            </w:tcBorders>
            <w:vAlign w:val="bottom"/>
          </w:tcPr>
          <w:p w14:paraId="1BD99183"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14:paraId="6F68D68D" w14:textId="77777777" w:rsidR="00DF29D2" w:rsidRPr="00C002C3" w:rsidRDefault="00DF29D2" w:rsidP="00DF29D2">
      <w:pPr>
        <w:widowControl w:val="0"/>
        <w:pBdr>
          <w:bottom w:val="single" w:sz="8" w:space="1" w:color="auto"/>
        </w:pBdr>
        <w:spacing w:before="360"/>
        <w:rPr>
          <w:rFonts w:ascii="Calibri" w:hAnsi="Calibri"/>
          <w:b/>
          <w:sz w:val="28"/>
        </w:rPr>
      </w:pPr>
      <w:r w:rsidRPr="00C002C3">
        <w:rPr>
          <w:rFonts w:ascii="Calibri" w:hAnsi="Calibri"/>
          <w:b/>
          <w:sz w:val="28"/>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DF29D2" w:rsidRPr="00C002C3" w14:paraId="13A1DDA8" w14:textId="77777777" w:rsidTr="00135518">
        <w:tc>
          <w:tcPr>
            <w:tcW w:w="673" w:type="dxa"/>
            <w:gridSpan w:val="2"/>
            <w:tcMar>
              <w:left w:w="0" w:type="dxa"/>
            </w:tcMar>
            <w:vAlign w:val="bottom"/>
          </w:tcPr>
          <w:p w14:paraId="23FBDC21" w14:textId="77777777" w:rsidR="00DF29D2" w:rsidRPr="00C002C3" w:rsidRDefault="00DF29D2" w:rsidP="00AE3C47">
            <w:pPr>
              <w:rPr>
                <w:rFonts w:ascii="Arial" w:hAnsi="Arial" w:cs="Arial"/>
                <w:sz w:val="18"/>
                <w:szCs w:val="18"/>
              </w:rPr>
            </w:pPr>
            <w:r w:rsidRPr="00C002C3">
              <w:rPr>
                <w:rFonts w:ascii="Arial" w:hAnsi="Arial" w:cs="Arial"/>
                <w:sz w:val="18"/>
                <w:szCs w:val="18"/>
              </w:rPr>
              <w:t>Name:</w:t>
            </w:r>
          </w:p>
        </w:tc>
        <w:tc>
          <w:tcPr>
            <w:tcW w:w="6570" w:type="dxa"/>
            <w:gridSpan w:val="5"/>
            <w:tcBorders>
              <w:bottom w:val="single" w:sz="2" w:space="0" w:color="auto"/>
            </w:tcBorders>
            <w:vAlign w:val="bottom"/>
          </w:tcPr>
          <w:p w14:paraId="1038B00A" w14:textId="77777777" w:rsidR="00DF29D2" w:rsidRPr="00C002C3" w:rsidRDefault="00DF29D2" w:rsidP="00AE3C47">
            <w:pPr>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14:paraId="69C61F23" w14:textId="77777777" w:rsidR="00DF29D2" w:rsidRPr="00C002C3" w:rsidRDefault="00DF29D2" w:rsidP="00AE3C47">
            <w:pPr>
              <w:jc w:val="right"/>
              <w:rPr>
                <w:rFonts w:ascii="Arial" w:hAnsi="Arial" w:cs="Arial"/>
                <w:sz w:val="18"/>
                <w:szCs w:val="18"/>
              </w:rPr>
            </w:pPr>
            <w:r w:rsidRPr="00C002C3">
              <w:rPr>
                <w:rFonts w:ascii="Arial" w:hAnsi="Arial" w:cs="Arial"/>
                <w:sz w:val="18"/>
                <w:szCs w:val="18"/>
              </w:rPr>
              <w:t>Phone:</w:t>
            </w:r>
          </w:p>
        </w:tc>
        <w:tc>
          <w:tcPr>
            <w:tcW w:w="2520" w:type="dxa"/>
            <w:gridSpan w:val="2"/>
            <w:tcBorders>
              <w:bottom w:val="single" w:sz="2" w:space="0" w:color="auto"/>
            </w:tcBorders>
            <w:vAlign w:val="bottom"/>
          </w:tcPr>
          <w:p w14:paraId="70A561B2" w14:textId="77777777" w:rsidR="00DF29D2" w:rsidRPr="00C002C3" w:rsidRDefault="00DF29D2" w:rsidP="00135518">
            <w:pPr>
              <w:spacing w:before="12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476F2BE3" w14:textId="77777777" w:rsidTr="00AE3C47">
        <w:trPr>
          <w:trHeight w:val="283"/>
        </w:trPr>
        <w:tc>
          <w:tcPr>
            <w:tcW w:w="1573" w:type="dxa"/>
            <w:gridSpan w:val="4"/>
            <w:tcMar>
              <w:left w:w="0" w:type="dxa"/>
            </w:tcMar>
            <w:vAlign w:val="bottom"/>
          </w:tcPr>
          <w:p w14:paraId="43C13067"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Leak site address:</w:t>
            </w:r>
          </w:p>
        </w:tc>
        <w:tc>
          <w:tcPr>
            <w:tcW w:w="9090" w:type="dxa"/>
            <w:gridSpan w:val="6"/>
            <w:tcBorders>
              <w:bottom w:val="single" w:sz="2" w:space="0" w:color="auto"/>
            </w:tcBorders>
            <w:vAlign w:val="bottom"/>
          </w:tcPr>
          <w:p w14:paraId="656AA600"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332844E4" w14:textId="77777777" w:rsidTr="00135518">
        <w:tc>
          <w:tcPr>
            <w:tcW w:w="493" w:type="dxa"/>
            <w:tcMar>
              <w:left w:w="0" w:type="dxa"/>
            </w:tcMar>
            <w:vAlign w:val="bottom"/>
          </w:tcPr>
          <w:p w14:paraId="0EF36DCC"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City:</w:t>
            </w:r>
          </w:p>
        </w:tc>
        <w:tc>
          <w:tcPr>
            <w:tcW w:w="4320" w:type="dxa"/>
            <w:gridSpan w:val="4"/>
            <w:tcBorders>
              <w:bottom w:val="single" w:sz="2" w:space="0" w:color="auto"/>
            </w:tcBorders>
            <w:vAlign w:val="bottom"/>
          </w:tcPr>
          <w:p w14:paraId="2BC7E5C8"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695" w:type="dxa"/>
            <w:vAlign w:val="bottom"/>
          </w:tcPr>
          <w:p w14:paraId="2EC6E5C0" w14:textId="77777777" w:rsidR="00DF29D2" w:rsidRPr="00C002C3" w:rsidRDefault="00DF29D2" w:rsidP="00AE3C47">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14:paraId="1F68C427"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1055" w:type="dxa"/>
            <w:gridSpan w:val="2"/>
            <w:vAlign w:val="bottom"/>
          </w:tcPr>
          <w:p w14:paraId="1139D800" w14:textId="77777777" w:rsidR="00DF29D2" w:rsidRPr="00C002C3" w:rsidRDefault="00DF29D2" w:rsidP="00AE3C47">
            <w:pPr>
              <w:spacing w:before="60"/>
              <w:jc w:val="right"/>
              <w:rPr>
                <w:rFonts w:ascii="Arial" w:hAnsi="Arial" w:cs="Arial"/>
                <w:sz w:val="18"/>
                <w:szCs w:val="18"/>
              </w:rPr>
            </w:pPr>
            <w:r w:rsidRPr="00C002C3">
              <w:rPr>
                <w:rFonts w:ascii="Arial" w:hAnsi="Arial" w:cs="Arial"/>
                <w:sz w:val="18"/>
                <w:szCs w:val="18"/>
              </w:rPr>
              <w:t>Zip code:</w:t>
            </w:r>
          </w:p>
        </w:tc>
        <w:tc>
          <w:tcPr>
            <w:tcW w:w="2365" w:type="dxa"/>
            <w:tcBorders>
              <w:bottom w:val="single" w:sz="2" w:space="0" w:color="auto"/>
            </w:tcBorders>
            <w:vAlign w:val="bottom"/>
          </w:tcPr>
          <w:p w14:paraId="73202494"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DF29D2" w:rsidRPr="00C002C3" w14:paraId="2D7907B0" w14:textId="77777777" w:rsidTr="00135518">
        <w:tc>
          <w:tcPr>
            <w:tcW w:w="763" w:type="dxa"/>
            <w:gridSpan w:val="3"/>
            <w:tcMar>
              <w:left w:w="0" w:type="dxa"/>
            </w:tcMar>
            <w:vAlign w:val="bottom"/>
          </w:tcPr>
          <w:p w14:paraId="2AE7B3E0"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t>County:</w:t>
            </w:r>
          </w:p>
        </w:tc>
        <w:tc>
          <w:tcPr>
            <w:tcW w:w="4050" w:type="dxa"/>
            <w:gridSpan w:val="2"/>
            <w:tcBorders>
              <w:bottom w:val="single" w:sz="2" w:space="0" w:color="auto"/>
            </w:tcBorders>
            <w:vAlign w:val="bottom"/>
          </w:tcPr>
          <w:p w14:paraId="15EC5213" w14:textId="77777777" w:rsidR="00DF29D2" w:rsidRPr="00C002C3" w:rsidRDefault="00DF29D2" w:rsidP="00AE3C47">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3330" w:type="dxa"/>
            <w:gridSpan w:val="3"/>
            <w:vAlign w:val="bottom"/>
          </w:tcPr>
          <w:p w14:paraId="26155123" w14:textId="77777777" w:rsidR="00DF29D2" w:rsidRPr="00C002C3" w:rsidRDefault="00DF29D2" w:rsidP="00AE3C47">
            <w:pPr>
              <w:spacing w:before="60"/>
              <w:jc w:val="right"/>
              <w:rPr>
                <w:rFonts w:ascii="Arial" w:hAnsi="Arial" w:cs="Arial"/>
                <w:sz w:val="18"/>
                <w:szCs w:val="18"/>
              </w:rPr>
            </w:pPr>
          </w:p>
        </w:tc>
        <w:tc>
          <w:tcPr>
            <w:tcW w:w="2520" w:type="dxa"/>
            <w:gridSpan w:val="2"/>
            <w:vAlign w:val="bottom"/>
          </w:tcPr>
          <w:p w14:paraId="1AD661F7" w14:textId="77777777" w:rsidR="00DF29D2" w:rsidRPr="00C002C3" w:rsidRDefault="00DF29D2" w:rsidP="00AE3C47">
            <w:pPr>
              <w:spacing w:before="60"/>
              <w:rPr>
                <w:rFonts w:ascii="Arial" w:hAnsi="Arial" w:cs="Arial"/>
                <w:sz w:val="18"/>
                <w:szCs w:val="18"/>
              </w:rPr>
            </w:pPr>
          </w:p>
        </w:tc>
      </w:tr>
    </w:tbl>
    <w:p w14:paraId="1728C54E" w14:textId="77777777" w:rsidR="00DF29D2" w:rsidRPr="00C002C3" w:rsidRDefault="00DF29D2" w:rsidP="00DF29D2">
      <w:pPr>
        <w:widowControl w:val="0"/>
        <w:pBdr>
          <w:bottom w:val="single" w:sz="8" w:space="1" w:color="auto"/>
        </w:pBdr>
        <w:spacing w:before="360"/>
        <w:rPr>
          <w:rFonts w:ascii="Calibri" w:hAnsi="Calibri"/>
          <w:b/>
          <w:sz w:val="28"/>
        </w:rPr>
      </w:pPr>
      <w:r w:rsidRPr="00C002C3">
        <w:rPr>
          <w:rFonts w:ascii="Calibri" w:hAnsi="Calibri"/>
          <w:b/>
          <w:sz w:val="28"/>
        </w:rPr>
        <w:t>Environmental professional information</w:t>
      </w:r>
    </w:p>
    <w:p w14:paraId="1225F710" w14:textId="77777777" w:rsidR="00DF29D2" w:rsidRDefault="00DF29D2" w:rsidP="00DF29D2">
      <w:pPr>
        <w:widowControl w:val="0"/>
        <w:spacing w:before="120"/>
        <w:rPr>
          <w:rFonts w:ascii="Arial" w:hAnsi="Arial" w:cs="Arial"/>
          <w:bCs/>
          <w:i/>
          <w:sz w:val="18"/>
          <w:szCs w:val="20"/>
        </w:rPr>
      </w:pPr>
      <w:r w:rsidRPr="00C002C3">
        <w:rPr>
          <w:rFonts w:ascii="Arial" w:hAnsi="Arial" w:cs="Arial"/>
          <w:bCs/>
          <w:i/>
          <w:sz w:val="18"/>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14:paraId="5583DD5B" w14:textId="77777777" w:rsidR="00AE3C47" w:rsidRPr="00C002C3" w:rsidRDefault="00B0155E" w:rsidP="00DF29D2">
      <w:pPr>
        <w:widowControl w:val="0"/>
        <w:spacing w:before="120"/>
        <w:rPr>
          <w:rFonts w:ascii="Arial" w:hAnsi="Arial" w:cs="Arial"/>
          <w:bCs/>
          <w:i/>
          <w:sz w:val="18"/>
          <w:szCs w:val="20"/>
        </w:rPr>
      </w:pPr>
      <w:r w:rsidRPr="00B0155E">
        <w:rPr>
          <w:rFonts w:ascii="Arial" w:hAnsi="Arial" w:cs="Arial"/>
          <w:b/>
          <w:bCs/>
          <w:i/>
          <w:sz w:val="18"/>
          <w:szCs w:val="20"/>
        </w:rPr>
        <w:t>By typing/signing my name below,</w:t>
      </w:r>
      <w:r w:rsidRPr="00B0155E">
        <w:rPr>
          <w:rFonts w:ascii="Arial" w:hAnsi="Arial" w:cs="Arial"/>
          <w:bCs/>
          <w:i/>
          <w:sz w:val="18"/>
          <w:szCs w:val="20"/>
        </w:rPr>
        <w:t xml:space="preserve"> I certify the above statements to be true and correct, to the best of my knowledge, and that this information can be used for the purpose of processing this form.</w:t>
      </w:r>
    </w:p>
    <w:p w14:paraId="3ECFBCE8" w14:textId="77777777" w:rsidR="00DF29D2" w:rsidRPr="00C002C3" w:rsidRDefault="00DF29D2" w:rsidP="00DF29D2">
      <w:pPr>
        <w:tabs>
          <w:tab w:val="left" w:pos="360"/>
        </w:tabs>
        <w:spacing w:before="240" w:after="60"/>
        <w:rPr>
          <w:rFonts w:ascii="Arial" w:hAnsi="Arial" w:cs="Arial"/>
          <w:b/>
          <w:sz w:val="20"/>
          <w:szCs w:val="20"/>
        </w:rPr>
      </w:pPr>
      <w:r w:rsidRPr="00C002C3">
        <w:rPr>
          <w:rFonts w:ascii="Arial" w:hAnsi="Arial" w:cs="Arial"/>
          <w:b/>
          <w:sz w:val="20"/>
          <w:szCs w:val="20"/>
        </w:rPr>
        <w:t>Signatures</w:t>
      </w:r>
      <w:r w:rsidR="00FA0AD7">
        <w:rPr>
          <w:rFonts w:ascii="Arial" w:hAnsi="Arial" w:cs="Arial"/>
          <w:b/>
          <w:sz w:val="20"/>
          <w:szCs w:val="20"/>
        </w:rPr>
        <w:t xml:space="preserve"> </w:t>
      </w:r>
      <w:r w:rsidR="00FA0AD7" w:rsidRPr="00B14880">
        <w:rPr>
          <w:rFonts w:ascii="Arial" w:hAnsi="Arial" w:cs="Arial"/>
          <w:i/>
          <w:sz w:val="16"/>
          <w:szCs w:val="16"/>
        </w:rPr>
        <w:t>(Electronically sign by t</w:t>
      </w:r>
      <w:r w:rsidR="00FA0AD7" w:rsidRPr="00E93DA2">
        <w:rPr>
          <w:rFonts w:ascii="Arial" w:hAnsi="Arial" w:cs="Arial"/>
          <w:i/>
          <w:sz w:val="16"/>
          <w:szCs w:val="16"/>
        </w:rPr>
        <w:t>yping</w:t>
      </w:r>
      <w:r w:rsidR="00FA0AD7" w:rsidRPr="00B14880">
        <w:rPr>
          <w:rFonts w:ascii="Arial" w:hAnsi="Arial" w:cs="Arial"/>
          <w:i/>
          <w:sz w:val="16"/>
          <w:szCs w:val="16"/>
        </w:rPr>
        <w:t xml:space="preserve"> name in </w:t>
      </w:r>
      <w:r w:rsidR="00FA0AD7">
        <w:rPr>
          <w:rFonts w:ascii="Arial" w:hAnsi="Arial" w:cs="Arial"/>
          <w:i/>
          <w:sz w:val="16"/>
          <w:szCs w:val="16"/>
        </w:rPr>
        <w:t>signature</w:t>
      </w:r>
      <w:r w:rsidR="00FA0AD7" w:rsidRPr="00B14880">
        <w:rPr>
          <w:rFonts w:ascii="Arial" w:hAnsi="Arial" w:cs="Arial"/>
          <w:i/>
          <w:sz w:val="16"/>
          <w:szCs w:val="16"/>
        </w:rPr>
        <w:t xml:space="preserve"> field)</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ED0C9B" w:rsidRPr="00C002C3" w14:paraId="24EF7532" w14:textId="77777777" w:rsidTr="00135518">
        <w:tc>
          <w:tcPr>
            <w:tcW w:w="5141" w:type="dxa"/>
            <w:gridSpan w:val="5"/>
            <w:tcMar>
              <w:left w:w="0" w:type="dxa"/>
            </w:tcMar>
            <w:vAlign w:val="bottom"/>
          </w:tcPr>
          <w:p w14:paraId="428EE9BF" w14:textId="77777777" w:rsidR="00ED0C9B" w:rsidRPr="00C002C3" w:rsidRDefault="00ED0C9B" w:rsidP="00135518">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14:paraId="7FAA1994" w14:textId="77777777" w:rsidR="00ED0C9B" w:rsidRPr="00C002C3" w:rsidRDefault="00ED0C9B" w:rsidP="00135518">
            <w:pPr>
              <w:tabs>
                <w:tab w:val="right" w:pos="9360"/>
              </w:tabs>
              <w:spacing w:before="120"/>
              <w:rPr>
                <w:rFonts w:ascii="Arial" w:hAnsi="Arial"/>
                <w:b/>
                <w:bCs/>
                <w:sz w:val="18"/>
                <w:szCs w:val="18"/>
              </w:rPr>
            </w:pPr>
          </w:p>
        </w:tc>
        <w:tc>
          <w:tcPr>
            <w:tcW w:w="5116" w:type="dxa"/>
            <w:gridSpan w:val="4"/>
            <w:vAlign w:val="bottom"/>
          </w:tcPr>
          <w:p w14:paraId="3BA430C3" w14:textId="77777777" w:rsidR="00ED0C9B" w:rsidRPr="00C002C3" w:rsidRDefault="00ED0C9B" w:rsidP="00135518">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ED0C9B" w:rsidRPr="00C002C3" w14:paraId="63330F95" w14:textId="77777777" w:rsidTr="00135518">
        <w:tc>
          <w:tcPr>
            <w:tcW w:w="1018" w:type="dxa"/>
            <w:gridSpan w:val="2"/>
            <w:tcMar>
              <w:left w:w="0" w:type="dxa"/>
            </w:tcMar>
            <w:vAlign w:val="bottom"/>
          </w:tcPr>
          <w:p w14:paraId="116FB62A" w14:textId="77777777" w:rsidR="00ED0C9B" w:rsidRPr="00C002C3" w:rsidRDefault="00ED0C9B" w:rsidP="00135518">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14:paraId="05AC292D"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38B45480" w14:textId="77777777" w:rsidR="00ED0C9B" w:rsidRPr="00C002C3" w:rsidRDefault="00ED0C9B" w:rsidP="00135518">
            <w:pPr>
              <w:tabs>
                <w:tab w:val="right" w:pos="9360"/>
              </w:tabs>
              <w:spacing w:before="60"/>
              <w:rPr>
                <w:rFonts w:ascii="Arial" w:hAnsi="Arial"/>
                <w:bCs/>
                <w:sz w:val="10"/>
                <w:szCs w:val="20"/>
              </w:rPr>
            </w:pPr>
          </w:p>
        </w:tc>
        <w:tc>
          <w:tcPr>
            <w:tcW w:w="1017" w:type="dxa"/>
            <w:gridSpan w:val="2"/>
            <w:vAlign w:val="bottom"/>
          </w:tcPr>
          <w:p w14:paraId="791A9255" w14:textId="77777777" w:rsidR="00ED0C9B" w:rsidRPr="00C002C3" w:rsidRDefault="00ED0C9B" w:rsidP="00135518">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14:paraId="0B6CACEF"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ED0C9B" w:rsidRPr="00C002C3" w14:paraId="6496BF46" w14:textId="77777777" w:rsidTr="00135518">
        <w:tc>
          <w:tcPr>
            <w:tcW w:w="1018" w:type="dxa"/>
            <w:gridSpan w:val="2"/>
            <w:tcMar>
              <w:left w:w="0" w:type="dxa"/>
            </w:tcMar>
            <w:vAlign w:val="bottom"/>
          </w:tcPr>
          <w:p w14:paraId="38E9C143" w14:textId="77777777" w:rsidR="00ED0C9B" w:rsidRPr="00C002C3" w:rsidRDefault="00ED0C9B" w:rsidP="00135518">
            <w:pPr>
              <w:tabs>
                <w:tab w:val="right" w:pos="9360"/>
              </w:tabs>
              <w:rPr>
                <w:rFonts w:ascii="Arial" w:hAnsi="Arial"/>
                <w:sz w:val="18"/>
                <w:szCs w:val="20"/>
              </w:rPr>
            </w:pPr>
          </w:p>
        </w:tc>
        <w:tc>
          <w:tcPr>
            <w:tcW w:w="4123" w:type="dxa"/>
            <w:gridSpan w:val="3"/>
            <w:tcBorders>
              <w:top w:val="single" w:sz="2" w:space="0" w:color="auto"/>
            </w:tcBorders>
            <w:vAlign w:val="bottom"/>
          </w:tcPr>
          <w:p w14:paraId="7AA80406" w14:textId="77777777" w:rsidR="00ED0C9B" w:rsidRPr="002F2DAB" w:rsidRDefault="00ED0C9B" w:rsidP="00135518">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14:paraId="1AAF4E79" w14:textId="77777777" w:rsidR="00ED0C9B" w:rsidRPr="00C002C3" w:rsidRDefault="00ED0C9B" w:rsidP="00135518">
            <w:pPr>
              <w:tabs>
                <w:tab w:val="right" w:pos="9360"/>
              </w:tabs>
              <w:rPr>
                <w:rFonts w:ascii="Arial" w:hAnsi="Arial"/>
                <w:bCs/>
                <w:sz w:val="10"/>
                <w:szCs w:val="20"/>
              </w:rPr>
            </w:pPr>
          </w:p>
        </w:tc>
        <w:tc>
          <w:tcPr>
            <w:tcW w:w="1017" w:type="dxa"/>
            <w:gridSpan w:val="2"/>
            <w:vAlign w:val="bottom"/>
          </w:tcPr>
          <w:p w14:paraId="526227D6" w14:textId="77777777" w:rsidR="00ED0C9B" w:rsidRPr="00C002C3" w:rsidRDefault="00ED0C9B" w:rsidP="00135518">
            <w:pPr>
              <w:tabs>
                <w:tab w:val="right" w:pos="9360"/>
              </w:tabs>
              <w:rPr>
                <w:rFonts w:ascii="Arial" w:hAnsi="Arial"/>
                <w:sz w:val="18"/>
                <w:szCs w:val="20"/>
              </w:rPr>
            </w:pPr>
          </w:p>
        </w:tc>
        <w:tc>
          <w:tcPr>
            <w:tcW w:w="4099" w:type="dxa"/>
            <w:gridSpan w:val="2"/>
            <w:tcBorders>
              <w:top w:val="single" w:sz="2" w:space="0" w:color="auto"/>
            </w:tcBorders>
            <w:vAlign w:val="bottom"/>
          </w:tcPr>
          <w:p w14:paraId="1A9F1935" w14:textId="77777777" w:rsidR="00ED0C9B" w:rsidRPr="00C002C3" w:rsidRDefault="00ED0C9B" w:rsidP="00135518">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ED0C9B" w:rsidRPr="00C002C3" w14:paraId="0B99A6F1" w14:textId="77777777" w:rsidTr="00135518">
        <w:tc>
          <w:tcPr>
            <w:tcW w:w="565" w:type="dxa"/>
            <w:tcMar>
              <w:left w:w="0" w:type="dxa"/>
            </w:tcMar>
            <w:vAlign w:val="bottom"/>
          </w:tcPr>
          <w:p w14:paraId="0634C30A"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14:paraId="312B0B9C"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5B692341" w14:textId="77777777" w:rsidR="00ED0C9B" w:rsidRPr="00C002C3" w:rsidRDefault="00ED0C9B" w:rsidP="00135518">
            <w:pPr>
              <w:tabs>
                <w:tab w:val="right" w:pos="9360"/>
              </w:tabs>
              <w:spacing w:before="60"/>
              <w:rPr>
                <w:rFonts w:ascii="Arial" w:hAnsi="Arial"/>
                <w:bCs/>
                <w:sz w:val="10"/>
                <w:szCs w:val="20"/>
              </w:rPr>
            </w:pPr>
          </w:p>
        </w:tc>
        <w:tc>
          <w:tcPr>
            <w:tcW w:w="565" w:type="dxa"/>
            <w:vAlign w:val="bottom"/>
          </w:tcPr>
          <w:p w14:paraId="6B7A6EAB"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14:paraId="52F49234"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ED0C9B" w:rsidRPr="00C002C3" w14:paraId="7685F897" w14:textId="77777777" w:rsidTr="00135518">
        <w:tc>
          <w:tcPr>
            <w:tcW w:w="1736" w:type="dxa"/>
            <w:gridSpan w:val="3"/>
            <w:tcMar>
              <w:left w:w="0" w:type="dxa"/>
            </w:tcMar>
            <w:vAlign w:val="bottom"/>
          </w:tcPr>
          <w:p w14:paraId="20A61B0F"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405" w:type="dxa"/>
            <w:gridSpan w:val="2"/>
            <w:tcBorders>
              <w:bottom w:val="single" w:sz="2" w:space="0" w:color="auto"/>
            </w:tcBorders>
            <w:vAlign w:val="bottom"/>
          </w:tcPr>
          <w:p w14:paraId="1F68C812" w14:textId="77777777" w:rsidR="00ED0C9B" w:rsidRPr="00C002C3" w:rsidRDefault="00ED0C9B" w:rsidP="00135518">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1"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
          </w:p>
        </w:tc>
        <w:tc>
          <w:tcPr>
            <w:tcW w:w="354" w:type="dxa"/>
            <w:vAlign w:val="bottom"/>
          </w:tcPr>
          <w:p w14:paraId="11D0282B" w14:textId="77777777" w:rsidR="00ED0C9B" w:rsidRPr="00C002C3" w:rsidRDefault="00ED0C9B" w:rsidP="00135518">
            <w:pPr>
              <w:tabs>
                <w:tab w:val="right" w:pos="9360"/>
              </w:tabs>
              <w:spacing w:before="60"/>
              <w:rPr>
                <w:rFonts w:ascii="Arial" w:hAnsi="Arial"/>
                <w:bCs/>
                <w:sz w:val="10"/>
                <w:szCs w:val="20"/>
              </w:rPr>
            </w:pPr>
          </w:p>
        </w:tc>
        <w:tc>
          <w:tcPr>
            <w:tcW w:w="1736" w:type="dxa"/>
            <w:gridSpan w:val="3"/>
            <w:vAlign w:val="bottom"/>
          </w:tcPr>
          <w:p w14:paraId="79A1B3FD"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380" w:type="dxa"/>
            <w:tcBorders>
              <w:bottom w:val="single" w:sz="2" w:space="0" w:color="auto"/>
            </w:tcBorders>
            <w:vAlign w:val="bottom"/>
          </w:tcPr>
          <w:p w14:paraId="4B82DDDB" w14:textId="77777777" w:rsidR="00ED0C9B" w:rsidRPr="00C002C3" w:rsidRDefault="00ED0C9B" w:rsidP="00135518">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ED0C9B" w:rsidRPr="00C002C3" w14:paraId="50447D98" w14:textId="77777777" w:rsidTr="00135518">
        <w:tc>
          <w:tcPr>
            <w:tcW w:w="1018" w:type="dxa"/>
            <w:gridSpan w:val="2"/>
            <w:tcMar>
              <w:left w:w="0" w:type="dxa"/>
            </w:tcMar>
            <w:vAlign w:val="bottom"/>
          </w:tcPr>
          <w:p w14:paraId="0C9EB77D" w14:textId="77777777" w:rsidR="00ED0C9B" w:rsidRPr="00C002C3" w:rsidRDefault="00ED0C9B" w:rsidP="00135518">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14:paraId="3FF1E8FD" w14:textId="77777777" w:rsidR="00ED0C9B" w:rsidRPr="00C002C3" w:rsidRDefault="00ED0C9B" w:rsidP="00135518">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3E83FCB0" w14:textId="77777777" w:rsidR="00ED0C9B" w:rsidRPr="00C002C3" w:rsidRDefault="00ED0C9B" w:rsidP="00135518">
            <w:pPr>
              <w:tabs>
                <w:tab w:val="right" w:pos="9360"/>
              </w:tabs>
              <w:spacing w:before="120"/>
              <w:rPr>
                <w:rFonts w:ascii="Arial" w:hAnsi="Arial"/>
                <w:bCs/>
                <w:sz w:val="10"/>
                <w:szCs w:val="20"/>
              </w:rPr>
            </w:pPr>
          </w:p>
        </w:tc>
        <w:tc>
          <w:tcPr>
            <w:tcW w:w="1017" w:type="dxa"/>
            <w:gridSpan w:val="2"/>
            <w:vAlign w:val="bottom"/>
          </w:tcPr>
          <w:p w14:paraId="6881D06A" w14:textId="77777777" w:rsidR="00ED0C9B" w:rsidRPr="00C002C3" w:rsidRDefault="00ED0C9B" w:rsidP="00135518">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14:paraId="57256299" w14:textId="77777777" w:rsidR="00ED0C9B" w:rsidRPr="00C002C3" w:rsidRDefault="00ED0C9B" w:rsidP="00135518">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ED0C9B" w:rsidRPr="00C002C3" w14:paraId="088AD626" w14:textId="77777777" w:rsidTr="00135518">
        <w:tc>
          <w:tcPr>
            <w:tcW w:w="1018" w:type="dxa"/>
            <w:gridSpan w:val="2"/>
            <w:tcMar>
              <w:left w:w="0" w:type="dxa"/>
            </w:tcMar>
            <w:vAlign w:val="bottom"/>
          </w:tcPr>
          <w:p w14:paraId="6E930D47" w14:textId="77777777" w:rsidR="00ED0C9B" w:rsidRPr="00C002C3" w:rsidRDefault="00ED0C9B" w:rsidP="00135518">
            <w:pPr>
              <w:tabs>
                <w:tab w:val="right" w:pos="9360"/>
              </w:tabs>
              <w:rPr>
                <w:rFonts w:ascii="Arial" w:hAnsi="Arial"/>
                <w:sz w:val="18"/>
                <w:szCs w:val="20"/>
              </w:rPr>
            </w:pPr>
          </w:p>
        </w:tc>
        <w:tc>
          <w:tcPr>
            <w:tcW w:w="4123" w:type="dxa"/>
            <w:gridSpan w:val="3"/>
            <w:tcBorders>
              <w:top w:val="single" w:sz="2" w:space="0" w:color="auto"/>
            </w:tcBorders>
            <w:vAlign w:val="bottom"/>
          </w:tcPr>
          <w:p w14:paraId="1A714D90" w14:textId="77777777" w:rsidR="00ED0C9B" w:rsidRPr="002F2DAB" w:rsidRDefault="00ED0C9B" w:rsidP="00135518">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14:paraId="07B94F07" w14:textId="77777777" w:rsidR="00ED0C9B" w:rsidRPr="00C002C3" w:rsidRDefault="00ED0C9B" w:rsidP="00135518">
            <w:pPr>
              <w:tabs>
                <w:tab w:val="right" w:pos="9360"/>
              </w:tabs>
              <w:rPr>
                <w:rFonts w:ascii="Arial" w:hAnsi="Arial"/>
                <w:bCs/>
                <w:sz w:val="10"/>
                <w:szCs w:val="20"/>
              </w:rPr>
            </w:pPr>
          </w:p>
        </w:tc>
        <w:tc>
          <w:tcPr>
            <w:tcW w:w="1017" w:type="dxa"/>
            <w:gridSpan w:val="2"/>
            <w:vAlign w:val="bottom"/>
          </w:tcPr>
          <w:p w14:paraId="6B197E7B" w14:textId="77777777" w:rsidR="00ED0C9B" w:rsidRPr="00C002C3" w:rsidRDefault="00ED0C9B" w:rsidP="00135518">
            <w:pPr>
              <w:tabs>
                <w:tab w:val="right" w:pos="9360"/>
              </w:tabs>
              <w:rPr>
                <w:rFonts w:ascii="Arial" w:hAnsi="Arial"/>
                <w:sz w:val="18"/>
                <w:szCs w:val="20"/>
              </w:rPr>
            </w:pPr>
          </w:p>
        </w:tc>
        <w:tc>
          <w:tcPr>
            <w:tcW w:w="4099" w:type="dxa"/>
            <w:gridSpan w:val="2"/>
            <w:tcBorders>
              <w:top w:val="single" w:sz="2" w:space="0" w:color="auto"/>
            </w:tcBorders>
            <w:vAlign w:val="bottom"/>
          </w:tcPr>
          <w:p w14:paraId="4C1624B3" w14:textId="77777777" w:rsidR="00ED0C9B" w:rsidRPr="00C002C3" w:rsidRDefault="00ED0C9B" w:rsidP="00135518">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ED0C9B" w:rsidRPr="00C002C3" w14:paraId="647249A9" w14:textId="77777777" w:rsidTr="00135518">
        <w:tc>
          <w:tcPr>
            <w:tcW w:w="565" w:type="dxa"/>
            <w:tcMar>
              <w:left w:w="0" w:type="dxa"/>
            </w:tcMar>
            <w:vAlign w:val="bottom"/>
          </w:tcPr>
          <w:p w14:paraId="51463197"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14:paraId="0CE95A21"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6F336985" w14:textId="77777777" w:rsidR="00ED0C9B" w:rsidRPr="00C002C3" w:rsidRDefault="00ED0C9B" w:rsidP="00135518">
            <w:pPr>
              <w:tabs>
                <w:tab w:val="right" w:pos="9360"/>
              </w:tabs>
              <w:spacing w:before="60"/>
              <w:rPr>
                <w:rFonts w:ascii="Arial" w:hAnsi="Arial"/>
                <w:bCs/>
                <w:sz w:val="10"/>
                <w:szCs w:val="20"/>
              </w:rPr>
            </w:pPr>
          </w:p>
        </w:tc>
        <w:tc>
          <w:tcPr>
            <w:tcW w:w="565" w:type="dxa"/>
            <w:vAlign w:val="bottom"/>
          </w:tcPr>
          <w:p w14:paraId="226402BD"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14:paraId="71C9C408"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ED0C9B" w:rsidRPr="00C002C3" w14:paraId="6E436317" w14:textId="77777777" w:rsidTr="00135518">
        <w:tc>
          <w:tcPr>
            <w:tcW w:w="1736" w:type="dxa"/>
            <w:gridSpan w:val="3"/>
            <w:tcMar>
              <w:left w:w="0" w:type="dxa"/>
            </w:tcMar>
            <w:vAlign w:val="bottom"/>
          </w:tcPr>
          <w:p w14:paraId="0F80C1D2"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405" w:type="dxa"/>
            <w:gridSpan w:val="2"/>
            <w:tcBorders>
              <w:bottom w:val="single" w:sz="2" w:space="0" w:color="auto"/>
            </w:tcBorders>
            <w:vAlign w:val="bottom"/>
          </w:tcPr>
          <w:p w14:paraId="59985E91"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4570D33E" w14:textId="77777777" w:rsidR="00ED0C9B" w:rsidRPr="00C002C3" w:rsidRDefault="00ED0C9B" w:rsidP="00135518">
            <w:pPr>
              <w:tabs>
                <w:tab w:val="right" w:pos="9360"/>
              </w:tabs>
              <w:spacing w:before="60"/>
              <w:rPr>
                <w:rFonts w:ascii="Arial" w:hAnsi="Arial"/>
                <w:bCs/>
                <w:sz w:val="10"/>
                <w:szCs w:val="20"/>
              </w:rPr>
            </w:pPr>
          </w:p>
        </w:tc>
        <w:tc>
          <w:tcPr>
            <w:tcW w:w="1736" w:type="dxa"/>
            <w:gridSpan w:val="3"/>
            <w:vAlign w:val="bottom"/>
          </w:tcPr>
          <w:p w14:paraId="1464C0F3"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380" w:type="dxa"/>
            <w:tcBorders>
              <w:bottom w:val="single" w:sz="2" w:space="0" w:color="auto"/>
            </w:tcBorders>
            <w:vAlign w:val="bottom"/>
          </w:tcPr>
          <w:p w14:paraId="784AF26E" w14:textId="77777777" w:rsidR="00ED0C9B" w:rsidRPr="00C002C3" w:rsidRDefault="00ED0C9B" w:rsidP="00135518">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ED0C9B" w:rsidRPr="00C002C3" w14:paraId="2743E5C3" w14:textId="77777777" w:rsidTr="00135518">
        <w:tc>
          <w:tcPr>
            <w:tcW w:w="2517" w:type="dxa"/>
            <w:gridSpan w:val="4"/>
            <w:tcMar>
              <w:left w:w="0" w:type="dxa"/>
            </w:tcMar>
            <w:vAlign w:val="bottom"/>
          </w:tcPr>
          <w:p w14:paraId="2A3D5062" w14:textId="77777777" w:rsidR="00ED0C9B" w:rsidRPr="00C002C3" w:rsidRDefault="00ED0C9B" w:rsidP="00135518">
            <w:pPr>
              <w:spacing w:before="240"/>
              <w:rPr>
                <w:rFonts w:ascii="Arial" w:hAnsi="Arial" w:cs="Arial"/>
                <w:sz w:val="18"/>
                <w:szCs w:val="18"/>
              </w:rPr>
            </w:pPr>
            <w:r w:rsidRPr="00C002C3">
              <w:rPr>
                <w:rFonts w:ascii="Arial" w:hAnsi="Arial" w:cs="Arial"/>
                <w:sz w:val="18"/>
                <w:szCs w:val="18"/>
              </w:rPr>
              <w:t>Name(s) of field technician(s):</w:t>
            </w:r>
          </w:p>
        </w:tc>
        <w:tc>
          <w:tcPr>
            <w:tcW w:w="8094" w:type="dxa"/>
            <w:gridSpan w:val="6"/>
            <w:tcBorders>
              <w:bottom w:val="single" w:sz="2" w:space="0" w:color="auto"/>
            </w:tcBorders>
            <w:vAlign w:val="bottom"/>
          </w:tcPr>
          <w:p w14:paraId="0D419027" w14:textId="77777777" w:rsidR="00ED0C9B" w:rsidRPr="00C002C3" w:rsidRDefault="00ED0C9B" w:rsidP="00135518">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14:paraId="72D22927" w14:textId="77777777" w:rsidR="00DF29D2" w:rsidRPr="008772D1" w:rsidRDefault="00DF29D2" w:rsidP="00DF29D2">
      <w:pPr>
        <w:keepNext/>
        <w:tabs>
          <w:tab w:val="left" w:pos="360"/>
        </w:tabs>
        <w:spacing w:before="240" w:after="6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DF29D2" w:rsidRPr="00061600" w14:paraId="2493E036" w14:textId="77777777" w:rsidTr="00135518">
        <w:tc>
          <w:tcPr>
            <w:tcW w:w="673" w:type="dxa"/>
            <w:gridSpan w:val="2"/>
            <w:tcMar>
              <w:left w:w="0" w:type="dxa"/>
            </w:tcMar>
            <w:vAlign w:val="bottom"/>
          </w:tcPr>
          <w:p w14:paraId="0381A9AB" w14:textId="77777777" w:rsidR="00DF29D2" w:rsidRPr="00061600" w:rsidRDefault="00DF29D2" w:rsidP="00135518">
            <w:pPr>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14:paraId="2056B933" w14:textId="77777777" w:rsidR="00DF29D2" w:rsidRPr="00061600" w:rsidRDefault="00DF29D2"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14:paraId="3A0B9638" w14:textId="77777777" w:rsidR="00DF29D2" w:rsidRPr="00061600" w:rsidRDefault="00DF29D2" w:rsidP="00135518">
            <w:pPr>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14:paraId="698EC120" w14:textId="77777777" w:rsidR="00DF29D2" w:rsidRPr="00061600" w:rsidRDefault="00DF29D2" w:rsidP="00135518">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F29D2" w:rsidRPr="00061600" w14:paraId="766A606B" w14:textId="77777777" w:rsidTr="00135518">
        <w:tc>
          <w:tcPr>
            <w:tcW w:w="1483" w:type="dxa"/>
            <w:gridSpan w:val="3"/>
            <w:tcMar>
              <w:left w:w="0" w:type="dxa"/>
            </w:tcMar>
            <w:vAlign w:val="bottom"/>
          </w:tcPr>
          <w:p w14:paraId="580D4D8F" w14:textId="77777777" w:rsidR="00DF29D2" w:rsidRPr="00061600" w:rsidRDefault="00DF29D2" w:rsidP="00135518">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14:paraId="11654DE7" w14:textId="77777777" w:rsidR="00DF29D2" w:rsidRPr="00061600" w:rsidRDefault="00DF29D2" w:rsidP="00135518">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DF29D2" w:rsidRPr="00061600" w14:paraId="711E0A15" w14:textId="77777777" w:rsidTr="00135518">
        <w:tc>
          <w:tcPr>
            <w:tcW w:w="493" w:type="dxa"/>
            <w:tcMar>
              <w:left w:w="0" w:type="dxa"/>
            </w:tcMar>
            <w:vAlign w:val="bottom"/>
          </w:tcPr>
          <w:p w14:paraId="6A01F057" w14:textId="77777777" w:rsidR="00DF29D2" w:rsidRPr="00061600" w:rsidRDefault="00DF29D2" w:rsidP="00135518">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14:paraId="676E2307" w14:textId="77777777" w:rsidR="00DF29D2" w:rsidRPr="00061600" w:rsidRDefault="00DF29D2" w:rsidP="00135518">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14:paraId="0742B331" w14:textId="77777777" w:rsidR="00DF29D2" w:rsidRPr="00061600" w:rsidRDefault="00DF29D2" w:rsidP="00135518">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14:paraId="24E104A4" w14:textId="77777777" w:rsidR="00DF29D2" w:rsidRPr="00061600" w:rsidRDefault="00DF29D2" w:rsidP="00135518">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14:paraId="677BD700" w14:textId="77777777" w:rsidR="00DF29D2" w:rsidRPr="00061600" w:rsidRDefault="00DF29D2" w:rsidP="00135518">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14:paraId="14F40986" w14:textId="77777777" w:rsidR="00DF29D2" w:rsidRPr="00061600" w:rsidRDefault="00DF29D2" w:rsidP="00135518">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2875AE82" w14:textId="77777777" w:rsidR="00DF29D2" w:rsidRPr="008772D1" w:rsidRDefault="00DF29D2" w:rsidP="00DF29D2">
      <w:pPr>
        <w:tabs>
          <w:tab w:val="left" w:pos="360"/>
        </w:tabs>
        <w:spacing w:before="240" w:after="6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9F0BB0" w:rsidRPr="00061600" w14:paraId="68AC101D" w14:textId="77777777" w:rsidTr="00135518">
        <w:tc>
          <w:tcPr>
            <w:tcW w:w="673" w:type="dxa"/>
            <w:tcMar>
              <w:left w:w="0" w:type="dxa"/>
            </w:tcMar>
            <w:vAlign w:val="bottom"/>
          </w:tcPr>
          <w:p w14:paraId="45B473D6" w14:textId="77777777" w:rsidR="009F0BB0" w:rsidRPr="00061600" w:rsidRDefault="009F0BB0" w:rsidP="00135518">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14:paraId="36CCC4F1" w14:textId="77777777" w:rsidR="009F0BB0" w:rsidRPr="00061600" w:rsidRDefault="009F0BB0"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9F0BB0" w:rsidRPr="00061600" w14:paraId="01574CF1" w14:textId="77777777" w:rsidTr="00135518">
        <w:tc>
          <w:tcPr>
            <w:tcW w:w="673" w:type="dxa"/>
            <w:tcMar>
              <w:left w:w="0" w:type="dxa"/>
            </w:tcMar>
            <w:vAlign w:val="bottom"/>
          </w:tcPr>
          <w:p w14:paraId="2BF31C13" w14:textId="77777777" w:rsidR="009F0BB0" w:rsidRPr="00061600" w:rsidRDefault="009F0BB0" w:rsidP="00135518">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14:paraId="2888E231" w14:textId="77777777" w:rsidR="009F0BB0" w:rsidRPr="00061600" w:rsidRDefault="009F0BB0" w:rsidP="00135518">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14:paraId="265A2AC0" w14:textId="77777777" w:rsidR="009F0BB0" w:rsidRPr="00061600" w:rsidRDefault="009F0BB0" w:rsidP="00135518">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14:paraId="6C26BD06" w14:textId="77777777" w:rsidR="009F0BB0" w:rsidRPr="00061600" w:rsidRDefault="009F0BB0" w:rsidP="00135518">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14:paraId="252E6EA4" w14:textId="77777777" w:rsidR="009F0BB0" w:rsidRPr="00061600" w:rsidRDefault="009F0BB0" w:rsidP="00135518">
            <w:pPr>
              <w:spacing w:before="60"/>
              <w:rPr>
                <w:rFonts w:ascii="Arial" w:hAnsi="Arial" w:cs="Arial"/>
                <w:sz w:val="18"/>
                <w:szCs w:val="18"/>
              </w:rPr>
            </w:pPr>
          </w:p>
        </w:tc>
      </w:tr>
    </w:tbl>
    <w:p w14:paraId="0D2F7858" w14:textId="77777777" w:rsidR="00A71D7E" w:rsidRPr="00DF29D2" w:rsidRDefault="002A018B" w:rsidP="00DF29D2">
      <w:pPr>
        <w:pStyle w:val="Heading2"/>
        <w:keepNext w:val="0"/>
        <w:widowControl w:val="0"/>
        <w:spacing w:before="280"/>
        <w:ind w:left="1224" w:hanging="1224"/>
        <w:rPr>
          <w:rStyle w:val="Form-Heading1Char"/>
        </w:rPr>
      </w:pPr>
      <w:r w:rsidRPr="00DF29D2">
        <w:rPr>
          <w:rStyle w:val="Form-Heading1Char"/>
        </w:rPr>
        <w:t>S</w:t>
      </w:r>
      <w:r w:rsidR="00A71D7E" w:rsidRPr="00DF29D2">
        <w:rPr>
          <w:rStyle w:val="Form-Heading1Char"/>
        </w:rPr>
        <w:t xml:space="preserve">ection 1: </w:t>
      </w:r>
      <w:r w:rsidR="00971D7F" w:rsidRPr="00DF29D2">
        <w:rPr>
          <w:rStyle w:val="Form-Heading1Char"/>
        </w:rPr>
        <w:t xml:space="preserve">Pilot </w:t>
      </w:r>
      <w:r w:rsidR="00E25AE2" w:rsidRPr="00DF29D2">
        <w:rPr>
          <w:rStyle w:val="Form-Heading1Char"/>
        </w:rPr>
        <w:t>t</w:t>
      </w:r>
      <w:r w:rsidR="00971D7F" w:rsidRPr="00DF29D2">
        <w:rPr>
          <w:rStyle w:val="Form-Heading1Char"/>
        </w:rPr>
        <w:t xml:space="preserve">est </w:t>
      </w:r>
      <w:r w:rsidR="00E25AE2" w:rsidRPr="00DF29D2">
        <w:rPr>
          <w:rStyle w:val="Form-Heading1Char"/>
        </w:rPr>
        <w:t>o</w:t>
      </w:r>
      <w:r w:rsidR="00F25300" w:rsidRPr="00DF29D2">
        <w:rPr>
          <w:rStyle w:val="Form-Heading1Char"/>
        </w:rPr>
        <w:t>verview</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4D631948" w14:textId="77777777" w:rsidTr="00135518">
        <w:tc>
          <w:tcPr>
            <w:tcW w:w="360" w:type="dxa"/>
            <w:tcMar>
              <w:left w:w="0" w:type="dxa"/>
            </w:tcMar>
          </w:tcPr>
          <w:p w14:paraId="712883AF"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3A50D35D" w14:textId="77777777" w:rsidR="00135518" w:rsidRDefault="00135518" w:rsidP="00135518">
            <w:pPr>
              <w:spacing w:before="120"/>
              <w:rPr>
                <w:rFonts w:ascii="Arial" w:hAnsi="Arial" w:cs="Arial"/>
                <w:sz w:val="18"/>
                <w:szCs w:val="18"/>
              </w:rPr>
            </w:pPr>
            <w:r>
              <w:rPr>
                <w:rFonts w:ascii="Arial" w:hAnsi="Arial" w:cs="Arial"/>
                <w:sz w:val="18"/>
                <w:szCs w:val="18"/>
              </w:rPr>
              <w:t>If the completed pilot test was different than requested by the MPCA, identify the differences and explain why.</w:t>
            </w:r>
          </w:p>
          <w:p w14:paraId="49C95F8A"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4D3B2276" w14:textId="77777777" w:rsidTr="00135518">
        <w:tc>
          <w:tcPr>
            <w:tcW w:w="360" w:type="dxa"/>
            <w:tcMar>
              <w:left w:w="0" w:type="dxa"/>
            </w:tcMar>
          </w:tcPr>
          <w:p w14:paraId="6DCDCB6D" w14:textId="77777777" w:rsidR="00135518" w:rsidRDefault="00135518"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0B02007F" w14:textId="77777777" w:rsidR="00135518" w:rsidRDefault="00135518" w:rsidP="00135518">
            <w:pPr>
              <w:spacing w:before="120"/>
              <w:rPr>
                <w:rFonts w:ascii="Arial" w:hAnsi="Arial" w:cs="Arial"/>
                <w:sz w:val="18"/>
                <w:szCs w:val="18"/>
              </w:rPr>
            </w:pPr>
            <w:r w:rsidRPr="002D6E88">
              <w:rPr>
                <w:rFonts w:ascii="Arial" w:hAnsi="Arial" w:cs="Arial"/>
                <w:sz w:val="18"/>
                <w:szCs w:val="18"/>
              </w:rPr>
              <w:t xml:space="preserve">Identify the </w:t>
            </w:r>
            <w:r>
              <w:rPr>
                <w:rFonts w:ascii="Arial" w:hAnsi="Arial" w:cs="Arial"/>
                <w:sz w:val="18"/>
                <w:szCs w:val="18"/>
              </w:rPr>
              <w:t>person</w:t>
            </w:r>
            <w:r w:rsidRPr="002D6E88">
              <w:rPr>
                <w:rFonts w:ascii="Arial" w:hAnsi="Arial" w:cs="Arial"/>
                <w:sz w:val="18"/>
                <w:szCs w:val="18"/>
              </w:rPr>
              <w:t xml:space="preserve"> responsib</w:t>
            </w:r>
            <w:r>
              <w:rPr>
                <w:rFonts w:ascii="Arial" w:hAnsi="Arial" w:cs="Arial"/>
                <w:sz w:val="18"/>
                <w:szCs w:val="18"/>
              </w:rPr>
              <w:t xml:space="preserve">le for </w:t>
            </w:r>
            <w:r w:rsidRPr="002D6E88">
              <w:rPr>
                <w:rFonts w:ascii="Arial" w:hAnsi="Arial" w:cs="Arial"/>
                <w:sz w:val="18"/>
                <w:szCs w:val="18"/>
              </w:rPr>
              <w:t xml:space="preserve">conducting the </w:t>
            </w:r>
            <w:r>
              <w:rPr>
                <w:rFonts w:ascii="Arial" w:hAnsi="Arial" w:cs="Arial"/>
                <w:sz w:val="18"/>
                <w:szCs w:val="18"/>
              </w:rPr>
              <w:t>pilot test</w:t>
            </w:r>
            <w:r w:rsidRPr="002D6E88">
              <w:rPr>
                <w:rFonts w:ascii="Arial" w:hAnsi="Arial" w:cs="Arial"/>
                <w:sz w:val="18"/>
                <w:szCs w:val="18"/>
              </w:rPr>
              <w:t>.</w:t>
            </w:r>
          </w:p>
          <w:p w14:paraId="66D9D131"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4F773668" w14:textId="77777777" w:rsidTr="00135518">
        <w:tc>
          <w:tcPr>
            <w:tcW w:w="360" w:type="dxa"/>
            <w:tcMar>
              <w:left w:w="0" w:type="dxa"/>
            </w:tcMar>
          </w:tcPr>
          <w:p w14:paraId="70A5E4A7" w14:textId="77777777" w:rsidR="00135518" w:rsidRDefault="00135518"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2741C811" w14:textId="77777777" w:rsidR="00135518" w:rsidRDefault="00135518" w:rsidP="00135518">
            <w:pPr>
              <w:spacing w:before="120"/>
              <w:rPr>
                <w:rFonts w:ascii="Arial" w:hAnsi="Arial" w:cs="Arial"/>
                <w:sz w:val="18"/>
                <w:szCs w:val="18"/>
              </w:rPr>
            </w:pPr>
            <w:r w:rsidRPr="00360316">
              <w:rPr>
                <w:rFonts w:ascii="Arial" w:hAnsi="Arial" w:cs="Arial"/>
                <w:sz w:val="18"/>
                <w:szCs w:val="18"/>
              </w:rPr>
              <w:t>Identify the remediation technology that was</w:t>
            </w:r>
            <w:r>
              <w:rPr>
                <w:rFonts w:ascii="Arial" w:hAnsi="Arial" w:cs="Arial"/>
                <w:sz w:val="18"/>
                <w:szCs w:val="18"/>
              </w:rPr>
              <w:t xml:space="preserve"> test</w:t>
            </w:r>
            <w:r w:rsidRPr="00360316">
              <w:rPr>
                <w:rFonts w:ascii="Arial" w:hAnsi="Arial" w:cs="Arial"/>
                <w:sz w:val="18"/>
                <w:szCs w:val="18"/>
              </w:rPr>
              <w:t>ed and the number of remediation and monitoring points that were used.</w:t>
            </w:r>
          </w:p>
          <w:p w14:paraId="21A4EF26"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3F993141" w14:textId="77777777" w:rsidTr="00135518">
        <w:tc>
          <w:tcPr>
            <w:tcW w:w="360" w:type="dxa"/>
            <w:tcMar>
              <w:left w:w="0" w:type="dxa"/>
            </w:tcMar>
          </w:tcPr>
          <w:p w14:paraId="2B6F1710" w14:textId="77777777" w:rsidR="00135518" w:rsidRDefault="00135518"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5FD48E23" w14:textId="77777777" w:rsidR="00135518" w:rsidRDefault="00135518" w:rsidP="00135518">
            <w:pPr>
              <w:spacing w:before="120"/>
              <w:rPr>
                <w:rFonts w:ascii="Arial" w:hAnsi="Arial" w:cs="Arial"/>
                <w:sz w:val="18"/>
                <w:szCs w:val="18"/>
              </w:rPr>
            </w:pPr>
            <w:r w:rsidRPr="00360316">
              <w:rPr>
                <w:rFonts w:ascii="Arial" w:hAnsi="Arial" w:cs="Arial"/>
                <w:sz w:val="18"/>
                <w:szCs w:val="18"/>
              </w:rPr>
              <w:t xml:space="preserve">Provide a chronological list of </w:t>
            </w:r>
            <w:r>
              <w:rPr>
                <w:rFonts w:ascii="Arial" w:hAnsi="Arial" w:cs="Arial"/>
                <w:sz w:val="18"/>
                <w:szCs w:val="18"/>
              </w:rPr>
              <w:t xml:space="preserve">all pilot test </w:t>
            </w:r>
            <w:r w:rsidRPr="00360316">
              <w:rPr>
                <w:rFonts w:ascii="Arial" w:hAnsi="Arial" w:cs="Arial"/>
                <w:sz w:val="18"/>
                <w:szCs w:val="18"/>
              </w:rPr>
              <w:t xml:space="preserve">activities </w:t>
            </w:r>
            <w:r>
              <w:rPr>
                <w:rFonts w:ascii="Arial" w:hAnsi="Arial" w:cs="Arial"/>
                <w:sz w:val="18"/>
                <w:szCs w:val="18"/>
              </w:rPr>
              <w:t>and the date</w:t>
            </w:r>
            <w:r w:rsidRPr="00360316">
              <w:rPr>
                <w:rFonts w:ascii="Arial" w:hAnsi="Arial" w:cs="Arial"/>
                <w:sz w:val="18"/>
                <w:szCs w:val="18"/>
              </w:rPr>
              <w:t xml:space="preserve"> each activity was completed.</w:t>
            </w:r>
          </w:p>
          <w:p w14:paraId="785DBFEF"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6E15D8E7" w14:textId="77777777" w:rsidTr="00135518">
        <w:tc>
          <w:tcPr>
            <w:tcW w:w="360" w:type="dxa"/>
            <w:tcMar>
              <w:left w:w="0" w:type="dxa"/>
            </w:tcMar>
          </w:tcPr>
          <w:p w14:paraId="73036726" w14:textId="77777777" w:rsidR="00135518" w:rsidRDefault="00135518"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64990328" w14:textId="77777777" w:rsidR="00135518" w:rsidRDefault="00135518" w:rsidP="00135518">
            <w:pPr>
              <w:spacing w:before="120"/>
              <w:rPr>
                <w:rFonts w:ascii="Arial" w:hAnsi="Arial" w:cs="Arial"/>
                <w:sz w:val="18"/>
                <w:szCs w:val="18"/>
              </w:rPr>
            </w:pPr>
            <w:r w:rsidRPr="004177DF">
              <w:rPr>
                <w:rFonts w:ascii="Arial" w:hAnsi="Arial" w:cs="Arial"/>
                <w:sz w:val="18"/>
                <w:szCs w:val="18"/>
              </w:rPr>
              <w:t xml:space="preserve">Describe all permits, approvals, and variances needed prior to </w:t>
            </w:r>
            <w:r>
              <w:rPr>
                <w:rFonts w:ascii="Arial" w:hAnsi="Arial" w:cs="Arial"/>
                <w:sz w:val="18"/>
                <w:szCs w:val="18"/>
              </w:rPr>
              <w:t xml:space="preserve">pilot test </w:t>
            </w:r>
            <w:r w:rsidRPr="004177DF">
              <w:rPr>
                <w:rFonts w:ascii="Arial" w:hAnsi="Arial" w:cs="Arial"/>
                <w:sz w:val="18"/>
                <w:szCs w:val="18"/>
              </w:rPr>
              <w:t>system installation and startup</w:t>
            </w:r>
            <w:r>
              <w:rPr>
                <w:rFonts w:ascii="Arial" w:hAnsi="Arial" w:cs="Arial"/>
                <w:sz w:val="18"/>
                <w:szCs w:val="18"/>
              </w:rPr>
              <w:t>.</w:t>
            </w:r>
          </w:p>
          <w:p w14:paraId="5D1AF42A"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307E77DC" w14:textId="77777777" w:rsidTr="00135518">
        <w:tc>
          <w:tcPr>
            <w:tcW w:w="360" w:type="dxa"/>
            <w:tcMar>
              <w:left w:w="0" w:type="dxa"/>
            </w:tcMar>
          </w:tcPr>
          <w:p w14:paraId="572F1A77" w14:textId="77777777" w:rsidR="00135518" w:rsidRDefault="00135518" w:rsidP="00135518">
            <w:pPr>
              <w:spacing w:before="120"/>
              <w:rPr>
                <w:rFonts w:ascii="Arial" w:hAnsi="Arial" w:cs="Arial"/>
                <w:sz w:val="18"/>
                <w:szCs w:val="18"/>
              </w:rPr>
            </w:pPr>
            <w:r>
              <w:rPr>
                <w:rFonts w:ascii="Arial" w:hAnsi="Arial" w:cs="Arial"/>
                <w:sz w:val="18"/>
                <w:szCs w:val="18"/>
              </w:rPr>
              <w:t>6.</w:t>
            </w:r>
          </w:p>
        </w:tc>
        <w:tc>
          <w:tcPr>
            <w:tcW w:w="10296" w:type="dxa"/>
            <w:vAlign w:val="bottom"/>
          </w:tcPr>
          <w:p w14:paraId="45172D82" w14:textId="5010FE01" w:rsidR="00135518" w:rsidRDefault="00135518" w:rsidP="00135518">
            <w:pPr>
              <w:spacing w:before="120"/>
              <w:rPr>
                <w:rFonts w:ascii="Arial" w:hAnsi="Arial" w:cs="Arial"/>
                <w:sz w:val="18"/>
                <w:szCs w:val="18"/>
              </w:rPr>
            </w:pPr>
            <w:r w:rsidRPr="00E404A3">
              <w:rPr>
                <w:rFonts w:ascii="Arial" w:hAnsi="Arial" w:cs="Arial"/>
                <w:sz w:val="18"/>
                <w:szCs w:val="18"/>
              </w:rPr>
              <w:t>Describe any wastes that w</w:t>
            </w:r>
            <w:r>
              <w:rPr>
                <w:rFonts w:ascii="Arial" w:hAnsi="Arial" w:cs="Arial"/>
                <w:sz w:val="18"/>
                <w:szCs w:val="18"/>
              </w:rPr>
              <w:t xml:space="preserve">ere </w:t>
            </w:r>
            <w:r w:rsidRPr="00E404A3">
              <w:rPr>
                <w:rFonts w:ascii="Arial" w:hAnsi="Arial" w:cs="Arial"/>
                <w:sz w:val="18"/>
                <w:szCs w:val="18"/>
              </w:rPr>
              <w:t xml:space="preserve">generated during </w:t>
            </w:r>
            <w:r>
              <w:rPr>
                <w:rFonts w:ascii="Arial" w:hAnsi="Arial" w:cs="Arial"/>
                <w:sz w:val="18"/>
                <w:szCs w:val="18"/>
              </w:rPr>
              <w:t>pilot test</w:t>
            </w:r>
            <w:r w:rsidRPr="00E404A3">
              <w:rPr>
                <w:rFonts w:ascii="Arial" w:hAnsi="Arial" w:cs="Arial"/>
                <w:sz w:val="18"/>
                <w:szCs w:val="18"/>
              </w:rPr>
              <w:t xml:space="preserve"> system </w:t>
            </w:r>
            <w:r w:rsidRPr="00E723CD">
              <w:rPr>
                <w:rFonts w:ascii="Arial" w:hAnsi="Arial" w:cs="Arial"/>
                <w:sz w:val="18"/>
                <w:szCs w:val="18"/>
              </w:rPr>
              <w:t>installation</w:t>
            </w:r>
            <w:r>
              <w:rPr>
                <w:rFonts w:ascii="Arial" w:hAnsi="Arial" w:cs="Arial"/>
                <w:sz w:val="18"/>
                <w:szCs w:val="18"/>
              </w:rPr>
              <w:t xml:space="preserve"> </w:t>
            </w:r>
            <w:r w:rsidRPr="00E404A3">
              <w:rPr>
                <w:rFonts w:ascii="Arial" w:hAnsi="Arial" w:cs="Arial"/>
                <w:sz w:val="18"/>
                <w:szCs w:val="18"/>
              </w:rPr>
              <w:t xml:space="preserve">and how they </w:t>
            </w:r>
            <w:r>
              <w:rPr>
                <w:rFonts w:ascii="Arial" w:hAnsi="Arial" w:cs="Arial"/>
                <w:sz w:val="18"/>
                <w:szCs w:val="18"/>
              </w:rPr>
              <w:t>were handled and disposed of.</w:t>
            </w:r>
            <w:r w:rsidRPr="00975A50">
              <w:rPr>
                <w:rFonts w:ascii="Arial" w:hAnsi="Arial" w:cs="Arial"/>
                <w:sz w:val="18"/>
                <w:szCs w:val="18"/>
              </w:rPr>
              <w:t xml:space="preserve"> </w:t>
            </w:r>
            <w:r>
              <w:rPr>
                <w:rFonts w:ascii="Arial" w:hAnsi="Arial" w:cs="Arial"/>
                <w:sz w:val="18"/>
                <w:szCs w:val="18"/>
              </w:rPr>
              <w:t xml:space="preserve">Provide copies of waste disposal documents, permits, and related documentation that were not included in </w:t>
            </w:r>
            <w:hyperlink r:id="rId11" w:history="1">
              <w:r w:rsidRPr="00AE3C47">
                <w:rPr>
                  <w:rStyle w:val="Hyperlink"/>
                  <w:rFonts w:ascii="Arial" w:hAnsi="Arial" w:cs="Arial"/>
                  <w:sz w:val="18"/>
                  <w:szCs w:val="18"/>
                </w:rPr>
                <w:t>Pilot test work plan</w:t>
              </w:r>
            </w:hyperlink>
            <w:r w:rsidRPr="00F178B3">
              <w:rPr>
                <w:rFonts w:ascii="Arial" w:hAnsi="Arial" w:cs="Arial"/>
                <w:sz w:val="18"/>
                <w:szCs w:val="18"/>
              </w:rPr>
              <w:t xml:space="preserve"> </w:t>
            </w:r>
            <w:r>
              <w:rPr>
                <w:rFonts w:ascii="Arial" w:hAnsi="Arial" w:cs="Arial"/>
                <w:sz w:val="18"/>
                <w:szCs w:val="18"/>
              </w:rPr>
              <w:t>in Appendix A.</w:t>
            </w:r>
          </w:p>
          <w:p w14:paraId="2539ABBF"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0BC55C98" w14:textId="77777777" w:rsidTr="00135518">
        <w:tc>
          <w:tcPr>
            <w:tcW w:w="360" w:type="dxa"/>
            <w:tcMar>
              <w:left w:w="0" w:type="dxa"/>
            </w:tcMar>
          </w:tcPr>
          <w:p w14:paraId="7EC8F29B" w14:textId="77777777" w:rsidR="00135518" w:rsidRDefault="00135518" w:rsidP="00135518">
            <w:pPr>
              <w:spacing w:before="120"/>
              <w:rPr>
                <w:rFonts w:ascii="Arial" w:hAnsi="Arial" w:cs="Arial"/>
                <w:sz w:val="18"/>
                <w:szCs w:val="18"/>
              </w:rPr>
            </w:pPr>
            <w:r>
              <w:rPr>
                <w:rFonts w:ascii="Arial" w:hAnsi="Arial" w:cs="Arial"/>
                <w:sz w:val="18"/>
                <w:szCs w:val="18"/>
              </w:rPr>
              <w:t>7.</w:t>
            </w:r>
          </w:p>
        </w:tc>
        <w:tc>
          <w:tcPr>
            <w:tcW w:w="10296" w:type="dxa"/>
            <w:vAlign w:val="bottom"/>
          </w:tcPr>
          <w:p w14:paraId="7E1033A5" w14:textId="77777777" w:rsidR="00135518" w:rsidRDefault="00135518" w:rsidP="00135518">
            <w:pPr>
              <w:spacing w:before="120"/>
              <w:rPr>
                <w:rFonts w:ascii="Arial" w:hAnsi="Arial" w:cs="Arial"/>
                <w:sz w:val="18"/>
                <w:szCs w:val="18"/>
              </w:rPr>
            </w:pPr>
            <w:r>
              <w:rPr>
                <w:rFonts w:ascii="Arial" w:hAnsi="Arial" w:cs="Arial"/>
                <w:sz w:val="18"/>
                <w:szCs w:val="18"/>
              </w:rPr>
              <w:t>Describe any major problems encountered during pilot test system installation, including installation of remediation and monitoring points. Discuss how the problems were resolved and how they affect pilot test results.</w:t>
            </w:r>
          </w:p>
          <w:p w14:paraId="4E9A2D36"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6286C283" w14:textId="77777777" w:rsidTr="00135518">
        <w:tc>
          <w:tcPr>
            <w:tcW w:w="360" w:type="dxa"/>
            <w:tcMar>
              <w:left w:w="0" w:type="dxa"/>
            </w:tcMar>
          </w:tcPr>
          <w:p w14:paraId="2D7DDCE1" w14:textId="77777777" w:rsidR="00135518" w:rsidRDefault="00135518" w:rsidP="00135518">
            <w:pPr>
              <w:spacing w:before="120"/>
              <w:rPr>
                <w:rFonts w:ascii="Arial" w:hAnsi="Arial" w:cs="Arial"/>
                <w:sz w:val="18"/>
                <w:szCs w:val="18"/>
              </w:rPr>
            </w:pPr>
            <w:r>
              <w:rPr>
                <w:rFonts w:ascii="Arial" w:hAnsi="Arial" w:cs="Arial"/>
                <w:sz w:val="18"/>
                <w:szCs w:val="18"/>
              </w:rPr>
              <w:t>8.</w:t>
            </w:r>
          </w:p>
        </w:tc>
        <w:tc>
          <w:tcPr>
            <w:tcW w:w="10296" w:type="dxa"/>
            <w:vAlign w:val="bottom"/>
          </w:tcPr>
          <w:p w14:paraId="508F7D47" w14:textId="77777777" w:rsidR="00135518" w:rsidRDefault="00135518" w:rsidP="00135518">
            <w:pPr>
              <w:spacing w:before="120"/>
              <w:rPr>
                <w:rFonts w:ascii="Arial" w:hAnsi="Arial" w:cs="Arial"/>
                <w:sz w:val="18"/>
                <w:szCs w:val="18"/>
              </w:rPr>
            </w:pPr>
            <w:r w:rsidRPr="00BE2799">
              <w:rPr>
                <w:rFonts w:ascii="Arial" w:hAnsi="Arial" w:cs="Arial"/>
                <w:sz w:val="18"/>
                <w:szCs w:val="18"/>
              </w:rPr>
              <w:t xml:space="preserve">Identify any data gaps or inconsistencies in the </w:t>
            </w:r>
            <w:r>
              <w:rPr>
                <w:rFonts w:ascii="Arial" w:hAnsi="Arial" w:cs="Arial"/>
                <w:sz w:val="18"/>
                <w:szCs w:val="18"/>
              </w:rPr>
              <w:t xml:space="preserve">site </w:t>
            </w:r>
            <w:r w:rsidRPr="00BE2799">
              <w:rPr>
                <w:rFonts w:ascii="Arial" w:hAnsi="Arial" w:cs="Arial"/>
                <w:sz w:val="18"/>
                <w:szCs w:val="18"/>
              </w:rPr>
              <w:t xml:space="preserve">investigation, risk evaluation, and monitoring data and discuss resulting major assumptions that affect the </w:t>
            </w:r>
            <w:r>
              <w:rPr>
                <w:rFonts w:ascii="Arial" w:hAnsi="Arial" w:cs="Arial"/>
                <w:sz w:val="18"/>
                <w:szCs w:val="18"/>
              </w:rPr>
              <w:t>pilot test</w:t>
            </w:r>
            <w:r w:rsidRPr="00BE2799">
              <w:rPr>
                <w:rFonts w:ascii="Arial" w:hAnsi="Arial" w:cs="Arial"/>
                <w:sz w:val="18"/>
                <w:szCs w:val="18"/>
              </w:rPr>
              <w:t xml:space="preserve"> results.</w:t>
            </w:r>
          </w:p>
          <w:p w14:paraId="2BC5E8F5"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66E10EAD" w14:textId="77777777" w:rsidR="00360316" w:rsidRPr="00DF29D2" w:rsidRDefault="00360316" w:rsidP="00DF29D2">
      <w:pPr>
        <w:pStyle w:val="Heading2"/>
        <w:keepNext w:val="0"/>
        <w:widowControl w:val="0"/>
        <w:spacing w:before="280"/>
        <w:ind w:left="1224" w:hanging="1224"/>
        <w:rPr>
          <w:rStyle w:val="Form-Heading1Char"/>
        </w:rPr>
      </w:pPr>
      <w:r w:rsidRPr="00DF29D2">
        <w:rPr>
          <w:rStyle w:val="Form-Heading1Char"/>
        </w:rPr>
        <w:t xml:space="preserve">Section 2: Target </w:t>
      </w:r>
      <w:r w:rsidR="00E25AE2" w:rsidRPr="00DF29D2">
        <w:rPr>
          <w:rStyle w:val="Form-Heading1Char"/>
        </w:rPr>
        <w:t>z</w:t>
      </w:r>
      <w:r w:rsidRPr="00DF29D2">
        <w:rPr>
          <w:rStyle w:val="Form-Heading1Char"/>
        </w:rPr>
        <w:t>one</w:t>
      </w:r>
    </w:p>
    <w:p w14:paraId="62FD030C" w14:textId="3EAF035B" w:rsidR="006356A8" w:rsidRDefault="00975A50" w:rsidP="0095233B">
      <w:pPr>
        <w:spacing w:before="120" w:after="120"/>
        <w:rPr>
          <w:rFonts w:ascii="Arial" w:hAnsi="Arial" w:cs="Arial"/>
          <w:sz w:val="18"/>
          <w:szCs w:val="18"/>
        </w:rPr>
      </w:pPr>
      <w:r>
        <w:rPr>
          <w:rFonts w:ascii="Arial" w:hAnsi="Arial" w:cs="Arial"/>
          <w:sz w:val="18"/>
          <w:szCs w:val="18"/>
        </w:rPr>
        <w:t>Illustrate t</w:t>
      </w:r>
      <w:r w:rsidR="006356A8" w:rsidRPr="006F17A8">
        <w:rPr>
          <w:rFonts w:ascii="Arial" w:hAnsi="Arial" w:cs="Arial"/>
          <w:sz w:val="18"/>
          <w:szCs w:val="18"/>
        </w:rPr>
        <w:t>he target zone’s geometry, geology, hydrogeology</w:t>
      </w:r>
      <w:r w:rsidR="00E25AE2">
        <w:rPr>
          <w:rFonts w:ascii="Arial" w:hAnsi="Arial" w:cs="Arial"/>
          <w:sz w:val="18"/>
          <w:szCs w:val="18"/>
        </w:rPr>
        <w:t>,</w:t>
      </w:r>
      <w:r w:rsidR="006356A8" w:rsidRPr="006F17A8">
        <w:rPr>
          <w:rFonts w:ascii="Arial" w:hAnsi="Arial" w:cs="Arial"/>
          <w:sz w:val="18"/>
          <w:szCs w:val="18"/>
        </w:rPr>
        <w:t xml:space="preserve"> and preferential flow routes and </w:t>
      </w:r>
      <w:r w:rsidR="006356A8">
        <w:rPr>
          <w:rFonts w:ascii="Arial" w:hAnsi="Arial" w:cs="Arial"/>
          <w:sz w:val="18"/>
          <w:szCs w:val="18"/>
        </w:rPr>
        <w:t xml:space="preserve">flow </w:t>
      </w:r>
      <w:r w:rsidR="006356A8" w:rsidRPr="006F17A8">
        <w:rPr>
          <w:rFonts w:ascii="Arial" w:hAnsi="Arial" w:cs="Arial"/>
          <w:sz w:val="18"/>
          <w:szCs w:val="18"/>
        </w:rPr>
        <w:t xml:space="preserve">barriers on </w:t>
      </w:r>
      <w:r w:rsidR="006356A8">
        <w:rPr>
          <w:rFonts w:ascii="Arial" w:hAnsi="Arial" w:cs="Arial"/>
          <w:sz w:val="18"/>
          <w:szCs w:val="18"/>
        </w:rPr>
        <w:t xml:space="preserve">a site </w:t>
      </w:r>
      <w:r w:rsidR="003F06DF">
        <w:rPr>
          <w:rFonts w:ascii="Arial" w:hAnsi="Arial" w:cs="Arial"/>
          <w:sz w:val="18"/>
          <w:szCs w:val="18"/>
        </w:rPr>
        <w:t>figure</w:t>
      </w:r>
      <w:r w:rsidR="003F06DF" w:rsidRPr="006F17A8">
        <w:rPr>
          <w:rFonts w:ascii="Arial" w:hAnsi="Arial" w:cs="Arial"/>
          <w:sz w:val="18"/>
          <w:szCs w:val="18"/>
        </w:rPr>
        <w:t xml:space="preserve"> </w:t>
      </w:r>
      <w:r w:rsidR="006356A8" w:rsidRPr="006F17A8">
        <w:rPr>
          <w:rFonts w:ascii="Arial" w:hAnsi="Arial" w:cs="Arial"/>
          <w:sz w:val="18"/>
          <w:szCs w:val="18"/>
        </w:rPr>
        <w:t>and cross sections</w:t>
      </w:r>
      <w:r w:rsidR="006356A8">
        <w:rPr>
          <w:rFonts w:ascii="Arial" w:hAnsi="Arial" w:cs="Arial"/>
          <w:sz w:val="18"/>
          <w:szCs w:val="18"/>
        </w:rPr>
        <w:t xml:space="preserve"> in Section 1</w:t>
      </w:r>
      <w:r w:rsidR="003F06DF">
        <w:rPr>
          <w:rFonts w:ascii="Arial" w:hAnsi="Arial" w:cs="Arial"/>
          <w:sz w:val="18"/>
          <w:szCs w:val="18"/>
        </w:rPr>
        <w:t>4</w:t>
      </w:r>
      <w:r w:rsidR="006356A8" w:rsidRPr="006F17A8">
        <w:rPr>
          <w:rFonts w:ascii="Arial" w:hAnsi="Arial" w:cs="Arial"/>
          <w:sz w:val="18"/>
          <w:szCs w:val="18"/>
        </w:rPr>
        <w:t>.</w:t>
      </w:r>
      <w:r w:rsidR="006356A8">
        <w:rPr>
          <w:rFonts w:ascii="Arial" w:hAnsi="Arial" w:cs="Arial"/>
          <w:sz w:val="18"/>
          <w:szCs w:val="18"/>
        </w:rPr>
        <w:t xml:space="preserve"> Include applicable tables and figures from the focused investigation in Appendix B.</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5D3E074F" w14:textId="77777777" w:rsidTr="00135518">
        <w:tc>
          <w:tcPr>
            <w:tcW w:w="360" w:type="dxa"/>
            <w:tcMar>
              <w:left w:w="0" w:type="dxa"/>
            </w:tcMar>
          </w:tcPr>
          <w:p w14:paraId="1F6ADB66"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616F8B14" w14:textId="77777777" w:rsidR="00135518" w:rsidRDefault="00135518" w:rsidP="00135518">
            <w:pPr>
              <w:spacing w:before="120"/>
              <w:rPr>
                <w:rFonts w:ascii="Arial" w:hAnsi="Arial" w:cs="Arial"/>
                <w:sz w:val="18"/>
                <w:szCs w:val="18"/>
              </w:rPr>
            </w:pPr>
            <w:r>
              <w:rPr>
                <w:rFonts w:ascii="Arial" w:hAnsi="Arial" w:cs="Arial"/>
                <w:sz w:val="18"/>
                <w:szCs w:val="18"/>
              </w:rPr>
              <w:t>Identify the primary contaminant phase targeted by the system and describe its physical and chemical properties as relevant to the remediation strategy.</w:t>
            </w:r>
          </w:p>
          <w:p w14:paraId="0F3772DB"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4C41A79A" w14:textId="77777777" w:rsidTr="00135518">
        <w:tc>
          <w:tcPr>
            <w:tcW w:w="360" w:type="dxa"/>
            <w:tcMar>
              <w:left w:w="0" w:type="dxa"/>
            </w:tcMar>
          </w:tcPr>
          <w:p w14:paraId="2FAB540B" w14:textId="77777777" w:rsidR="00135518" w:rsidRDefault="00135518"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5AC3E484" w14:textId="77777777" w:rsidR="00135518" w:rsidRDefault="00135518" w:rsidP="00135518">
            <w:pPr>
              <w:spacing w:before="120"/>
              <w:rPr>
                <w:rFonts w:ascii="Arial" w:hAnsi="Arial" w:cs="Arial"/>
                <w:sz w:val="18"/>
                <w:szCs w:val="18"/>
              </w:rPr>
            </w:pPr>
            <w:r>
              <w:rPr>
                <w:rFonts w:ascii="Arial" w:hAnsi="Arial" w:cs="Arial"/>
                <w:sz w:val="18"/>
                <w:szCs w:val="18"/>
              </w:rPr>
              <w:t>Describe the geometry, geology, and hydrogeology of the target zone.</w:t>
            </w:r>
          </w:p>
          <w:p w14:paraId="28227079"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5A618794" w14:textId="77777777" w:rsidTr="00135518">
        <w:tc>
          <w:tcPr>
            <w:tcW w:w="360" w:type="dxa"/>
            <w:tcMar>
              <w:left w:w="0" w:type="dxa"/>
            </w:tcMar>
          </w:tcPr>
          <w:p w14:paraId="0DC78A07" w14:textId="77777777" w:rsidR="00135518" w:rsidRDefault="00135518"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3B06E22B" w14:textId="77777777" w:rsidR="00135518" w:rsidRDefault="00135518" w:rsidP="00135518">
            <w:pPr>
              <w:spacing w:before="120"/>
              <w:rPr>
                <w:rFonts w:ascii="Arial" w:hAnsi="Arial" w:cs="Arial"/>
                <w:sz w:val="18"/>
                <w:szCs w:val="18"/>
              </w:rPr>
            </w:pPr>
            <w:r>
              <w:rPr>
                <w:rFonts w:ascii="Arial" w:hAnsi="Arial" w:cs="Arial"/>
                <w:sz w:val="18"/>
                <w:szCs w:val="18"/>
              </w:rPr>
              <w:t>Describe the remediation strategy for remediating the target zone in terms of the subsurface physical, chemical</w:t>
            </w:r>
            <w:r w:rsidR="00C34927">
              <w:rPr>
                <w:rFonts w:ascii="Arial" w:hAnsi="Arial" w:cs="Arial"/>
                <w:sz w:val="18"/>
                <w:szCs w:val="18"/>
              </w:rPr>
              <w:t>,</w:t>
            </w:r>
            <w:r>
              <w:rPr>
                <w:rFonts w:ascii="Arial" w:hAnsi="Arial" w:cs="Arial"/>
                <w:sz w:val="18"/>
                <w:szCs w:val="18"/>
              </w:rPr>
              <w:t xml:space="preserve"> and biological processes that the full-scale system will be designed to induce and control over time to achieve permanent risk reduction.</w:t>
            </w:r>
          </w:p>
          <w:p w14:paraId="121F6B3C"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65E5AB0A" w14:textId="77777777" w:rsidTr="00135518">
        <w:tc>
          <w:tcPr>
            <w:tcW w:w="360" w:type="dxa"/>
            <w:tcMar>
              <w:left w:w="0" w:type="dxa"/>
            </w:tcMar>
          </w:tcPr>
          <w:p w14:paraId="6A9B2E1A" w14:textId="77777777" w:rsidR="00135518" w:rsidRDefault="00135518"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5E448684" w14:textId="77777777" w:rsidR="00135518" w:rsidRDefault="00135518" w:rsidP="00135518">
            <w:pPr>
              <w:spacing w:before="120"/>
              <w:rPr>
                <w:rFonts w:ascii="Arial" w:hAnsi="Arial" w:cs="Arial"/>
                <w:sz w:val="18"/>
                <w:szCs w:val="18"/>
              </w:rPr>
            </w:pPr>
            <w:r>
              <w:rPr>
                <w:rFonts w:ascii="Arial" w:hAnsi="Arial" w:cs="Arial"/>
                <w:sz w:val="18"/>
                <w:szCs w:val="18"/>
              </w:rPr>
              <w:t>If applicable, describe target-zone accessibility issues or subsurface conditions that act as a barrier to or short-circuit the intended subsurface response and how they were accommodated by the pilot test system design.</w:t>
            </w:r>
          </w:p>
          <w:p w14:paraId="05E96573"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36DF9CAA" w14:textId="77777777" w:rsidR="00B439AE" w:rsidRDefault="00B439AE" w:rsidP="00DF29D2">
      <w:pPr>
        <w:pStyle w:val="Heading2"/>
        <w:keepNext w:val="0"/>
        <w:widowControl w:val="0"/>
        <w:spacing w:before="280"/>
        <w:ind w:left="1224" w:hanging="1224"/>
        <w:rPr>
          <w:rStyle w:val="Form-Heading1Char"/>
        </w:rPr>
      </w:pPr>
    </w:p>
    <w:p w14:paraId="3B89ED2A" w14:textId="77777777" w:rsidR="001A627F" w:rsidRPr="00DF29D2" w:rsidRDefault="001A627F" w:rsidP="00DF29D2">
      <w:pPr>
        <w:pStyle w:val="Heading2"/>
        <w:keepNext w:val="0"/>
        <w:widowControl w:val="0"/>
        <w:spacing w:before="280"/>
        <w:ind w:left="1224" w:hanging="1224"/>
        <w:rPr>
          <w:rStyle w:val="Form-Heading1Char"/>
        </w:rPr>
      </w:pPr>
      <w:r w:rsidRPr="00DF29D2">
        <w:rPr>
          <w:rStyle w:val="Form-Heading1Char"/>
        </w:rPr>
        <w:lastRenderedPageBreak/>
        <w:t xml:space="preserve">Section 3: Remediation and </w:t>
      </w:r>
      <w:r w:rsidR="00E25AE2" w:rsidRPr="00DF29D2">
        <w:rPr>
          <w:rStyle w:val="Form-Heading1Char"/>
        </w:rPr>
        <w:t>m</w:t>
      </w:r>
      <w:r w:rsidRPr="00DF29D2">
        <w:rPr>
          <w:rStyle w:val="Form-Heading1Char"/>
        </w:rPr>
        <w:t xml:space="preserve">onitoring </w:t>
      </w:r>
      <w:r w:rsidR="00E25AE2" w:rsidRPr="00DF29D2">
        <w:rPr>
          <w:rStyle w:val="Form-Heading1Char"/>
        </w:rPr>
        <w:t>p</w:t>
      </w:r>
      <w:r w:rsidRPr="00DF29D2">
        <w:rPr>
          <w:rStyle w:val="Form-Heading1Char"/>
        </w:rPr>
        <w:t>oints</w:t>
      </w:r>
    </w:p>
    <w:p w14:paraId="355C4212" w14:textId="4D2B6DC2" w:rsidR="00B83FA6" w:rsidRPr="002D6E88" w:rsidRDefault="00B83FA6" w:rsidP="0095233B">
      <w:pPr>
        <w:spacing w:before="120" w:after="120"/>
        <w:rPr>
          <w:rFonts w:ascii="Arial" w:hAnsi="Arial" w:cs="Arial"/>
          <w:sz w:val="18"/>
          <w:szCs w:val="18"/>
        </w:rPr>
      </w:pPr>
      <w:r w:rsidRPr="006F17A8">
        <w:rPr>
          <w:rFonts w:ascii="Arial" w:hAnsi="Arial" w:cs="Arial"/>
          <w:sz w:val="18"/>
          <w:szCs w:val="18"/>
        </w:rPr>
        <w:t xml:space="preserve">Provide a </w:t>
      </w:r>
      <w:r>
        <w:rPr>
          <w:rFonts w:ascii="Arial" w:hAnsi="Arial" w:cs="Arial"/>
          <w:sz w:val="18"/>
          <w:szCs w:val="18"/>
        </w:rPr>
        <w:t>s</w:t>
      </w:r>
      <w:r w:rsidRPr="006F17A8">
        <w:rPr>
          <w:rFonts w:ascii="Arial" w:hAnsi="Arial" w:cs="Arial"/>
          <w:sz w:val="18"/>
          <w:szCs w:val="18"/>
        </w:rPr>
        <w:t xml:space="preserve">ite </w:t>
      </w:r>
      <w:r>
        <w:rPr>
          <w:rFonts w:ascii="Arial" w:hAnsi="Arial" w:cs="Arial"/>
          <w:sz w:val="18"/>
          <w:szCs w:val="18"/>
        </w:rPr>
        <w:t>m</w:t>
      </w:r>
      <w:r w:rsidRPr="006F17A8">
        <w:rPr>
          <w:rFonts w:ascii="Arial" w:hAnsi="Arial" w:cs="Arial"/>
          <w:sz w:val="18"/>
          <w:szCs w:val="18"/>
        </w:rPr>
        <w:t xml:space="preserve">ap showing the locations of all </w:t>
      </w:r>
      <w:r>
        <w:rPr>
          <w:rFonts w:ascii="Arial" w:hAnsi="Arial" w:cs="Arial"/>
          <w:sz w:val="18"/>
          <w:szCs w:val="18"/>
        </w:rPr>
        <w:t xml:space="preserve">pilot test </w:t>
      </w:r>
      <w:r w:rsidRPr="006F17A8">
        <w:rPr>
          <w:rFonts w:ascii="Arial" w:hAnsi="Arial" w:cs="Arial"/>
          <w:sz w:val="18"/>
          <w:szCs w:val="18"/>
        </w:rPr>
        <w:t xml:space="preserve">remediation and monitoring points. </w:t>
      </w:r>
      <w:r>
        <w:rPr>
          <w:rFonts w:ascii="Arial" w:hAnsi="Arial" w:cs="Arial"/>
          <w:sz w:val="18"/>
          <w:szCs w:val="18"/>
        </w:rPr>
        <w:t xml:space="preserve">Include </w:t>
      </w:r>
      <w:r w:rsidRPr="006F17A8">
        <w:rPr>
          <w:rFonts w:ascii="Arial" w:hAnsi="Arial" w:cs="Arial"/>
          <w:sz w:val="18"/>
          <w:szCs w:val="18"/>
        </w:rPr>
        <w:t>construction diagram</w:t>
      </w:r>
      <w:r>
        <w:rPr>
          <w:rFonts w:ascii="Arial" w:hAnsi="Arial" w:cs="Arial"/>
          <w:sz w:val="18"/>
          <w:szCs w:val="18"/>
        </w:rPr>
        <w:t>s, borings logs</w:t>
      </w:r>
      <w:r w:rsidR="00B82521">
        <w:rPr>
          <w:rFonts w:ascii="Arial" w:hAnsi="Arial" w:cs="Arial"/>
          <w:sz w:val="18"/>
          <w:szCs w:val="18"/>
        </w:rPr>
        <w:t xml:space="preserve">, </w:t>
      </w:r>
      <w:r w:rsidR="00B82521" w:rsidRPr="006F17A8">
        <w:rPr>
          <w:rFonts w:ascii="Arial" w:hAnsi="Arial" w:cs="Arial"/>
          <w:sz w:val="18"/>
          <w:szCs w:val="18"/>
        </w:rPr>
        <w:t xml:space="preserve">and, if applicable, Minnesota Department of Health </w:t>
      </w:r>
      <w:r w:rsidR="00322AC9">
        <w:rPr>
          <w:rFonts w:ascii="Arial" w:hAnsi="Arial" w:cs="Arial"/>
          <w:sz w:val="18"/>
          <w:szCs w:val="18"/>
        </w:rPr>
        <w:t xml:space="preserve">(MDH) </w:t>
      </w:r>
      <w:r w:rsidR="003D0BA8">
        <w:rPr>
          <w:rFonts w:ascii="Arial" w:hAnsi="Arial" w:cs="Arial"/>
          <w:sz w:val="18"/>
          <w:szCs w:val="18"/>
        </w:rPr>
        <w:t>w</w:t>
      </w:r>
      <w:r w:rsidR="00B82521" w:rsidRPr="005E799D">
        <w:rPr>
          <w:rFonts w:ascii="Arial" w:hAnsi="Arial" w:cs="Arial"/>
          <w:sz w:val="18"/>
          <w:szCs w:val="18"/>
        </w:rPr>
        <w:t xml:space="preserve">ell and </w:t>
      </w:r>
      <w:r w:rsidR="003D0BA8">
        <w:rPr>
          <w:rFonts w:ascii="Arial" w:hAnsi="Arial" w:cs="Arial"/>
          <w:sz w:val="18"/>
          <w:szCs w:val="18"/>
        </w:rPr>
        <w:t>b</w:t>
      </w:r>
      <w:r w:rsidR="00B82521" w:rsidRPr="005E799D">
        <w:rPr>
          <w:rFonts w:ascii="Arial" w:hAnsi="Arial" w:cs="Arial"/>
          <w:sz w:val="18"/>
          <w:szCs w:val="18"/>
        </w:rPr>
        <w:t xml:space="preserve">oring </w:t>
      </w:r>
      <w:r w:rsidR="003D0BA8">
        <w:rPr>
          <w:rFonts w:ascii="Arial" w:hAnsi="Arial" w:cs="Arial"/>
          <w:sz w:val="18"/>
          <w:szCs w:val="18"/>
        </w:rPr>
        <w:t>r</w:t>
      </w:r>
      <w:r w:rsidR="00B82521" w:rsidRPr="005E799D">
        <w:rPr>
          <w:rFonts w:ascii="Arial" w:hAnsi="Arial" w:cs="Arial"/>
          <w:sz w:val="18"/>
          <w:szCs w:val="18"/>
        </w:rPr>
        <w:t>ecords</w:t>
      </w:r>
      <w:r w:rsidR="00B82521" w:rsidRPr="006F17A8">
        <w:rPr>
          <w:rFonts w:ascii="Arial" w:hAnsi="Arial" w:cs="Arial"/>
          <w:sz w:val="18"/>
          <w:szCs w:val="18"/>
        </w:rPr>
        <w:t xml:space="preserve"> in Appendix </w:t>
      </w:r>
      <w:r w:rsidR="00B82521">
        <w:rPr>
          <w:rFonts w:ascii="Arial" w:hAnsi="Arial" w:cs="Arial"/>
          <w:sz w:val="18"/>
          <w:szCs w:val="18"/>
        </w:rPr>
        <w:t>C</w:t>
      </w:r>
      <w:r w:rsidRPr="006F17A8">
        <w:rPr>
          <w:rFonts w:ascii="Arial" w:hAnsi="Arial" w:cs="Arial"/>
          <w:sz w:val="18"/>
          <w:szCs w:val="18"/>
        </w:rPr>
        <w:t>. Provide a remediation and monitoring point construction summary table</w:t>
      </w:r>
      <w:r w:rsidR="00B82521">
        <w:rPr>
          <w:rFonts w:ascii="Arial" w:hAnsi="Arial" w:cs="Arial"/>
          <w:sz w:val="18"/>
          <w:szCs w:val="18"/>
        </w:rPr>
        <w:t xml:space="preserve"> </w:t>
      </w:r>
      <w:r w:rsidRPr="006F17A8">
        <w:rPr>
          <w:rFonts w:ascii="Arial" w:hAnsi="Arial" w:cs="Arial"/>
          <w:sz w:val="18"/>
          <w:szCs w:val="18"/>
        </w:rPr>
        <w:t xml:space="preserve">in </w:t>
      </w:r>
      <w:r w:rsidR="00B82521">
        <w:rPr>
          <w:rFonts w:ascii="Arial" w:hAnsi="Arial" w:cs="Arial"/>
          <w:sz w:val="18"/>
          <w:szCs w:val="18"/>
        </w:rPr>
        <w:t>Section 1</w:t>
      </w:r>
      <w:r w:rsidR="003F06DF">
        <w:rPr>
          <w:rFonts w:ascii="Arial" w:hAnsi="Arial" w:cs="Arial"/>
          <w:sz w:val="18"/>
          <w:szCs w:val="18"/>
        </w:rPr>
        <w:t>5</w:t>
      </w:r>
      <w:r w:rsidR="00322AC9">
        <w:rPr>
          <w:rFonts w:ascii="Arial" w:hAnsi="Arial" w:cs="Arial"/>
          <w:sz w:val="18"/>
          <w:szCs w:val="18"/>
        </w:rPr>
        <w:t xml:space="preserve"> (Table 1)</w:t>
      </w:r>
      <w:r w:rsidRPr="006F17A8">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548BA6BD" w14:textId="77777777" w:rsidTr="00135518">
        <w:tc>
          <w:tcPr>
            <w:tcW w:w="360" w:type="dxa"/>
            <w:tcMar>
              <w:left w:w="0" w:type="dxa"/>
            </w:tcMar>
          </w:tcPr>
          <w:p w14:paraId="2F5F6FE7"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7B54AFB4" w14:textId="69EC9156" w:rsidR="00135518" w:rsidRDefault="00135518" w:rsidP="00135518">
            <w:pPr>
              <w:spacing w:before="120"/>
              <w:rPr>
                <w:rFonts w:ascii="Arial" w:hAnsi="Arial" w:cs="Arial"/>
                <w:sz w:val="18"/>
                <w:szCs w:val="18"/>
              </w:rPr>
            </w:pPr>
            <w:r w:rsidRPr="000A412D">
              <w:rPr>
                <w:rFonts w:ascii="Arial" w:hAnsi="Arial" w:cs="Arial"/>
                <w:spacing w:val="-2"/>
                <w:sz w:val="18"/>
                <w:szCs w:val="18"/>
              </w:rPr>
              <w:t xml:space="preserve">Provide a rationale </w:t>
            </w:r>
            <w:r>
              <w:rPr>
                <w:rFonts w:ascii="Arial" w:hAnsi="Arial" w:cs="Arial"/>
                <w:spacing w:val="-2"/>
                <w:sz w:val="18"/>
                <w:szCs w:val="18"/>
              </w:rPr>
              <w:t xml:space="preserve">for the </w:t>
            </w:r>
            <w:r w:rsidRPr="000A412D">
              <w:rPr>
                <w:rFonts w:ascii="Arial" w:hAnsi="Arial" w:cs="Arial"/>
                <w:spacing w:val="-2"/>
                <w:sz w:val="18"/>
                <w:szCs w:val="18"/>
              </w:rPr>
              <w:t xml:space="preserve">location and construction </w:t>
            </w:r>
            <w:r>
              <w:rPr>
                <w:rFonts w:ascii="Arial" w:hAnsi="Arial" w:cs="Arial"/>
                <w:spacing w:val="-2"/>
                <w:sz w:val="18"/>
                <w:szCs w:val="18"/>
              </w:rPr>
              <w:t>specifications</w:t>
            </w:r>
            <w:r w:rsidR="00005C73">
              <w:rPr>
                <w:rFonts w:ascii="Arial" w:hAnsi="Arial" w:cs="Arial"/>
                <w:spacing w:val="-2"/>
                <w:sz w:val="18"/>
                <w:szCs w:val="18"/>
              </w:rPr>
              <w:t>, such as</w:t>
            </w:r>
            <w:r w:rsidRPr="001C6646">
              <w:rPr>
                <w:rFonts w:ascii="Arial" w:hAnsi="Arial" w:cs="Arial"/>
                <w:spacing w:val="-2"/>
                <w:sz w:val="18"/>
                <w:szCs w:val="18"/>
              </w:rPr>
              <w:t xml:space="preserve"> screen interval</w:t>
            </w:r>
            <w:r w:rsidR="00EB67F7">
              <w:rPr>
                <w:rFonts w:ascii="Arial" w:hAnsi="Arial" w:cs="Arial"/>
                <w:spacing w:val="-2"/>
                <w:sz w:val="18"/>
                <w:szCs w:val="18"/>
              </w:rPr>
              <w:t xml:space="preserve"> or</w:t>
            </w:r>
            <w:r w:rsidRPr="001C6646">
              <w:rPr>
                <w:rFonts w:ascii="Arial" w:hAnsi="Arial" w:cs="Arial"/>
                <w:spacing w:val="-2"/>
                <w:sz w:val="18"/>
                <w:szCs w:val="18"/>
              </w:rPr>
              <w:t xml:space="preserve"> distance from source</w:t>
            </w:r>
            <w:r w:rsidR="00005C73">
              <w:rPr>
                <w:rFonts w:ascii="Arial" w:hAnsi="Arial" w:cs="Arial"/>
                <w:spacing w:val="-2"/>
                <w:sz w:val="18"/>
                <w:szCs w:val="18"/>
              </w:rPr>
              <w:t>,</w:t>
            </w:r>
            <w:r w:rsidRPr="001C6646">
              <w:rPr>
                <w:rFonts w:ascii="Arial" w:hAnsi="Arial" w:cs="Arial"/>
                <w:spacing w:val="-2"/>
                <w:sz w:val="18"/>
                <w:szCs w:val="18"/>
              </w:rPr>
              <w:t xml:space="preserve"> </w:t>
            </w:r>
            <w:r>
              <w:rPr>
                <w:rFonts w:ascii="Arial" w:hAnsi="Arial" w:cs="Arial"/>
                <w:spacing w:val="-2"/>
                <w:sz w:val="18"/>
                <w:szCs w:val="18"/>
              </w:rPr>
              <w:t xml:space="preserve">for each remediation and monitoring point </w:t>
            </w:r>
            <w:r w:rsidRPr="000A412D">
              <w:rPr>
                <w:rFonts w:ascii="Arial" w:hAnsi="Arial" w:cs="Arial"/>
                <w:spacing w:val="-2"/>
                <w:sz w:val="18"/>
                <w:szCs w:val="18"/>
              </w:rPr>
              <w:t xml:space="preserve">based on the </w:t>
            </w:r>
            <w:r>
              <w:rPr>
                <w:rFonts w:ascii="Arial" w:hAnsi="Arial" w:cs="Arial"/>
                <w:spacing w:val="-2"/>
                <w:sz w:val="18"/>
                <w:szCs w:val="18"/>
              </w:rPr>
              <w:t>t</w:t>
            </w:r>
            <w:r w:rsidRPr="000A412D">
              <w:rPr>
                <w:rFonts w:ascii="Arial" w:hAnsi="Arial" w:cs="Arial"/>
                <w:spacing w:val="-2"/>
                <w:sz w:val="18"/>
                <w:szCs w:val="18"/>
              </w:rPr>
              <w:t>arget</w:t>
            </w:r>
            <w:r>
              <w:rPr>
                <w:rFonts w:ascii="Arial" w:hAnsi="Arial" w:cs="Arial"/>
                <w:spacing w:val="-2"/>
                <w:sz w:val="18"/>
                <w:szCs w:val="18"/>
              </w:rPr>
              <w:t xml:space="preserve"> z</w:t>
            </w:r>
            <w:r w:rsidRPr="000A412D">
              <w:rPr>
                <w:rFonts w:ascii="Arial" w:hAnsi="Arial" w:cs="Arial"/>
                <w:spacing w:val="-2"/>
                <w:sz w:val="18"/>
                <w:szCs w:val="18"/>
              </w:rPr>
              <w:t xml:space="preserve">one, </w:t>
            </w:r>
            <w:r>
              <w:rPr>
                <w:rFonts w:ascii="Arial" w:hAnsi="Arial" w:cs="Arial"/>
                <w:spacing w:val="-2"/>
                <w:sz w:val="18"/>
                <w:szCs w:val="18"/>
              </w:rPr>
              <w:t>r</w:t>
            </w:r>
            <w:r w:rsidRPr="000A412D">
              <w:rPr>
                <w:rFonts w:ascii="Arial" w:hAnsi="Arial" w:cs="Arial"/>
                <w:spacing w:val="-2"/>
                <w:sz w:val="18"/>
                <w:szCs w:val="18"/>
              </w:rPr>
              <w:t xml:space="preserve">emediation </w:t>
            </w:r>
            <w:r>
              <w:rPr>
                <w:rFonts w:ascii="Arial" w:hAnsi="Arial" w:cs="Arial"/>
                <w:spacing w:val="-2"/>
                <w:sz w:val="18"/>
                <w:szCs w:val="18"/>
              </w:rPr>
              <w:t>s</w:t>
            </w:r>
            <w:r w:rsidRPr="000A412D">
              <w:rPr>
                <w:rFonts w:ascii="Arial" w:hAnsi="Arial" w:cs="Arial"/>
                <w:spacing w:val="-2"/>
                <w:sz w:val="18"/>
                <w:szCs w:val="18"/>
              </w:rPr>
              <w:t>trategy, and conceptual design of the full-scale system.</w:t>
            </w:r>
          </w:p>
          <w:p w14:paraId="7AE594D5"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044CA515" w14:textId="77777777" w:rsidTr="00135518">
        <w:tc>
          <w:tcPr>
            <w:tcW w:w="360" w:type="dxa"/>
            <w:tcMar>
              <w:left w:w="0" w:type="dxa"/>
            </w:tcMar>
          </w:tcPr>
          <w:p w14:paraId="0C888824" w14:textId="77777777" w:rsidR="00135518" w:rsidRDefault="00135518"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6CDB7AA2" w14:textId="77777777" w:rsidR="00135518" w:rsidRDefault="00135518" w:rsidP="00135518">
            <w:pPr>
              <w:spacing w:before="120"/>
              <w:rPr>
                <w:rFonts w:ascii="Arial" w:hAnsi="Arial" w:cs="Arial"/>
                <w:sz w:val="18"/>
                <w:szCs w:val="18"/>
              </w:rPr>
            </w:pPr>
            <w:r w:rsidRPr="002D6E88">
              <w:rPr>
                <w:rFonts w:ascii="Arial" w:hAnsi="Arial" w:cs="Arial"/>
                <w:sz w:val="18"/>
                <w:szCs w:val="18"/>
              </w:rPr>
              <w:t xml:space="preserve">Describe </w:t>
            </w:r>
            <w:r>
              <w:rPr>
                <w:rFonts w:ascii="Arial" w:hAnsi="Arial" w:cs="Arial"/>
                <w:sz w:val="18"/>
                <w:szCs w:val="18"/>
              </w:rPr>
              <w:t>remediation and monitoring point installation activities, including t</w:t>
            </w:r>
            <w:r w:rsidRPr="002D6E88">
              <w:rPr>
                <w:rFonts w:ascii="Arial" w:hAnsi="Arial" w:cs="Arial"/>
                <w:sz w:val="18"/>
                <w:szCs w:val="18"/>
              </w:rPr>
              <w:t>he methods and procedures</w:t>
            </w:r>
            <w:r>
              <w:rPr>
                <w:rFonts w:ascii="Arial" w:hAnsi="Arial" w:cs="Arial"/>
                <w:sz w:val="18"/>
                <w:szCs w:val="18"/>
              </w:rPr>
              <w:t xml:space="preserve"> </w:t>
            </w:r>
            <w:r w:rsidRPr="002D6E88">
              <w:rPr>
                <w:rFonts w:ascii="Arial" w:hAnsi="Arial" w:cs="Arial"/>
                <w:sz w:val="18"/>
                <w:szCs w:val="18"/>
              </w:rPr>
              <w:t xml:space="preserve">used </w:t>
            </w:r>
            <w:r>
              <w:rPr>
                <w:rFonts w:ascii="Arial" w:hAnsi="Arial" w:cs="Arial"/>
                <w:sz w:val="18"/>
                <w:szCs w:val="18"/>
              </w:rPr>
              <w:t xml:space="preserve">for </w:t>
            </w:r>
            <w:r w:rsidRPr="002D6E88">
              <w:rPr>
                <w:rFonts w:ascii="Arial" w:hAnsi="Arial" w:cs="Arial"/>
                <w:sz w:val="18"/>
                <w:szCs w:val="18"/>
              </w:rPr>
              <w:t>drilling</w:t>
            </w:r>
            <w:r>
              <w:rPr>
                <w:rFonts w:ascii="Arial" w:hAnsi="Arial" w:cs="Arial"/>
                <w:sz w:val="18"/>
                <w:szCs w:val="18"/>
              </w:rPr>
              <w:t xml:space="preserve"> and </w:t>
            </w:r>
            <w:r w:rsidRPr="002D6E88">
              <w:rPr>
                <w:rFonts w:ascii="Arial" w:hAnsi="Arial" w:cs="Arial"/>
                <w:sz w:val="18"/>
                <w:szCs w:val="18"/>
              </w:rPr>
              <w:t xml:space="preserve">installation </w:t>
            </w:r>
            <w:r>
              <w:rPr>
                <w:rFonts w:ascii="Arial" w:hAnsi="Arial" w:cs="Arial"/>
                <w:sz w:val="18"/>
                <w:szCs w:val="18"/>
              </w:rPr>
              <w:t xml:space="preserve">of </w:t>
            </w:r>
            <w:r w:rsidRPr="002D6E88">
              <w:rPr>
                <w:rFonts w:ascii="Arial" w:hAnsi="Arial" w:cs="Arial"/>
                <w:sz w:val="18"/>
                <w:szCs w:val="18"/>
              </w:rPr>
              <w:t>each remediation and monitoring point.</w:t>
            </w:r>
          </w:p>
          <w:p w14:paraId="3AFC837A"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22B58148" w14:textId="77777777" w:rsidTr="00135518">
        <w:tc>
          <w:tcPr>
            <w:tcW w:w="360" w:type="dxa"/>
            <w:tcMar>
              <w:left w:w="0" w:type="dxa"/>
            </w:tcMar>
          </w:tcPr>
          <w:p w14:paraId="0B65CE3B" w14:textId="77777777" w:rsidR="00135518" w:rsidRDefault="00135518"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5BA5585E" w14:textId="77777777" w:rsidR="00135518" w:rsidRDefault="00135518" w:rsidP="00135518">
            <w:pPr>
              <w:spacing w:before="120"/>
              <w:rPr>
                <w:rFonts w:ascii="Arial" w:hAnsi="Arial" w:cs="Arial"/>
                <w:sz w:val="18"/>
                <w:szCs w:val="18"/>
              </w:rPr>
            </w:pPr>
            <w:r w:rsidRPr="00775A7C">
              <w:rPr>
                <w:rFonts w:ascii="Arial" w:hAnsi="Arial" w:cs="Arial"/>
                <w:sz w:val="18"/>
                <w:szCs w:val="18"/>
              </w:rPr>
              <w:t xml:space="preserve">Describe the results of any sampling, monitoring, </w:t>
            </w:r>
            <w:r>
              <w:rPr>
                <w:rFonts w:ascii="Arial" w:hAnsi="Arial" w:cs="Arial"/>
                <w:sz w:val="18"/>
                <w:szCs w:val="18"/>
              </w:rPr>
              <w:t xml:space="preserve">or </w:t>
            </w:r>
            <w:r w:rsidRPr="00775A7C">
              <w:rPr>
                <w:rFonts w:ascii="Arial" w:hAnsi="Arial" w:cs="Arial"/>
                <w:sz w:val="18"/>
                <w:szCs w:val="18"/>
              </w:rPr>
              <w:t xml:space="preserve">laboratory analyses completed during installation. Provide data summary tables </w:t>
            </w:r>
            <w:r>
              <w:rPr>
                <w:rFonts w:ascii="Arial" w:hAnsi="Arial" w:cs="Arial"/>
                <w:sz w:val="18"/>
                <w:szCs w:val="18"/>
              </w:rPr>
              <w:t xml:space="preserve">in Section 16 </w:t>
            </w:r>
            <w:r w:rsidRPr="00775A7C">
              <w:rPr>
                <w:rFonts w:ascii="Arial" w:hAnsi="Arial" w:cs="Arial"/>
                <w:sz w:val="18"/>
                <w:szCs w:val="18"/>
              </w:rPr>
              <w:t xml:space="preserve">and laboratory </w:t>
            </w:r>
            <w:r>
              <w:rPr>
                <w:rFonts w:ascii="Arial" w:hAnsi="Arial" w:cs="Arial"/>
                <w:sz w:val="18"/>
                <w:szCs w:val="18"/>
              </w:rPr>
              <w:t xml:space="preserve">analytical </w:t>
            </w:r>
            <w:r w:rsidRPr="00775A7C">
              <w:rPr>
                <w:rFonts w:ascii="Arial" w:hAnsi="Arial" w:cs="Arial"/>
                <w:sz w:val="18"/>
                <w:szCs w:val="18"/>
              </w:rPr>
              <w:t xml:space="preserve">reports in Appendix </w:t>
            </w:r>
            <w:r>
              <w:rPr>
                <w:rFonts w:ascii="Arial" w:hAnsi="Arial" w:cs="Arial"/>
                <w:sz w:val="18"/>
                <w:szCs w:val="18"/>
              </w:rPr>
              <w:t>D.</w:t>
            </w:r>
          </w:p>
          <w:p w14:paraId="713BEB0F"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36D28DAC" w14:textId="77777777" w:rsidTr="00135518">
        <w:tc>
          <w:tcPr>
            <w:tcW w:w="360" w:type="dxa"/>
            <w:tcMar>
              <w:left w:w="0" w:type="dxa"/>
            </w:tcMar>
          </w:tcPr>
          <w:p w14:paraId="282D711D" w14:textId="77777777" w:rsidR="00135518" w:rsidRDefault="00135518"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725923B9" w14:textId="77777777" w:rsidR="00135518" w:rsidRDefault="00135518" w:rsidP="00135518">
            <w:pPr>
              <w:spacing w:before="120"/>
              <w:rPr>
                <w:rFonts w:ascii="Arial" w:hAnsi="Arial" w:cs="Arial"/>
                <w:sz w:val="18"/>
                <w:szCs w:val="18"/>
              </w:rPr>
            </w:pPr>
            <w:r w:rsidRPr="002D6E88">
              <w:rPr>
                <w:rFonts w:ascii="Arial" w:hAnsi="Arial" w:cs="Arial"/>
                <w:sz w:val="18"/>
                <w:szCs w:val="18"/>
              </w:rPr>
              <w:t>Describe any remediation and monitoring point installation and construction decisions that w</w:t>
            </w:r>
            <w:r>
              <w:rPr>
                <w:rFonts w:ascii="Arial" w:hAnsi="Arial" w:cs="Arial"/>
                <w:sz w:val="18"/>
                <w:szCs w:val="18"/>
              </w:rPr>
              <w:t xml:space="preserve">ere </w:t>
            </w:r>
            <w:r w:rsidRPr="002D6E88">
              <w:rPr>
                <w:rFonts w:ascii="Arial" w:hAnsi="Arial" w:cs="Arial"/>
                <w:sz w:val="18"/>
                <w:szCs w:val="18"/>
              </w:rPr>
              <w:t>made in the field and what criteria w</w:t>
            </w:r>
            <w:r>
              <w:rPr>
                <w:rFonts w:ascii="Arial" w:hAnsi="Arial" w:cs="Arial"/>
                <w:sz w:val="18"/>
                <w:szCs w:val="18"/>
              </w:rPr>
              <w:t>ere</w:t>
            </w:r>
            <w:r w:rsidRPr="002D6E88">
              <w:rPr>
                <w:rFonts w:ascii="Arial" w:hAnsi="Arial" w:cs="Arial"/>
                <w:sz w:val="18"/>
                <w:szCs w:val="18"/>
              </w:rPr>
              <w:t xml:space="preserve"> used.</w:t>
            </w:r>
          </w:p>
          <w:p w14:paraId="60BC6744"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64A016FE" w14:textId="77777777" w:rsidTr="00135518">
        <w:tc>
          <w:tcPr>
            <w:tcW w:w="360" w:type="dxa"/>
            <w:tcMar>
              <w:left w:w="0" w:type="dxa"/>
            </w:tcMar>
          </w:tcPr>
          <w:p w14:paraId="4691BD86" w14:textId="77777777" w:rsidR="00135518" w:rsidRDefault="00135518"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6020A6CD" w14:textId="77777777" w:rsidR="00135518" w:rsidRDefault="00135518" w:rsidP="00135518">
            <w:pPr>
              <w:spacing w:before="120"/>
              <w:rPr>
                <w:rFonts w:ascii="Arial" w:hAnsi="Arial" w:cs="Arial"/>
                <w:sz w:val="18"/>
                <w:szCs w:val="18"/>
              </w:rPr>
            </w:pPr>
            <w:r w:rsidRPr="002D6E88">
              <w:rPr>
                <w:rFonts w:ascii="Arial" w:hAnsi="Arial" w:cs="Arial"/>
                <w:sz w:val="18"/>
                <w:szCs w:val="18"/>
              </w:rPr>
              <w:t>Describe the methods and procedures for developing remediation and monitoring points</w:t>
            </w:r>
            <w:r>
              <w:rPr>
                <w:rFonts w:ascii="Arial" w:hAnsi="Arial" w:cs="Arial"/>
                <w:sz w:val="18"/>
                <w:szCs w:val="18"/>
              </w:rPr>
              <w:t xml:space="preserve"> and the development results.</w:t>
            </w:r>
          </w:p>
          <w:p w14:paraId="5FAC009B"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52C2E39D" w14:textId="77777777" w:rsidTr="00135518">
        <w:tc>
          <w:tcPr>
            <w:tcW w:w="360" w:type="dxa"/>
            <w:tcMar>
              <w:left w:w="0" w:type="dxa"/>
            </w:tcMar>
          </w:tcPr>
          <w:p w14:paraId="6C9F028F" w14:textId="77777777" w:rsidR="00135518" w:rsidRDefault="00135518" w:rsidP="00135518">
            <w:pPr>
              <w:spacing w:before="120"/>
              <w:rPr>
                <w:rFonts w:ascii="Arial" w:hAnsi="Arial" w:cs="Arial"/>
                <w:sz w:val="18"/>
                <w:szCs w:val="18"/>
              </w:rPr>
            </w:pPr>
            <w:r>
              <w:rPr>
                <w:rFonts w:ascii="Arial" w:hAnsi="Arial" w:cs="Arial"/>
                <w:sz w:val="18"/>
                <w:szCs w:val="18"/>
              </w:rPr>
              <w:t>6.</w:t>
            </w:r>
          </w:p>
        </w:tc>
        <w:tc>
          <w:tcPr>
            <w:tcW w:w="10296" w:type="dxa"/>
            <w:vAlign w:val="bottom"/>
          </w:tcPr>
          <w:p w14:paraId="2B32248E" w14:textId="77777777" w:rsidR="00135518" w:rsidRDefault="00135518" w:rsidP="00135518">
            <w:pPr>
              <w:spacing w:before="120"/>
              <w:rPr>
                <w:rFonts w:ascii="Arial" w:hAnsi="Arial" w:cs="Arial"/>
                <w:sz w:val="18"/>
                <w:szCs w:val="18"/>
              </w:rPr>
            </w:pPr>
            <w:r w:rsidRPr="002D6E88">
              <w:rPr>
                <w:rFonts w:ascii="Arial" w:hAnsi="Arial" w:cs="Arial"/>
                <w:sz w:val="18"/>
                <w:szCs w:val="18"/>
              </w:rPr>
              <w:t xml:space="preserve">Discuss the </w:t>
            </w:r>
            <w:r>
              <w:rPr>
                <w:rFonts w:ascii="Arial" w:hAnsi="Arial" w:cs="Arial"/>
                <w:sz w:val="18"/>
                <w:szCs w:val="18"/>
              </w:rPr>
              <w:t xml:space="preserve">status of </w:t>
            </w:r>
            <w:r w:rsidRPr="002D6E88">
              <w:rPr>
                <w:rFonts w:ascii="Arial" w:hAnsi="Arial" w:cs="Arial"/>
                <w:sz w:val="18"/>
                <w:szCs w:val="18"/>
              </w:rPr>
              <w:t xml:space="preserve">each remediation </w:t>
            </w:r>
            <w:r>
              <w:rPr>
                <w:rFonts w:ascii="Arial" w:hAnsi="Arial" w:cs="Arial"/>
                <w:sz w:val="18"/>
                <w:szCs w:val="18"/>
              </w:rPr>
              <w:t xml:space="preserve">and monitoring </w:t>
            </w:r>
            <w:r w:rsidRPr="002D6E88">
              <w:rPr>
                <w:rFonts w:ascii="Arial" w:hAnsi="Arial" w:cs="Arial"/>
                <w:sz w:val="18"/>
                <w:szCs w:val="18"/>
              </w:rPr>
              <w:t xml:space="preserve">point after the </w:t>
            </w:r>
            <w:r>
              <w:rPr>
                <w:rFonts w:ascii="Arial" w:hAnsi="Arial" w:cs="Arial"/>
                <w:sz w:val="18"/>
                <w:szCs w:val="18"/>
              </w:rPr>
              <w:t>test</w:t>
            </w:r>
            <w:r w:rsidRPr="002D6E88">
              <w:rPr>
                <w:rFonts w:ascii="Arial" w:hAnsi="Arial" w:cs="Arial"/>
                <w:sz w:val="18"/>
                <w:szCs w:val="18"/>
              </w:rPr>
              <w:t xml:space="preserve"> </w:t>
            </w:r>
            <w:r>
              <w:rPr>
                <w:rFonts w:ascii="Arial" w:hAnsi="Arial" w:cs="Arial"/>
                <w:sz w:val="18"/>
                <w:szCs w:val="18"/>
              </w:rPr>
              <w:t>was</w:t>
            </w:r>
            <w:r w:rsidRPr="002D6E88">
              <w:rPr>
                <w:rFonts w:ascii="Arial" w:hAnsi="Arial" w:cs="Arial"/>
                <w:sz w:val="18"/>
                <w:szCs w:val="18"/>
              </w:rPr>
              <w:t xml:space="preserve"> completed.</w:t>
            </w:r>
          </w:p>
          <w:p w14:paraId="3DB1381F"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9A2DC86" w14:textId="77777777" w:rsidR="00FA63F7" w:rsidRPr="00DF29D2" w:rsidRDefault="00FA63F7" w:rsidP="0095233B">
      <w:pPr>
        <w:pStyle w:val="Heading2"/>
        <w:widowControl w:val="0"/>
        <w:spacing w:before="280"/>
        <w:ind w:left="1224" w:hanging="1224"/>
        <w:rPr>
          <w:rStyle w:val="Form-Heading1Char"/>
        </w:rPr>
      </w:pPr>
      <w:r w:rsidRPr="00DF29D2">
        <w:rPr>
          <w:rStyle w:val="Form-Heading1Char"/>
        </w:rPr>
        <w:t xml:space="preserve">Section 4: System </w:t>
      </w:r>
      <w:r w:rsidR="00E25AE2" w:rsidRPr="00DF29D2">
        <w:rPr>
          <w:rStyle w:val="Form-Heading1Char"/>
        </w:rPr>
        <w:t>e</w:t>
      </w:r>
      <w:r w:rsidRPr="00DF29D2">
        <w:rPr>
          <w:rStyle w:val="Form-Heading1Char"/>
        </w:rPr>
        <w:t>quipment</w:t>
      </w:r>
      <w:r w:rsidR="00963574" w:rsidRPr="00DF29D2">
        <w:rPr>
          <w:rStyle w:val="Form-Heading1Char"/>
        </w:rPr>
        <w:t xml:space="preserve">, </w:t>
      </w:r>
      <w:r w:rsidR="00E25AE2" w:rsidRPr="00DF29D2">
        <w:rPr>
          <w:rStyle w:val="Form-Heading1Char"/>
        </w:rPr>
        <w:t>p</w:t>
      </w:r>
      <w:r w:rsidRPr="00DF29D2">
        <w:rPr>
          <w:rStyle w:val="Form-Heading1Char"/>
        </w:rPr>
        <w:t>rocess</w:t>
      </w:r>
      <w:r w:rsidR="00963574" w:rsidRPr="00DF29D2">
        <w:rPr>
          <w:rStyle w:val="Form-Heading1Char"/>
        </w:rPr>
        <w:t xml:space="preserve"> </w:t>
      </w:r>
      <w:r w:rsidR="00E25AE2" w:rsidRPr="00DF29D2">
        <w:rPr>
          <w:rStyle w:val="Form-Heading1Char"/>
        </w:rPr>
        <w:t>f</w:t>
      </w:r>
      <w:r w:rsidR="00963574" w:rsidRPr="00DF29D2">
        <w:rPr>
          <w:rStyle w:val="Form-Heading1Char"/>
        </w:rPr>
        <w:t xml:space="preserve">low, and </w:t>
      </w:r>
      <w:r w:rsidR="00E25AE2" w:rsidRPr="00DF29D2">
        <w:rPr>
          <w:rStyle w:val="Form-Heading1Char"/>
        </w:rPr>
        <w:t>s</w:t>
      </w:r>
      <w:r w:rsidR="00963574" w:rsidRPr="00DF29D2">
        <w:rPr>
          <w:rStyle w:val="Form-Heading1Char"/>
        </w:rPr>
        <w:t xml:space="preserve">ystem </w:t>
      </w:r>
      <w:r w:rsidR="00E25AE2" w:rsidRPr="00DF29D2">
        <w:rPr>
          <w:rStyle w:val="Form-Heading1Char"/>
        </w:rPr>
        <w:t>c</w:t>
      </w:r>
      <w:r w:rsidR="00963574" w:rsidRPr="00DF29D2">
        <w:rPr>
          <w:rStyle w:val="Form-Heading1Char"/>
        </w:rPr>
        <w:t>ontrols</w:t>
      </w:r>
    </w:p>
    <w:p w14:paraId="17F2B608" w14:textId="3390807C" w:rsidR="00963574" w:rsidRPr="002D6E88" w:rsidRDefault="00963574" w:rsidP="00DB3861">
      <w:pPr>
        <w:spacing w:before="60" w:after="120"/>
        <w:rPr>
          <w:rFonts w:ascii="Arial" w:hAnsi="Arial" w:cs="Arial"/>
          <w:sz w:val="18"/>
          <w:szCs w:val="18"/>
        </w:rPr>
      </w:pPr>
      <w:r>
        <w:rPr>
          <w:rFonts w:ascii="Arial" w:hAnsi="Arial" w:cs="Arial"/>
          <w:sz w:val="18"/>
          <w:szCs w:val="18"/>
        </w:rPr>
        <w:t xml:space="preserve">Include a process and instrumentation diagram (P&amp;ID) </w:t>
      </w:r>
      <w:r w:rsidRPr="00432D45">
        <w:rPr>
          <w:rFonts w:ascii="Arial" w:hAnsi="Arial" w:cs="Arial"/>
          <w:spacing w:val="-2"/>
          <w:sz w:val="18"/>
          <w:szCs w:val="18"/>
        </w:rPr>
        <w:t>representing the equipment configuration</w:t>
      </w:r>
      <w:r>
        <w:rPr>
          <w:rFonts w:ascii="Arial" w:hAnsi="Arial" w:cs="Arial"/>
          <w:spacing w:val="-2"/>
          <w:sz w:val="18"/>
          <w:szCs w:val="18"/>
        </w:rPr>
        <w:t>(s)</w:t>
      </w:r>
      <w:r w:rsidRPr="00432D45">
        <w:rPr>
          <w:rFonts w:ascii="Arial" w:hAnsi="Arial" w:cs="Arial"/>
          <w:spacing w:val="-2"/>
          <w:sz w:val="18"/>
          <w:szCs w:val="18"/>
        </w:rPr>
        <w:t xml:space="preserve"> that</w:t>
      </w:r>
      <w:r>
        <w:rPr>
          <w:rFonts w:ascii="Arial" w:hAnsi="Arial" w:cs="Arial"/>
          <w:spacing w:val="-2"/>
          <w:sz w:val="18"/>
          <w:szCs w:val="18"/>
        </w:rPr>
        <w:t xml:space="preserve"> was</w:t>
      </w:r>
      <w:r w:rsidRPr="00432D45">
        <w:rPr>
          <w:rFonts w:ascii="Arial" w:hAnsi="Arial" w:cs="Arial"/>
          <w:spacing w:val="-2"/>
          <w:sz w:val="18"/>
          <w:szCs w:val="18"/>
        </w:rPr>
        <w:t xml:space="preserve"> pilot tested</w:t>
      </w:r>
      <w:r>
        <w:rPr>
          <w:rFonts w:ascii="Arial" w:hAnsi="Arial" w:cs="Arial"/>
          <w:sz w:val="18"/>
          <w:szCs w:val="18"/>
        </w:rPr>
        <w:t xml:space="preserve"> in Section 1</w:t>
      </w:r>
      <w:r w:rsidR="00167909">
        <w:rPr>
          <w:rFonts w:ascii="Arial" w:hAnsi="Arial" w:cs="Arial"/>
          <w:sz w:val="18"/>
          <w:szCs w:val="18"/>
        </w:rPr>
        <w:t>4</w:t>
      </w:r>
      <w:r w:rsidRPr="00C349E4">
        <w:rPr>
          <w:rFonts w:ascii="Arial" w:hAnsi="Arial" w:cs="Arial"/>
          <w:sz w:val="18"/>
          <w:szCs w:val="18"/>
        </w:rPr>
        <w:t>. Use unique identifiers to refer to specific items on the</w:t>
      </w:r>
      <w:r w:rsidR="00DD6FD6">
        <w:rPr>
          <w:rFonts w:ascii="Arial" w:hAnsi="Arial" w:cs="Arial"/>
          <w:sz w:val="18"/>
          <w:szCs w:val="18"/>
        </w:rPr>
        <w:t xml:space="preserve"> P&amp;ID when describing system </w:t>
      </w:r>
      <w:r w:rsidRPr="00C349E4">
        <w:rPr>
          <w:rFonts w:ascii="Arial" w:hAnsi="Arial" w:cs="Arial"/>
          <w:sz w:val="18"/>
          <w:szCs w:val="18"/>
        </w:rPr>
        <w:t>equipment, p</w:t>
      </w:r>
      <w:r w:rsidR="00322AC9">
        <w:rPr>
          <w:rFonts w:ascii="Arial" w:hAnsi="Arial" w:cs="Arial"/>
          <w:sz w:val="18"/>
          <w:szCs w:val="18"/>
        </w:rPr>
        <w:t>rocess flow, and monitoring of pilot test</w:t>
      </w:r>
      <w:r w:rsidRPr="00C349E4">
        <w:rPr>
          <w:rFonts w:ascii="Arial" w:hAnsi="Arial" w:cs="Arial"/>
          <w:sz w:val="18"/>
          <w:szCs w:val="18"/>
        </w:rPr>
        <w:t xml:space="preserve"> system functions. Refer to remediation point construction diagrams, </w:t>
      </w:r>
      <w:r>
        <w:rPr>
          <w:rFonts w:ascii="Arial" w:hAnsi="Arial" w:cs="Arial"/>
          <w:sz w:val="18"/>
          <w:szCs w:val="18"/>
        </w:rPr>
        <w:t>s</w:t>
      </w:r>
      <w:r w:rsidRPr="00C349E4">
        <w:rPr>
          <w:rFonts w:ascii="Arial" w:hAnsi="Arial" w:cs="Arial"/>
          <w:sz w:val="18"/>
          <w:szCs w:val="18"/>
        </w:rPr>
        <w:t>ite</w:t>
      </w:r>
      <w:r>
        <w:rPr>
          <w:rFonts w:ascii="Arial" w:hAnsi="Arial" w:cs="Arial"/>
          <w:sz w:val="18"/>
          <w:szCs w:val="18"/>
        </w:rPr>
        <w:t xml:space="preserve"> m</w:t>
      </w:r>
      <w:r w:rsidRPr="00C349E4">
        <w:rPr>
          <w:rFonts w:ascii="Arial" w:hAnsi="Arial" w:cs="Arial"/>
          <w:sz w:val="18"/>
          <w:szCs w:val="18"/>
        </w:rPr>
        <w:t>aps, or other figures as necessary to describe specific system equipment and processes. When describing major equipment or instrumentation, refer to appropriate manufacturer- or vendor-supplied manuals or excerpts included in Appendix</w:t>
      </w:r>
      <w:r>
        <w:rPr>
          <w:rFonts w:ascii="Arial" w:hAnsi="Arial" w:cs="Arial"/>
          <w:sz w:val="18"/>
          <w:szCs w:val="18"/>
        </w:rPr>
        <w:t xml:space="preserve"> </w:t>
      </w:r>
      <w:r w:rsidR="00DD6FD6">
        <w:rPr>
          <w:rFonts w:ascii="Arial" w:hAnsi="Arial" w:cs="Arial"/>
          <w:sz w:val="18"/>
          <w:szCs w:val="18"/>
        </w:rPr>
        <w:t>E</w:t>
      </w:r>
      <w:r>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52AA8394" w14:textId="77777777" w:rsidTr="00135518">
        <w:tc>
          <w:tcPr>
            <w:tcW w:w="360" w:type="dxa"/>
            <w:tcMar>
              <w:left w:w="0" w:type="dxa"/>
            </w:tcMar>
          </w:tcPr>
          <w:p w14:paraId="553E10F8"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491DDF8C" w14:textId="77777777" w:rsidR="00135518" w:rsidRDefault="00135518" w:rsidP="00135518">
            <w:pPr>
              <w:spacing w:before="120"/>
              <w:rPr>
                <w:rFonts w:ascii="Arial" w:hAnsi="Arial" w:cs="Arial"/>
                <w:sz w:val="18"/>
                <w:szCs w:val="18"/>
              </w:rPr>
            </w:pPr>
            <w:r w:rsidRPr="001C4B46">
              <w:rPr>
                <w:rFonts w:ascii="Arial" w:hAnsi="Arial" w:cs="Arial"/>
                <w:sz w:val="18"/>
                <w:szCs w:val="18"/>
              </w:rPr>
              <w:t xml:space="preserve">Identify the </w:t>
            </w:r>
            <w:r>
              <w:rPr>
                <w:rFonts w:ascii="Arial" w:hAnsi="Arial" w:cs="Arial"/>
                <w:sz w:val="18"/>
                <w:szCs w:val="18"/>
              </w:rPr>
              <w:t>pilot test</w:t>
            </w:r>
            <w:r w:rsidRPr="001C4B46">
              <w:rPr>
                <w:rFonts w:ascii="Arial" w:hAnsi="Arial" w:cs="Arial"/>
                <w:sz w:val="18"/>
                <w:szCs w:val="18"/>
              </w:rPr>
              <w:t xml:space="preserve"> system’s major equipment and discuss their operation principles, performance specifications</w:t>
            </w:r>
            <w:r>
              <w:rPr>
                <w:rFonts w:ascii="Arial" w:hAnsi="Arial" w:cs="Arial"/>
                <w:sz w:val="18"/>
                <w:szCs w:val="18"/>
              </w:rPr>
              <w:t>, and operating ranges.</w:t>
            </w:r>
          </w:p>
          <w:p w14:paraId="1A15D574"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20B00245" w14:textId="77777777" w:rsidTr="00135518">
        <w:tc>
          <w:tcPr>
            <w:tcW w:w="360" w:type="dxa"/>
            <w:tcMar>
              <w:left w:w="0" w:type="dxa"/>
            </w:tcMar>
          </w:tcPr>
          <w:p w14:paraId="7286A6B2" w14:textId="77777777" w:rsidR="00135518" w:rsidRDefault="00135518"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32B5E404" w14:textId="77777777" w:rsidR="00135518" w:rsidRDefault="00135518" w:rsidP="00135518">
            <w:pPr>
              <w:spacing w:before="120"/>
              <w:rPr>
                <w:rFonts w:ascii="Arial" w:hAnsi="Arial" w:cs="Arial"/>
                <w:sz w:val="18"/>
                <w:szCs w:val="18"/>
              </w:rPr>
            </w:pPr>
            <w:r>
              <w:rPr>
                <w:rFonts w:ascii="Arial" w:hAnsi="Arial" w:cs="Arial"/>
                <w:sz w:val="18"/>
                <w:szCs w:val="18"/>
              </w:rPr>
              <w:t>Describe how the major equipment was connected to each other and to the remediation points through conveyance lines and manifold design.</w:t>
            </w:r>
          </w:p>
          <w:p w14:paraId="06F92FEB"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25D67EB5" w14:textId="77777777" w:rsidTr="00135518">
        <w:tc>
          <w:tcPr>
            <w:tcW w:w="360" w:type="dxa"/>
            <w:tcMar>
              <w:left w:w="0" w:type="dxa"/>
            </w:tcMar>
          </w:tcPr>
          <w:p w14:paraId="1B53D7E0" w14:textId="77777777" w:rsidR="00135518" w:rsidRDefault="00135518"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7A8D78CC" w14:textId="77777777" w:rsidR="00135518" w:rsidRDefault="00135518" w:rsidP="00135518">
            <w:pPr>
              <w:spacing w:before="120"/>
              <w:rPr>
                <w:rFonts w:ascii="Arial" w:hAnsi="Arial" w:cs="Arial"/>
                <w:sz w:val="18"/>
                <w:szCs w:val="18"/>
              </w:rPr>
            </w:pPr>
            <w:r>
              <w:rPr>
                <w:rFonts w:ascii="Arial" w:hAnsi="Arial" w:cs="Arial"/>
                <w:sz w:val="18"/>
                <w:szCs w:val="18"/>
              </w:rPr>
              <w:t>Describe process flow for all gases, liquids, solids, and their mixtures through the system from intake points to discharge points. Identify passive control features such as gravity drainage and backflow prevention.</w:t>
            </w:r>
          </w:p>
          <w:p w14:paraId="206034CE"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26634F57" w14:textId="77777777" w:rsidTr="00135518">
        <w:tc>
          <w:tcPr>
            <w:tcW w:w="360" w:type="dxa"/>
            <w:tcMar>
              <w:left w:w="0" w:type="dxa"/>
            </w:tcMar>
          </w:tcPr>
          <w:p w14:paraId="30C79E40" w14:textId="77777777" w:rsidR="00135518" w:rsidRDefault="00135518"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750ED570" w14:textId="77777777" w:rsidR="00135518" w:rsidRDefault="00135518" w:rsidP="00135518">
            <w:pPr>
              <w:spacing w:before="120"/>
              <w:rPr>
                <w:rFonts w:ascii="Arial" w:hAnsi="Arial" w:cs="Arial"/>
                <w:sz w:val="18"/>
                <w:szCs w:val="18"/>
              </w:rPr>
            </w:pPr>
            <w:r>
              <w:rPr>
                <w:rFonts w:ascii="Arial" w:hAnsi="Arial" w:cs="Arial"/>
                <w:sz w:val="18"/>
                <w:szCs w:val="18"/>
              </w:rPr>
              <w:t>Identify the locations of process control devices, including those located along conveyance lines from intake points to discharge points and at remediation points. For each location, describe what process the device controlled and the purpose for controlling the process at that location. Describe the operation principles for each device, including manual adjustment methods, procedures, and logic for automated controls.</w:t>
            </w:r>
          </w:p>
          <w:p w14:paraId="551F21DF"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28333618" w14:textId="77777777" w:rsidTr="00135518">
        <w:tc>
          <w:tcPr>
            <w:tcW w:w="360" w:type="dxa"/>
            <w:tcMar>
              <w:left w:w="0" w:type="dxa"/>
            </w:tcMar>
          </w:tcPr>
          <w:p w14:paraId="4AE78297" w14:textId="77777777" w:rsidR="00135518" w:rsidRDefault="00135518"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2E89A75C" w14:textId="77777777" w:rsidR="00135518" w:rsidRDefault="00135518" w:rsidP="00135518">
            <w:pPr>
              <w:spacing w:before="120"/>
              <w:rPr>
                <w:rFonts w:ascii="Arial" w:hAnsi="Arial" w:cs="Arial"/>
                <w:sz w:val="18"/>
                <w:szCs w:val="18"/>
              </w:rPr>
            </w:pPr>
            <w:r>
              <w:rPr>
                <w:rFonts w:ascii="Arial" w:hAnsi="Arial" w:cs="Arial"/>
                <w:sz w:val="18"/>
                <w:szCs w:val="18"/>
              </w:rPr>
              <w:t>Identify the control settings that were monitored over the course of the test. Describe the units of measurement, range, accuracy, and data collection methods and procedures as appropriate for each control setting.</w:t>
            </w:r>
          </w:p>
          <w:p w14:paraId="71E6395A"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416F0257" w14:textId="77777777" w:rsidTr="00135518">
        <w:tc>
          <w:tcPr>
            <w:tcW w:w="360" w:type="dxa"/>
            <w:tcMar>
              <w:left w:w="0" w:type="dxa"/>
            </w:tcMar>
          </w:tcPr>
          <w:p w14:paraId="4FAF0F0F" w14:textId="77777777" w:rsidR="00135518" w:rsidRDefault="00135518" w:rsidP="00135518">
            <w:pPr>
              <w:spacing w:before="120"/>
              <w:rPr>
                <w:rFonts w:ascii="Arial" w:hAnsi="Arial" w:cs="Arial"/>
                <w:sz w:val="18"/>
                <w:szCs w:val="18"/>
              </w:rPr>
            </w:pPr>
            <w:r>
              <w:rPr>
                <w:rFonts w:ascii="Arial" w:hAnsi="Arial" w:cs="Arial"/>
                <w:sz w:val="18"/>
                <w:szCs w:val="18"/>
              </w:rPr>
              <w:t>6.</w:t>
            </w:r>
          </w:p>
        </w:tc>
        <w:tc>
          <w:tcPr>
            <w:tcW w:w="10296" w:type="dxa"/>
            <w:vAlign w:val="bottom"/>
          </w:tcPr>
          <w:p w14:paraId="09E19236" w14:textId="705062A3" w:rsidR="00135518" w:rsidRDefault="00135518" w:rsidP="00135518">
            <w:pPr>
              <w:spacing w:before="120"/>
              <w:rPr>
                <w:rFonts w:ascii="Arial" w:hAnsi="Arial" w:cs="Arial"/>
                <w:sz w:val="18"/>
                <w:szCs w:val="18"/>
              </w:rPr>
            </w:pPr>
            <w:r>
              <w:rPr>
                <w:rFonts w:ascii="Arial" w:hAnsi="Arial" w:cs="Arial"/>
                <w:sz w:val="18"/>
                <w:szCs w:val="18"/>
              </w:rPr>
              <w:t xml:space="preserve">Identify all locations where process material physical parameters, </w:t>
            </w:r>
            <w:r w:rsidR="00DF5DB9">
              <w:rPr>
                <w:rFonts w:ascii="Arial" w:hAnsi="Arial" w:cs="Arial"/>
                <w:sz w:val="18"/>
                <w:szCs w:val="18"/>
              </w:rPr>
              <w:t xml:space="preserve">such as </w:t>
            </w:r>
            <w:r>
              <w:rPr>
                <w:rFonts w:ascii="Arial" w:hAnsi="Arial" w:cs="Arial"/>
                <w:sz w:val="18"/>
                <w:szCs w:val="18"/>
              </w:rPr>
              <w:t xml:space="preserve">flow, pressure, temperature, </w:t>
            </w:r>
            <w:r w:rsidR="00EB67F7">
              <w:rPr>
                <w:rFonts w:ascii="Arial" w:hAnsi="Arial" w:cs="Arial"/>
                <w:sz w:val="18"/>
                <w:szCs w:val="18"/>
              </w:rPr>
              <w:t>or</w:t>
            </w:r>
            <w:r w:rsidR="00DF5DB9">
              <w:rPr>
                <w:rFonts w:ascii="Arial" w:hAnsi="Arial" w:cs="Arial"/>
                <w:sz w:val="18"/>
                <w:szCs w:val="18"/>
              </w:rPr>
              <w:t xml:space="preserve"> </w:t>
            </w:r>
            <w:r>
              <w:rPr>
                <w:rFonts w:ascii="Arial" w:hAnsi="Arial" w:cs="Arial"/>
                <w:sz w:val="18"/>
                <w:szCs w:val="18"/>
              </w:rPr>
              <w:t>fluid levels</w:t>
            </w:r>
            <w:r w:rsidR="00371D58">
              <w:rPr>
                <w:rFonts w:ascii="Arial" w:hAnsi="Arial" w:cs="Arial"/>
                <w:sz w:val="18"/>
                <w:szCs w:val="18"/>
              </w:rPr>
              <w:t>,</w:t>
            </w:r>
            <w:r>
              <w:rPr>
                <w:rFonts w:ascii="Arial" w:hAnsi="Arial" w:cs="Arial"/>
                <w:sz w:val="18"/>
                <w:szCs w:val="18"/>
              </w:rPr>
              <w:t xml:space="preserve"> were measured along conveyance lines from intake to discharge points and at active remediation points. For each location, describe what materials and properties were measured and why they were measured at that location. Describe the operation principles, measurement units, range, and accuracy for each instrument. Describe data collection methods and procedures for each instrument. Include an excerpt from the airflow measurement instrument’s manual describing how to convert measured flow rates to standard temperature and pressure conditions in Appendix E.</w:t>
            </w:r>
          </w:p>
          <w:p w14:paraId="2DB2DA57"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3AAF27AD" w14:textId="77777777" w:rsidTr="00135518">
        <w:tc>
          <w:tcPr>
            <w:tcW w:w="360" w:type="dxa"/>
            <w:tcMar>
              <w:left w:w="0" w:type="dxa"/>
            </w:tcMar>
          </w:tcPr>
          <w:p w14:paraId="5AB98910" w14:textId="77777777" w:rsidR="00135518" w:rsidRDefault="00135518" w:rsidP="00135518">
            <w:pPr>
              <w:spacing w:before="120"/>
              <w:rPr>
                <w:rFonts w:ascii="Arial" w:hAnsi="Arial" w:cs="Arial"/>
                <w:sz w:val="18"/>
                <w:szCs w:val="18"/>
              </w:rPr>
            </w:pPr>
            <w:r>
              <w:rPr>
                <w:rFonts w:ascii="Arial" w:hAnsi="Arial" w:cs="Arial"/>
                <w:sz w:val="18"/>
                <w:szCs w:val="18"/>
              </w:rPr>
              <w:lastRenderedPageBreak/>
              <w:t>7.</w:t>
            </w:r>
          </w:p>
        </w:tc>
        <w:tc>
          <w:tcPr>
            <w:tcW w:w="10296" w:type="dxa"/>
            <w:vAlign w:val="bottom"/>
          </w:tcPr>
          <w:p w14:paraId="1ACC1344" w14:textId="77777777" w:rsidR="00135518" w:rsidRDefault="00135518" w:rsidP="00135518">
            <w:pPr>
              <w:spacing w:before="120"/>
              <w:rPr>
                <w:rFonts w:ascii="Arial" w:hAnsi="Arial" w:cs="Arial"/>
                <w:sz w:val="18"/>
                <w:szCs w:val="18"/>
              </w:rPr>
            </w:pPr>
            <w:r w:rsidRPr="00D11ECC">
              <w:rPr>
                <w:rFonts w:ascii="Arial" w:hAnsi="Arial" w:cs="Arial"/>
                <w:sz w:val="18"/>
                <w:szCs w:val="18"/>
              </w:rPr>
              <w:t>Identify instruments (or methods) that w</w:t>
            </w:r>
            <w:r>
              <w:rPr>
                <w:rFonts w:ascii="Arial" w:hAnsi="Arial" w:cs="Arial"/>
                <w:sz w:val="18"/>
                <w:szCs w:val="18"/>
              </w:rPr>
              <w:t>ere u</w:t>
            </w:r>
            <w:r w:rsidRPr="00D11ECC">
              <w:rPr>
                <w:rFonts w:ascii="Arial" w:hAnsi="Arial" w:cs="Arial"/>
                <w:sz w:val="18"/>
                <w:szCs w:val="18"/>
              </w:rPr>
              <w:t>sed to monitor equipment operation parameters</w:t>
            </w:r>
            <w:r>
              <w:rPr>
                <w:rFonts w:ascii="Arial" w:hAnsi="Arial" w:cs="Arial"/>
                <w:sz w:val="18"/>
                <w:szCs w:val="18"/>
              </w:rPr>
              <w:t>,</w:t>
            </w:r>
            <w:r w:rsidRPr="00D11ECC">
              <w:rPr>
                <w:rFonts w:ascii="Arial" w:hAnsi="Arial" w:cs="Arial"/>
                <w:sz w:val="18"/>
                <w:szCs w:val="18"/>
              </w:rPr>
              <w:t xml:space="preserve"> such as equipment run</w:t>
            </w:r>
            <w:r>
              <w:rPr>
                <w:rFonts w:ascii="Arial" w:hAnsi="Arial" w:cs="Arial"/>
                <w:sz w:val="18"/>
                <w:szCs w:val="18"/>
              </w:rPr>
              <w:t xml:space="preserve"> </w:t>
            </w:r>
            <w:r w:rsidRPr="00D11ECC">
              <w:rPr>
                <w:rFonts w:ascii="Arial" w:hAnsi="Arial" w:cs="Arial"/>
                <w:sz w:val="18"/>
                <w:szCs w:val="18"/>
              </w:rPr>
              <w:t xml:space="preserve">time and on/off cycles. Describe what </w:t>
            </w:r>
            <w:r>
              <w:rPr>
                <w:rFonts w:ascii="Arial" w:hAnsi="Arial" w:cs="Arial"/>
                <w:sz w:val="18"/>
                <w:szCs w:val="18"/>
              </w:rPr>
              <w:t>parameters</w:t>
            </w:r>
            <w:r w:rsidRPr="00D11ECC">
              <w:rPr>
                <w:rFonts w:ascii="Arial" w:hAnsi="Arial" w:cs="Arial"/>
                <w:sz w:val="18"/>
                <w:szCs w:val="18"/>
              </w:rPr>
              <w:t xml:space="preserve"> </w:t>
            </w:r>
            <w:r>
              <w:rPr>
                <w:rFonts w:ascii="Arial" w:hAnsi="Arial" w:cs="Arial"/>
                <w:sz w:val="18"/>
                <w:szCs w:val="18"/>
              </w:rPr>
              <w:t>were</w:t>
            </w:r>
            <w:r w:rsidRPr="00D11ECC">
              <w:rPr>
                <w:rFonts w:ascii="Arial" w:hAnsi="Arial" w:cs="Arial"/>
                <w:sz w:val="18"/>
                <w:szCs w:val="18"/>
              </w:rPr>
              <w:t xml:space="preserve"> monitored and the purpose </w:t>
            </w:r>
            <w:r>
              <w:rPr>
                <w:rFonts w:ascii="Arial" w:hAnsi="Arial" w:cs="Arial"/>
                <w:sz w:val="18"/>
                <w:szCs w:val="18"/>
              </w:rPr>
              <w:t>for monitoring them</w:t>
            </w:r>
            <w:r w:rsidRPr="00D11ECC">
              <w:rPr>
                <w:rFonts w:ascii="Arial" w:hAnsi="Arial" w:cs="Arial"/>
                <w:sz w:val="18"/>
                <w:szCs w:val="18"/>
              </w:rPr>
              <w:t>. Describe each instrument’s operation principles, measurement units, range, and</w:t>
            </w:r>
            <w:r>
              <w:rPr>
                <w:rFonts w:ascii="Arial" w:hAnsi="Arial" w:cs="Arial"/>
                <w:sz w:val="18"/>
                <w:szCs w:val="18"/>
              </w:rPr>
              <w:t xml:space="preserve"> accuracy.</w:t>
            </w:r>
          </w:p>
          <w:p w14:paraId="220BD320"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4D1E4A6A" w14:textId="77777777" w:rsidTr="00135518">
        <w:tc>
          <w:tcPr>
            <w:tcW w:w="360" w:type="dxa"/>
            <w:tcMar>
              <w:left w:w="0" w:type="dxa"/>
            </w:tcMar>
          </w:tcPr>
          <w:p w14:paraId="6C91E266" w14:textId="77777777" w:rsidR="00135518" w:rsidRDefault="00135518" w:rsidP="00135518">
            <w:pPr>
              <w:spacing w:before="120"/>
              <w:rPr>
                <w:rFonts w:ascii="Arial" w:hAnsi="Arial" w:cs="Arial"/>
                <w:sz w:val="18"/>
                <w:szCs w:val="18"/>
              </w:rPr>
            </w:pPr>
            <w:r>
              <w:rPr>
                <w:rFonts w:ascii="Arial" w:hAnsi="Arial" w:cs="Arial"/>
                <w:sz w:val="18"/>
                <w:szCs w:val="18"/>
              </w:rPr>
              <w:t>8.</w:t>
            </w:r>
          </w:p>
        </w:tc>
        <w:tc>
          <w:tcPr>
            <w:tcW w:w="10296" w:type="dxa"/>
            <w:vAlign w:val="bottom"/>
          </w:tcPr>
          <w:p w14:paraId="33A758FE" w14:textId="77777777" w:rsidR="00135518" w:rsidRDefault="00135518" w:rsidP="00135518">
            <w:pPr>
              <w:spacing w:before="120"/>
              <w:rPr>
                <w:rFonts w:ascii="Arial" w:hAnsi="Arial" w:cs="Arial"/>
                <w:sz w:val="18"/>
                <w:szCs w:val="18"/>
              </w:rPr>
            </w:pPr>
            <w:r w:rsidRPr="00B20F0F">
              <w:rPr>
                <w:rFonts w:ascii="Arial" w:hAnsi="Arial" w:cs="Arial"/>
                <w:sz w:val="18"/>
                <w:szCs w:val="18"/>
              </w:rPr>
              <w:t xml:space="preserve">Describe </w:t>
            </w:r>
            <w:r>
              <w:rPr>
                <w:rFonts w:ascii="Arial" w:hAnsi="Arial" w:cs="Arial"/>
                <w:sz w:val="18"/>
                <w:szCs w:val="18"/>
              </w:rPr>
              <w:t xml:space="preserve">the results of </w:t>
            </w:r>
            <w:r w:rsidRPr="00B20F0F">
              <w:rPr>
                <w:rFonts w:ascii="Arial" w:hAnsi="Arial" w:cs="Arial"/>
                <w:sz w:val="18"/>
                <w:szCs w:val="18"/>
              </w:rPr>
              <w:t>any testing, such a</w:t>
            </w:r>
            <w:r>
              <w:rPr>
                <w:rFonts w:ascii="Arial" w:hAnsi="Arial" w:cs="Arial"/>
                <w:sz w:val="18"/>
                <w:szCs w:val="18"/>
              </w:rPr>
              <w:t>s</w:t>
            </w:r>
            <w:r w:rsidRPr="00B20F0F">
              <w:rPr>
                <w:rFonts w:ascii="Arial" w:hAnsi="Arial" w:cs="Arial"/>
                <w:sz w:val="18"/>
                <w:szCs w:val="18"/>
              </w:rPr>
              <w:t xml:space="preserve"> pressure testing, that was completed prior to system startup at the conveyance lines, manifolds, and equipment from the remediation points through the rest of the system to confirm that they </w:t>
            </w:r>
            <w:r>
              <w:rPr>
                <w:rFonts w:ascii="Arial" w:hAnsi="Arial" w:cs="Arial"/>
                <w:sz w:val="18"/>
                <w:szCs w:val="18"/>
              </w:rPr>
              <w:t>we</w:t>
            </w:r>
            <w:r w:rsidRPr="00B20F0F">
              <w:rPr>
                <w:rFonts w:ascii="Arial" w:hAnsi="Arial" w:cs="Arial"/>
                <w:sz w:val="18"/>
                <w:szCs w:val="18"/>
              </w:rPr>
              <w:t>re not leaking or otherwise compromised. Describe testing methods and procedures.</w:t>
            </w:r>
          </w:p>
          <w:p w14:paraId="360DDE84"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E19A3E5" w14:textId="77777777" w:rsidR="00FA63F7" w:rsidRPr="00DF29D2" w:rsidRDefault="00FA63F7" w:rsidP="00DF29D2">
      <w:pPr>
        <w:pStyle w:val="Heading2"/>
        <w:keepNext w:val="0"/>
        <w:widowControl w:val="0"/>
        <w:spacing w:before="280"/>
        <w:ind w:left="1224" w:hanging="1224"/>
        <w:rPr>
          <w:rStyle w:val="Form-Heading1Char"/>
        </w:rPr>
      </w:pPr>
      <w:r w:rsidRPr="00DF29D2">
        <w:rPr>
          <w:rStyle w:val="Form-Heading1Char"/>
        </w:rPr>
        <w:t xml:space="preserve">Section 5: Process </w:t>
      </w:r>
      <w:r w:rsidR="00E25AE2" w:rsidRPr="00DF29D2">
        <w:rPr>
          <w:rStyle w:val="Form-Heading1Char"/>
        </w:rPr>
        <w:t>m</w:t>
      </w:r>
      <w:r w:rsidRPr="00DF29D2">
        <w:rPr>
          <w:rStyle w:val="Form-Heading1Char"/>
        </w:rPr>
        <w:t xml:space="preserve">aterial </w:t>
      </w:r>
      <w:r w:rsidR="00E25AE2" w:rsidRPr="00DF29D2">
        <w:rPr>
          <w:rStyle w:val="Form-Heading1Char"/>
        </w:rPr>
        <w:t>c</w:t>
      </w:r>
      <w:r w:rsidRPr="00DF29D2">
        <w:rPr>
          <w:rStyle w:val="Form-Heading1Char"/>
        </w:rPr>
        <w:t>hemistry</w:t>
      </w:r>
    </w:p>
    <w:p w14:paraId="58B1446F" w14:textId="14E127EC" w:rsidR="00FA63F7" w:rsidRPr="002D6E88" w:rsidRDefault="00FA63F7" w:rsidP="00DB3861">
      <w:pPr>
        <w:spacing w:before="60" w:after="120"/>
        <w:rPr>
          <w:rFonts w:ascii="Arial" w:hAnsi="Arial" w:cs="Arial"/>
          <w:sz w:val="18"/>
          <w:szCs w:val="18"/>
        </w:rPr>
      </w:pPr>
      <w:r w:rsidRPr="002D6E88">
        <w:rPr>
          <w:rFonts w:ascii="Arial" w:hAnsi="Arial" w:cs="Arial"/>
          <w:sz w:val="18"/>
          <w:szCs w:val="18"/>
        </w:rPr>
        <w:t xml:space="preserve">Refer to </w:t>
      </w:r>
      <w:r w:rsidR="00915788">
        <w:rPr>
          <w:rFonts w:ascii="Arial" w:hAnsi="Arial" w:cs="Arial"/>
          <w:sz w:val="18"/>
          <w:szCs w:val="18"/>
        </w:rPr>
        <w:t xml:space="preserve">the </w:t>
      </w:r>
      <w:r>
        <w:rPr>
          <w:rFonts w:ascii="Arial" w:hAnsi="Arial" w:cs="Arial"/>
          <w:sz w:val="18"/>
          <w:szCs w:val="18"/>
        </w:rPr>
        <w:t>P&amp;ID</w:t>
      </w:r>
      <w:r w:rsidR="00E25AE2">
        <w:rPr>
          <w:rFonts w:ascii="Arial" w:hAnsi="Arial" w:cs="Arial"/>
          <w:sz w:val="18"/>
          <w:szCs w:val="18"/>
        </w:rPr>
        <w:t>,</w:t>
      </w:r>
      <w:r>
        <w:rPr>
          <w:rFonts w:ascii="Arial" w:hAnsi="Arial" w:cs="Arial"/>
          <w:sz w:val="18"/>
          <w:szCs w:val="18"/>
        </w:rPr>
        <w:t xml:space="preserve"> and if necessary, other figures</w:t>
      </w:r>
      <w:r w:rsidR="00915788">
        <w:rPr>
          <w:rFonts w:ascii="Arial" w:hAnsi="Arial" w:cs="Arial"/>
          <w:sz w:val="18"/>
          <w:szCs w:val="18"/>
        </w:rPr>
        <w:t xml:space="preserve"> and diagrams</w:t>
      </w:r>
      <w:r>
        <w:rPr>
          <w:rFonts w:ascii="Arial" w:hAnsi="Arial" w:cs="Arial"/>
          <w:sz w:val="18"/>
          <w:szCs w:val="18"/>
        </w:rPr>
        <w:t xml:space="preserve"> when describing</w:t>
      </w:r>
      <w:r w:rsidRPr="002D6E88">
        <w:rPr>
          <w:rFonts w:ascii="Arial" w:hAnsi="Arial" w:cs="Arial"/>
          <w:sz w:val="18"/>
          <w:szCs w:val="18"/>
        </w:rPr>
        <w:t xml:space="preserve"> the </w:t>
      </w:r>
      <w:r w:rsidR="000A0FFE">
        <w:rPr>
          <w:rFonts w:ascii="Arial" w:hAnsi="Arial" w:cs="Arial"/>
          <w:sz w:val="18"/>
          <w:szCs w:val="18"/>
        </w:rPr>
        <w:t xml:space="preserve">locations where </w:t>
      </w:r>
      <w:r>
        <w:rPr>
          <w:rFonts w:ascii="Arial" w:hAnsi="Arial" w:cs="Arial"/>
          <w:sz w:val="18"/>
          <w:szCs w:val="18"/>
        </w:rPr>
        <w:t>process materials</w:t>
      </w:r>
      <w:r w:rsidR="00DF5DB9">
        <w:rPr>
          <w:rFonts w:ascii="Arial" w:hAnsi="Arial" w:cs="Arial"/>
          <w:sz w:val="18"/>
          <w:szCs w:val="18"/>
        </w:rPr>
        <w:t>, such as</w:t>
      </w:r>
      <w:r w:rsidR="006B1414" w:rsidRPr="00F24ADE">
        <w:rPr>
          <w:rFonts w:ascii="Arial" w:hAnsi="Arial" w:cs="Arial"/>
          <w:sz w:val="18"/>
          <w:szCs w:val="18"/>
        </w:rPr>
        <w:t xml:space="preserve"> groundwater</w:t>
      </w:r>
      <w:r w:rsidR="00DF5DB9">
        <w:rPr>
          <w:rFonts w:ascii="Arial" w:hAnsi="Arial" w:cs="Arial"/>
          <w:sz w:val="18"/>
          <w:szCs w:val="18"/>
        </w:rPr>
        <w:t xml:space="preserve"> </w:t>
      </w:r>
      <w:r w:rsidR="00EB67F7">
        <w:rPr>
          <w:rFonts w:ascii="Arial" w:hAnsi="Arial" w:cs="Arial"/>
          <w:sz w:val="18"/>
          <w:szCs w:val="18"/>
        </w:rPr>
        <w:t>or</w:t>
      </w:r>
      <w:r w:rsidR="006B1414" w:rsidRPr="00F24ADE">
        <w:rPr>
          <w:rFonts w:ascii="Arial" w:hAnsi="Arial" w:cs="Arial"/>
          <w:sz w:val="18"/>
          <w:szCs w:val="18"/>
        </w:rPr>
        <w:t xml:space="preserve"> </w:t>
      </w:r>
      <w:r w:rsidR="006B1414">
        <w:rPr>
          <w:rFonts w:ascii="Arial" w:hAnsi="Arial" w:cs="Arial"/>
          <w:sz w:val="18"/>
          <w:szCs w:val="18"/>
        </w:rPr>
        <w:t>air</w:t>
      </w:r>
      <w:r w:rsidR="00DF5DB9">
        <w:rPr>
          <w:rFonts w:ascii="Arial" w:hAnsi="Arial" w:cs="Arial"/>
          <w:sz w:val="18"/>
          <w:szCs w:val="18"/>
        </w:rPr>
        <w:t>,</w:t>
      </w:r>
      <w:r>
        <w:rPr>
          <w:rFonts w:ascii="Arial" w:hAnsi="Arial" w:cs="Arial"/>
          <w:sz w:val="18"/>
          <w:szCs w:val="18"/>
        </w:rPr>
        <w:t xml:space="preserve"> were </w:t>
      </w:r>
      <w:r w:rsidR="00481870">
        <w:rPr>
          <w:rFonts w:ascii="Arial" w:hAnsi="Arial" w:cs="Arial"/>
          <w:sz w:val="18"/>
          <w:szCs w:val="18"/>
        </w:rPr>
        <w:t xml:space="preserve">monitored or </w:t>
      </w:r>
      <w:r>
        <w:rPr>
          <w:rFonts w:ascii="Arial" w:hAnsi="Arial" w:cs="Arial"/>
          <w:sz w:val="18"/>
          <w:szCs w:val="18"/>
        </w:rPr>
        <w:t xml:space="preserve">sampled </w:t>
      </w:r>
      <w:r w:rsidR="00481870">
        <w:rPr>
          <w:rFonts w:ascii="Arial" w:hAnsi="Arial" w:cs="Arial"/>
          <w:sz w:val="18"/>
          <w:szCs w:val="18"/>
        </w:rPr>
        <w:t xml:space="preserve">for </w:t>
      </w:r>
      <w:r>
        <w:rPr>
          <w:rFonts w:ascii="Arial" w:hAnsi="Arial" w:cs="Arial"/>
          <w:sz w:val="18"/>
          <w:szCs w:val="18"/>
        </w:rPr>
        <w:t>chemical parameters</w:t>
      </w:r>
      <w:r w:rsidR="000A0FFE">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326A407A" w14:textId="77777777" w:rsidTr="00135518">
        <w:tc>
          <w:tcPr>
            <w:tcW w:w="360" w:type="dxa"/>
            <w:tcMar>
              <w:left w:w="0" w:type="dxa"/>
            </w:tcMar>
          </w:tcPr>
          <w:p w14:paraId="239B31AA"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13CD0A59" w14:textId="77777777" w:rsidR="00135518" w:rsidRDefault="00135518" w:rsidP="00135518">
            <w:pPr>
              <w:spacing w:before="120"/>
              <w:rPr>
                <w:rFonts w:ascii="Arial" w:hAnsi="Arial" w:cs="Arial"/>
                <w:sz w:val="18"/>
                <w:szCs w:val="18"/>
              </w:rPr>
            </w:pPr>
            <w:r w:rsidRPr="00F24ADE">
              <w:rPr>
                <w:rFonts w:ascii="Arial" w:hAnsi="Arial" w:cs="Arial"/>
                <w:sz w:val="18"/>
                <w:szCs w:val="18"/>
              </w:rPr>
              <w:t>Identify all monitoring and sampling</w:t>
            </w:r>
            <w:r>
              <w:rPr>
                <w:rFonts w:ascii="Arial" w:hAnsi="Arial" w:cs="Arial"/>
                <w:sz w:val="18"/>
                <w:szCs w:val="18"/>
              </w:rPr>
              <w:t xml:space="preserve"> </w:t>
            </w:r>
            <w:r w:rsidRPr="00F24ADE">
              <w:rPr>
                <w:rFonts w:ascii="Arial" w:hAnsi="Arial" w:cs="Arial"/>
                <w:sz w:val="18"/>
                <w:szCs w:val="18"/>
              </w:rPr>
              <w:t>locations between intake points and discharge points</w:t>
            </w:r>
            <w:r>
              <w:rPr>
                <w:rFonts w:ascii="Arial" w:hAnsi="Arial" w:cs="Arial"/>
                <w:sz w:val="18"/>
                <w:szCs w:val="18"/>
              </w:rPr>
              <w:t>, including remediation points.</w:t>
            </w:r>
            <w:r w:rsidRPr="00F24ADE">
              <w:rPr>
                <w:rFonts w:ascii="Arial" w:hAnsi="Arial" w:cs="Arial"/>
                <w:sz w:val="18"/>
                <w:szCs w:val="18"/>
              </w:rPr>
              <w:t xml:space="preserve"> For each monitoring and sampling location, describe the process material that w</w:t>
            </w:r>
            <w:r>
              <w:rPr>
                <w:rFonts w:ascii="Arial" w:hAnsi="Arial" w:cs="Arial"/>
                <w:sz w:val="18"/>
                <w:szCs w:val="18"/>
              </w:rPr>
              <w:t xml:space="preserve">as </w:t>
            </w:r>
            <w:r w:rsidRPr="00F24ADE">
              <w:rPr>
                <w:rFonts w:ascii="Arial" w:hAnsi="Arial" w:cs="Arial"/>
                <w:sz w:val="18"/>
                <w:szCs w:val="18"/>
              </w:rPr>
              <w:t>monitored or sampled, the chemical parameters that w</w:t>
            </w:r>
            <w:r>
              <w:rPr>
                <w:rFonts w:ascii="Arial" w:hAnsi="Arial" w:cs="Arial"/>
                <w:sz w:val="18"/>
                <w:szCs w:val="18"/>
              </w:rPr>
              <w:t xml:space="preserve">ere </w:t>
            </w:r>
            <w:r w:rsidRPr="00F24ADE">
              <w:rPr>
                <w:rFonts w:ascii="Arial" w:hAnsi="Arial" w:cs="Arial"/>
                <w:sz w:val="18"/>
                <w:szCs w:val="18"/>
              </w:rPr>
              <w:t>measured, and the purpose for collecting the data at that location.</w:t>
            </w:r>
          </w:p>
          <w:p w14:paraId="3C12A5AA"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55C19950" w14:textId="77777777" w:rsidTr="00135518">
        <w:tc>
          <w:tcPr>
            <w:tcW w:w="360" w:type="dxa"/>
            <w:tcMar>
              <w:left w:w="0" w:type="dxa"/>
            </w:tcMar>
          </w:tcPr>
          <w:p w14:paraId="31385A5E" w14:textId="77777777" w:rsidR="00135518" w:rsidRDefault="00135518"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59EF9E04" w14:textId="77777777" w:rsidR="00135518" w:rsidRDefault="00135518" w:rsidP="00135518">
            <w:pPr>
              <w:spacing w:before="120"/>
              <w:rPr>
                <w:rFonts w:ascii="Arial" w:hAnsi="Arial" w:cs="Arial"/>
                <w:sz w:val="18"/>
                <w:szCs w:val="18"/>
              </w:rPr>
            </w:pPr>
            <w:r w:rsidRPr="00F24ADE">
              <w:rPr>
                <w:rFonts w:ascii="Arial" w:hAnsi="Arial" w:cs="Arial"/>
                <w:sz w:val="18"/>
                <w:szCs w:val="18"/>
              </w:rPr>
              <w:t xml:space="preserve">Describe field monitoring methods and procedures. </w:t>
            </w:r>
            <w:r>
              <w:rPr>
                <w:rFonts w:ascii="Arial" w:hAnsi="Arial" w:cs="Arial"/>
                <w:sz w:val="18"/>
                <w:szCs w:val="18"/>
              </w:rPr>
              <w:t>F</w:t>
            </w:r>
            <w:r w:rsidRPr="00F24ADE">
              <w:rPr>
                <w:rFonts w:ascii="Arial" w:hAnsi="Arial" w:cs="Arial"/>
                <w:sz w:val="18"/>
                <w:szCs w:val="18"/>
              </w:rPr>
              <w:t xml:space="preserve">or each monitoring </w:t>
            </w:r>
            <w:r>
              <w:rPr>
                <w:rFonts w:ascii="Arial" w:hAnsi="Arial" w:cs="Arial"/>
                <w:sz w:val="18"/>
                <w:szCs w:val="18"/>
              </w:rPr>
              <w:t xml:space="preserve">location, </w:t>
            </w:r>
            <w:r w:rsidRPr="00F24ADE">
              <w:rPr>
                <w:rFonts w:ascii="Arial" w:hAnsi="Arial" w:cs="Arial"/>
                <w:sz w:val="18"/>
                <w:szCs w:val="18"/>
              </w:rPr>
              <w:t>describe monitoring equipment and/or instrumentation</w:t>
            </w:r>
            <w:r>
              <w:rPr>
                <w:rFonts w:ascii="Arial" w:hAnsi="Arial" w:cs="Arial"/>
                <w:sz w:val="18"/>
                <w:szCs w:val="18"/>
              </w:rPr>
              <w:t>,</w:t>
            </w:r>
            <w:r w:rsidRPr="00F24ADE">
              <w:rPr>
                <w:rFonts w:ascii="Arial" w:hAnsi="Arial" w:cs="Arial"/>
                <w:sz w:val="18"/>
                <w:szCs w:val="18"/>
              </w:rPr>
              <w:t xml:space="preserve"> including operation principles, measurement </w:t>
            </w:r>
            <w:r>
              <w:rPr>
                <w:rFonts w:ascii="Arial" w:hAnsi="Arial" w:cs="Arial"/>
                <w:sz w:val="18"/>
                <w:szCs w:val="18"/>
              </w:rPr>
              <w:t>units, range, and accuracy.</w:t>
            </w:r>
          </w:p>
          <w:p w14:paraId="588DDF6F"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71026181" w14:textId="77777777" w:rsidTr="00135518">
        <w:tc>
          <w:tcPr>
            <w:tcW w:w="360" w:type="dxa"/>
            <w:tcMar>
              <w:left w:w="0" w:type="dxa"/>
            </w:tcMar>
          </w:tcPr>
          <w:p w14:paraId="7F2372CB" w14:textId="77777777" w:rsidR="00135518" w:rsidRDefault="00135518"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0DF7C2B2" w14:textId="77777777" w:rsidR="00135518" w:rsidRDefault="00135518" w:rsidP="00135518">
            <w:pPr>
              <w:spacing w:before="120"/>
              <w:rPr>
                <w:rFonts w:ascii="Arial" w:hAnsi="Arial" w:cs="Arial"/>
                <w:sz w:val="18"/>
                <w:szCs w:val="18"/>
              </w:rPr>
            </w:pPr>
            <w:r w:rsidRPr="00F24ADE">
              <w:rPr>
                <w:rFonts w:ascii="Arial" w:hAnsi="Arial" w:cs="Arial"/>
                <w:sz w:val="18"/>
                <w:szCs w:val="18"/>
              </w:rPr>
              <w:t xml:space="preserve">For </w:t>
            </w:r>
            <w:r>
              <w:rPr>
                <w:rFonts w:ascii="Arial" w:hAnsi="Arial" w:cs="Arial"/>
                <w:sz w:val="18"/>
                <w:szCs w:val="18"/>
              </w:rPr>
              <w:t>each parameter</w:t>
            </w:r>
            <w:r w:rsidRPr="00F24ADE">
              <w:rPr>
                <w:rFonts w:ascii="Arial" w:hAnsi="Arial" w:cs="Arial"/>
                <w:sz w:val="18"/>
                <w:szCs w:val="18"/>
              </w:rPr>
              <w:t xml:space="preserve"> collected for off-site laboratory analysis, describe collection methods and procedures</w:t>
            </w:r>
            <w:r>
              <w:rPr>
                <w:rFonts w:ascii="Arial" w:hAnsi="Arial" w:cs="Arial"/>
                <w:sz w:val="18"/>
                <w:szCs w:val="18"/>
              </w:rPr>
              <w:t xml:space="preserve">, selected laboratory analytical methods and their rationale, and </w:t>
            </w:r>
            <w:r w:rsidRPr="00F24ADE">
              <w:rPr>
                <w:rFonts w:ascii="Arial" w:hAnsi="Arial" w:cs="Arial"/>
                <w:sz w:val="18"/>
                <w:szCs w:val="18"/>
              </w:rPr>
              <w:t>quality assurance and quality control (QA/QC) measures.</w:t>
            </w:r>
          </w:p>
          <w:p w14:paraId="74F4DE55"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35518" w:rsidRPr="00061600" w14:paraId="27F20564" w14:textId="77777777" w:rsidTr="00135518">
        <w:tc>
          <w:tcPr>
            <w:tcW w:w="360" w:type="dxa"/>
            <w:tcMar>
              <w:left w:w="0" w:type="dxa"/>
            </w:tcMar>
          </w:tcPr>
          <w:p w14:paraId="0363912C" w14:textId="77777777" w:rsidR="00135518" w:rsidRDefault="00135518"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1DC4E97A" w14:textId="77777777" w:rsidR="00135518" w:rsidRDefault="00135518" w:rsidP="00135518">
            <w:pPr>
              <w:spacing w:before="120"/>
              <w:rPr>
                <w:rFonts w:ascii="Arial" w:hAnsi="Arial" w:cs="Arial"/>
                <w:sz w:val="18"/>
                <w:szCs w:val="18"/>
              </w:rPr>
            </w:pPr>
            <w:r w:rsidRPr="00F24ADE">
              <w:rPr>
                <w:rFonts w:ascii="Arial" w:hAnsi="Arial" w:cs="Arial"/>
                <w:sz w:val="18"/>
                <w:szCs w:val="18"/>
              </w:rPr>
              <w:t xml:space="preserve">For chemistry data used in mass balance calculations or for other reasons requiring associated flow, identify the flow measurement locations and instruments </w:t>
            </w:r>
            <w:r>
              <w:rPr>
                <w:rFonts w:ascii="Arial" w:hAnsi="Arial" w:cs="Arial"/>
                <w:sz w:val="18"/>
                <w:szCs w:val="18"/>
              </w:rPr>
              <w:t xml:space="preserve">(described in Section 4) </w:t>
            </w:r>
            <w:r w:rsidRPr="00F24ADE">
              <w:rPr>
                <w:rFonts w:ascii="Arial" w:hAnsi="Arial" w:cs="Arial"/>
                <w:sz w:val="18"/>
                <w:szCs w:val="18"/>
              </w:rPr>
              <w:t>associated with respectiv</w:t>
            </w:r>
            <w:r>
              <w:rPr>
                <w:rFonts w:ascii="Arial" w:hAnsi="Arial" w:cs="Arial"/>
                <w:sz w:val="18"/>
                <w:szCs w:val="18"/>
              </w:rPr>
              <w:t>e monitoring or sampling points.</w:t>
            </w:r>
          </w:p>
          <w:p w14:paraId="263DB268" w14:textId="77777777" w:rsidR="00135518"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AC59D5B" w14:textId="77777777"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t xml:space="preserve">Section </w:t>
      </w:r>
      <w:r w:rsidR="00745FEC" w:rsidRPr="00DF29D2">
        <w:rPr>
          <w:rStyle w:val="Form-Heading1Char"/>
        </w:rPr>
        <w:t>6:</w:t>
      </w:r>
      <w:r w:rsidRPr="00DF29D2">
        <w:rPr>
          <w:rStyle w:val="Form-Heading1Char"/>
        </w:rPr>
        <w:t xml:space="preserve"> </w:t>
      </w:r>
      <w:r w:rsidR="00745FEC" w:rsidRPr="00DF29D2">
        <w:rPr>
          <w:rStyle w:val="Form-Heading1Char"/>
        </w:rPr>
        <w:t xml:space="preserve">Subsurface </w:t>
      </w:r>
      <w:r w:rsidR="00E25AE2" w:rsidRPr="00DF29D2">
        <w:rPr>
          <w:rStyle w:val="Form-Heading1Char"/>
        </w:rPr>
        <w:t>r</w:t>
      </w:r>
      <w:r w:rsidR="00745FEC" w:rsidRPr="00DF29D2">
        <w:rPr>
          <w:rStyle w:val="Form-Heading1Char"/>
        </w:rPr>
        <w:t>esponse</w:t>
      </w:r>
      <w:r w:rsidR="00783445" w:rsidRPr="00DF29D2">
        <w:rPr>
          <w:rStyle w:val="Form-Heading1Char"/>
        </w:rPr>
        <w:t xml:space="preserve"> </w:t>
      </w:r>
      <w:r w:rsidR="00E25AE2" w:rsidRPr="00DF29D2">
        <w:rPr>
          <w:rStyle w:val="Form-Heading1Char"/>
        </w:rPr>
        <w:t>m</w:t>
      </w:r>
      <w:r w:rsidR="00783445" w:rsidRPr="00DF29D2">
        <w:rPr>
          <w:rStyle w:val="Form-Heading1Char"/>
        </w:rPr>
        <w:t>onitoring</w:t>
      </w:r>
    </w:p>
    <w:p w14:paraId="5A325F3C" w14:textId="77777777" w:rsidR="00783445" w:rsidRDefault="00783445" w:rsidP="00DB3861">
      <w:pPr>
        <w:spacing w:before="60" w:after="120"/>
        <w:rPr>
          <w:rFonts w:ascii="Arial" w:hAnsi="Arial" w:cs="Arial"/>
          <w:sz w:val="18"/>
          <w:szCs w:val="18"/>
        </w:rPr>
      </w:pPr>
      <w:r>
        <w:rPr>
          <w:rFonts w:ascii="Arial" w:hAnsi="Arial" w:cs="Arial"/>
          <w:sz w:val="18"/>
          <w:szCs w:val="18"/>
        </w:rPr>
        <w:t>For each item below, identify the monitoring points where the system’s effects on the specified target</w:t>
      </w:r>
      <w:r w:rsidR="00322AC9">
        <w:rPr>
          <w:rFonts w:ascii="Arial" w:hAnsi="Arial" w:cs="Arial"/>
          <w:sz w:val="18"/>
          <w:szCs w:val="18"/>
        </w:rPr>
        <w:t>-</w:t>
      </w:r>
      <w:r>
        <w:rPr>
          <w:rFonts w:ascii="Arial" w:hAnsi="Arial" w:cs="Arial"/>
          <w:sz w:val="18"/>
          <w:szCs w:val="18"/>
        </w:rPr>
        <w:t>zone conditions were measured over the course of the pilot test. Describe the types of data that were collected at each monitoring point and p</w:t>
      </w:r>
      <w:r w:rsidRPr="008670F3">
        <w:rPr>
          <w:rFonts w:ascii="Arial" w:hAnsi="Arial" w:cs="Arial"/>
          <w:sz w:val="18"/>
          <w:szCs w:val="18"/>
        </w:rPr>
        <w:t xml:space="preserve">rovide a rationale for collecting </w:t>
      </w:r>
      <w:r>
        <w:rPr>
          <w:rFonts w:ascii="Arial" w:hAnsi="Arial" w:cs="Arial"/>
          <w:sz w:val="18"/>
          <w:szCs w:val="18"/>
        </w:rPr>
        <w:t>each type</w:t>
      </w:r>
      <w:r w:rsidRPr="008670F3">
        <w:rPr>
          <w:rFonts w:ascii="Arial" w:hAnsi="Arial" w:cs="Arial"/>
          <w:sz w:val="18"/>
          <w:szCs w:val="18"/>
        </w:rPr>
        <w:t xml:space="preserve">. Describe data collection methods and procedures including the type, </w:t>
      </w:r>
      <w:r w:rsidR="00322AC9" w:rsidRPr="008670F3">
        <w:rPr>
          <w:rFonts w:ascii="Arial" w:hAnsi="Arial" w:cs="Arial"/>
          <w:sz w:val="18"/>
          <w:szCs w:val="18"/>
        </w:rPr>
        <w:t xml:space="preserve">operation </w:t>
      </w:r>
      <w:r w:rsidRPr="008670F3">
        <w:rPr>
          <w:rFonts w:ascii="Arial" w:hAnsi="Arial" w:cs="Arial"/>
          <w:sz w:val="18"/>
          <w:szCs w:val="18"/>
        </w:rPr>
        <w:t xml:space="preserve">principles, </w:t>
      </w:r>
      <w:r w:rsidR="00322AC9" w:rsidRPr="008670F3">
        <w:rPr>
          <w:rFonts w:ascii="Arial" w:hAnsi="Arial" w:cs="Arial"/>
          <w:sz w:val="18"/>
          <w:szCs w:val="18"/>
        </w:rPr>
        <w:t>measurement unit</w:t>
      </w:r>
      <w:r w:rsidR="00322AC9">
        <w:rPr>
          <w:rFonts w:ascii="Arial" w:hAnsi="Arial" w:cs="Arial"/>
          <w:sz w:val="18"/>
          <w:szCs w:val="18"/>
        </w:rPr>
        <w:t>s</w:t>
      </w:r>
      <w:r w:rsidR="00322AC9" w:rsidRPr="008670F3">
        <w:rPr>
          <w:rFonts w:ascii="Arial" w:hAnsi="Arial" w:cs="Arial"/>
          <w:sz w:val="18"/>
          <w:szCs w:val="18"/>
        </w:rPr>
        <w:t>,</w:t>
      </w:r>
      <w:r w:rsidRPr="008670F3">
        <w:rPr>
          <w:rFonts w:ascii="Arial" w:hAnsi="Arial" w:cs="Arial"/>
          <w:sz w:val="18"/>
          <w:szCs w:val="18"/>
        </w:rPr>
        <w:t xml:space="preserve"> range</w:t>
      </w:r>
      <w:r>
        <w:rPr>
          <w:rFonts w:ascii="Arial" w:hAnsi="Arial" w:cs="Arial"/>
          <w:sz w:val="18"/>
          <w:szCs w:val="18"/>
        </w:rPr>
        <w:t>,</w:t>
      </w:r>
      <w:r w:rsidRPr="008670F3">
        <w:rPr>
          <w:rFonts w:ascii="Arial" w:hAnsi="Arial" w:cs="Arial"/>
          <w:sz w:val="18"/>
          <w:szCs w:val="18"/>
        </w:rPr>
        <w:t xml:space="preserve"> and accuracy of field instruments.</w:t>
      </w:r>
      <w:r>
        <w:rPr>
          <w:rFonts w:ascii="Arial" w:hAnsi="Arial" w:cs="Arial"/>
          <w:sz w:val="18"/>
          <w:szCs w:val="18"/>
        </w:rPr>
        <w:t xml:space="preserve"> </w:t>
      </w:r>
      <w:r w:rsidRPr="005540CA">
        <w:rPr>
          <w:rFonts w:ascii="Arial" w:hAnsi="Arial" w:cs="Arial"/>
          <w:sz w:val="18"/>
          <w:szCs w:val="18"/>
        </w:rPr>
        <w:t>Refer to appropriate figures and diagrams to identify measurement locations and to support monitoring methods and procedures.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7B010F11" w14:textId="77777777" w:rsidTr="00135518">
        <w:tc>
          <w:tcPr>
            <w:tcW w:w="360" w:type="dxa"/>
            <w:tcMar>
              <w:left w:w="0" w:type="dxa"/>
            </w:tcMar>
          </w:tcPr>
          <w:p w14:paraId="597C5CF5"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13070CE1" w14:textId="70CE3719" w:rsidR="00135518" w:rsidRDefault="00446255" w:rsidP="00135518">
            <w:pPr>
              <w:spacing w:before="120"/>
              <w:rPr>
                <w:rFonts w:ascii="Arial" w:hAnsi="Arial" w:cs="Arial"/>
                <w:sz w:val="18"/>
                <w:szCs w:val="18"/>
              </w:rPr>
            </w:pPr>
            <w:r>
              <w:rPr>
                <w:rFonts w:ascii="Arial" w:hAnsi="Arial" w:cs="Arial"/>
                <w:sz w:val="18"/>
                <w:szCs w:val="18"/>
              </w:rPr>
              <w:t>T</w:t>
            </w:r>
            <w:r w:rsidRPr="008670F3">
              <w:rPr>
                <w:rFonts w:ascii="Arial" w:hAnsi="Arial" w:cs="Arial"/>
                <w:sz w:val="18"/>
                <w:szCs w:val="18"/>
              </w:rPr>
              <w:t xml:space="preserve">arget </w:t>
            </w:r>
            <w:r>
              <w:rPr>
                <w:rFonts w:ascii="Arial" w:hAnsi="Arial" w:cs="Arial"/>
                <w:sz w:val="18"/>
                <w:szCs w:val="18"/>
              </w:rPr>
              <w:t>z</w:t>
            </w:r>
            <w:r w:rsidRPr="008670F3">
              <w:rPr>
                <w:rFonts w:ascii="Arial" w:hAnsi="Arial" w:cs="Arial"/>
                <w:sz w:val="18"/>
                <w:szCs w:val="18"/>
              </w:rPr>
              <w:t>one’s</w:t>
            </w:r>
            <w:r w:rsidRPr="001770D8">
              <w:rPr>
                <w:rFonts w:ascii="Arial" w:hAnsi="Arial" w:cs="Arial"/>
                <w:sz w:val="18"/>
                <w:szCs w:val="18"/>
              </w:rPr>
              <w:t xml:space="preserve"> physica</w:t>
            </w:r>
            <w:r w:rsidRPr="000A3572">
              <w:rPr>
                <w:rFonts w:ascii="Arial" w:hAnsi="Arial" w:cs="Arial"/>
                <w:sz w:val="18"/>
                <w:szCs w:val="18"/>
              </w:rPr>
              <w:t xml:space="preserve">l </w:t>
            </w:r>
            <w:r w:rsidRPr="008670F3">
              <w:rPr>
                <w:rFonts w:ascii="Arial" w:hAnsi="Arial" w:cs="Arial"/>
                <w:sz w:val="18"/>
                <w:szCs w:val="18"/>
              </w:rPr>
              <w:t>conditions</w:t>
            </w:r>
            <w:r w:rsidR="00EB67F7">
              <w:rPr>
                <w:rFonts w:ascii="Arial" w:hAnsi="Arial" w:cs="Arial"/>
                <w:sz w:val="18"/>
                <w:szCs w:val="18"/>
              </w:rPr>
              <w:t>, such as</w:t>
            </w:r>
            <w:r>
              <w:rPr>
                <w:rFonts w:ascii="Arial" w:hAnsi="Arial" w:cs="Arial"/>
                <w:sz w:val="18"/>
                <w:szCs w:val="18"/>
              </w:rPr>
              <w:t xml:space="preserve"> fluid levels, pressure, </w:t>
            </w:r>
            <w:r w:rsidR="00EB67F7">
              <w:rPr>
                <w:rFonts w:ascii="Arial" w:hAnsi="Arial" w:cs="Arial"/>
                <w:sz w:val="18"/>
                <w:szCs w:val="18"/>
              </w:rPr>
              <w:t xml:space="preserve">or </w:t>
            </w:r>
            <w:r>
              <w:rPr>
                <w:rFonts w:ascii="Arial" w:hAnsi="Arial" w:cs="Arial"/>
                <w:sz w:val="18"/>
                <w:szCs w:val="18"/>
              </w:rPr>
              <w:t>temperature:</w:t>
            </w:r>
          </w:p>
          <w:p w14:paraId="1085E078"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71118E0B" w14:textId="77777777" w:rsidTr="00135518">
        <w:tc>
          <w:tcPr>
            <w:tcW w:w="360" w:type="dxa"/>
            <w:tcMar>
              <w:left w:w="0" w:type="dxa"/>
            </w:tcMar>
          </w:tcPr>
          <w:p w14:paraId="72ABF735" w14:textId="77777777" w:rsidR="00446255" w:rsidRDefault="00446255"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4A37AC28" w14:textId="14E81525" w:rsidR="00446255" w:rsidRDefault="00446255" w:rsidP="00446255">
            <w:pPr>
              <w:spacing w:before="120"/>
              <w:rPr>
                <w:rFonts w:ascii="Arial" w:hAnsi="Arial" w:cs="Arial"/>
                <w:sz w:val="18"/>
                <w:szCs w:val="18"/>
              </w:rPr>
            </w:pPr>
            <w:r>
              <w:rPr>
                <w:rFonts w:ascii="Arial" w:hAnsi="Arial" w:cs="Arial"/>
                <w:sz w:val="18"/>
                <w:szCs w:val="18"/>
              </w:rPr>
              <w:t>T</w:t>
            </w:r>
            <w:r w:rsidRPr="008670F3">
              <w:rPr>
                <w:rFonts w:ascii="Arial" w:hAnsi="Arial" w:cs="Arial"/>
                <w:sz w:val="18"/>
                <w:szCs w:val="18"/>
              </w:rPr>
              <w:t xml:space="preserve">arget </w:t>
            </w:r>
            <w:r>
              <w:rPr>
                <w:rFonts w:ascii="Arial" w:hAnsi="Arial" w:cs="Arial"/>
                <w:sz w:val="18"/>
                <w:szCs w:val="18"/>
              </w:rPr>
              <w:t>z</w:t>
            </w:r>
            <w:r w:rsidRPr="008670F3">
              <w:rPr>
                <w:rFonts w:ascii="Arial" w:hAnsi="Arial" w:cs="Arial"/>
                <w:sz w:val="18"/>
                <w:szCs w:val="18"/>
              </w:rPr>
              <w:t xml:space="preserve">one’s </w:t>
            </w:r>
            <w:r w:rsidRPr="000A3572">
              <w:rPr>
                <w:rFonts w:ascii="Arial" w:hAnsi="Arial" w:cs="Arial"/>
                <w:sz w:val="18"/>
                <w:szCs w:val="18"/>
              </w:rPr>
              <w:t xml:space="preserve">chemical </w:t>
            </w:r>
            <w:r w:rsidRPr="008670F3">
              <w:rPr>
                <w:rFonts w:ascii="Arial" w:hAnsi="Arial" w:cs="Arial"/>
                <w:sz w:val="18"/>
                <w:szCs w:val="18"/>
              </w:rPr>
              <w:t>conditions</w:t>
            </w:r>
            <w:r w:rsidR="00EB67F7">
              <w:rPr>
                <w:rFonts w:ascii="Arial" w:hAnsi="Arial" w:cs="Arial"/>
                <w:sz w:val="18"/>
                <w:szCs w:val="18"/>
              </w:rPr>
              <w:t>, such as</w:t>
            </w:r>
            <w:r w:rsidRPr="00C349E4">
              <w:rPr>
                <w:rFonts w:ascii="Arial" w:hAnsi="Arial" w:cs="Arial"/>
                <w:sz w:val="18"/>
                <w:szCs w:val="18"/>
              </w:rPr>
              <w:t xml:space="preserve"> organic vapor concentrations, dissolved oxygen, </w:t>
            </w:r>
            <w:r w:rsidR="00EB67F7">
              <w:rPr>
                <w:rFonts w:ascii="Arial" w:hAnsi="Arial" w:cs="Arial"/>
                <w:sz w:val="18"/>
                <w:szCs w:val="18"/>
              </w:rPr>
              <w:t xml:space="preserve">or </w:t>
            </w:r>
            <w:r w:rsidRPr="00C349E4">
              <w:rPr>
                <w:rFonts w:ascii="Arial" w:hAnsi="Arial" w:cs="Arial"/>
                <w:sz w:val="18"/>
                <w:szCs w:val="18"/>
              </w:rPr>
              <w:t>redox potential</w:t>
            </w:r>
            <w:r w:rsidR="00EB67F7">
              <w:rPr>
                <w:rFonts w:ascii="Arial" w:hAnsi="Arial" w:cs="Arial"/>
                <w:sz w:val="18"/>
                <w:szCs w:val="18"/>
              </w:rPr>
              <w:t>,</w:t>
            </w:r>
            <w:r w:rsidRPr="008670F3" w:rsidDel="000A3572">
              <w:rPr>
                <w:rFonts w:ascii="Arial" w:hAnsi="Arial" w:cs="Arial"/>
                <w:sz w:val="18"/>
                <w:szCs w:val="18"/>
              </w:rPr>
              <w:t xml:space="preserve"> </w:t>
            </w:r>
            <w:r>
              <w:rPr>
                <w:rFonts w:ascii="Arial" w:hAnsi="Arial" w:cs="Arial"/>
                <w:sz w:val="18"/>
                <w:szCs w:val="18"/>
              </w:rPr>
              <w:t>as</w:t>
            </w:r>
            <w:r w:rsidRPr="008670F3">
              <w:rPr>
                <w:rFonts w:ascii="Arial" w:hAnsi="Arial" w:cs="Arial"/>
                <w:sz w:val="18"/>
                <w:szCs w:val="18"/>
              </w:rPr>
              <w:t xml:space="preserve"> </w:t>
            </w:r>
            <w:r w:rsidRPr="000A3572">
              <w:rPr>
                <w:rFonts w:ascii="Arial" w:hAnsi="Arial" w:cs="Arial"/>
                <w:sz w:val="18"/>
                <w:szCs w:val="18"/>
              </w:rPr>
              <w:t>measured in the field</w:t>
            </w:r>
            <w:r>
              <w:rPr>
                <w:rFonts w:ascii="Arial" w:hAnsi="Arial" w:cs="Arial"/>
                <w:sz w:val="18"/>
                <w:szCs w:val="18"/>
              </w:rPr>
              <w:t>:</w:t>
            </w:r>
          </w:p>
          <w:p w14:paraId="54D456C4"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46849BDA" w14:textId="77777777" w:rsidTr="00135518">
        <w:tc>
          <w:tcPr>
            <w:tcW w:w="360" w:type="dxa"/>
            <w:tcMar>
              <w:left w:w="0" w:type="dxa"/>
            </w:tcMar>
          </w:tcPr>
          <w:p w14:paraId="49832AF7" w14:textId="77777777" w:rsidR="00446255" w:rsidRDefault="00446255"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48142005" w14:textId="14DA73BC" w:rsidR="00446255" w:rsidRDefault="00446255" w:rsidP="00446255">
            <w:pPr>
              <w:spacing w:before="120"/>
              <w:rPr>
                <w:rFonts w:ascii="Arial" w:hAnsi="Arial" w:cs="Arial"/>
                <w:sz w:val="18"/>
                <w:szCs w:val="18"/>
              </w:rPr>
            </w:pPr>
            <w:r>
              <w:rPr>
                <w:rFonts w:ascii="Arial" w:hAnsi="Arial" w:cs="Arial"/>
                <w:sz w:val="18"/>
                <w:szCs w:val="18"/>
              </w:rPr>
              <w:t xml:space="preserve">Target </w:t>
            </w:r>
            <w:r w:rsidRPr="000A3572">
              <w:rPr>
                <w:rFonts w:ascii="Arial" w:hAnsi="Arial" w:cs="Arial"/>
                <w:sz w:val="18"/>
                <w:szCs w:val="18"/>
              </w:rPr>
              <w:t xml:space="preserve">zone’s chemical </w:t>
            </w:r>
            <w:r>
              <w:rPr>
                <w:rFonts w:ascii="Arial" w:hAnsi="Arial" w:cs="Arial"/>
                <w:sz w:val="18"/>
                <w:szCs w:val="18"/>
              </w:rPr>
              <w:t>conditions</w:t>
            </w:r>
            <w:r w:rsidR="00EB67F7">
              <w:rPr>
                <w:rFonts w:ascii="Arial" w:hAnsi="Arial" w:cs="Arial"/>
                <w:sz w:val="18"/>
                <w:szCs w:val="18"/>
              </w:rPr>
              <w:t>, such as</w:t>
            </w:r>
            <w:r>
              <w:rPr>
                <w:rFonts w:ascii="Arial" w:hAnsi="Arial" w:cs="Arial"/>
                <w:sz w:val="18"/>
                <w:szCs w:val="18"/>
              </w:rPr>
              <w:t xml:space="preserve"> v</w:t>
            </w:r>
            <w:r w:rsidRPr="004E2F10">
              <w:rPr>
                <w:rFonts w:ascii="Arial" w:hAnsi="Arial" w:cs="Arial"/>
                <w:sz w:val="18"/>
                <w:szCs w:val="18"/>
              </w:rPr>
              <w:t xml:space="preserve">olatile </w:t>
            </w:r>
            <w:r>
              <w:rPr>
                <w:rFonts w:ascii="Arial" w:hAnsi="Arial" w:cs="Arial"/>
                <w:sz w:val="18"/>
                <w:szCs w:val="18"/>
              </w:rPr>
              <w:t>o</w:t>
            </w:r>
            <w:r w:rsidRPr="004E2F10">
              <w:rPr>
                <w:rFonts w:ascii="Arial" w:hAnsi="Arial" w:cs="Arial"/>
                <w:sz w:val="18"/>
                <w:szCs w:val="18"/>
              </w:rPr>
              <w:t xml:space="preserve">rganic </w:t>
            </w:r>
            <w:r>
              <w:rPr>
                <w:rFonts w:ascii="Arial" w:hAnsi="Arial" w:cs="Arial"/>
                <w:sz w:val="18"/>
                <w:szCs w:val="18"/>
              </w:rPr>
              <w:t>c</w:t>
            </w:r>
            <w:r w:rsidRPr="004E2F10">
              <w:rPr>
                <w:rFonts w:ascii="Arial" w:hAnsi="Arial" w:cs="Arial"/>
                <w:sz w:val="18"/>
                <w:szCs w:val="18"/>
              </w:rPr>
              <w:t>ompounds (VOC</w:t>
            </w:r>
            <w:r>
              <w:rPr>
                <w:rFonts w:ascii="Arial" w:hAnsi="Arial" w:cs="Arial"/>
                <w:sz w:val="18"/>
                <w:szCs w:val="18"/>
              </w:rPr>
              <w:t>s</w:t>
            </w:r>
            <w:r w:rsidRPr="004E2F10">
              <w:rPr>
                <w:rFonts w:ascii="Arial" w:hAnsi="Arial" w:cs="Arial"/>
                <w:sz w:val="18"/>
                <w:szCs w:val="18"/>
              </w:rPr>
              <w:t>)</w:t>
            </w:r>
            <w:r>
              <w:rPr>
                <w:rFonts w:ascii="Arial" w:hAnsi="Arial" w:cs="Arial"/>
                <w:sz w:val="18"/>
                <w:szCs w:val="18"/>
              </w:rPr>
              <w:t>, g</w:t>
            </w:r>
            <w:r w:rsidRPr="004E2F10">
              <w:rPr>
                <w:rFonts w:ascii="Arial" w:hAnsi="Arial" w:cs="Arial"/>
                <w:sz w:val="18"/>
                <w:szCs w:val="18"/>
              </w:rPr>
              <w:t xml:space="preserve">asoline </w:t>
            </w:r>
            <w:r>
              <w:rPr>
                <w:rFonts w:ascii="Arial" w:hAnsi="Arial" w:cs="Arial"/>
                <w:sz w:val="18"/>
                <w:szCs w:val="18"/>
              </w:rPr>
              <w:t>r</w:t>
            </w:r>
            <w:r w:rsidRPr="004E2F10">
              <w:rPr>
                <w:rFonts w:ascii="Arial" w:hAnsi="Arial" w:cs="Arial"/>
                <w:sz w:val="18"/>
                <w:szCs w:val="18"/>
              </w:rPr>
              <w:t xml:space="preserve">ange </w:t>
            </w:r>
            <w:r>
              <w:rPr>
                <w:rFonts w:ascii="Arial" w:hAnsi="Arial" w:cs="Arial"/>
                <w:sz w:val="18"/>
                <w:szCs w:val="18"/>
              </w:rPr>
              <w:t>o</w:t>
            </w:r>
            <w:r w:rsidRPr="004E2F10">
              <w:rPr>
                <w:rFonts w:ascii="Arial" w:hAnsi="Arial" w:cs="Arial"/>
                <w:sz w:val="18"/>
                <w:szCs w:val="18"/>
              </w:rPr>
              <w:t>rganics (GRO)</w:t>
            </w:r>
            <w:r>
              <w:rPr>
                <w:rFonts w:ascii="Arial" w:hAnsi="Arial" w:cs="Arial"/>
                <w:sz w:val="18"/>
                <w:szCs w:val="18"/>
              </w:rPr>
              <w:t xml:space="preserve">, </w:t>
            </w:r>
            <w:r w:rsidR="00EB67F7">
              <w:rPr>
                <w:rFonts w:ascii="Arial" w:hAnsi="Arial" w:cs="Arial"/>
                <w:sz w:val="18"/>
                <w:szCs w:val="18"/>
              </w:rPr>
              <w:t xml:space="preserve">or </w:t>
            </w:r>
            <w:r>
              <w:rPr>
                <w:rFonts w:ascii="Arial" w:hAnsi="Arial" w:cs="Arial"/>
                <w:sz w:val="18"/>
                <w:szCs w:val="18"/>
              </w:rPr>
              <w:t xml:space="preserve">diesel range organics </w:t>
            </w:r>
            <w:r w:rsidRPr="004E2F10">
              <w:rPr>
                <w:rFonts w:ascii="Arial" w:hAnsi="Arial" w:cs="Arial"/>
                <w:sz w:val="18"/>
                <w:szCs w:val="18"/>
              </w:rPr>
              <w:t>(</w:t>
            </w:r>
            <w:r>
              <w:rPr>
                <w:rFonts w:ascii="Arial" w:hAnsi="Arial" w:cs="Arial"/>
                <w:sz w:val="18"/>
                <w:szCs w:val="18"/>
              </w:rPr>
              <w:t>DRO</w:t>
            </w:r>
            <w:r w:rsidRPr="004E2F10">
              <w:rPr>
                <w:rFonts w:ascii="Arial" w:hAnsi="Arial" w:cs="Arial"/>
                <w:sz w:val="18"/>
                <w:szCs w:val="18"/>
              </w:rPr>
              <w:t>)</w:t>
            </w:r>
            <w:r w:rsidR="00EB67F7">
              <w:rPr>
                <w:rFonts w:ascii="Arial" w:hAnsi="Arial" w:cs="Arial"/>
                <w:sz w:val="18"/>
                <w:szCs w:val="18"/>
              </w:rPr>
              <w:t>,</w:t>
            </w:r>
            <w:r>
              <w:rPr>
                <w:rFonts w:ascii="Arial" w:hAnsi="Arial" w:cs="Arial"/>
                <w:sz w:val="18"/>
                <w:szCs w:val="18"/>
              </w:rPr>
              <w:t xml:space="preserve"> as </w:t>
            </w:r>
            <w:r w:rsidRPr="00940562">
              <w:rPr>
                <w:rFonts w:ascii="Arial" w:hAnsi="Arial" w:cs="Arial"/>
                <w:sz w:val="18"/>
                <w:szCs w:val="18"/>
              </w:rPr>
              <w:t xml:space="preserve">measured </w:t>
            </w:r>
            <w:r>
              <w:rPr>
                <w:rFonts w:ascii="Arial" w:hAnsi="Arial" w:cs="Arial"/>
                <w:sz w:val="18"/>
                <w:szCs w:val="18"/>
              </w:rPr>
              <w:t xml:space="preserve">by </w:t>
            </w:r>
            <w:r w:rsidRPr="000A3572">
              <w:rPr>
                <w:rFonts w:ascii="Arial" w:hAnsi="Arial" w:cs="Arial"/>
                <w:sz w:val="18"/>
                <w:szCs w:val="18"/>
              </w:rPr>
              <w:t>laboratory analysis:</w:t>
            </w:r>
          </w:p>
          <w:p w14:paraId="471D34EF"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685BCAAB" w14:textId="77777777" w:rsidR="00745FEC" w:rsidRPr="00DF29D2" w:rsidRDefault="00745FEC" w:rsidP="00DB3861">
      <w:pPr>
        <w:pStyle w:val="Heading2"/>
        <w:keepNext w:val="0"/>
        <w:widowControl w:val="0"/>
        <w:spacing w:before="480"/>
        <w:ind w:left="1224" w:hanging="1224"/>
        <w:rPr>
          <w:rStyle w:val="Form-Heading1Char"/>
        </w:rPr>
      </w:pPr>
      <w:r w:rsidRPr="00DF29D2">
        <w:rPr>
          <w:rStyle w:val="Form-Heading1Char"/>
        </w:rPr>
        <w:t xml:space="preserve">Section </w:t>
      </w:r>
      <w:r w:rsidR="000A0FFE" w:rsidRPr="00DF29D2">
        <w:rPr>
          <w:rStyle w:val="Form-Heading1Char"/>
        </w:rPr>
        <w:t>7</w:t>
      </w:r>
      <w:r w:rsidRPr="00DF29D2">
        <w:rPr>
          <w:rStyle w:val="Form-Heading1Char"/>
        </w:rPr>
        <w:t xml:space="preserve">: Pilot </w:t>
      </w:r>
      <w:r w:rsidR="00E25AE2" w:rsidRPr="00DF29D2">
        <w:rPr>
          <w:rStyle w:val="Form-Heading1Char"/>
        </w:rPr>
        <w:t>t</w:t>
      </w:r>
      <w:r w:rsidRPr="00DF29D2">
        <w:rPr>
          <w:rStyle w:val="Form-Heading1Char"/>
        </w:rPr>
        <w:t xml:space="preserve">est </w:t>
      </w:r>
      <w:r w:rsidR="00E25AE2" w:rsidRPr="00DF29D2">
        <w:rPr>
          <w:rStyle w:val="Form-Heading1Char"/>
        </w:rPr>
        <w:t>d</w:t>
      </w:r>
      <w:r w:rsidRPr="00DF29D2">
        <w:rPr>
          <w:rStyle w:val="Form-Heading1Char"/>
        </w:rPr>
        <w:t xml:space="preserve">escription and </w:t>
      </w:r>
      <w:r w:rsidR="00E25AE2" w:rsidRPr="00DF29D2">
        <w:rPr>
          <w:rStyle w:val="Form-Heading1Char"/>
        </w:rPr>
        <w:t>d</w:t>
      </w:r>
      <w:r w:rsidRPr="00DF29D2">
        <w:rPr>
          <w:rStyle w:val="Form-Heading1Char"/>
        </w:rPr>
        <w:t xml:space="preserve">ata </w:t>
      </w:r>
      <w:r w:rsidR="00E25AE2" w:rsidRPr="00DF29D2">
        <w:rPr>
          <w:rStyle w:val="Form-Heading1Char"/>
        </w:rPr>
        <w:t>p</w:t>
      </w:r>
      <w:r w:rsidRPr="00DF29D2">
        <w:rPr>
          <w:rStyle w:val="Form-Heading1Char"/>
        </w:rPr>
        <w:t>resentation</w:t>
      </w:r>
    </w:p>
    <w:p w14:paraId="247ADF1C" w14:textId="0A5AA7F3" w:rsidR="000A0FFE" w:rsidRDefault="007B470A" w:rsidP="00DB3861">
      <w:pPr>
        <w:spacing w:before="120" w:after="120"/>
        <w:rPr>
          <w:rFonts w:ascii="Arial" w:hAnsi="Arial" w:cs="Arial"/>
          <w:sz w:val="18"/>
          <w:szCs w:val="18"/>
        </w:rPr>
      </w:pPr>
      <w:r w:rsidRPr="002D6E88">
        <w:rPr>
          <w:rFonts w:ascii="Arial" w:hAnsi="Arial" w:cs="Arial"/>
          <w:sz w:val="18"/>
          <w:szCs w:val="18"/>
        </w:rPr>
        <w:t xml:space="preserve">Refer to appropriate tables, figures, and appendices </w:t>
      </w:r>
      <w:r>
        <w:rPr>
          <w:rFonts w:ascii="Arial" w:hAnsi="Arial" w:cs="Arial"/>
          <w:sz w:val="18"/>
          <w:szCs w:val="18"/>
        </w:rPr>
        <w:t>when describing system configurations, control adjustments, and data collection locations. P</w:t>
      </w:r>
      <w:r w:rsidRPr="00B413AD">
        <w:rPr>
          <w:rFonts w:ascii="Arial" w:hAnsi="Arial" w:cs="Arial"/>
          <w:sz w:val="18"/>
          <w:szCs w:val="18"/>
        </w:rPr>
        <w:t xml:space="preserve">rovide </w:t>
      </w:r>
      <w:r>
        <w:rPr>
          <w:rFonts w:ascii="Arial" w:hAnsi="Arial" w:cs="Arial"/>
          <w:sz w:val="18"/>
          <w:szCs w:val="18"/>
        </w:rPr>
        <w:t>pilot test figures and data</w:t>
      </w:r>
      <w:r w:rsidRPr="00B413AD">
        <w:rPr>
          <w:rFonts w:ascii="Arial" w:hAnsi="Arial" w:cs="Arial"/>
          <w:sz w:val="18"/>
          <w:szCs w:val="18"/>
        </w:rPr>
        <w:t xml:space="preserve"> tables </w:t>
      </w:r>
      <w:r>
        <w:rPr>
          <w:rFonts w:ascii="Arial" w:hAnsi="Arial" w:cs="Arial"/>
          <w:sz w:val="18"/>
          <w:szCs w:val="18"/>
        </w:rPr>
        <w:t>in Sections 1</w:t>
      </w:r>
      <w:r w:rsidR="003F06DF">
        <w:rPr>
          <w:rFonts w:ascii="Arial" w:hAnsi="Arial" w:cs="Arial"/>
          <w:sz w:val="18"/>
          <w:szCs w:val="18"/>
        </w:rPr>
        <w:t>4</w:t>
      </w:r>
      <w:r>
        <w:rPr>
          <w:rFonts w:ascii="Arial" w:hAnsi="Arial" w:cs="Arial"/>
          <w:sz w:val="18"/>
          <w:szCs w:val="18"/>
        </w:rPr>
        <w:t xml:space="preserve"> and 1</w:t>
      </w:r>
      <w:r w:rsidR="003F06DF">
        <w:rPr>
          <w:rFonts w:ascii="Arial" w:hAnsi="Arial" w:cs="Arial"/>
          <w:sz w:val="18"/>
          <w:szCs w:val="18"/>
        </w:rPr>
        <w:t>5</w:t>
      </w:r>
      <w:r>
        <w:rPr>
          <w:rFonts w:ascii="Arial" w:hAnsi="Arial" w:cs="Arial"/>
          <w:sz w:val="18"/>
          <w:szCs w:val="18"/>
        </w:rPr>
        <w:t>, respectively. Include laboratory analytical reports in Appendix D and a</w:t>
      </w:r>
      <w:r w:rsidR="006C03A0">
        <w:rPr>
          <w:rFonts w:ascii="Arial" w:hAnsi="Arial" w:cs="Arial"/>
          <w:sz w:val="18"/>
          <w:szCs w:val="18"/>
        </w:rPr>
        <w:t xml:space="preserve">ttach </w:t>
      </w:r>
      <w:r w:rsidR="00533A81">
        <w:rPr>
          <w:rFonts w:ascii="Arial" w:hAnsi="Arial" w:cs="Arial"/>
          <w:sz w:val="18"/>
          <w:szCs w:val="18"/>
        </w:rPr>
        <w:t>field</w:t>
      </w:r>
      <w:r>
        <w:rPr>
          <w:rFonts w:ascii="Arial" w:hAnsi="Arial" w:cs="Arial"/>
          <w:sz w:val="18"/>
          <w:szCs w:val="18"/>
        </w:rPr>
        <w:t xml:space="preserve"> or sampling </w:t>
      </w:r>
      <w:r w:rsidR="00533A81">
        <w:rPr>
          <w:rFonts w:ascii="Arial" w:hAnsi="Arial" w:cs="Arial"/>
          <w:sz w:val="18"/>
          <w:szCs w:val="18"/>
        </w:rPr>
        <w:t>data</w:t>
      </w:r>
      <w:r>
        <w:rPr>
          <w:rFonts w:ascii="Arial" w:hAnsi="Arial" w:cs="Arial"/>
          <w:sz w:val="18"/>
          <w:szCs w:val="18"/>
        </w:rPr>
        <w:t xml:space="preserve"> s</w:t>
      </w:r>
      <w:r w:rsidR="006C03A0">
        <w:rPr>
          <w:rFonts w:ascii="Arial" w:hAnsi="Arial" w:cs="Arial"/>
          <w:sz w:val="18"/>
          <w:szCs w:val="18"/>
        </w:rPr>
        <w:t xml:space="preserve">heets in Appendix </w:t>
      </w:r>
      <w:r>
        <w:rPr>
          <w:rFonts w:ascii="Arial" w:hAnsi="Arial" w:cs="Arial"/>
          <w:sz w:val="18"/>
          <w:szCs w:val="18"/>
        </w:rPr>
        <w:t xml:space="preserve">F. </w:t>
      </w:r>
      <w:r w:rsidR="006C03A0" w:rsidRPr="002D6E88">
        <w:rPr>
          <w:rFonts w:ascii="Arial" w:hAnsi="Arial" w:cs="Arial"/>
          <w:sz w:val="18"/>
          <w:szCs w:val="18"/>
        </w:rPr>
        <w:t>All data must have a</w:t>
      </w:r>
      <w:r w:rsidR="006C03A0">
        <w:rPr>
          <w:rFonts w:ascii="Arial" w:hAnsi="Arial" w:cs="Arial"/>
          <w:sz w:val="18"/>
          <w:szCs w:val="18"/>
        </w:rPr>
        <w:t xml:space="preserve"> </w:t>
      </w:r>
      <w:r w:rsidR="006C03A0" w:rsidRPr="002D6E88">
        <w:rPr>
          <w:rFonts w:ascii="Arial" w:hAnsi="Arial" w:cs="Arial"/>
          <w:sz w:val="18"/>
          <w:szCs w:val="18"/>
        </w:rPr>
        <w:t xml:space="preserve">temporal reference point relative to the </w:t>
      </w:r>
      <w:r w:rsidR="006C03A0">
        <w:rPr>
          <w:rFonts w:ascii="Arial" w:hAnsi="Arial" w:cs="Arial"/>
          <w:sz w:val="18"/>
          <w:szCs w:val="18"/>
        </w:rPr>
        <w:t xml:space="preserve">start of the </w:t>
      </w:r>
      <w:r w:rsidR="001A2C74">
        <w:rPr>
          <w:rFonts w:ascii="Arial" w:hAnsi="Arial" w:cs="Arial"/>
          <w:sz w:val="18"/>
          <w:szCs w:val="18"/>
        </w:rPr>
        <w:t xml:space="preserve">pilot </w:t>
      </w:r>
      <w:r w:rsidR="00BB725D">
        <w:rPr>
          <w:rFonts w:ascii="Arial" w:hAnsi="Arial" w:cs="Arial"/>
          <w:sz w:val="18"/>
          <w:szCs w:val="18"/>
        </w:rPr>
        <w:t>t</w:t>
      </w:r>
      <w:r w:rsidR="008C0593">
        <w:rPr>
          <w:rFonts w:ascii="Arial" w:hAnsi="Arial" w:cs="Arial"/>
          <w:sz w:val="18"/>
          <w:szCs w:val="18"/>
        </w:rPr>
        <w:t>est</w:t>
      </w:r>
      <w:r w:rsidR="006C03A0">
        <w:rPr>
          <w:rFonts w:ascii="Arial" w:hAnsi="Arial" w:cs="Arial"/>
          <w:sz w:val="18"/>
          <w:szCs w:val="18"/>
        </w:rPr>
        <w:t xml:space="preserve"> or given </w:t>
      </w:r>
      <w:r w:rsidR="006C03A0" w:rsidRPr="002D6E88">
        <w:rPr>
          <w:rFonts w:ascii="Arial" w:hAnsi="Arial" w:cs="Arial"/>
          <w:sz w:val="18"/>
          <w:szCs w:val="18"/>
        </w:rPr>
        <w:t>stage</w:t>
      </w:r>
      <w:r w:rsidR="006C03A0">
        <w:rPr>
          <w:rFonts w:ascii="Arial" w:hAnsi="Arial" w:cs="Arial"/>
          <w:sz w:val="18"/>
          <w:szCs w:val="18"/>
        </w:rPr>
        <w:t xml:space="preserve">. </w:t>
      </w:r>
      <w:r w:rsidR="006C03A0" w:rsidRPr="005540CA">
        <w:rPr>
          <w:rFonts w:ascii="Arial" w:hAnsi="Arial" w:cs="Arial"/>
          <w:sz w:val="18"/>
          <w:szCs w:val="18"/>
        </w:rPr>
        <w:t xml:space="preserve">This section is to include mass removal and </w:t>
      </w:r>
      <w:r w:rsidR="006C03A0">
        <w:rPr>
          <w:rFonts w:ascii="Arial" w:hAnsi="Arial" w:cs="Arial"/>
          <w:sz w:val="18"/>
          <w:szCs w:val="18"/>
        </w:rPr>
        <w:t xml:space="preserve">waste treatment </w:t>
      </w:r>
      <w:r w:rsidR="006C03A0" w:rsidRPr="005540CA">
        <w:rPr>
          <w:rFonts w:ascii="Arial" w:hAnsi="Arial" w:cs="Arial"/>
          <w:sz w:val="18"/>
          <w:szCs w:val="18"/>
        </w:rPr>
        <w:t>data, if applicable.</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77453207" w14:textId="77777777" w:rsidTr="00135518">
        <w:tc>
          <w:tcPr>
            <w:tcW w:w="360" w:type="dxa"/>
            <w:tcMar>
              <w:left w:w="0" w:type="dxa"/>
            </w:tcMar>
          </w:tcPr>
          <w:p w14:paraId="18CDF89C"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30C73E6E" w14:textId="77777777" w:rsidR="00135518" w:rsidRDefault="00446255" w:rsidP="00135518">
            <w:pPr>
              <w:spacing w:before="120"/>
              <w:rPr>
                <w:rFonts w:ascii="Arial" w:hAnsi="Arial" w:cs="Arial"/>
                <w:sz w:val="18"/>
                <w:szCs w:val="18"/>
              </w:rPr>
            </w:pPr>
            <w:r w:rsidRPr="00860E0C">
              <w:rPr>
                <w:rFonts w:ascii="Arial" w:hAnsi="Arial" w:cs="Arial"/>
                <w:sz w:val="18"/>
                <w:szCs w:val="18"/>
              </w:rPr>
              <w:t>Briefly summarize the pilot test from start to finish, including baseline</w:t>
            </w:r>
            <w:r>
              <w:rPr>
                <w:rFonts w:ascii="Arial" w:hAnsi="Arial" w:cs="Arial"/>
                <w:sz w:val="18"/>
                <w:szCs w:val="18"/>
              </w:rPr>
              <w:t xml:space="preserve"> </w:t>
            </w:r>
            <w:r w:rsidRPr="00860E0C">
              <w:rPr>
                <w:rFonts w:ascii="Arial" w:hAnsi="Arial" w:cs="Arial"/>
                <w:sz w:val="18"/>
                <w:szCs w:val="18"/>
              </w:rPr>
              <w:t>monitoring</w:t>
            </w:r>
            <w:r>
              <w:rPr>
                <w:rFonts w:ascii="Arial" w:hAnsi="Arial" w:cs="Arial"/>
                <w:sz w:val="18"/>
                <w:szCs w:val="18"/>
              </w:rPr>
              <w:t xml:space="preserve">, equipment testing, start and stop times of </w:t>
            </w:r>
            <w:r w:rsidRPr="00860E0C">
              <w:rPr>
                <w:rFonts w:ascii="Arial" w:hAnsi="Arial" w:cs="Arial"/>
                <w:sz w:val="18"/>
                <w:szCs w:val="18"/>
              </w:rPr>
              <w:t>stages and step tests, downtime between stages</w:t>
            </w:r>
            <w:r>
              <w:rPr>
                <w:rFonts w:ascii="Arial" w:hAnsi="Arial" w:cs="Arial"/>
                <w:sz w:val="18"/>
                <w:szCs w:val="18"/>
              </w:rPr>
              <w:t>, and rebound monitoring, as applicable</w:t>
            </w:r>
            <w:r w:rsidRPr="00860E0C">
              <w:rPr>
                <w:rFonts w:ascii="Arial" w:hAnsi="Arial" w:cs="Arial"/>
                <w:sz w:val="18"/>
                <w:szCs w:val="18"/>
              </w:rPr>
              <w:t>.</w:t>
            </w:r>
          </w:p>
          <w:p w14:paraId="66B2DFEB"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4AAA5DA5" w14:textId="77777777" w:rsidTr="00135518">
        <w:tc>
          <w:tcPr>
            <w:tcW w:w="360" w:type="dxa"/>
            <w:tcMar>
              <w:left w:w="0" w:type="dxa"/>
            </w:tcMar>
          </w:tcPr>
          <w:p w14:paraId="349D39D1" w14:textId="77777777" w:rsidR="00446255" w:rsidRDefault="00446255" w:rsidP="00135518">
            <w:pPr>
              <w:spacing w:before="120"/>
              <w:rPr>
                <w:rFonts w:ascii="Arial" w:hAnsi="Arial" w:cs="Arial"/>
                <w:sz w:val="18"/>
                <w:szCs w:val="18"/>
              </w:rPr>
            </w:pPr>
            <w:r>
              <w:rPr>
                <w:rFonts w:ascii="Arial" w:hAnsi="Arial" w:cs="Arial"/>
                <w:sz w:val="18"/>
                <w:szCs w:val="18"/>
              </w:rPr>
              <w:lastRenderedPageBreak/>
              <w:t>2.</w:t>
            </w:r>
          </w:p>
        </w:tc>
        <w:tc>
          <w:tcPr>
            <w:tcW w:w="10296" w:type="dxa"/>
            <w:vAlign w:val="bottom"/>
          </w:tcPr>
          <w:p w14:paraId="0EBFE9C2" w14:textId="5ACFD3EC" w:rsidR="00446255" w:rsidRDefault="00446255" w:rsidP="00446255">
            <w:pPr>
              <w:spacing w:before="120"/>
              <w:rPr>
                <w:rFonts w:ascii="Arial" w:hAnsi="Arial" w:cs="Arial"/>
                <w:sz w:val="18"/>
                <w:szCs w:val="18"/>
              </w:rPr>
            </w:pPr>
            <w:r w:rsidRPr="00860E0C">
              <w:rPr>
                <w:rFonts w:ascii="Arial" w:hAnsi="Arial" w:cs="Arial"/>
                <w:sz w:val="18"/>
                <w:szCs w:val="18"/>
              </w:rPr>
              <w:t xml:space="preserve">Describe </w:t>
            </w:r>
            <w:r>
              <w:rPr>
                <w:rFonts w:ascii="Arial" w:hAnsi="Arial" w:cs="Arial"/>
                <w:sz w:val="18"/>
                <w:szCs w:val="18"/>
              </w:rPr>
              <w:t xml:space="preserve">any </w:t>
            </w:r>
            <w:r w:rsidRPr="00860E0C">
              <w:rPr>
                <w:rFonts w:ascii="Arial" w:hAnsi="Arial" w:cs="Arial"/>
                <w:sz w:val="18"/>
                <w:szCs w:val="18"/>
              </w:rPr>
              <w:t>baseline data</w:t>
            </w:r>
            <w:r w:rsidR="00EB67F7">
              <w:rPr>
                <w:rFonts w:ascii="Arial" w:hAnsi="Arial" w:cs="Arial"/>
                <w:sz w:val="18"/>
                <w:szCs w:val="18"/>
              </w:rPr>
              <w:t>, such as</w:t>
            </w:r>
            <w:r>
              <w:rPr>
                <w:rFonts w:ascii="Arial" w:hAnsi="Arial" w:cs="Arial"/>
                <w:sz w:val="18"/>
                <w:szCs w:val="18"/>
              </w:rPr>
              <w:t xml:space="preserve"> groundwater elevations</w:t>
            </w:r>
            <w:r w:rsidR="00EB67F7">
              <w:rPr>
                <w:rFonts w:ascii="Arial" w:hAnsi="Arial" w:cs="Arial"/>
                <w:sz w:val="18"/>
                <w:szCs w:val="18"/>
              </w:rPr>
              <w:t xml:space="preserve"> or </w:t>
            </w:r>
            <w:r>
              <w:rPr>
                <w:rFonts w:ascii="Arial" w:hAnsi="Arial" w:cs="Arial"/>
                <w:sz w:val="18"/>
                <w:szCs w:val="18"/>
              </w:rPr>
              <w:t xml:space="preserve">light </w:t>
            </w:r>
            <w:r w:rsidRPr="00C03E32">
              <w:rPr>
                <w:rFonts w:ascii="Arial" w:hAnsi="Arial" w:cs="Arial"/>
                <w:sz w:val="18"/>
                <w:szCs w:val="18"/>
              </w:rPr>
              <w:t>non-aqueous phase liquid</w:t>
            </w:r>
            <w:r>
              <w:rPr>
                <w:rFonts w:ascii="Arial" w:hAnsi="Arial" w:cs="Arial"/>
                <w:sz w:val="18"/>
                <w:szCs w:val="18"/>
              </w:rPr>
              <w:t xml:space="preserve"> thicknesses</w:t>
            </w:r>
            <w:r w:rsidR="00EB67F7">
              <w:rPr>
                <w:rFonts w:ascii="Arial" w:hAnsi="Arial" w:cs="Arial"/>
                <w:sz w:val="18"/>
                <w:szCs w:val="18"/>
              </w:rPr>
              <w:t>,</w:t>
            </w:r>
            <w:r w:rsidRPr="00860E0C">
              <w:rPr>
                <w:rFonts w:ascii="Arial" w:hAnsi="Arial" w:cs="Arial"/>
                <w:sz w:val="18"/>
                <w:szCs w:val="18"/>
              </w:rPr>
              <w:t xml:space="preserve"> collected prior to initiating the pilot test. Provide a rationale for </w:t>
            </w:r>
            <w:r>
              <w:rPr>
                <w:rFonts w:ascii="Arial" w:hAnsi="Arial" w:cs="Arial"/>
                <w:sz w:val="18"/>
                <w:szCs w:val="18"/>
              </w:rPr>
              <w:t xml:space="preserve">the </w:t>
            </w:r>
            <w:r w:rsidRPr="00860E0C">
              <w:rPr>
                <w:rFonts w:ascii="Arial" w:hAnsi="Arial" w:cs="Arial"/>
                <w:sz w:val="18"/>
                <w:szCs w:val="18"/>
              </w:rPr>
              <w:t xml:space="preserve">types, locations, and </w:t>
            </w:r>
            <w:r>
              <w:rPr>
                <w:rFonts w:ascii="Arial" w:hAnsi="Arial" w:cs="Arial"/>
                <w:sz w:val="18"/>
                <w:szCs w:val="18"/>
              </w:rPr>
              <w:t xml:space="preserve">collection </w:t>
            </w:r>
            <w:r w:rsidRPr="00860E0C">
              <w:rPr>
                <w:rFonts w:ascii="Arial" w:hAnsi="Arial" w:cs="Arial"/>
                <w:sz w:val="18"/>
                <w:szCs w:val="18"/>
              </w:rPr>
              <w:t xml:space="preserve">frequency of the data </w:t>
            </w:r>
            <w:r>
              <w:rPr>
                <w:rFonts w:ascii="Arial" w:hAnsi="Arial" w:cs="Arial"/>
                <w:sz w:val="18"/>
                <w:szCs w:val="18"/>
              </w:rPr>
              <w:t>that were</w:t>
            </w:r>
            <w:r w:rsidRPr="00860E0C">
              <w:rPr>
                <w:rFonts w:ascii="Arial" w:hAnsi="Arial" w:cs="Arial"/>
                <w:sz w:val="18"/>
                <w:szCs w:val="18"/>
              </w:rPr>
              <w:t xml:space="preserve"> collected.</w:t>
            </w:r>
          </w:p>
          <w:p w14:paraId="7377815A"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2E099E20" w14:textId="77777777" w:rsidTr="00135518">
        <w:tc>
          <w:tcPr>
            <w:tcW w:w="360" w:type="dxa"/>
            <w:tcMar>
              <w:left w:w="0" w:type="dxa"/>
            </w:tcMar>
          </w:tcPr>
          <w:p w14:paraId="04D757D7" w14:textId="77777777" w:rsidR="00446255" w:rsidRDefault="00446255"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54517EDD" w14:textId="77777777" w:rsidR="00446255" w:rsidRDefault="00446255" w:rsidP="00446255">
            <w:pPr>
              <w:spacing w:before="120"/>
              <w:rPr>
                <w:rFonts w:ascii="Arial" w:hAnsi="Arial" w:cs="Arial"/>
                <w:sz w:val="18"/>
                <w:szCs w:val="18"/>
              </w:rPr>
            </w:pPr>
            <w:r w:rsidRPr="009907D5">
              <w:rPr>
                <w:rFonts w:ascii="Arial" w:hAnsi="Arial" w:cs="Arial"/>
                <w:sz w:val="18"/>
                <w:szCs w:val="18"/>
              </w:rPr>
              <w:t>Describe baseline data collection methods and procedures, including field equipment and laboratory analytical methods, if applicable.</w:t>
            </w:r>
          </w:p>
          <w:p w14:paraId="557CC11F"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4731ECE3" w14:textId="77777777" w:rsidTr="00135518">
        <w:tc>
          <w:tcPr>
            <w:tcW w:w="360" w:type="dxa"/>
            <w:tcMar>
              <w:left w:w="0" w:type="dxa"/>
            </w:tcMar>
          </w:tcPr>
          <w:p w14:paraId="4203FFA0" w14:textId="77777777" w:rsidR="00446255" w:rsidRDefault="00446255"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2E727A56" w14:textId="77777777" w:rsidR="00446255" w:rsidRDefault="00446255" w:rsidP="00446255">
            <w:pPr>
              <w:spacing w:before="120"/>
              <w:rPr>
                <w:rFonts w:ascii="Arial" w:hAnsi="Arial" w:cs="Arial"/>
                <w:sz w:val="18"/>
                <w:szCs w:val="18"/>
              </w:rPr>
            </w:pPr>
            <w:r w:rsidRPr="009907D5">
              <w:rPr>
                <w:rFonts w:ascii="Arial" w:hAnsi="Arial" w:cs="Arial"/>
                <w:sz w:val="18"/>
                <w:szCs w:val="18"/>
              </w:rPr>
              <w:t xml:space="preserve">Describe </w:t>
            </w:r>
            <w:r>
              <w:rPr>
                <w:rFonts w:ascii="Arial" w:hAnsi="Arial" w:cs="Arial"/>
                <w:sz w:val="18"/>
                <w:szCs w:val="18"/>
              </w:rPr>
              <w:t xml:space="preserve">the results of </w:t>
            </w:r>
            <w:r w:rsidRPr="009907D5">
              <w:rPr>
                <w:rFonts w:ascii="Arial" w:hAnsi="Arial" w:cs="Arial"/>
                <w:sz w:val="18"/>
                <w:szCs w:val="18"/>
              </w:rPr>
              <w:t xml:space="preserve">any remediation and monitoring point testing, such as pressure testing, that </w:t>
            </w:r>
            <w:r>
              <w:rPr>
                <w:rFonts w:ascii="Arial" w:hAnsi="Arial" w:cs="Arial"/>
                <w:sz w:val="18"/>
                <w:szCs w:val="18"/>
              </w:rPr>
              <w:t>was</w:t>
            </w:r>
            <w:r w:rsidRPr="009907D5">
              <w:rPr>
                <w:rFonts w:ascii="Arial" w:hAnsi="Arial" w:cs="Arial"/>
                <w:sz w:val="18"/>
                <w:szCs w:val="18"/>
              </w:rPr>
              <w:t xml:space="preserve"> completed prior to system startup to confirm that they </w:t>
            </w:r>
            <w:r>
              <w:rPr>
                <w:rFonts w:ascii="Arial" w:hAnsi="Arial" w:cs="Arial"/>
                <w:sz w:val="18"/>
                <w:szCs w:val="18"/>
              </w:rPr>
              <w:t xml:space="preserve">were </w:t>
            </w:r>
            <w:r w:rsidRPr="009907D5">
              <w:rPr>
                <w:rFonts w:ascii="Arial" w:hAnsi="Arial" w:cs="Arial"/>
                <w:sz w:val="18"/>
                <w:szCs w:val="18"/>
              </w:rPr>
              <w:t xml:space="preserve">not short circuiting, leaking, or otherwise compromised and </w:t>
            </w:r>
            <w:r>
              <w:rPr>
                <w:rFonts w:ascii="Arial" w:hAnsi="Arial" w:cs="Arial"/>
                <w:sz w:val="18"/>
                <w:szCs w:val="18"/>
              </w:rPr>
              <w:t>were</w:t>
            </w:r>
            <w:r w:rsidRPr="009907D5">
              <w:rPr>
                <w:rFonts w:ascii="Arial" w:hAnsi="Arial" w:cs="Arial"/>
                <w:sz w:val="18"/>
                <w:szCs w:val="18"/>
              </w:rPr>
              <w:t xml:space="preserve"> in hydraulic or pneumatic connection with the target zone. Describe testing methods and procedures.</w:t>
            </w:r>
          </w:p>
          <w:p w14:paraId="78CC0D94"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013ABDBA" w14:textId="77777777" w:rsidTr="00135518">
        <w:tc>
          <w:tcPr>
            <w:tcW w:w="360" w:type="dxa"/>
            <w:tcMar>
              <w:left w:w="0" w:type="dxa"/>
            </w:tcMar>
          </w:tcPr>
          <w:p w14:paraId="61599FB2" w14:textId="77777777" w:rsidR="00446255" w:rsidRDefault="00446255"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46506AB2" w14:textId="77777777" w:rsidR="00446255" w:rsidRDefault="00446255" w:rsidP="00446255">
            <w:pPr>
              <w:spacing w:before="120"/>
              <w:rPr>
                <w:rFonts w:ascii="Arial" w:hAnsi="Arial" w:cs="Arial"/>
                <w:sz w:val="18"/>
                <w:szCs w:val="18"/>
              </w:rPr>
            </w:pPr>
            <w:r w:rsidRPr="009907D5">
              <w:rPr>
                <w:rFonts w:ascii="Arial" w:hAnsi="Arial" w:cs="Arial"/>
                <w:sz w:val="18"/>
                <w:szCs w:val="18"/>
              </w:rPr>
              <w:t>Describe</w:t>
            </w:r>
            <w:r>
              <w:rPr>
                <w:rFonts w:ascii="Arial" w:hAnsi="Arial" w:cs="Arial"/>
                <w:sz w:val="18"/>
                <w:szCs w:val="18"/>
              </w:rPr>
              <w:t xml:space="preserve"> the results of </w:t>
            </w:r>
            <w:r w:rsidRPr="009907D5">
              <w:rPr>
                <w:rFonts w:ascii="Arial" w:hAnsi="Arial" w:cs="Arial"/>
                <w:sz w:val="18"/>
                <w:szCs w:val="18"/>
              </w:rPr>
              <w:t xml:space="preserve">any conveyance line, manifold, and equipment testing, such </w:t>
            </w:r>
            <w:r>
              <w:rPr>
                <w:rFonts w:ascii="Arial" w:hAnsi="Arial" w:cs="Arial"/>
                <w:sz w:val="18"/>
                <w:szCs w:val="18"/>
              </w:rPr>
              <w:t xml:space="preserve">as </w:t>
            </w:r>
            <w:r w:rsidRPr="009907D5">
              <w:rPr>
                <w:rFonts w:ascii="Arial" w:hAnsi="Arial" w:cs="Arial"/>
                <w:sz w:val="18"/>
                <w:szCs w:val="18"/>
              </w:rPr>
              <w:t>pressure testing</w:t>
            </w:r>
            <w:r>
              <w:rPr>
                <w:rFonts w:ascii="Arial" w:hAnsi="Arial" w:cs="Arial"/>
                <w:sz w:val="18"/>
                <w:szCs w:val="18"/>
              </w:rPr>
              <w:t xml:space="preserve"> that</w:t>
            </w:r>
            <w:r w:rsidRPr="009907D5">
              <w:rPr>
                <w:rFonts w:ascii="Arial" w:hAnsi="Arial" w:cs="Arial"/>
                <w:sz w:val="18"/>
                <w:szCs w:val="18"/>
              </w:rPr>
              <w:t xml:space="preserve"> </w:t>
            </w:r>
            <w:r>
              <w:rPr>
                <w:rFonts w:ascii="Arial" w:hAnsi="Arial" w:cs="Arial"/>
                <w:sz w:val="18"/>
                <w:szCs w:val="18"/>
              </w:rPr>
              <w:t>was</w:t>
            </w:r>
            <w:r w:rsidRPr="009907D5">
              <w:rPr>
                <w:rFonts w:ascii="Arial" w:hAnsi="Arial" w:cs="Arial"/>
                <w:sz w:val="18"/>
                <w:szCs w:val="18"/>
              </w:rPr>
              <w:t xml:space="preserve"> completed prior to system </w:t>
            </w:r>
            <w:r>
              <w:rPr>
                <w:rFonts w:ascii="Arial" w:hAnsi="Arial" w:cs="Arial"/>
                <w:sz w:val="18"/>
                <w:szCs w:val="18"/>
              </w:rPr>
              <w:t>startup to confirm that they were</w:t>
            </w:r>
            <w:r w:rsidRPr="009907D5">
              <w:rPr>
                <w:rFonts w:ascii="Arial" w:hAnsi="Arial" w:cs="Arial"/>
                <w:sz w:val="18"/>
                <w:szCs w:val="18"/>
              </w:rPr>
              <w:t xml:space="preserve"> not leaking or otherwise compromised. Describe testing methods and procedures.</w:t>
            </w:r>
          </w:p>
          <w:p w14:paraId="161A123F"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4008567B" w14:textId="77777777" w:rsidTr="00135518">
        <w:tc>
          <w:tcPr>
            <w:tcW w:w="360" w:type="dxa"/>
            <w:tcMar>
              <w:left w:w="0" w:type="dxa"/>
            </w:tcMar>
          </w:tcPr>
          <w:p w14:paraId="458D3CF2" w14:textId="77777777" w:rsidR="00446255" w:rsidRDefault="00446255" w:rsidP="00135518">
            <w:pPr>
              <w:spacing w:before="120"/>
              <w:rPr>
                <w:rFonts w:ascii="Arial" w:hAnsi="Arial" w:cs="Arial"/>
                <w:sz w:val="18"/>
                <w:szCs w:val="18"/>
              </w:rPr>
            </w:pPr>
            <w:r>
              <w:rPr>
                <w:rFonts w:ascii="Arial" w:hAnsi="Arial" w:cs="Arial"/>
                <w:sz w:val="18"/>
                <w:szCs w:val="18"/>
              </w:rPr>
              <w:t>6.</w:t>
            </w:r>
          </w:p>
        </w:tc>
        <w:tc>
          <w:tcPr>
            <w:tcW w:w="10296" w:type="dxa"/>
            <w:vAlign w:val="bottom"/>
          </w:tcPr>
          <w:p w14:paraId="5667E87B" w14:textId="77777777" w:rsidR="00446255" w:rsidRDefault="00446255" w:rsidP="00446255">
            <w:pPr>
              <w:spacing w:before="120"/>
              <w:rPr>
                <w:rFonts w:ascii="Arial" w:hAnsi="Arial" w:cs="Arial"/>
                <w:sz w:val="18"/>
                <w:szCs w:val="18"/>
              </w:rPr>
            </w:pPr>
            <w:r w:rsidRPr="00074891">
              <w:rPr>
                <w:rFonts w:ascii="Arial" w:hAnsi="Arial" w:cs="Arial"/>
                <w:sz w:val="18"/>
                <w:szCs w:val="18"/>
              </w:rPr>
              <w:t xml:space="preserve">Describe the equipment configuration and remediation </w:t>
            </w:r>
            <w:r>
              <w:rPr>
                <w:rFonts w:ascii="Arial" w:hAnsi="Arial" w:cs="Arial"/>
                <w:sz w:val="18"/>
                <w:szCs w:val="18"/>
              </w:rPr>
              <w:t xml:space="preserve">and monitoring </w:t>
            </w:r>
            <w:r w:rsidRPr="00074891">
              <w:rPr>
                <w:rFonts w:ascii="Arial" w:hAnsi="Arial" w:cs="Arial"/>
                <w:sz w:val="18"/>
                <w:szCs w:val="18"/>
              </w:rPr>
              <w:t xml:space="preserve">points that </w:t>
            </w:r>
            <w:r>
              <w:rPr>
                <w:rFonts w:ascii="Arial" w:hAnsi="Arial" w:cs="Arial"/>
                <w:sz w:val="18"/>
                <w:szCs w:val="18"/>
              </w:rPr>
              <w:t>were</w:t>
            </w:r>
            <w:r w:rsidRPr="00074891">
              <w:rPr>
                <w:rFonts w:ascii="Arial" w:hAnsi="Arial" w:cs="Arial"/>
                <w:sz w:val="18"/>
                <w:szCs w:val="18"/>
              </w:rPr>
              <w:t xml:space="preserve"> used during each stage of the pilot test in order</w:t>
            </w:r>
            <w:r>
              <w:rPr>
                <w:rFonts w:ascii="Arial" w:hAnsi="Arial" w:cs="Arial"/>
                <w:sz w:val="18"/>
                <w:szCs w:val="18"/>
              </w:rPr>
              <w:t xml:space="preserve"> of</w:t>
            </w:r>
            <w:r w:rsidRPr="00074891">
              <w:rPr>
                <w:rFonts w:ascii="Arial" w:hAnsi="Arial" w:cs="Arial"/>
                <w:sz w:val="18"/>
                <w:szCs w:val="18"/>
              </w:rPr>
              <w:t xml:space="preserve"> stage</w:t>
            </w:r>
            <w:r>
              <w:rPr>
                <w:rFonts w:ascii="Arial" w:hAnsi="Arial" w:cs="Arial"/>
                <w:sz w:val="18"/>
                <w:szCs w:val="18"/>
              </w:rPr>
              <w:t xml:space="preserve"> </w:t>
            </w:r>
            <w:r w:rsidRPr="00074891">
              <w:rPr>
                <w:rFonts w:ascii="Arial" w:hAnsi="Arial" w:cs="Arial"/>
                <w:sz w:val="18"/>
                <w:szCs w:val="18"/>
              </w:rPr>
              <w:t>complet</w:t>
            </w:r>
            <w:r>
              <w:rPr>
                <w:rFonts w:ascii="Arial" w:hAnsi="Arial" w:cs="Arial"/>
                <w:sz w:val="18"/>
                <w:szCs w:val="18"/>
              </w:rPr>
              <w:t>ion</w:t>
            </w:r>
            <w:r w:rsidRPr="00074891">
              <w:rPr>
                <w:rFonts w:ascii="Arial" w:hAnsi="Arial" w:cs="Arial"/>
                <w:sz w:val="18"/>
                <w:szCs w:val="18"/>
              </w:rPr>
              <w:t xml:space="preserve">. Provide a rationale for the configuration and order. Describe the transition between </w:t>
            </w:r>
            <w:r>
              <w:rPr>
                <w:rFonts w:ascii="Arial" w:hAnsi="Arial" w:cs="Arial"/>
                <w:sz w:val="18"/>
                <w:szCs w:val="18"/>
              </w:rPr>
              <w:t xml:space="preserve">each </w:t>
            </w:r>
            <w:r w:rsidRPr="00074891">
              <w:rPr>
                <w:rFonts w:ascii="Arial" w:hAnsi="Arial" w:cs="Arial"/>
                <w:sz w:val="18"/>
                <w:szCs w:val="18"/>
              </w:rPr>
              <w:t>stage, including any downtime due to equipment reconfiguration.</w:t>
            </w:r>
            <w:r w:rsidRPr="00FD2044">
              <w:rPr>
                <w:rFonts w:ascii="Arial" w:hAnsi="Arial" w:cs="Arial"/>
                <w:sz w:val="18"/>
                <w:szCs w:val="18"/>
              </w:rPr>
              <w:t xml:space="preserve"> </w:t>
            </w:r>
            <w:r w:rsidRPr="005D73D9">
              <w:rPr>
                <w:rFonts w:ascii="Arial" w:hAnsi="Arial" w:cs="Arial"/>
                <w:sz w:val="18"/>
                <w:szCs w:val="18"/>
              </w:rPr>
              <w:t xml:space="preserve">Describe any major problems encountered during </w:t>
            </w:r>
            <w:r>
              <w:rPr>
                <w:rFonts w:ascii="Arial" w:hAnsi="Arial" w:cs="Arial"/>
                <w:sz w:val="18"/>
                <w:szCs w:val="18"/>
              </w:rPr>
              <w:t xml:space="preserve">operation, </w:t>
            </w:r>
            <w:r w:rsidRPr="005D73D9">
              <w:rPr>
                <w:rFonts w:ascii="Arial" w:hAnsi="Arial" w:cs="Arial"/>
                <w:sz w:val="18"/>
                <w:szCs w:val="18"/>
              </w:rPr>
              <w:t>how the problems were resolved</w:t>
            </w:r>
            <w:r>
              <w:rPr>
                <w:rFonts w:ascii="Arial" w:hAnsi="Arial" w:cs="Arial"/>
                <w:sz w:val="18"/>
                <w:szCs w:val="18"/>
              </w:rPr>
              <w:t xml:space="preserve">, and how they </w:t>
            </w:r>
            <w:r w:rsidRPr="005D73D9">
              <w:rPr>
                <w:rFonts w:ascii="Arial" w:hAnsi="Arial" w:cs="Arial"/>
                <w:sz w:val="18"/>
                <w:szCs w:val="18"/>
              </w:rPr>
              <w:t>affected the results</w:t>
            </w:r>
            <w:r>
              <w:rPr>
                <w:rFonts w:ascii="Arial" w:hAnsi="Arial" w:cs="Arial"/>
                <w:sz w:val="18"/>
                <w:szCs w:val="18"/>
              </w:rPr>
              <w:t>.</w:t>
            </w:r>
          </w:p>
          <w:p w14:paraId="6B4E9072"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6334365B" w14:textId="77777777" w:rsidTr="00135518">
        <w:tc>
          <w:tcPr>
            <w:tcW w:w="360" w:type="dxa"/>
            <w:tcMar>
              <w:left w:w="0" w:type="dxa"/>
            </w:tcMar>
          </w:tcPr>
          <w:p w14:paraId="1AEA8A46" w14:textId="77777777" w:rsidR="00446255" w:rsidRDefault="00446255" w:rsidP="00135518">
            <w:pPr>
              <w:spacing w:before="120"/>
              <w:rPr>
                <w:rFonts w:ascii="Arial" w:hAnsi="Arial" w:cs="Arial"/>
                <w:sz w:val="18"/>
                <w:szCs w:val="18"/>
              </w:rPr>
            </w:pPr>
            <w:r>
              <w:rPr>
                <w:rFonts w:ascii="Arial" w:hAnsi="Arial" w:cs="Arial"/>
                <w:sz w:val="18"/>
                <w:szCs w:val="18"/>
              </w:rPr>
              <w:t>7.</w:t>
            </w:r>
          </w:p>
        </w:tc>
        <w:tc>
          <w:tcPr>
            <w:tcW w:w="10296" w:type="dxa"/>
            <w:vAlign w:val="bottom"/>
          </w:tcPr>
          <w:p w14:paraId="32C74DE3" w14:textId="5095D31A" w:rsidR="00446255" w:rsidRDefault="00446255" w:rsidP="00446255">
            <w:pPr>
              <w:spacing w:before="120"/>
              <w:rPr>
                <w:rFonts w:ascii="Arial" w:hAnsi="Arial" w:cs="Arial"/>
                <w:sz w:val="18"/>
                <w:szCs w:val="18"/>
              </w:rPr>
            </w:pPr>
            <w:r w:rsidRPr="005C0AFF">
              <w:rPr>
                <w:rFonts w:ascii="Arial" w:hAnsi="Arial" w:cs="Arial"/>
                <w:sz w:val="18"/>
                <w:szCs w:val="18"/>
              </w:rPr>
              <w:t>Describe the types, collection locations, and collection frequen</w:t>
            </w:r>
            <w:r>
              <w:rPr>
                <w:rFonts w:ascii="Arial" w:hAnsi="Arial" w:cs="Arial"/>
                <w:sz w:val="18"/>
                <w:szCs w:val="18"/>
              </w:rPr>
              <w:t>cy of operation monitoring data</w:t>
            </w:r>
            <w:r w:rsidR="00EB67F7">
              <w:rPr>
                <w:rFonts w:ascii="Arial" w:hAnsi="Arial" w:cs="Arial"/>
                <w:sz w:val="18"/>
                <w:szCs w:val="18"/>
              </w:rPr>
              <w:t>, such as</w:t>
            </w:r>
            <w:r w:rsidRPr="005C0AFF">
              <w:rPr>
                <w:rFonts w:ascii="Arial" w:hAnsi="Arial" w:cs="Arial"/>
                <w:sz w:val="18"/>
                <w:szCs w:val="18"/>
              </w:rPr>
              <w:t xml:space="preserve"> system control settings, process material parameters, </w:t>
            </w:r>
            <w:r w:rsidR="00EB67F7">
              <w:rPr>
                <w:rFonts w:ascii="Arial" w:hAnsi="Arial" w:cs="Arial"/>
                <w:sz w:val="18"/>
                <w:szCs w:val="18"/>
              </w:rPr>
              <w:t xml:space="preserve">or </w:t>
            </w:r>
            <w:r w:rsidRPr="005C0AFF">
              <w:rPr>
                <w:rFonts w:ascii="Arial" w:hAnsi="Arial" w:cs="Arial"/>
                <w:sz w:val="18"/>
                <w:szCs w:val="18"/>
              </w:rPr>
              <w:t>subsurface response</w:t>
            </w:r>
            <w:r w:rsidR="00EB67F7">
              <w:rPr>
                <w:rFonts w:ascii="Arial" w:hAnsi="Arial" w:cs="Arial"/>
                <w:sz w:val="18"/>
                <w:szCs w:val="18"/>
              </w:rPr>
              <w:t>,</w:t>
            </w:r>
            <w:r w:rsidRPr="005C0AFF">
              <w:rPr>
                <w:rFonts w:ascii="Arial" w:hAnsi="Arial" w:cs="Arial"/>
                <w:sz w:val="18"/>
                <w:szCs w:val="18"/>
              </w:rPr>
              <w:t xml:space="preserve"> that </w:t>
            </w:r>
            <w:r>
              <w:rPr>
                <w:rFonts w:ascii="Arial" w:hAnsi="Arial" w:cs="Arial"/>
                <w:sz w:val="18"/>
                <w:szCs w:val="18"/>
              </w:rPr>
              <w:t>were</w:t>
            </w:r>
            <w:r w:rsidRPr="005C0AFF">
              <w:rPr>
                <w:rFonts w:ascii="Arial" w:hAnsi="Arial" w:cs="Arial"/>
                <w:sz w:val="18"/>
                <w:szCs w:val="18"/>
              </w:rPr>
              <w:t xml:space="preserve"> collected during each stage. Provide </w:t>
            </w:r>
            <w:r>
              <w:rPr>
                <w:rFonts w:ascii="Arial" w:hAnsi="Arial" w:cs="Arial"/>
                <w:sz w:val="18"/>
                <w:szCs w:val="18"/>
              </w:rPr>
              <w:t>the</w:t>
            </w:r>
            <w:r w:rsidRPr="005C0AFF">
              <w:rPr>
                <w:rFonts w:ascii="Arial" w:hAnsi="Arial" w:cs="Arial"/>
                <w:sz w:val="18"/>
                <w:szCs w:val="18"/>
              </w:rPr>
              <w:t xml:space="preserve"> rationale for collecting each </w:t>
            </w:r>
            <w:r>
              <w:rPr>
                <w:rFonts w:ascii="Arial" w:hAnsi="Arial" w:cs="Arial"/>
                <w:sz w:val="18"/>
                <w:szCs w:val="18"/>
              </w:rPr>
              <w:t>data type</w:t>
            </w:r>
            <w:r w:rsidRPr="005C0AFF">
              <w:rPr>
                <w:rFonts w:ascii="Arial" w:hAnsi="Arial" w:cs="Arial"/>
                <w:sz w:val="18"/>
                <w:szCs w:val="18"/>
              </w:rPr>
              <w:t xml:space="preserve"> at the locations </w:t>
            </w:r>
            <w:r>
              <w:rPr>
                <w:rFonts w:ascii="Arial" w:hAnsi="Arial" w:cs="Arial"/>
                <w:sz w:val="18"/>
                <w:szCs w:val="18"/>
              </w:rPr>
              <w:t xml:space="preserve">and </w:t>
            </w:r>
            <w:r w:rsidRPr="005C0AFF">
              <w:rPr>
                <w:rFonts w:ascii="Arial" w:hAnsi="Arial" w:cs="Arial"/>
                <w:sz w:val="18"/>
                <w:szCs w:val="18"/>
              </w:rPr>
              <w:t>frequency.</w:t>
            </w:r>
          </w:p>
          <w:p w14:paraId="2303C89F"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50C0568D" w14:textId="77777777" w:rsidTr="00135518">
        <w:tc>
          <w:tcPr>
            <w:tcW w:w="360" w:type="dxa"/>
            <w:tcMar>
              <w:left w:w="0" w:type="dxa"/>
            </w:tcMar>
          </w:tcPr>
          <w:p w14:paraId="65161C8B" w14:textId="77777777" w:rsidR="00446255" w:rsidRDefault="00446255" w:rsidP="00135518">
            <w:pPr>
              <w:spacing w:before="120"/>
              <w:rPr>
                <w:rFonts w:ascii="Arial" w:hAnsi="Arial" w:cs="Arial"/>
                <w:sz w:val="18"/>
                <w:szCs w:val="18"/>
              </w:rPr>
            </w:pPr>
            <w:r>
              <w:rPr>
                <w:rFonts w:ascii="Arial" w:hAnsi="Arial" w:cs="Arial"/>
                <w:sz w:val="18"/>
                <w:szCs w:val="18"/>
              </w:rPr>
              <w:t>8.</w:t>
            </w:r>
          </w:p>
        </w:tc>
        <w:tc>
          <w:tcPr>
            <w:tcW w:w="10296" w:type="dxa"/>
            <w:vAlign w:val="bottom"/>
          </w:tcPr>
          <w:p w14:paraId="1C51F862" w14:textId="77777777" w:rsidR="00446255" w:rsidRDefault="00446255" w:rsidP="00446255">
            <w:pPr>
              <w:spacing w:before="120"/>
              <w:rPr>
                <w:rFonts w:ascii="Arial" w:hAnsi="Arial" w:cs="Arial"/>
                <w:sz w:val="18"/>
                <w:szCs w:val="18"/>
              </w:rPr>
            </w:pPr>
            <w:r w:rsidRPr="00FE61B6">
              <w:rPr>
                <w:rFonts w:ascii="Arial" w:hAnsi="Arial" w:cs="Arial"/>
                <w:sz w:val="18"/>
                <w:szCs w:val="18"/>
              </w:rPr>
              <w:t xml:space="preserve">Identify the process and/or operation monitoring data that </w:t>
            </w:r>
            <w:r>
              <w:rPr>
                <w:rFonts w:ascii="Arial" w:hAnsi="Arial" w:cs="Arial"/>
                <w:sz w:val="18"/>
                <w:szCs w:val="18"/>
              </w:rPr>
              <w:t xml:space="preserve">were </w:t>
            </w:r>
            <w:r w:rsidRPr="00FE61B6">
              <w:rPr>
                <w:rFonts w:ascii="Arial" w:hAnsi="Arial" w:cs="Arial"/>
                <w:sz w:val="18"/>
                <w:szCs w:val="18"/>
              </w:rPr>
              <w:t xml:space="preserve">used as criteria to determine when a given stage </w:t>
            </w:r>
            <w:r>
              <w:rPr>
                <w:rFonts w:ascii="Arial" w:hAnsi="Arial" w:cs="Arial"/>
                <w:sz w:val="18"/>
                <w:szCs w:val="18"/>
              </w:rPr>
              <w:t>was complete.</w:t>
            </w:r>
          </w:p>
          <w:p w14:paraId="0FB2930F"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33663895" w14:textId="77777777" w:rsidTr="00135518">
        <w:tc>
          <w:tcPr>
            <w:tcW w:w="360" w:type="dxa"/>
            <w:tcMar>
              <w:left w:w="0" w:type="dxa"/>
            </w:tcMar>
          </w:tcPr>
          <w:p w14:paraId="7DC55096" w14:textId="77777777" w:rsidR="00446255" w:rsidRDefault="00446255" w:rsidP="00135518">
            <w:pPr>
              <w:spacing w:before="120"/>
              <w:rPr>
                <w:rFonts w:ascii="Arial" w:hAnsi="Arial" w:cs="Arial"/>
                <w:sz w:val="18"/>
                <w:szCs w:val="18"/>
              </w:rPr>
            </w:pPr>
            <w:r>
              <w:rPr>
                <w:rFonts w:ascii="Arial" w:hAnsi="Arial" w:cs="Arial"/>
                <w:sz w:val="18"/>
                <w:szCs w:val="18"/>
              </w:rPr>
              <w:t>9.</w:t>
            </w:r>
          </w:p>
        </w:tc>
        <w:tc>
          <w:tcPr>
            <w:tcW w:w="10296" w:type="dxa"/>
            <w:vAlign w:val="bottom"/>
          </w:tcPr>
          <w:p w14:paraId="15B183E1" w14:textId="3EA2B127" w:rsidR="00446255" w:rsidRDefault="00446255" w:rsidP="00446255">
            <w:pPr>
              <w:spacing w:before="120"/>
              <w:rPr>
                <w:rFonts w:ascii="Arial" w:hAnsi="Arial" w:cs="Arial"/>
                <w:sz w:val="18"/>
                <w:szCs w:val="18"/>
              </w:rPr>
            </w:pPr>
            <w:r w:rsidRPr="001D2CCB">
              <w:rPr>
                <w:rFonts w:ascii="Arial" w:hAnsi="Arial" w:cs="Arial"/>
                <w:sz w:val="18"/>
                <w:szCs w:val="18"/>
              </w:rPr>
              <w:t xml:space="preserve">Describe </w:t>
            </w:r>
            <w:r>
              <w:rPr>
                <w:rFonts w:ascii="Arial" w:hAnsi="Arial" w:cs="Arial"/>
                <w:sz w:val="18"/>
                <w:szCs w:val="18"/>
              </w:rPr>
              <w:t xml:space="preserve">and provide the rationale for </w:t>
            </w:r>
            <w:r w:rsidRPr="001D2CCB">
              <w:rPr>
                <w:rFonts w:ascii="Arial" w:hAnsi="Arial" w:cs="Arial"/>
                <w:sz w:val="18"/>
                <w:szCs w:val="18"/>
              </w:rPr>
              <w:t xml:space="preserve">system control adjustments that </w:t>
            </w:r>
            <w:r>
              <w:rPr>
                <w:rFonts w:ascii="Arial" w:hAnsi="Arial" w:cs="Arial"/>
                <w:sz w:val="18"/>
                <w:szCs w:val="18"/>
              </w:rPr>
              <w:t>were made</w:t>
            </w:r>
            <w:r w:rsidRPr="001D2CCB">
              <w:rPr>
                <w:rFonts w:ascii="Arial" w:hAnsi="Arial" w:cs="Arial"/>
                <w:sz w:val="18"/>
                <w:szCs w:val="18"/>
              </w:rPr>
              <w:t xml:space="preserve"> over the course of each stage, including adjustments for step tests. Describe what process flow parameter(s) </w:t>
            </w:r>
            <w:r>
              <w:rPr>
                <w:rFonts w:ascii="Arial" w:hAnsi="Arial" w:cs="Arial"/>
                <w:sz w:val="18"/>
                <w:szCs w:val="18"/>
              </w:rPr>
              <w:t>was</w:t>
            </w:r>
            <w:r w:rsidRPr="001D2CCB">
              <w:rPr>
                <w:rFonts w:ascii="Arial" w:hAnsi="Arial" w:cs="Arial"/>
                <w:sz w:val="18"/>
                <w:szCs w:val="18"/>
              </w:rPr>
              <w:t xml:space="preserve"> controlled</w:t>
            </w:r>
            <w:r w:rsidR="00EB67F7">
              <w:rPr>
                <w:rFonts w:ascii="Arial" w:hAnsi="Arial" w:cs="Arial"/>
                <w:sz w:val="18"/>
                <w:szCs w:val="18"/>
              </w:rPr>
              <w:t>, such as</w:t>
            </w:r>
            <w:r w:rsidRPr="001D2CCB">
              <w:rPr>
                <w:rFonts w:ascii="Arial" w:hAnsi="Arial" w:cs="Arial"/>
                <w:sz w:val="18"/>
                <w:szCs w:val="18"/>
              </w:rPr>
              <w:t xml:space="preserve"> flow rate</w:t>
            </w:r>
            <w:r w:rsidR="00EB67F7">
              <w:rPr>
                <w:rFonts w:ascii="Arial" w:hAnsi="Arial" w:cs="Arial"/>
                <w:sz w:val="18"/>
                <w:szCs w:val="18"/>
              </w:rPr>
              <w:t xml:space="preserve"> or</w:t>
            </w:r>
            <w:r w:rsidRPr="001D2CCB">
              <w:rPr>
                <w:rFonts w:ascii="Arial" w:hAnsi="Arial" w:cs="Arial"/>
                <w:sz w:val="18"/>
                <w:szCs w:val="18"/>
              </w:rPr>
              <w:t xml:space="preserve"> pressure), how it </w:t>
            </w:r>
            <w:r>
              <w:rPr>
                <w:rFonts w:ascii="Arial" w:hAnsi="Arial" w:cs="Arial"/>
                <w:sz w:val="18"/>
                <w:szCs w:val="18"/>
              </w:rPr>
              <w:t>was</w:t>
            </w:r>
            <w:r w:rsidRPr="001D2CCB">
              <w:rPr>
                <w:rFonts w:ascii="Arial" w:hAnsi="Arial" w:cs="Arial"/>
                <w:sz w:val="18"/>
                <w:szCs w:val="18"/>
              </w:rPr>
              <w:t xml:space="preserve"> controlled, and what process and/or subsurface response </w:t>
            </w:r>
            <w:r>
              <w:rPr>
                <w:rFonts w:ascii="Arial" w:hAnsi="Arial" w:cs="Arial"/>
                <w:sz w:val="18"/>
                <w:szCs w:val="18"/>
              </w:rPr>
              <w:t>was</w:t>
            </w:r>
            <w:r w:rsidRPr="001D2CCB">
              <w:rPr>
                <w:rFonts w:ascii="Arial" w:hAnsi="Arial" w:cs="Arial"/>
                <w:sz w:val="18"/>
                <w:szCs w:val="18"/>
              </w:rPr>
              <w:t xml:space="preserve"> monitored</w:t>
            </w:r>
            <w:r>
              <w:rPr>
                <w:rFonts w:ascii="Arial" w:hAnsi="Arial" w:cs="Arial"/>
                <w:sz w:val="18"/>
                <w:szCs w:val="18"/>
              </w:rPr>
              <w:t xml:space="preserve"> for effect</w:t>
            </w:r>
            <w:r w:rsidRPr="001D2CCB">
              <w:rPr>
                <w:rFonts w:ascii="Arial" w:hAnsi="Arial" w:cs="Arial"/>
                <w:sz w:val="18"/>
                <w:szCs w:val="18"/>
              </w:rPr>
              <w:t>.</w:t>
            </w:r>
          </w:p>
          <w:p w14:paraId="561D0C1B"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30F3E593" w14:textId="77777777" w:rsidTr="00135518">
        <w:tc>
          <w:tcPr>
            <w:tcW w:w="360" w:type="dxa"/>
            <w:tcMar>
              <w:left w:w="0" w:type="dxa"/>
            </w:tcMar>
          </w:tcPr>
          <w:p w14:paraId="73957E9F" w14:textId="77777777" w:rsidR="00446255" w:rsidRDefault="00446255" w:rsidP="00135518">
            <w:pPr>
              <w:spacing w:before="120"/>
              <w:rPr>
                <w:rFonts w:ascii="Arial" w:hAnsi="Arial" w:cs="Arial"/>
                <w:sz w:val="18"/>
                <w:szCs w:val="18"/>
              </w:rPr>
            </w:pPr>
            <w:r>
              <w:rPr>
                <w:rFonts w:ascii="Arial" w:hAnsi="Arial" w:cs="Arial"/>
                <w:sz w:val="18"/>
                <w:szCs w:val="18"/>
              </w:rPr>
              <w:t>10.</w:t>
            </w:r>
          </w:p>
        </w:tc>
        <w:tc>
          <w:tcPr>
            <w:tcW w:w="10296" w:type="dxa"/>
            <w:vAlign w:val="bottom"/>
          </w:tcPr>
          <w:p w14:paraId="49279970" w14:textId="1E0917DC" w:rsidR="00446255" w:rsidRDefault="00446255" w:rsidP="00446255">
            <w:pPr>
              <w:spacing w:before="120"/>
              <w:rPr>
                <w:rFonts w:ascii="Arial" w:hAnsi="Arial" w:cs="Arial"/>
                <w:sz w:val="18"/>
                <w:szCs w:val="18"/>
              </w:rPr>
            </w:pPr>
            <w:r w:rsidRPr="001D2CCB">
              <w:rPr>
                <w:rFonts w:ascii="Arial" w:hAnsi="Arial" w:cs="Arial"/>
                <w:sz w:val="18"/>
                <w:szCs w:val="18"/>
              </w:rPr>
              <w:t xml:space="preserve">If a step test </w:t>
            </w:r>
            <w:r>
              <w:rPr>
                <w:rFonts w:ascii="Arial" w:hAnsi="Arial" w:cs="Arial"/>
                <w:sz w:val="18"/>
                <w:szCs w:val="18"/>
              </w:rPr>
              <w:t>was</w:t>
            </w:r>
            <w:r w:rsidRPr="001D2CCB">
              <w:rPr>
                <w:rFonts w:ascii="Arial" w:hAnsi="Arial" w:cs="Arial"/>
                <w:sz w:val="18"/>
                <w:szCs w:val="18"/>
              </w:rPr>
              <w:t xml:space="preserve"> conducted, describe and provide </w:t>
            </w:r>
            <w:r>
              <w:rPr>
                <w:rFonts w:ascii="Arial" w:hAnsi="Arial" w:cs="Arial"/>
                <w:sz w:val="18"/>
                <w:szCs w:val="18"/>
              </w:rPr>
              <w:t>the</w:t>
            </w:r>
            <w:r w:rsidRPr="001D2CCB">
              <w:rPr>
                <w:rFonts w:ascii="Arial" w:hAnsi="Arial" w:cs="Arial"/>
                <w:sz w:val="18"/>
                <w:szCs w:val="18"/>
              </w:rPr>
              <w:t xml:space="preserve"> rationale for the number </w:t>
            </w:r>
            <w:r>
              <w:rPr>
                <w:rFonts w:ascii="Arial" w:hAnsi="Arial" w:cs="Arial"/>
                <w:sz w:val="18"/>
                <w:szCs w:val="18"/>
              </w:rPr>
              <w:t xml:space="preserve">and sequence </w:t>
            </w:r>
            <w:r w:rsidRPr="001D2CCB">
              <w:rPr>
                <w:rFonts w:ascii="Arial" w:hAnsi="Arial" w:cs="Arial"/>
                <w:sz w:val="18"/>
                <w:szCs w:val="18"/>
              </w:rPr>
              <w:t>of steps. Specify what parameter</w:t>
            </w:r>
            <w:r w:rsidR="00EB67F7">
              <w:rPr>
                <w:rFonts w:ascii="Arial" w:hAnsi="Arial" w:cs="Arial"/>
                <w:sz w:val="18"/>
                <w:szCs w:val="18"/>
              </w:rPr>
              <w:t>, such as</w:t>
            </w:r>
            <w:r w:rsidRPr="001D2CCB">
              <w:rPr>
                <w:rFonts w:ascii="Arial" w:hAnsi="Arial" w:cs="Arial"/>
                <w:sz w:val="18"/>
                <w:szCs w:val="18"/>
              </w:rPr>
              <w:t xml:space="preserve"> flow rate</w:t>
            </w:r>
            <w:r w:rsidR="00EB67F7">
              <w:rPr>
                <w:rFonts w:ascii="Arial" w:hAnsi="Arial" w:cs="Arial"/>
                <w:sz w:val="18"/>
                <w:szCs w:val="18"/>
              </w:rPr>
              <w:t xml:space="preserve"> or</w:t>
            </w:r>
            <w:r w:rsidRPr="001D2CCB">
              <w:rPr>
                <w:rFonts w:ascii="Arial" w:hAnsi="Arial" w:cs="Arial"/>
                <w:sz w:val="18"/>
                <w:szCs w:val="18"/>
              </w:rPr>
              <w:t xml:space="preserve"> pressure</w:t>
            </w:r>
            <w:r w:rsidR="00EB67F7">
              <w:rPr>
                <w:rFonts w:ascii="Arial" w:hAnsi="Arial" w:cs="Arial"/>
                <w:sz w:val="18"/>
                <w:szCs w:val="18"/>
              </w:rPr>
              <w:t>,</w:t>
            </w:r>
            <w:r w:rsidRPr="001D2CCB">
              <w:rPr>
                <w:rFonts w:ascii="Arial" w:hAnsi="Arial" w:cs="Arial"/>
                <w:sz w:val="18"/>
                <w:szCs w:val="18"/>
              </w:rPr>
              <w:t xml:space="preserve"> </w:t>
            </w:r>
            <w:r>
              <w:rPr>
                <w:rFonts w:ascii="Arial" w:hAnsi="Arial" w:cs="Arial"/>
                <w:sz w:val="18"/>
                <w:szCs w:val="18"/>
              </w:rPr>
              <w:t>was</w:t>
            </w:r>
            <w:r w:rsidRPr="001D2CCB">
              <w:rPr>
                <w:rFonts w:ascii="Arial" w:hAnsi="Arial" w:cs="Arial"/>
                <w:sz w:val="18"/>
                <w:szCs w:val="18"/>
              </w:rPr>
              <w:t xml:space="preserve"> adjusted, how it </w:t>
            </w:r>
            <w:r>
              <w:rPr>
                <w:rFonts w:ascii="Arial" w:hAnsi="Arial" w:cs="Arial"/>
                <w:sz w:val="18"/>
                <w:szCs w:val="18"/>
              </w:rPr>
              <w:t>was adjusted, and whether it was</w:t>
            </w:r>
            <w:r w:rsidRPr="001D2CCB">
              <w:rPr>
                <w:rFonts w:ascii="Arial" w:hAnsi="Arial" w:cs="Arial"/>
                <w:sz w:val="18"/>
                <w:szCs w:val="18"/>
              </w:rPr>
              <w:t xml:space="preserve"> a step up or step down.</w:t>
            </w:r>
          </w:p>
          <w:p w14:paraId="0F364B50"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718B805C" w14:textId="77777777" w:rsidTr="00135518">
        <w:tc>
          <w:tcPr>
            <w:tcW w:w="360" w:type="dxa"/>
            <w:tcMar>
              <w:left w:w="0" w:type="dxa"/>
            </w:tcMar>
          </w:tcPr>
          <w:p w14:paraId="17BB0402" w14:textId="77777777" w:rsidR="00446255" w:rsidRDefault="00446255" w:rsidP="00135518">
            <w:pPr>
              <w:spacing w:before="120"/>
              <w:rPr>
                <w:rFonts w:ascii="Arial" w:hAnsi="Arial" w:cs="Arial"/>
                <w:sz w:val="18"/>
                <w:szCs w:val="18"/>
              </w:rPr>
            </w:pPr>
            <w:r>
              <w:rPr>
                <w:rFonts w:ascii="Arial" w:hAnsi="Arial" w:cs="Arial"/>
                <w:sz w:val="18"/>
                <w:szCs w:val="18"/>
              </w:rPr>
              <w:t>11.</w:t>
            </w:r>
          </w:p>
        </w:tc>
        <w:tc>
          <w:tcPr>
            <w:tcW w:w="10296" w:type="dxa"/>
            <w:vAlign w:val="bottom"/>
          </w:tcPr>
          <w:p w14:paraId="7C957EC4" w14:textId="77777777" w:rsidR="00446255" w:rsidRDefault="00446255" w:rsidP="00446255">
            <w:pPr>
              <w:spacing w:before="120"/>
              <w:rPr>
                <w:rFonts w:ascii="Arial" w:hAnsi="Arial" w:cs="Arial"/>
                <w:sz w:val="18"/>
                <w:szCs w:val="18"/>
              </w:rPr>
            </w:pPr>
            <w:r w:rsidRPr="001D2CCB">
              <w:rPr>
                <w:rFonts w:ascii="Arial" w:hAnsi="Arial" w:cs="Arial"/>
                <w:sz w:val="18"/>
                <w:szCs w:val="18"/>
              </w:rPr>
              <w:t xml:space="preserve">Identify the process and/or operation monitoring data that </w:t>
            </w:r>
            <w:r>
              <w:rPr>
                <w:rFonts w:ascii="Arial" w:hAnsi="Arial" w:cs="Arial"/>
                <w:sz w:val="18"/>
                <w:szCs w:val="18"/>
              </w:rPr>
              <w:t>were</w:t>
            </w:r>
            <w:r w:rsidRPr="001D2CCB">
              <w:rPr>
                <w:rFonts w:ascii="Arial" w:hAnsi="Arial" w:cs="Arial"/>
                <w:sz w:val="18"/>
                <w:szCs w:val="18"/>
              </w:rPr>
              <w:t xml:space="preserve"> used as criteria to determine when a given step </w:t>
            </w:r>
            <w:r>
              <w:rPr>
                <w:rFonts w:ascii="Arial" w:hAnsi="Arial" w:cs="Arial"/>
                <w:sz w:val="18"/>
                <w:szCs w:val="18"/>
              </w:rPr>
              <w:t>wa</w:t>
            </w:r>
            <w:r w:rsidRPr="001D2CCB">
              <w:rPr>
                <w:rFonts w:ascii="Arial" w:hAnsi="Arial" w:cs="Arial"/>
                <w:sz w:val="18"/>
                <w:szCs w:val="18"/>
              </w:rPr>
              <w:t>s complete.</w:t>
            </w:r>
          </w:p>
          <w:p w14:paraId="0E2D0E55"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41752241" w14:textId="77777777" w:rsidTr="00135518">
        <w:tc>
          <w:tcPr>
            <w:tcW w:w="360" w:type="dxa"/>
            <w:tcMar>
              <w:left w:w="0" w:type="dxa"/>
            </w:tcMar>
          </w:tcPr>
          <w:p w14:paraId="0FC82D14" w14:textId="77777777" w:rsidR="00446255" w:rsidRDefault="00446255" w:rsidP="00135518">
            <w:pPr>
              <w:spacing w:before="120"/>
              <w:rPr>
                <w:rFonts w:ascii="Arial" w:hAnsi="Arial" w:cs="Arial"/>
                <w:sz w:val="18"/>
                <w:szCs w:val="18"/>
              </w:rPr>
            </w:pPr>
            <w:r>
              <w:rPr>
                <w:rFonts w:ascii="Arial" w:hAnsi="Arial" w:cs="Arial"/>
                <w:sz w:val="18"/>
                <w:szCs w:val="18"/>
              </w:rPr>
              <w:t>12.</w:t>
            </w:r>
          </w:p>
        </w:tc>
        <w:tc>
          <w:tcPr>
            <w:tcW w:w="10296" w:type="dxa"/>
            <w:vAlign w:val="bottom"/>
          </w:tcPr>
          <w:p w14:paraId="0D762239" w14:textId="77777777" w:rsidR="00446255" w:rsidRDefault="00446255" w:rsidP="00446255">
            <w:pPr>
              <w:spacing w:before="120"/>
              <w:rPr>
                <w:rFonts w:ascii="Arial" w:hAnsi="Arial" w:cs="Arial"/>
                <w:sz w:val="18"/>
                <w:szCs w:val="18"/>
              </w:rPr>
            </w:pPr>
            <w:r w:rsidRPr="00EB7837">
              <w:rPr>
                <w:rFonts w:ascii="Arial" w:hAnsi="Arial" w:cs="Arial"/>
                <w:sz w:val="18"/>
                <w:szCs w:val="18"/>
              </w:rPr>
              <w:t xml:space="preserve">Describe </w:t>
            </w:r>
            <w:r>
              <w:rPr>
                <w:rFonts w:ascii="Arial" w:hAnsi="Arial" w:cs="Arial"/>
                <w:sz w:val="18"/>
                <w:szCs w:val="18"/>
              </w:rPr>
              <w:t xml:space="preserve">any rebound </w:t>
            </w:r>
            <w:r w:rsidRPr="00EB7837">
              <w:rPr>
                <w:rFonts w:ascii="Arial" w:hAnsi="Arial" w:cs="Arial"/>
                <w:sz w:val="18"/>
                <w:szCs w:val="18"/>
              </w:rPr>
              <w:t>data collected</w:t>
            </w:r>
            <w:r>
              <w:rPr>
                <w:rFonts w:ascii="Arial" w:hAnsi="Arial" w:cs="Arial"/>
                <w:sz w:val="18"/>
                <w:szCs w:val="18"/>
              </w:rPr>
              <w:t xml:space="preserve"> after pilot test completion. Provide the rationale for the types, l</w:t>
            </w:r>
            <w:r w:rsidRPr="00EB7837">
              <w:rPr>
                <w:rFonts w:ascii="Arial" w:hAnsi="Arial" w:cs="Arial"/>
                <w:sz w:val="18"/>
                <w:szCs w:val="18"/>
              </w:rPr>
              <w:t>ocations</w:t>
            </w:r>
            <w:r>
              <w:rPr>
                <w:rFonts w:ascii="Arial" w:hAnsi="Arial" w:cs="Arial"/>
                <w:sz w:val="18"/>
                <w:szCs w:val="18"/>
              </w:rPr>
              <w:t xml:space="preserve">, and collection </w:t>
            </w:r>
            <w:r w:rsidRPr="00EB7837">
              <w:rPr>
                <w:rFonts w:ascii="Arial" w:hAnsi="Arial" w:cs="Arial"/>
                <w:sz w:val="18"/>
                <w:szCs w:val="18"/>
              </w:rPr>
              <w:t>frequency</w:t>
            </w:r>
            <w:r>
              <w:rPr>
                <w:rFonts w:ascii="Arial" w:hAnsi="Arial" w:cs="Arial"/>
                <w:sz w:val="18"/>
                <w:szCs w:val="18"/>
              </w:rPr>
              <w:t xml:space="preserve"> of the data that were collected.</w:t>
            </w:r>
          </w:p>
          <w:p w14:paraId="080BA2E7"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23EBBC24" w14:textId="77777777" w:rsidTr="00135518">
        <w:tc>
          <w:tcPr>
            <w:tcW w:w="360" w:type="dxa"/>
            <w:tcMar>
              <w:left w:w="0" w:type="dxa"/>
            </w:tcMar>
          </w:tcPr>
          <w:p w14:paraId="45AFE324" w14:textId="77777777" w:rsidR="00446255" w:rsidRDefault="00446255" w:rsidP="00135518">
            <w:pPr>
              <w:spacing w:before="120"/>
              <w:rPr>
                <w:rFonts w:ascii="Arial" w:hAnsi="Arial" w:cs="Arial"/>
                <w:sz w:val="18"/>
                <w:szCs w:val="18"/>
              </w:rPr>
            </w:pPr>
            <w:r>
              <w:rPr>
                <w:rFonts w:ascii="Arial" w:hAnsi="Arial" w:cs="Arial"/>
                <w:sz w:val="18"/>
                <w:szCs w:val="18"/>
              </w:rPr>
              <w:t>13.</w:t>
            </w:r>
          </w:p>
        </w:tc>
        <w:tc>
          <w:tcPr>
            <w:tcW w:w="10296" w:type="dxa"/>
            <w:vAlign w:val="bottom"/>
          </w:tcPr>
          <w:p w14:paraId="07A9B984" w14:textId="77777777" w:rsidR="00446255" w:rsidRDefault="00446255" w:rsidP="00446255">
            <w:pPr>
              <w:spacing w:before="120"/>
              <w:rPr>
                <w:rFonts w:ascii="Arial" w:hAnsi="Arial" w:cs="Arial"/>
                <w:sz w:val="18"/>
                <w:szCs w:val="18"/>
              </w:rPr>
            </w:pPr>
            <w:r w:rsidRPr="002D6E88">
              <w:rPr>
                <w:rFonts w:ascii="Arial" w:hAnsi="Arial" w:cs="Arial"/>
                <w:sz w:val="18"/>
                <w:szCs w:val="18"/>
              </w:rPr>
              <w:t xml:space="preserve">Describe </w:t>
            </w:r>
            <w:r>
              <w:rPr>
                <w:rFonts w:ascii="Arial" w:hAnsi="Arial" w:cs="Arial"/>
                <w:sz w:val="18"/>
                <w:szCs w:val="18"/>
              </w:rPr>
              <w:t xml:space="preserve">rebound </w:t>
            </w:r>
            <w:r w:rsidRPr="002D6E88">
              <w:rPr>
                <w:rFonts w:ascii="Arial" w:hAnsi="Arial" w:cs="Arial"/>
                <w:sz w:val="18"/>
                <w:szCs w:val="18"/>
              </w:rPr>
              <w:t>data collection methods and procedures</w:t>
            </w:r>
            <w:r>
              <w:rPr>
                <w:rFonts w:ascii="Arial" w:hAnsi="Arial" w:cs="Arial"/>
                <w:sz w:val="18"/>
                <w:szCs w:val="18"/>
              </w:rPr>
              <w:t>, including field equipment and laboratory analytical methods, if applicable.</w:t>
            </w:r>
          </w:p>
          <w:p w14:paraId="153EC3D7"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259D6AED" w14:textId="77777777" w:rsidR="00C03E32" w:rsidRPr="00DF29D2" w:rsidRDefault="00C03E32" w:rsidP="005E799D">
      <w:pPr>
        <w:pStyle w:val="Heading2"/>
        <w:keepNext w:val="0"/>
        <w:widowControl w:val="0"/>
        <w:spacing w:before="240"/>
        <w:ind w:left="1224" w:hanging="1224"/>
        <w:rPr>
          <w:rStyle w:val="Form-Heading1Char"/>
        </w:rPr>
      </w:pPr>
      <w:r w:rsidRPr="00DF29D2">
        <w:rPr>
          <w:rStyle w:val="Form-Heading1Char"/>
        </w:rPr>
        <w:t xml:space="preserve">Section </w:t>
      </w:r>
      <w:r w:rsidR="00A069FD" w:rsidRPr="00DF29D2">
        <w:rPr>
          <w:rStyle w:val="Form-Heading1Char"/>
        </w:rPr>
        <w:t>8</w:t>
      </w:r>
      <w:r w:rsidRPr="00DF29D2">
        <w:rPr>
          <w:rStyle w:val="Form-Heading1Char"/>
        </w:rPr>
        <w:t xml:space="preserve">: Data </w:t>
      </w:r>
      <w:r w:rsidR="00E25AE2" w:rsidRPr="00DF29D2">
        <w:rPr>
          <w:rStyle w:val="Form-Heading1Char"/>
        </w:rPr>
        <w:t>e</w:t>
      </w:r>
      <w:r w:rsidRPr="00DF29D2">
        <w:rPr>
          <w:rStyle w:val="Form-Heading1Char"/>
        </w:rPr>
        <w:t>valuation</w:t>
      </w:r>
    </w:p>
    <w:p w14:paraId="231BC244" w14:textId="098AC2F3" w:rsidR="004E3C26" w:rsidRDefault="004E3C26" w:rsidP="00DB3861">
      <w:pPr>
        <w:pStyle w:val="ListParagraph"/>
        <w:spacing w:before="120" w:after="120"/>
        <w:ind w:left="0"/>
        <w:rPr>
          <w:rFonts w:ascii="Arial" w:hAnsi="Arial" w:cs="Arial"/>
          <w:sz w:val="18"/>
          <w:szCs w:val="18"/>
        </w:rPr>
      </w:pPr>
      <w:r>
        <w:rPr>
          <w:rFonts w:ascii="Arial" w:hAnsi="Arial" w:cs="Arial"/>
          <w:sz w:val="18"/>
          <w:szCs w:val="18"/>
        </w:rPr>
        <w:t>Provide data evaluation figures and tables in Sections 1</w:t>
      </w:r>
      <w:r w:rsidR="003F06DF">
        <w:rPr>
          <w:rFonts w:ascii="Arial" w:hAnsi="Arial" w:cs="Arial"/>
          <w:sz w:val="18"/>
          <w:szCs w:val="18"/>
        </w:rPr>
        <w:t>4</w:t>
      </w:r>
      <w:r>
        <w:rPr>
          <w:rFonts w:ascii="Arial" w:hAnsi="Arial" w:cs="Arial"/>
          <w:sz w:val="18"/>
          <w:szCs w:val="18"/>
        </w:rPr>
        <w:t xml:space="preserve"> and 1</w:t>
      </w:r>
      <w:r w:rsidR="003F06DF">
        <w:rPr>
          <w:rFonts w:ascii="Arial" w:hAnsi="Arial" w:cs="Arial"/>
          <w:sz w:val="18"/>
          <w:szCs w:val="18"/>
        </w:rPr>
        <w:t>5</w:t>
      </w:r>
      <w:r>
        <w:rPr>
          <w:rFonts w:ascii="Arial" w:hAnsi="Arial" w:cs="Arial"/>
          <w:sz w:val="18"/>
          <w:szCs w:val="18"/>
        </w:rPr>
        <w:t>, respectively.</w:t>
      </w:r>
      <w:r w:rsidRPr="004E3C26">
        <w:rPr>
          <w:rFonts w:ascii="Arial" w:hAnsi="Arial" w:cs="Arial"/>
          <w:sz w:val="18"/>
          <w:szCs w:val="18"/>
        </w:rPr>
        <w:t xml:space="preserve"> </w:t>
      </w:r>
      <w:r w:rsidRPr="002D6E88">
        <w:rPr>
          <w:rFonts w:ascii="Arial" w:hAnsi="Arial" w:cs="Arial"/>
          <w:sz w:val="18"/>
          <w:szCs w:val="18"/>
        </w:rPr>
        <w:t xml:space="preserve">Refer to </w:t>
      </w:r>
      <w:r w:rsidR="003F0EF5">
        <w:rPr>
          <w:rFonts w:ascii="Arial" w:hAnsi="Arial" w:cs="Arial"/>
          <w:sz w:val="18"/>
          <w:szCs w:val="18"/>
        </w:rPr>
        <w:t xml:space="preserve">appropriate </w:t>
      </w:r>
      <w:r w:rsidRPr="002D6E88">
        <w:rPr>
          <w:rFonts w:ascii="Arial" w:hAnsi="Arial" w:cs="Arial"/>
          <w:sz w:val="18"/>
          <w:szCs w:val="18"/>
        </w:rPr>
        <w:t>figures</w:t>
      </w:r>
      <w:r w:rsidR="003F0EF5">
        <w:rPr>
          <w:rFonts w:ascii="Arial" w:hAnsi="Arial" w:cs="Arial"/>
          <w:sz w:val="18"/>
          <w:szCs w:val="18"/>
        </w:rPr>
        <w:t xml:space="preserve"> and tables</w:t>
      </w:r>
      <w:r>
        <w:rPr>
          <w:rFonts w:ascii="Arial" w:hAnsi="Arial" w:cs="Arial"/>
          <w:sz w:val="18"/>
          <w:szCs w:val="18"/>
        </w:rPr>
        <w:t xml:space="preserve"> </w:t>
      </w:r>
      <w:r w:rsidR="003F0EF5">
        <w:rPr>
          <w:rFonts w:ascii="Arial" w:hAnsi="Arial" w:cs="Arial"/>
          <w:sz w:val="18"/>
          <w:szCs w:val="18"/>
        </w:rPr>
        <w:t xml:space="preserve">when </w:t>
      </w:r>
      <w:r>
        <w:rPr>
          <w:rFonts w:ascii="Arial" w:hAnsi="Arial" w:cs="Arial"/>
          <w:sz w:val="18"/>
          <w:szCs w:val="18"/>
        </w:rPr>
        <w:t xml:space="preserve">describing </w:t>
      </w:r>
      <w:r w:rsidR="003F0EF5">
        <w:rPr>
          <w:rFonts w:ascii="Arial" w:hAnsi="Arial" w:cs="Arial"/>
          <w:sz w:val="18"/>
          <w:szCs w:val="18"/>
        </w:rPr>
        <w:t>evaluation results.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36656B62" w14:textId="77777777" w:rsidTr="00135518">
        <w:tc>
          <w:tcPr>
            <w:tcW w:w="360" w:type="dxa"/>
            <w:tcMar>
              <w:left w:w="0" w:type="dxa"/>
            </w:tcMar>
          </w:tcPr>
          <w:p w14:paraId="7AF87F12"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2A2FC39C" w14:textId="381BF2BE" w:rsidR="00135518" w:rsidRDefault="00446255" w:rsidP="00135518">
            <w:pPr>
              <w:spacing w:before="120"/>
              <w:rPr>
                <w:rFonts w:ascii="Arial" w:hAnsi="Arial" w:cs="Arial"/>
                <w:sz w:val="18"/>
                <w:szCs w:val="18"/>
              </w:rPr>
            </w:pPr>
            <w:r w:rsidRPr="004E3C26">
              <w:rPr>
                <w:rFonts w:ascii="Arial" w:hAnsi="Arial" w:cs="Arial"/>
                <w:sz w:val="18"/>
                <w:szCs w:val="18"/>
              </w:rPr>
              <w:t xml:space="preserve">Provide and explain the equation(s) that </w:t>
            </w:r>
            <w:r>
              <w:rPr>
                <w:rFonts w:ascii="Arial" w:hAnsi="Arial" w:cs="Arial"/>
                <w:sz w:val="18"/>
                <w:szCs w:val="18"/>
              </w:rPr>
              <w:t>were</w:t>
            </w:r>
            <w:r w:rsidRPr="004E3C26">
              <w:rPr>
                <w:rFonts w:ascii="Arial" w:hAnsi="Arial" w:cs="Arial"/>
                <w:sz w:val="18"/>
                <w:szCs w:val="18"/>
              </w:rPr>
              <w:t xml:space="preserve"> used for converting airflow velocity measurements to volumetric airflow rates and/or volumetric airflow rates to standard temperature and pressure conditions. Describe each equation variable, including its data source</w:t>
            </w:r>
            <w:r w:rsidR="00D3135E">
              <w:rPr>
                <w:rFonts w:ascii="Arial" w:hAnsi="Arial" w:cs="Arial"/>
                <w:sz w:val="18"/>
                <w:szCs w:val="18"/>
              </w:rPr>
              <w:t>, namely</w:t>
            </w:r>
            <w:r w:rsidRPr="004E3C26">
              <w:rPr>
                <w:rFonts w:ascii="Arial" w:hAnsi="Arial" w:cs="Arial"/>
                <w:sz w:val="18"/>
                <w:szCs w:val="18"/>
              </w:rPr>
              <w:t xml:space="preserve"> instruments</w:t>
            </w:r>
            <w:r w:rsidR="00D3135E">
              <w:rPr>
                <w:rFonts w:ascii="Arial" w:hAnsi="Arial" w:cs="Arial"/>
                <w:sz w:val="18"/>
                <w:szCs w:val="18"/>
              </w:rPr>
              <w:t>,</w:t>
            </w:r>
            <w:r w:rsidRPr="004E3C26">
              <w:rPr>
                <w:rFonts w:ascii="Arial" w:hAnsi="Arial" w:cs="Arial"/>
                <w:sz w:val="18"/>
                <w:szCs w:val="18"/>
              </w:rPr>
              <w:t xml:space="preserve"> and measurement unit. Provide example calculations using </w:t>
            </w:r>
            <w:r>
              <w:rPr>
                <w:rFonts w:ascii="Arial" w:hAnsi="Arial" w:cs="Arial"/>
                <w:sz w:val="18"/>
                <w:szCs w:val="18"/>
              </w:rPr>
              <w:t xml:space="preserve">pilot test </w:t>
            </w:r>
            <w:r w:rsidRPr="004E3C26">
              <w:rPr>
                <w:rFonts w:ascii="Arial" w:hAnsi="Arial" w:cs="Arial"/>
                <w:sz w:val="18"/>
                <w:szCs w:val="18"/>
              </w:rPr>
              <w:t>data.</w:t>
            </w:r>
          </w:p>
          <w:p w14:paraId="05700B12"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0AADA526" w14:textId="77777777" w:rsidTr="00135518">
        <w:tc>
          <w:tcPr>
            <w:tcW w:w="360" w:type="dxa"/>
            <w:tcMar>
              <w:left w:w="0" w:type="dxa"/>
            </w:tcMar>
          </w:tcPr>
          <w:p w14:paraId="6BD57121" w14:textId="77777777" w:rsidR="00446255" w:rsidRDefault="00446255"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7661F9B8" w14:textId="77777777" w:rsidR="00446255" w:rsidRDefault="00446255" w:rsidP="00446255">
            <w:pPr>
              <w:spacing w:before="120"/>
              <w:rPr>
                <w:rFonts w:ascii="Arial" w:hAnsi="Arial" w:cs="Arial"/>
                <w:sz w:val="18"/>
                <w:szCs w:val="18"/>
              </w:rPr>
            </w:pPr>
            <w:r w:rsidRPr="004E3C26">
              <w:rPr>
                <w:rFonts w:ascii="Arial" w:hAnsi="Arial" w:cs="Arial"/>
                <w:sz w:val="18"/>
                <w:szCs w:val="18"/>
              </w:rPr>
              <w:t xml:space="preserve">Provide and explain the equations that </w:t>
            </w:r>
            <w:r>
              <w:rPr>
                <w:rFonts w:ascii="Arial" w:hAnsi="Arial" w:cs="Arial"/>
                <w:sz w:val="18"/>
                <w:szCs w:val="18"/>
              </w:rPr>
              <w:t>were</w:t>
            </w:r>
            <w:r w:rsidRPr="004E3C26">
              <w:rPr>
                <w:rFonts w:ascii="Arial" w:hAnsi="Arial" w:cs="Arial"/>
                <w:sz w:val="18"/>
                <w:szCs w:val="18"/>
              </w:rPr>
              <w:t xml:space="preserve"> used for calculating mass removal. Describe each equation variable, including its data source and unit of measurement. Provide example calculati</w:t>
            </w:r>
            <w:r>
              <w:rPr>
                <w:rFonts w:ascii="Arial" w:hAnsi="Arial" w:cs="Arial"/>
                <w:sz w:val="18"/>
                <w:szCs w:val="18"/>
              </w:rPr>
              <w:t>ons using pilot test</w:t>
            </w:r>
            <w:r w:rsidRPr="004E3C26">
              <w:rPr>
                <w:rFonts w:ascii="Arial" w:hAnsi="Arial" w:cs="Arial"/>
                <w:sz w:val="18"/>
                <w:szCs w:val="18"/>
              </w:rPr>
              <w:t xml:space="preserve"> data.</w:t>
            </w:r>
          </w:p>
          <w:p w14:paraId="27B5F611"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79B455EF" w14:textId="77777777" w:rsidTr="00135518">
        <w:tc>
          <w:tcPr>
            <w:tcW w:w="360" w:type="dxa"/>
            <w:tcMar>
              <w:left w:w="0" w:type="dxa"/>
            </w:tcMar>
          </w:tcPr>
          <w:p w14:paraId="42A55468" w14:textId="77777777" w:rsidR="00446255" w:rsidRDefault="00446255" w:rsidP="00135518">
            <w:pPr>
              <w:spacing w:before="120"/>
              <w:rPr>
                <w:rFonts w:ascii="Arial" w:hAnsi="Arial" w:cs="Arial"/>
                <w:sz w:val="18"/>
                <w:szCs w:val="18"/>
              </w:rPr>
            </w:pPr>
            <w:r>
              <w:rPr>
                <w:rFonts w:ascii="Arial" w:hAnsi="Arial" w:cs="Arial"/>
                <w:sz w:val="18"/>
                <w:szCs w:val="18"/>
              </w:rPr>
              <w:lastRenderedPageBreak/>
              <w:t>3.</w:t>
            </w:r>
          </w:p>
        </w:tc>
        <w:tc>
          <w:tcPr>
            <w:tcW w:w="10296" w:type="dxa"/>
            <w:vAlign w:val="bottom"/>
          </w:tcPr>
          <w:p w14:paraId="5BA3FD0F" w14:textId="647096B3" w:rsidR="00446255" w:rsidRDefault="00446255" w:rsidP="00446255">
            <w:pPr>
              <w:spacing w:before="120"/>
              <w:rPr>
                <w:rFonts w:ascii="Arial" w:hAnsi="Arial" w:cs="Arial"/>
                <w:sz w:val="18"/>
                <w:szCs w:val="18"/>
              </w:rPr>
            </w:pPr>
            <w:r w:rsidRPr="00A069FD">
              <w:rPr>
                <w:rFonts w:ascii="Arial" w:hAnsi="Arial" w:cs="Arial"/>
                <w:sz w:val="18"/>
                <w:szCs w:val="18"/>
              </w:rPr>
              <w:t xml:space="preserve">Discuss </w:t>
            </w:r>
            <w:r>
              <w:rPr>
                <w:rFonts w:ascii="Arial" w:hAnsi="Arial" w:cs="Arial"/>
                <w:sz w:val="18"/>
                <w:szCs w:val="18"/>
              </w:rPr>
              <w:t>pilot test</w:t>
            </w:r>
            <w:r w:rsidRPr="00A069FD">
              <w:rPr>
                <w:rFonts w:ascii="Arial" w:hAnsi="Arial" w:cs="Arial"/>
                <w:sz w:val="18"/>
                <w:szCs w:val="18"/>
              </w:rPr>
              <w:t xml:space="preserve"> data evaluation results</w:t>
            </w:r>
            <w:r>
              <w:rPr>
                <w:rFonts w:ascii="Arial" w:hAnsi="Arial" w:cs="Arial"/>
                <w:sz w:val="18"/>
                <w:szCs w:val="18"/>
              </w:rPr>
              <w:t xml:space="preserve">. </w:t>
            </w:r>
            <w:r w:rsidRPr="00A069FD">
              <w:rPr>
                <w:rFonts w:ascii="Arial" w:hAnsi="Arial" w:cs="Arial"/>
                <w:sz w:val="18"/>
                <w:szCs w:val="18"/>
              </w:rPr>
              <w:t>Describe the methods</w:t>
            </w:r>
            <w:r w:rsidR="00D3135E">
              <w:rPr>
                <w:rFonts w:ascii="Arial" w:hAnsi="Arial" w:cs="Arial"/>
                <w:sz w:val="18"/>
                <w:szCs w:val="18"/>
              </w:rPr>
              <w:t>, such as</w:t>
            </w:r>
            <w:r w:rsidRPr="00A069FD">
              <w:rPr>
                <w:rFonts w:ascii="Arial" w:hAnsi="Arial" w:cs="Arial"/>
                <w:sz w:val="18"/>
                <w:szCs w:val="18"/>
              </w:rPr>
              <w:t xml:space="preserve"> contour maps</w:t>
            </w:r>
            <w:r w:rsidR="00D3135E">
              <w:rPr>
                <w:rFonts w:ascii="Arial" w:hAnsi="Arial" w:cs="Arial"/>
                <w:sz w:val="18"/>
                <w:szCs w:val="18"/>
              </w:rPr>
              <w:t xml:space="preserve"> or</w:t>
            </w:r>
            <w:r w:rsidRPr="00A069FD">
              <w:rPr>
                <w:rFonts w:ascii="Arial" w:hAnsi="Arial" w:cs="Arial"/>
                <w:sz w:val="18"/>
                <w:szCs w:val="18"/>
              </w:rPr>
              <w:t xml:space="preserve"> graphs</w:t>
            </w:r>
            <w:r w:rsidR="00D3135E">
              <w:rPr>
                <w:rFonts w:ascii="Arial" w:hAnsi="Arial" w:cs="Arial"/>
                <w:sz w:val="18"/>
                <w:szCs w:val="18"/>
              </w:rPr>
              <w:t>,</w:t>
            </w:r>
            <w:r w:rsidRPr="00A069FD">
              <w:rPr>
                <w:rFonts w:ascii="Arial" w:hAnsi="Arial" w:cs="Arial"/>
                <w:sz w:val="18"/>
                <w:szCs w:val="18"/>
              </w:rPr>
              <w:t xml:space="preserve"> and calculations used to evaluate each data set.</w:t>
            </w:r>
          </w:p>
          <w:p w14:paraId="3D301C24"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651AF42" w14:textId="77777777" w:rsidR="00C03E32" w:rsidRPr="00DF29D2" w:rsidRDefault="00C03E32" w:rsidP="005E799D">
      <w:pPr>
        <w:pStyle w:val="Heading2"/>
        <w:keepLines/>
        <w:widowControl w:val="0"/>
        <w:spacing w:before="240"/>
        <w:ind w:left="1224" w:hanging="1224"/>
        <w:rPr>
          <w:rStyle w:val="Form-Heading1Char"/>
        </w:rPr>
      </w:pPr>
      <w:r w:rsidRPr="00DF29D2">
        <w:rPr>
          <w:rStyle w:val="Form-Heading1Char"/>
        </w:rPr>
        <w:t xml:space="preserve">Section </w:t>
      </w:r>
      <w:r w:rsidR="00A069FD" w:rsidRPr="00DF29D2">
        <w:rPr>
          <w:rStyle w:val="Form-Heading1Char"/>
        </w:rPr>
        <w:t>9</w:t>
      </w:r>
      <w:r w:rsidRPr="00DF29D2">
        <w:rPr>
          <w:rStyle w:val="Form-Heading1Char"/>
        </w:rPr>
        <w:t xml:space="preserve">: Technical </w:t>
      </w:r>
      <w:r w:rsidR="00E25AE2" w:rsidRPr="00DF29D2">
        <w:rPr>
          <w:rStyle w:val="Form-Heading1Char"/>
        </w:rPr>
        <w:t>f</w:t>
      </w:r>
      <w:r w:rsidRPr="00DF29D2">
        <w:rPr>
          <w:rStyle w:val="Form-Heading1Char"/>
        </w:rPr>
        <w:t xml:space="preserve">easibility </w:t>
      </w:r>
      <w:r w:rsidR="00E25AE2" w:rsidRPr="00DF29D2">
        <w:rPr>
          <w:rStyle w:val="Form-Heading1Char"/>
        </w:rPr>
        <w:t>d</w:t>
      </w:r>
      <w:r w:rsidRPr="00DF29D2">
        <w:rPr>
          <w:rStyle w:val="Form-Heading1Char"/>
        </w:rPr>
        <w:t>etermination</w:t>
      </w:r>
    </w:p>
    <w:p w14:paraId="56BD2D26" w14:textId="43292277" w:rsidR="00D22DCE" w:rsidRPr="002D6E88" w:rsidRDefault="00D22DCE" w:rsidP="00DB3861">
      <w:pPr>
        <w:keepNext/>
        <w:keepLines/>
        <w:spacing w:before="60" w:after="120"/>
        <w:rPr>
          <w:rFonts w:ascii="Arial" w:hAnsi="Arial" w:cs="Arial"/>
          <w:sz w:val="18"/>
          <w:szCs w:val="18"/>
        </w:rPr>
      </w:pPr>
      <w:r w:rsidRPr="00E56F53">
        <w:rPr>
          <w:rFonts w:ascii="Arial" w:hAnsi="Arial" w:cs="Arial"/>
          <w:sz w:val="18"/>
          <w:szCs w:val="18"/>
        </w:rPr>
        <w:t xml:space="preserve">For each applicable category below, </w:t>
      </w:r>
      <w:r>
        <w:rPr>
          <w:rFonts w:ascii="Arial" w:hAnsi="Arial" w:cs="Arial"/>
          <w:sz w:val="18"/>
          <w:szCs w:val="18"/>
        </w:rPr>
        <w:t>discuss whether and how the results confirm</w:t>
      </w:r>
      <w:r w:rsidRPr="00E56F53">
        <w:rPr>
          <w:rFonts w:ascii="Arial" w:hAnsi="Arial" w:cs="Arial"/>
          <w:sz w:val="18"/>
          <w:szCs w:val="18"/>
        </w:rPr>
        <w:t xml:space="preserve"> the </w:t>
      </w:r>
      <w:r w:rsidR="00756E97">
        <w:rPr>
          <w:rFonts w:ascii="Arial" w:hAnsi="Arial" w:cs="Arial"/>
          <w:sz w:val="18"/>
          <w:szCs w:val="18"/>
        </w:rPr>
        <w:t>technical feasibility of the t</w:t>
      </w:r>
      <w:r w:rsidRPr="00E56F53">
        <w:rPr>
          <w:rFonts w:ascii="Arial" w:hAnsi="Arial" w:cs="Arial"/>
          <w:sz w:val="18"/>
          <w:szCs w:val="18"/>
        </w:rPr>
        <w:t xml:space="preserve">echnology and equipment configuration </w:t>
      </w:r>
      <w:r w:rsidR="00756E97">
        <w:rPr>
          <w:rFonts w:ascii="Arial" w:hAnsi="Arial" w:cs="Arial"/>
          <w:sz w:val="18"/>
          <w:szCs w:val="18"/>
        </w:rPr>
        <w:t xml:space="preserve">when employed as </w:t>
      </w:r>
      <w:r w:rsidR="00DF1AAE">
        <w:rPr>
          <w:rFonts w:ascii="Arial" w:hAnsi="Arial" w:cs="Arial"/>
          <w:sz w:val="18"/>
          <w:szCs w:val="18"/>
        </w:rPr>
        <w:t>the</w:t>
      </w:r>
      <w:r w:rsidR="00756E97">
        <w:rPr>
          <w:rFonts w:ascii="Arial" w:hAnsi="Arial" w:cs="Arial"/>
          <w:sz w:val="18"/>
          <w:szCs w:val="18"/>
        </w:rPr>
        <w:t xml:space="preserve"> full-scale system envisioned in the conceptual design from Section 5 of </w:t>
      </w:r>
      <w:hyperlink r:id="rId12" w:history="1">
        <w:r w:rsidR="00756E97" w:rsidRPr="00AE3C47">
          <w:rPr>
            <w:rStyle w:val="Hyperlink"/>
            <w:rFonts w:ascii="Arial" w:hAnsi="Arial" w:cs="Arial"/>
            <w:sz w:val="18"/>
            <w:szCs w:val="18"/>
          </w:rPr>
          <w:t xml:space="preserve">Conceptual </w:t>
        </w:r>
        <w:r w:rsidR="00DB3861" w:rsidRPr="00AE3C47">
          <w:rPr>
            <w:rStyle w:val="Hyperlink"/>
            <w:rFonts w:ascii="Arial" w:hAnsi="Arial" w:cs="Arial"/>
            <w:sz w:val="18"/>
            <w:szCs w:val="18"/>
          </w:rPr>
          <w:t xml:space="preserve">corrective action design </w:t>
        </w:r>
        <w:r w:rsidR="00FA0AD7" w:rsidRPr="00AE3C47">
          <w:rPr>
            <w:rStyle w:val="Hyperlink"/>
            <w:rFonts w:ascii="Arial" w:hAnsi="Arial" w:cs="Arial"/>
            <w:sz w:val="18"/>
            <w:szCs w:val="18"/>
          </w:rPr>
          <w:t xml:space="preserve">(CCAD) </w:t>
        </w:r>
        <w:r w:rsidR="00DB3861" w:rsidRPr="00AE3C47">
          <w:rPr>
            <w:rStyle w:val="Hyperlink"/>
            <w:rFonts w:ascii="Arial" w:hAnsi="Arial" w:cs="Arial"/>
            <w:sz w:val="18"/>
            <w:szCs w:val="18"/>
          </w:rPr>
          <w:t>report</w:t>
        </w:r>
      </w:hyperlink>
      <w:r w:rsidR="00756E97" w:rsidRPr="00A069AE">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63F6ECAF" w14:textId="77777777" w:rsidTr="00135518">
        <w:tc>
          <w:tcPr>
            <w:tcW w:w="360" w:type="dxa"/>
            <w:tcMar>
              <w:left w:w="0" w:type="dxa"/>
            </w:tcMar>
          </w:tcPr>
          <w:p w14:paraId="3279F128"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0B256A05" w14:textId="77777777" w:rsidR="00135518" w:rsidRDefault="00446255" w:rsidP="00135518">
            <w:pPr>
              <w:spacing w:before="120"/>
              <w:rPr>
                <w:rFonts w:ascii="Arial" w:hAnsi="Arial" w:cs="Arial"/>
                <w:sz w:val="18"/>
                <w:szCs w:val="18"/>
              </w:rPr>
            </w:pPr>
            <w:r w:rsidRPr="00C03E32">
              <w:rPr>
                <w:rFonts w:ascii="Arial" w:hAnsi="Arial" w:cs="Arial"/>
                <w:sz w:val="18"/>
                <w:szCs w:val="18"/>
              </w:rPr>
              <w:t>Subsurface response and control within the target zone</w:t>
            </w:r>
          </w:p>
          <w:p w14:paraId="3560F72B"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5238A819" w14:textId="77777777" w:rsidTr="00135518">
        <w:tc>
          <w:tcPr>
            <w:tcW w:w="360" w:type="dxa"/>
            <w:tcMar>
              <w:left w:w="0" w:type="dxa"/>
            </w:tcMar>
          </w:tcPr>
          <w:p w14:paraId="12E2DB08" w14:textId="77777777" w:rsidR="00446255" w:rsidRDefault="00446255"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23F97323" w14:textId="77777777" w:rsidR="00446255" w:rsidRDefault="00446255" w:rsidP="00446255">
            <w:pPr>
              <w:spacing w:before="120"/>
              <w:rPr>
                <w:rFonts w:ascii="Arial" w:hAnsi="Arial" w:cs="Arial"/>
                <w:sz w:val="18"/>
                <w:szCs w:val="18"/>
              </w:rPr>
            </w:pPr>
            <w:r w:rsidRPr="00C03E32">
              <w:rPr>
                <w:rFonts w:ascii="Arial" w:hAnsi="Arial" w:cs="Arial"/>
                <w:sz w:val="18"/>
                <w:szCs w:val="18"/>
              </w:rPr>
              <w:t xml:space="preserve">Targeted contaminant </w:t>
            </w:r>
            <w:r>
              <w:rPr>
                <w:rFonts w:ascii="Arial" w:hAnsi="Arial" w:cs="Arial"/>
                <w:sz w:val="18"/>
                <w:szCs w:val="18"/>
              </w:rPr>
              <w:t xml:space="preserve">phase </w:t>
            </w:r>
            <w:r w:rsidRPr="00C03E32">
              <w:rPr>
                <w:rFonts w:ascii="Arial" w:hAnsi="Arial" w:cs="Arial"/>
                <w:sz w:val="18"/>
                <w:szCs w:val="18"/>
              </w:rPr>
              <w:t>mass removal or in</w:t>
            </w:r>
            <w:r>
              <w:rPr>
                <w:rFonts w:ascii="Arial" w:hAnsi="Arial" w:cs="Arial"/>
                <w:sz w:val="18"/>
                <w:szCs w:val="18"/>
              </w:rPr>
              <w:t xml:space="preserve"> </w:t>
            </w:r>
            <w:r w:rsidRPr="00C03E32">
              <w:rPr>
                <w:rFonts w:ascii="Arial" w:hAnsi="Arial" w:cs="Arial"/>
                <w:sz w:val="18"/>
                <w:szCs w:val="18"/>
              </w:rPr>
              <w:t>situ elimination</w:t>
            </w:r>
          </w:p>
          <w:p w14:paraId="33C2C627"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060A9A30" w14:textId="77777777" w:rsidTr="00135518">
        <w:tc>
          <w:tcPr>
            <w:tcW w:w="360" w:type="dxa"/>
            <w:tcMar>
              <w:left w:w="0" w:type="dxa"/>
            </w:tcMar>
          </w:tcPr>
          <w:p w14:paraId="6295B06E" w14:textId="77777777" w:rsidR="00446255" w:rsidRDefault="00446255"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239E54A3" w14:textId="77777777" w:rsidR="00446255" w:rsidRDefault="00446255" w:rsidP="00446255">
            <w:pPr>
              <w:spacing w:before="120"/>
              <w:rPr>
                <w:rFonts w:ascii="Arial" w:hAnsi="Arial" w:cs="Arial"/>
                <w:sz w:val="18"/>
                <w:szCs w:val="18"/>
              </w:rPr>
            </w:pPr>
            <w:r w:rsidRPr="00C03E32">
              <w:rPr>
                <w:rFonts w:ascii="Arial" w:hAnsi="Arial" w:cs="Arial"/>
                <w:sz w:val="18"/>
                <w:szCs w:val="18"/>
              </w:rPr>
              <w:t>Light non-aqueous phase liquid (LNAPL) handling, storage, and disposal</w:t>
            </w:r>
          </w:p>
          <w:p w14:paraId="0C21C18B"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108C07DA" w14:textId="77777777" w:rsidTr="00135518">
        <w:tc>
          <w:tcPr>
            <w:tcW w:w="360" w:type="dxa"/>
            <w:tcMar>
              <w:left w:w="0" w:type="dxa"/>
            </w:tcMar>
          </w:tcPr>
          <w:p w14:paraId="5FC9C8C0" w14:textId="77777777" w:rsidR="00446255" w:rsidRDefault="00446255"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5B27591F" w14:textId="77777777" w:rsidR="00446255" w:rsidRDefault="00446255" w:rsidP="00446255">
            <w:pPr>
              <w:spacing w:before="120"/>
              <w:rPr>
                <w:rFonts w:ascii="Arial" w:hAnsi="Arial" w:cs="Arial"/>
                <w:sz w:val="18"/>
                <w:szCs w:val="18"/>
              </w:rPr>
            </w:pPr>
            <w:r w:rsidRPr="00C03E32">
              <w:rPr>
                <w:rFonts w:ascii="Arial" w:hAnsi="Arial" w:cs="Arial"/>
                <w:sz w:val="18"/>
                <w:szCs w:val="18"/>
              </w:rPr>
              <w:t>Wastewater treatment and/or discharge</w:t>
            </w:r>
          </w:p>
          <w:p w14:paraId="0F92DF45"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033E5A23" w14:textId="77777777" w:rsidTr="00135518">
        <w:tc>
          <w:tcPr>
            <w:tcW w:w="360" w:type="dxa"/>
            <w:tcMar>
              <w:left w:w="0" w:type="dxa"/>
            </w:tcMar>
          </w:tcPr>
          <w:p w14:paraId="6715E8FF" w14:textId="77777777" w:rsidR="00446255" w:rsidRDefault="00446255"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4E985E52" w14:textId="77777777" w:rsidR="00446255" w:rsidRDefault="00446255" w:rsidP="00446255">
            <w:pPr>
              <w:spacing w:before="120"/>
              <w:rPr>
                <w:rFonts w:ascii="Arial" w:hAnsi="Arial" w:cs="Arial"/>
                <w:sz w:val="18"/>
                <w:szCs w:val="18"/>
              </w:rPr>
            </w:pPr>
            <w:r w:rsidRPr="00C03E32">
              <w:rPr>
                <w:rFonts w:ascii="Arial" w:hAnsi="Arial" w:cs="Arial"/>
                <w:sz w:val="18"/>
                <w:szCs w:val="18"/>
              </w:rPr>
              <w:t>Air emissions control</w:t>
            </w:r>
          </w:p>
          <w:p w14:paraId="466747E8"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53BD747E" w14:textId="77777777" w:rsidTr="00135518">
        <w:tc>
          <w:tcPr>
            <w:tcW w:w="360" w:type="dxa"/>
            <w:tcMar>
              <w:left w:w="0" w:type="dxa"/>
            </w:tcMar>
          </w:tcPr>
          <w:p w14:paraId="0A14B5CD" w14:textId="77777777" w:rsidR="00446255" w:rsidRDefault="00446255" w:rsidP="00135518">
            <w:pPr>
              <w:spacing w:before="120"/>
              <w:rPr>
                <w:rFonts w:ascii="Arial" w:hAnsi="Arial" w:cs="Arial"/>
                <w:sz w:val="18"/>
                <w:szCs w:val="18"/>
              </w:rPr>
            </w:pPr>
            <w:r>
              <w:rPr>
                <w:rFonts w:ascii="Arial" w:hAnsi="Arial" w:cs="Arial"/>
                <w:sz w:val="18"/>
                <w:szCs w:val="18"/>
              </w:rPr>
              <w:t>6.</w:t>
            </w:r>
          </w:p>
        </w:tc>
        <w:tc>
          <w:tcPr>
            <w:tcW w:w="10296" w:type="dxa"/>
            <w:vAlign w:val="bottom"/>
          </w:tcPr>
          <w:p w14:paraId="578F3F15" w14:textId="77777777" w:rsidR="00446255" w:rsidRDefault="00446255" w:rsidP="00446255">
            <w:pPr>
              <w:spacing w:before="120"/>
              <w:rPr>
                <w:rFonts w:ascii="Arial" w:hAnsi="Arial" w:cs="Arial"/>
                <w:sz w:val="18"/>
                <w:szCs w:val="18"/>
              </w:rPr>
            </w:pPr>
            <w:r w:rsidRPr="00C03E32">
              <w:rPr>
                <w:rFonts w:ascii="Arial" w:hAnsi="Arial" w:cs="Arial"/>
                <w:sz w:val="18"/>
                <w:szCs w:val="18"/>
              </w:rPr>
              <w:t>Other</w:t>
            </w:r>
            <w:r>
              <w:rPr>
                <w:rFonts w:ascii="Arial" w:hAnsi="Arial" w:cs="Arial"/>
                <w:sz w:val="18"/>
                <w:szCs w:val="18"/>
              </w:rPr>
              <w:t xml:space="preserve"> elements of the full-scale system’s conceptual design</w:t>
            </w:r>
          </w:p>
          <w:p w14:paraId="2D73EFA6" w14:textId="77777777" w:rsidR="00446255" w:rsidRDefault="00446255" w:rsidP="00446255">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46255" w:rsidRPr="00061600" w14:paraId="6038D00A" w14:textId="77777777" w:rsidTr="00135518">
        <w:tc>
          <w:tcPr>
            <w:tcW w:w="360" w:type="dxa"/>
            <w:tcMar>
              <w:left w:w="0" w:type="dxa"/>
            </w:tcMar>
          </w:tcPr>
          <w:p w14:paraId="262AE0AA" w14:textId="77777777" w:rsidR="00446255" w:rsidRDefault="00446255" w:rsidP="00135518">
            <w:pPr>
              <w:spacing w:before="120"/>
              <w:rPr>
                <w:rFonts w:ascii="Arial" w:hAnsi="Arial" w:cs="Arial"/>
                <w:sz w:val="18"/>
                <w:szCs w:val="18"/>
              </w:rPr>
            </w:pPr>
            <w:r>
              <w:rPr>
                <w:rFonts w:ascii="Arial" w:hAnsi="Arial" w:cs="Arial"/>
                <w:sz w:val="18"/>
                <w:szCs w:val="18"/>
              </w:rPr>
              <w:t>7.</w:t>
            </w:r>
          </w:p>
        </w:tc>
        <w:tc>
          <w:tcPr>
            <w:tcW w:w="10296" w:type="dxa"/>
            <w:vAlign w:val="bottom"/>
          </w:tcPr>
          <w:p w14:paraId="55F999E5" w14:textId="77777777" w:rsidR="00446255" w:rsidRDefault="00446255" w:rsidP="00446255">
            <w:pPr>
              <w:spacing w:before="120"/>
              <w:rPr>
                <w:rFonts w:ascii="Arial" w:hAnsi="Arial" w:cs="Arial"/>
                <w:sz w:val="18"/>
                <w:szCs w:val="18"/>
              </w:rPr>
            </w:pPr>
            <w:r w:rsidRPr="00C03E32">
              <w:rPr>
                <w:rFonts w:ascii="Arial" w:hAnsi="Arial" w:cs="Arial"/>
                <w:sz w:val="18"/>
                <w:szCs w:val="18"/>
              </w:rPr>
              <w:t xml:space="preserve">Do the </w:t>
            </w:r>
            <w:r>
              <w:rPr>
                <w:rFonts w:ascii="Arial" w:hAnsi="Arial" w:cs="Arial"/>
                <w:sz w:val="18"/>
                <w:szCs w:val="18"/>
              </w:rPr>
              <w:t>pilot test</w:t>
            </w:r>
            <w:r w:rsidRPr="00C03E32">
              <w:rPr>
                <w:rFonts w:ascii="Arial" w:hAnsi="Arial" w:cs="Arial"/>
                <w:sz w:val="18"/>
                <w:szCs w:val="18"/>
              </w:rPr>
              <w:t xml:space="preserve"> results demonstrate technical feasibility of the technology and equipment configuration?</w:t>
            </w:r>
            <w:r w:rsidR="00D3135E">
              <w:rPr>
                <w:rFonts w:ascii="Arial" w:hAnsi="Arial" w:cs="Arial"/>
                <w:sz w:val="18"/>
                <w:szCs w:val="18"/>
              </w:rPr>
              <w:t xml:space="preserve"> </w:t>
            </w:r>
            <w:r w:rsidR="00D3135E" w:rsidRPr="00D3135E">
              <w:rPr>
                <w:rFonts w:ascii="Arial" w:hAnsi="Arial" w:cs="Arial"/>
                <w:b/>
                <w:bCs/>
                <w:sz w:val="18"/>
                <w:szCs w:val="18"/>
              </w:rPr>
              <w:t xml:space="preserve">Double click checkboxes to select </w:t>
            </w:r>
            <w:r w:rsidR="00D3135E" w:rsidRPr="00D3135E">
              <w:rPr>
                <w:rFonts w:ascii="Arial" w:hAnsi="Arial" w:cs="Arial"/>
                <w:b/>
                <w:bCs/>
                <w:i/>
                <w:iCs/>
                <w:sz w:val="18"/>
                <w:szCs w:val="18"/>
              </w:rPr>
              <w:t xml:space="preserve">Checked </w:t>
            </w:r>
            <w:r w:rsidR="00D3135E" w:rsidRPr="00D3135E">
              <w:rPr>
                <w:rFonts w:ascii="Arial" w:hAnsi="Arial" w:cs="Arial"/>
                <w:b/>
                <w:bCs/>
                <w:sz w:val="18"/>
                <w:szCs w:val="18"/>
              </w:rPr>
              <w:t xml:space="preserve">and select </w:t>
            </w:r>
            <w:r w:rsidR="00D3135E" w:rsidRPr="00D3135E">
              <w:rPr>
                <w:rFonts w:ascii="Arial" w:hAnsi="Arial" w:cs="Arial"/>
                <w:b/>
                <w:bCs/>
                <w:i/>
                <w:iCs/>
                <w:sz w:val="18"/>
                <w:szCs w:val="18"/>
              </w:rPr>
              <w:t>OK</w:t>
            </w:r>
            <w:r w:rsidR="00D3135E" w:rsidRPr="00D3135E">
              <w:rPr>
                <w:rFonts w:ascii="Arial" w:hAnsi="Arial" w:cs="Arial"/>
                <w:b/>
                <w:bCs/>
                <w:sz w:val="18"/>
                <w:szCs w:val="18"/>
              </w:rPr>
              <w:t>.</w:t>
            </w:r>
          </w:p>
          <w:p w14:paraId="6391D29C" w14:textId="77777777" w:rsidR="00446255" w:rsidRPr="00C03E32" w:rsidRDefault="00446255" w:rsidP="00446255">
            <w:pPr>
              <w:spacing w:before="120"/>
              <w:rPr>
                <w:rFonts w:ascii="Arial" w:hAnsi="Arial" w:cs="Arial"/>
                <w:sz w:val="18"/>
                <w:szCs w:val="18"/>
              </w:rPr>
            </w:pPr>
            <w:r w:rsidRPr="00C03E32">
              <w:rPr>
                <w:rFonts w:ascii="Arial" w:hAnsi="Arial" w:cs="Arial"/>
                <w:sz w:val="18"/>
                <w:szCs w:val="18"/>
              </w:rPr>
              <w:fldChar w:fldCharType="begin">
                <w:ffData>
                  <w:name w:val="Check31"/>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r w:rsidRPr="00C03E32">
              <w:rPr>
                <w:rFonts w:ascii="Arial" w:hAnsi="Arial" w:cs="Arial"/>
                <w:sz w:val="18"/>
                <w:szCs w:val="18"/>
              </w:rPr>
              <w:t xml:space="preserve"> Yes (Go to </w:t>
            </w:r>
            <w:r>
              <w:rPr>
                <w:rFonts w:ascii="Arial" w:hAnsi="Arial" w:cs="Arial"/>
                <w:sz w:val="18"/>
                <w:szCs w:val="18"/>
              </w:rPr>
              <w:t>s</w:t>
            </w:r>
            <w:r w:rsidRPr="00C03E32">
              <w:rPr>
                <w:rFonts w:ascii="Arial" w:hAnsi="Arial" w:cs="Arial"/>
                <w:sz w:val="18"/>
                <w:szCs w:val="18"/>
              </w:rPr>
              <w:t>ection 1</w:t>
            </w:r>
            <w:r>
              <w:rPr>
                <w:rFonts w:ascii="Arial" w:hAnsi="Arial" w:cs="Arial"/>
                <w:sz w:val="18"/>
                <w:szCs w:val="18"/>
              </w:rPr>
              <w:t>0</w:t>
            </w:r>
            <w:r w:rsidRPr="00C03E32">
              <w:rPr>
                <w:rFonts w:ascii="Arial" w:hAnsi="Arial" w:cs="Arial"/>
                <w:sz w:val="18"/>
                <w:szCs w:val="18"/>
              </w:rPr>
              <w:t>)</w:t>
            </w:r>
          </w:p>
          <w:p w14:paraId="6C49A481" w14:textId="1C1C02B4" w:rsidR="00446255" w:rsidRPr="00C03E32" w:rsidRDefault="00446255" w:rsidP="00446255">
            <w:pPr>
              <w:spacing w:before="120"/>
              <w:rPr>
                <w:rFonts w:ascii="Arial" w:hAnsi="Arial" w:cs="Arial"/>
                <w:sz w:val="18"/>
                <w:szCs w:val="18"/>
              </w:rPr>
            </w:pPr>
            <w:r w:rsidRPr="00C03E32">
              <w:rPr>
                <w:rFonts w:ascii="Arial" w:hAnsi="Arial" w:cs="Arial"/>
                <w:sz w:val="18"/>
                <w:szCs w:val="18"/>
              </w:rPr>
              <w:fldChar w:fldCharType="begin">
                <w:ffData>
                  <w:name w:val="Check31"/>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r w:rsidRPr="00C03E32">
              <w:rPr>
                <w:rFonts w:ascii="Arial" w:hAnsi="Arial" w:cs="Arial"/>
                <w:sz w:val="18"/>
                <w:szCs w:val="18"/>
              </w:rPr>
              <w:t xml:space="preserve"> No (</w:t>
            </w:r>
            <w:r>
              <w:rPr>
                <w:rFonts w:ascii="Arial" w:hAnsi="Arial" w:cs="Arial"/>
                <w:sz w:val="18"/>
                <w:szCs w:val="18"/>
              </w:rPr>
              <w:t>Skip s</w:t>
            </w:r>
            <w:r w:rsidRPr="00C03E32">
              <w:rPr>
                <w:rFonts w:ascii="Arial" w:hAnsi="Arial" w:cs="Arial"/>
                <w:sz w:val="18"/>
                <w:szCs w:val="18"/>
              </w:rPr>
              <w:t>ection</w:t>
            </w:r>
            <w:r>
              <w:rPr>
                <w:rFonts w:ascii="Arial" w:hAnsi="Arial" w:cs="Arial"/>
                <w:sz w:val="18"/>
                <w:szCs w:val="18"/>
              </w:rPr>
              <w:t>s</w:t>
            </w:r>
            <w:r w:rsidRPr="00C03E32">
              <w:rPr>
                <w:rFonts w:ascii="Arial" w:hAnsi="Arial" w:cs="Arial"/>
                <w:sz w:val="18"/>
                <w:szCs w:val="18"/>
              </w:rPr>
              <w:t xml:space="preserve"> </w:t>
            </w:r>
            <w:r>
              <w:rPr>
                <w:rFonts w:ascii="Arial" w:hAnsi="Arial" w:cs="Arial"/>
                <w:sz w:val="18"/>
                <w:szCs w:val="18"/>
              </w:rPr>
              <w:t xml:space="preserve">10 and 11, go to </w:t>
            </w:r>
            <w:r w:rsidR="008C7583">
              <w:rPr>
                <w:rFonts w:ascii="Arial" w:hAnsi="Arial" w:cs="Arial"/>
                <w:sz w:val="18"/>
                <w:szCs w:val="18"/>
              </w:rPr>
              <w:t>s</w:t>
            </w:r>
            <w:r>
              <w:rPr>
                <w:rFonts w:ascii="Arial" w:hAnsi="Arial" w:cs="Arial"/>
                <w:sz w:val="18"/>
                <w:szCs w:val="18"/>
              </w:rPr>
              <w:t xml:space="preserve">ection </w:t>
            </w:r>
            <w:r w:rsidRPr="00C03E32">
              <w:rPr>
                <w:rFonts w:ascii="Arial" w:hAnsi="Arial" w:cs="Arial"/>
                <w:sz w:val="18"/>
                <w:szCs w:val="18"/>
              </w:rPr>
              <w:t>1</w:t>
            </w:r>
            <w:r>
              <w:rPr>
                <w:rFonts w:ascii="Arial" w:hAnsi="Arial" w:cs="Arial"/>
                <w:sz w:val="18"/>
                <w:szCs w:val="18"/>
              </w:rPr>
              <w:t>2</w:t>
            </w:r>
            <w:r w:rsidRPr="00C03E32">
              <w:rPr>
                <w:rFonts w:ascii="Arial" w:hAnsi="Arial" w:cs="Arial"/>
                <w:sz w:val="18"/>
                <w:szCs w:val="18"/>
              </w:rPr>
              <w:t>)</w:t>
            </w:r>
          </w:p>
        </w:tc>
      </w:tr>
    </w:tbl>
    <w:p w14:paraId="7E91EE1D" w14:textId="77777777"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t>Section 1</w:t>
      </w:r>
      <w:r w:rsidR="00B16574" w:rsidRPr="00DF29D2">
        <w:rPr>
          <w:rStyle w:val="Form-Heading1Char"/>
        </w:rPr>
        <w:t>0</w:t>
      </w:r>
      <w:r w:rsidRPr="00DF29D2">
        <w:rPr>
          <w:rStyle w:val="Form-Heading1Char"/>
        </w:rPr>
        <w:t xml:space="preserve">: </w:t>
      </w:r>
      <w:r w:rsidR="00B16574" w:rsidRPr="00DF29D2">
        <w:rPr>
          <w:rStyle w:val="Form-Heading1Char"/>
        </w:rPr>
        <w:t xml:space="preserve">Conceptual </w:t>
      </w:r>
      <w:r w:rsidR="00326E61" w:rsidRPr="00DF29D2">
        <w:rPr>
          <w:rStyle w:val="Form-Heading1Char"/>
        </w:rPr>
        <w:t>d</w:t>
      </w:r>
      <w:r w:rsidR="00B16574" w:rsidRPr="00DF29D2">
        <w:rPr>
          <w:rStyle w:val="Form-Heading1Char"/>
        </w:rPr>
        <w:t xml:space="preserve">esign </w:t>
      </w:r>
      <w:r w:rsidR="00326E61" w:rsidRPr="00DF29D2">
        <w:rPr>
          <w:rStyle w:val="Form-Heading1Char"/>
        </w:rPr>
        <w:t>u</w:t>
      </w:r>
      <w:r w:rsidRPr="00DF29D2">
        <w:rPr>
          <w:rStyle w:val="Form-Heading1Char"/>
        </w:rPr>
        <w:t>pdate</w:t>
      </w:r>
    </w:p>
    <w:p w14:paraId="3F68D09C" w14:textId="77777777" w:rsidR="00C03E32" w:rsidRPr="00C03E32" w:rsidRDefault="00C03E32" w:rsidP="00DB3861">
      <w:pPr>
        <w:spacing w:before="60" w:after="120"/>
        <w:rPr>
          <w:rFonts w:ascii="Arial" w:hAnsi="Arial" w:cs="Arial"/>
          <w:iCs/>
          <w:sz w:val="18"/>
          <w:szCs w:val="18"/>
        </w:rPr>
      </w:pPr>
      <w:r w:rsidRPr="00C03E32">
        <w:rPr>
          <w:rFonts w:ascii="Arial" w:hAnsi="Arial" w:cs="Arial"/>
          <w:iCs/>
          <w:sz w:val="18"/>
          <w:szCs w:val="18"/>
        </w:rPr>
        <w:t xml:space="preserve">For each applicable category below, discuss how the results affect the </w:t>
      </w:r>
      <w:r w:rsidR="00B16574">
        <w:rPr>
          <w:rFonts w:ascii="Arial" w:hAnsi="Arial" w:cs="Arial"/>
          <w:iCs/>
          <w:sz w:val="18"/>
          <w:szCs w:val="18"/>
        </w:rPr>
        <w:t xml:space="preserve">full-scale system’s conceptual design </w:t>
      </w:r>
      <w:r w:rsidRPr="00C03E32">
        <w:rPr>
          <w:rFonts w:ascii="Arial" w:hAnsi="Arial" w:cs="Arial"/>
          <w:iCs/>
          <w:sz w:val="18"/>
          <w:szCs w:val="18"/>
        </w:rPr>
        <w:t xml:space="preserve">assumptions made in Section </w:t>
      </w:r>
      <w:r w:rsidR="00B16574">
        <w:rPr>
          <w:rFonts w:ascii="Arial" w:hAnsi="Arial" w:cs="Arial"/>
          <w:iCs/>
          <w:sz w:val="18"/>
          <w:szCs w:val="18"/>
        </w:rPr>
        <w:t>5</w:t>
      </w:r>
      <w:r w:rsidRPr="00C03E32">
        <w:rPr>
          <w:rFonts w:ascii="Arial" w:hAnsi="Arial" w:cs="Arial"/>
          <w:iCs/>
          <w:sz w:val="18"/>
          <w:szCs w:val="18"/>
        </w:rPr>
        <w:t xml:space="preserve"> of </w:t>
      </w:r>
      <w:r w:rsidR="00B16574">
        <w:rPr>
          <w:rFonts w:ascii="Arial" w:hAnsi="Arial" w:cs="Arial"/>
          <w:iCs/>
          <w:sz w:val="18"/>
          <w:szCs w:val="18"/>
        </w:rPr>
        <w:t>the CCAD</w:t>
      </w:r>
      <w:r w:rsidRPr="00C03E32">
        <w:rPr>
          <w:rFonts w:ascii="Arial" w:hAnsi="Arial" w:cs="Arial"/>
          <w:iCs/>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23E82A3A" w14:textId="77777777" w:rsidTr="00135518">
        <w:tc>
          <w:tcPr>
            <w:tcW w:w="360" w:type="dxa"/>
            <w:tcMar>
              <w:left w:w="0" w:type="dxa"/>
            </w:tcMar>
          </w:tcPr>
          <w:p w14:paraId="3317D71A"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34A3BF89" w14:textId="77777777" w:rsidR="00135518" w:rsidRDefault="002C6767" w:rsidP="00135518">
            <w:pPr>
              <w:spacing w:before="120"/>
              <w:rPr>
                <w:rFonts w:ascii="Arial" w:hAnsi="Arial" w:cs="Arial"/>
                <w:sz w:val="18"/>
                <w:szCs w:val="18"/>
              </w:rPr>
            </w:pPr>
            <w:r w:rsidRPr="00C03E32">
              <w:rPr>
                <w:rFonts w:ascii="Arial" w:hAnsi="Arial" w:cs="Arial"/>
                <w:sz w:val="18"/>
                <w:szCs w:val="18"/>
              </w:rPr>
              <w:t>System mechanical components, instrumentation, and controls</w:t>
            </w:r>
          </w:p>
          <w:p w14:paraId="08F7C25D"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612BB23B" w14:textId="77777777" w:rsidTr="00135518">
        <w:tc>
          <w:tcPr>
            <w:tcW w:w="360" w:type="dxa"/>
            <w:tcMar>
              <w:left w:w="0" w:type="dxa"/>
            </w:tcMar>
          </w:tcPr>
          <w:p w14:paraId="1CA8AEA4" w14:textId="77777777" w:rsidR="002C6767" w:rsidRDefault="002C6767"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0E408C91" w14:textId="77777777" w:rsidR="002C6767" w:rsidRDefault="002C6767" w:rsidP="002C6767">
            <w:pPr>
              <w:spacing w:before="120"/>
              <w:rPr>
                <w:rFonts w:ascii="Arial" w:hAnsi="Arial" w:cs="Arial"/>
                <w:sz w:val="18"/>
                <w:szCs w:val="18"/>
              </w:rPr>
            </w:pPr>
            <w:r w:rsidRPr="00C03E32">
              <w:rPr>
                <w:rFonts w:ascii="Arial" w:hAnsi="Arial" w:cs="Arial"/>
                <w:sz w:val="18"/>
                <w:szCs w:val="18"/>
              </w:rPr>
              <w:t>Remediation point construction and well field layout</w:t>
            </w:r>
          </w:p>
          <w:p w14:paraId="5D5D58FC"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1BC7FE97" w14:textId="77777777" w:rsidTr="00135518">
        <w:tc>
          <w:tcPr>
            <w:tcW w:w="360" w:type="dxa"/>
            <w:tcMar>
              <w:left w:w="0" w:type="dxa"/>
            </w:tcMar>
          </w:tcPr>
          <w:p w14:paraId="646176D8" w14:textId="77777777" w:rsidR="002C6767" w:rsidRDefault="002C6767"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0A192E83" w14:textId="77777777" w:rsidR="002C6767" w:rsidRDefault="002C6767" w:rsidP="002C6767">
            <w:pPr>
              <w:spacing w:before="120"/>
              <w:rPr>
                <w:rFonts w:ascii="Arial" w:hAnsi="Arial" w:cs="Arial"/>
                <w:sz w:val="18"/>
                <w:szCs w:val="18"/>
              </w:rPr>
            </w:pPr>
            <w:r w:rsidRPr="00C03E32">
              <w:rPr>
                <w:rFonts w:ascii="Arial" w:hAnsi="Arial" w:cs="Arial"/>
                <w:sz w:val="18"/>
                <w:szCs w:val="18"/>
              </w:rPr>
              <w:t>LNAPL handling, storage, and disposal</w:t>
            </w:r>
          </w:p>
          <w:p w14:paraId="031A1C9A"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1F10D449" w14:textId="77777777" w:rsidTr="00135518">
        <w:tc>
          <w:tcPr>
            <w:tcW w:w="360" w:type="dxa"/>
            <w:tcMar>
              <w:left w:w="0" w:type="dxa"/>
            </w:tcMar>
          </w:tcPr>
          <w:p w14:paraId="627E94A3" w14:textId="77777777" w:rsidR="002C6767" w:rsidRDefault="002C6767"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2D192162" w14:textId="77777777" w:rsidR="002C6767" w:rsidRDefault="002C6767" w:rsidP="002C6767">
            <w:pPr>
              <w:spacing w:before="120"/>
              <w:rPr>
                <w:rFonts w:ascii="Arial" w:hAnsi="Arial" w:cs="Arial"/>
                <w:sz w:val="18"/>
                <w:szCs w:val="18"/>
              </w:rPr>
            </w:pPr>
            <w:r w:rsidRPr="00C03E32">
              <w:rPr>
                <w:rFonts w:ascii="Arial" w:hAnsi="Arial" w:cs="Arial"/>
                <w:sz w:val="18"/>
                <w:szCs w:val="18"/>
              </w:rPr>
              <w:t>Wastewater treatment</w:t>
            </w:r>
          </w:p>
          <w:p w14:paraId="38228338"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18AE2AA5" w14:textId="77777777" w:rsidTr="00135518">
        <w:tc>
          <w:tcPr>
            <w:tcW w:w="360" w:type="dxa"/>
            <w:tcMar>
              <w:left w:w="0" w:type="dxa"/>
            </w:tcMar>
          </w:tcPr>
          <w:p w14:paraId="63ACBF4C" w14:textId="77777777" w:rsidR="002C6767" w:rsidRDefault="002C6767"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7533AB16" w14:textId="77777777" w:rsidR="002C6767" w:rsidRDefault="002C6767" w:rsidP="002C6767">
            <w:pPr>
              <w:spacing w:before="120"/>
              <w:rPr>
                <w:rFonts w:ascii="Arial" w:hAnsi="Arial" w:cs="Arial"/>
                <w:sz w:val="18"/>
                <w:szCs w:val="18"/>
              </w:rPr>
            </w:pPr>
            <w:r w:rsidRPr="00C03E32">
              <w:rPr>
                <w:rFonts w:ascii="Arial" w:hAnsi="Arial" w:cs="Arial"/>
                <w:sz w:val="18"/>
                <w:szCs w:val="18"/>
              </w:rPr>
              <w:t>Air emissions control</w:t>
            </w:r>
          </w:p>
          <w:p w14:paraId="5A375B15"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557F9947" w14:textId="77777777" w:rsidTr="00135518">
        <w:tc>
          <w:tcPr>
            <w:tcW w:w="360" w:type="dxa"/>
            <w:tcMar>
              <w:left w:w="0" w:type="dxa"/>
            </w:tcMar>
          </w:tcPr>
          <w:p w14:paraId="6CA6B2A3" w14:textId="77777777" w:rsidR="002C6767" w:rsidRDefault="002C6767" w:rsidP="00135518">
            <w:pPr>
              <w:spacing w:before="120"/>
              <w:rPr>
                <w:rFonts w:ascii="Arial" w:hAnsi="Arial" w:cs="Arial"/>
                <w:sz w:val="18"/>
                <w:szCs w:val="18"/>
              </w:rPr>
            </w:pPr>
            <w:r>
              <w:rPr>
                <w:rFonts w:ascii="Arial" w:hAnsi="Arial" w:cs="Arial"/>
                <w:sz w:val="18"/>
                <w:szCs w:val="18"/>
              </w:rPr>
              <w:t>6.</w:t>
            </w:r>
          </w:p>
        </w:tc>
        <w:tc>
          <w:tcPr>
            <w:tcW w:w="10296" w:type="dxa"/>
            <w:vAlign w:val="bottom"/>
          </w:tcPr>
          <w:p w14:paraId="522007FB" w14:textId="77777777" w:rsidR="002C6767" w:rsidRDefault="002C6767" w:rsidP="002C6767">
            <w:pPr>
              <w:spacing w:before="120"/>
              <w:rPr>
                <w:rFonts w:ascii="Arial" w:hAnsi="Arial" w:cs="Arial"/>
                <w:sz w:val="18"/>
                <w:szCs w:val="18"/>
              </w:rPr>
            </w:pPr>
            <w:r w:rsidRPr="00C03E32">
              <w:rPr>
                <w:rFonts w:ascii="Arial" w:hAnsi="Arial" w:cs="Arial"/>
                <w:sz w:val="18"/>
                <w:szCs w:val="18"/>
              </w:rPr>
              <w:t>Operation monitoring schedule</w:t>
            </w:r>
          </w:p>
          <w:p w14:paraId="31DF1043"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7046E4DB" w14:textId="77777777" w:rsidTr="00135518">
        <w:tc>
          <w:tcPr>
            <w:tcW w:w="360" w:type="dxa"/>
            <w:tcMar>
              <w:left w:w="0" w:type="dxa"/>
            </w:tcMar>
          </w:tcPr>
          <w:p w14:paraId="1B2828D0" w14:textId="77777777" w:rsidR="002C6767" w:rsidRDefault="002C6767" w:rsidP="00135518">
            <w:pPr>
              <w:spacing w:before="120"/>
              <w:rPr>
                <w:rFonts w:ascii="Arial" w:hAnsi="Arial" w:cs="Arial"/>
                <w:sz w:val="18"/>
                <w:szCs w:val="18"/>
              </w:rPr>
            </w:pPr>
            <w:r>
              <w:rPr>
                <w:rFonts w:ascii="Arial" w:hAnsi="Arial" w:cs="Arial"/>
                <w:sz w:val="18"/>
                <w:szCs w:val="18"/>
              </w:rPr>
              <w:t>7.</w:t>
            </w:r>
          </w:p>
        </w:tc>
        <w:tc>
          <w:tcPr>
            <w:tcW w:w="10296" w:type="dxa"/>
            <w:vAlign w:val="bottom"/>
          </w:tcPr>
          <w:p w14:paraId="6EB27C3E" w14:textId="77777777" w:rsidR="002C6767" w:rsidRDefault="002C6767" w:rsidP="002C6767">
            <w:pPr>
              <w:spacing w:before="120"/>
              <w:rPr>
                <w:rFonts w:ascii="Arial" w:hAnsi="Arial" w:cs="Arial"/>
                <w:sz w:val="18"/>
                <w:szCs w:val="18"/>
              </w:rPr>
            </w:pPr>
            <w:r w:rsidRPr="00C03E32">
              <w:rPr>
                <w:rFonts w:ascii="Arial" w:hAnsi="Arial" w:cs="Arial"/>
                <w:sz w:val="18"/>
                <w:szCs w:val="18"/>
              </w:rPr>
              <w:t>Remediation endpoints and operation duration</w:t>
            </w:r>
          </w:p>
          <w:p w14:paraId="505537B4"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05BD5B2D" w14:textId="77777777" w:rsidTr="00135518">
        <w:tc>
          <w:tcPr>
            <w:tcW w:w="360" w:type="dxa"/>
            <w:tcMar>
              <w:left w:w="0" w:type="dxa"/>
            </w:tcMar>
          </w:tcPr>
          <w:p w14:paraId="6AC6980C" w14:textId="77777777" w:rsidR="002C6767" w:rsidRDefault="002C6767" w:rsidP="00135518">
            <w:pPr>
              <w:spacing w:before="120"/>
              <w:rPr>
                <w:rFonts w:ascii="Arial" w:hAnsi="Arial" w:cs="Arial"/>
                <w:sz w:val="18"/>
                <w:szCs w:val="18"/>
              </w:rPr>
            </w:pPr>
            <w:r>
              <w:rPr>
                <w:rFonts w:ascii="Arial" w:hAnsi="Arial" w:cs="Arial"/>
                <w:sz w:val="18"/>
                <w:szCs w:val="18"/>
              </w:rPr>
              <w:t>8.</w:t>
            </w:r>
          </w:p>
        </w:tc>
        <w:tc>
          <w:tcPr>
            <w:tcW w:w="10296" w:type="dxa"/>
            <w:vAlign w:val="bottom"/>
          </w:tcPr>
          <w:p w14:paraId="5FC3F32D" w14:textId="77777777" w:rsidR="002C6767" w:rsidRDefault="002C6767" w:rsidP="002C6767">
            <w:pPr>
              <w:spacing w:before="120"/>
              <w:rPr>
                <w:rFonts w:ascii="Arial" w:hAnsi="Arial" w:cs="Arial"/>
                <w:sz w:val="18"/>
                <w:szCs w:val="18"/>
              </w:rPr>
            </w:pPr>
            <w:r w:rsidRPr="00C03E32">
              <w:rPr>
                <w:rFonts w:ascii="Arial" w:hAnsi="Arial" w:cs="Arial"/>
                <w:sz w:val="18"/>
                <w:szCs w:val="18"/>
              </w:rPr>
              <w:t>Equipment maintenance schedule</w:t>
            </w:r>
          </w:p>
          <w:p w14:paraId="7B54F80F"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2CAD39CA" w14:textId="77777777" w:rsidTr="00135518">
        <w:tc>
          <w:tcPr>
            <w:tcW w:w="360" w:type="dxa"/>
            <w:tcMar>
              <w:left w:w="0" w:type="dxa"/>
            </w:tcMar>
          </w:tcPr>
          <w:p w14:paraId="4C5F8D69" w14:textId="77777777" w:rsidR="002C6767" w:rsidRDefault="002C6767" w:rsidP="00135518">
            <w:pPr>
              <w:spacing w:before="120"/>
              <w:rPr>
                <w:rFonts w:ascii="Arial" w:hAnsi="Arial" w:cs="Arial"/>
                <w:sz w:val="18"/>
                <w:szCs w:val="18"/>
              </w:rPr>
            </w:pPr>
            <w:r>
              <w:rPr>
                <w:rFonts w:ascii="Arial" w:hAnsi="Arial" w:cs="Arial"/>
                <w:sz w:val="18"/>
                <w:szCs w:val="18"/>
              </w:rPr>
              <w:t>9.</w:t>
            </w:r>
          </w:p>
        </w:tc>
        <w:tc>
          <w:tcPr>
            <w:tcW w:w="10296" w:type="dxa"/>
            <w:vAlign w:val="bottom"/>
          </w:tcPr>
          <w:p w14:paraId="08C0DA9A" w14:textId="77777777" w:rsidR="002C6767" w:rsidRDefault="002C6767" w:rsidP="002C6767">
            <w:pPr>
              <w:spacing w:before="120"/>
              <w:rPr>
                <w:rFonts w:ascii="Arial" w:hAnsi="Arial" w:cs="Arial"/>
                <w:sz w:val="18"/>
                <w:szCs w:val="18"/>
              </w:rPr>
            </w:pPr>
            <w:r w:rsidRPr="00C03E32">
              <w:rPr>
                <w:rFonts w:ascii="Arial" w:hAnsi="Arial" w:cs="Arial"/>
                <w:sz w:val="18"/>
                <w:szCs w:val="18"/>
              </w:rPr>
              <w:t>Other</w:t>
            </w:r>
            <w:r>
              <w:rPr>
                <w:rFonts w:ascii="Arial" w:hAnsi="Arial" w:cs="Arial"/>
                <w:sz w:val="18"/>
                <w:szCs w:val="18"/>
              </w:rPr>
              <w:t xml:space="preserve"> elements of the full-scale system’s conceptual design</w:t>
            </w:r>
          </w:p>
          <w:p w14:paraId="698EF72C" w14:textId="77777777" w:rsidR="002C6767" w:rsidRDefault="002C6767" w:rsidP="002C6767">
            <w:pPr>
              <w:spacing w:before="120"/>
              <w:rPr>
                <w:rFonts w:ascii="Arial" w:hAnsi="Arial" w:cs="Arial"/>
                <w:sz w:val="18"/>
                <w:szCs w:val="18"/>
              </w:rPr>
            </w:pPr>
            <w:r w:rsidRPr="00061600">
              <w:rPr>
                <w:rFonts w:ascii="Arial" w:hAnsi="Arial" w:cs="Arial"/>
                <w:sz w:val="18"/>
                <w:szCs w:val="18"/>
              </w:rPr>
              <w:lastRenderedPageBreak/>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C8EB5F4" w14:textId="77777777"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lastRenderedPageBreak/>
        <w:t>Section 1</w:t>
      </w:r>
      <w:r w:rsidR="008E6D1D" w:rsidRPr="00DF29D2">
        <w:rPr>
          <w:rStyle w:val="Form-Heading1Char"/>
        </w:rPr>
        <w:t>1</w:t>
      </w:r>
      <w:r w:rsidRPr="00DF29D2">
        <w:rPr>
          <w:rStyle w:val="Form-Heading1Char"/>
        </w:rPr>
        <w:t xml:space="preserve">: Economic </w:t>
      </w:r>
      <w:r w:rsidR="00326E61" w:rsidRPr="00DF29D2">
        <w:rPr>
          <w:rStyle w:val="Form-Heading1Char"/>
        </w:rPr>
        <w:t>f</w:t>
      </w:r>
      <w:r w:rsidRPr="00DF29D2">
        <w:rPr>
          <w:rStyle w:val="Form-Heading1Char"/>
        </w:rPr>
        <w:t xml:space="preserve">easibility </w:t>
      </w:r>
      <w:r w:rsidR="00326E61" w:rsidRPr="00DF29D2">
        <w:rPr>
          <w:rStyle w:val="Form-Heading1Char"/>
        </w:rPr>
        <w:t>d</w:t>
      </w:r>
      <w:r w:rsidRPr="00DF29D2">
        <w:rPr>
          <w:rStyle w:val="Form-Heading1Char"/>
        </w:rPr>
        <w:t>etermination</w:t>
      </w:r>
    </w:p>
    <w:p w14:paraId="59E714A0" w14:textId="77777777" w:rsidR="00A94A32" w:rsidRDefault="00A94A32" w:rsidP="00DB3861">
      <w:pPr>
        <w:spacing w:before="60" w:after="120"/>
        <w:rPr>
          <w:rFonts w:ascii="Arial" w:hAnsi="Arial" w:cs="Arial"/>
          <w:sz w:val="18"/>
          <w:szCs w:val="18"/>
        </w:rPr>
      </w:pPr>
      <w:r w:rsidRPr="00C03E32">
        <w:rPr>
          <w:rFonts w:ascii="Arial" w:hAnsi="Arial" w:cs="Arial"/>
          <w:sz w:val="18"/>
          <w:szCs w:val="18"/>
        </w:rPr>
        <w:t>Based on the information discussed in Section 1</w:t>
      </w:r>
      <w:r>
        <w:rPr>
          <w:rFonts w:ascii="Arial" w:hAnsi="Arial" w:cs="Arial"/>
          <w:sz w:val="18"/>
          <w:szCs w:val="18"/>
        </w:rPr>
        <w:t>0</w:t>
      </w:r>
      <w:r w:rsidRPr="00C03E32">
        <w:rPr>
          <w:rFonts w:ascii="Arial" w:hAnsi="Arial" w:cs="Arial"/>
          <w:sz w:val="18"/>
          <w:szCs w:val="18"/>
        </w:rPr>
        <w:t xml:space="preserve">, </w:t>
      </w:r>
      <w:r>
        <w:rPr>
          <w:rFonts w:ascii="Arial" w:hAnsi="Arial" w:cs="Arial"/>
          <w:sz w:val="18"/>
          <w:szCs w:val="18"/>
        </w:rPr>
        <w:t>provide</w:t>
      </w:r>
      <w:r w:rsidRPr="00C03E32">
        <w:rPr>
          <w:rFonts w:ascii="Arial" w:hAnsi="Arial" w:cs="Arial"/>
          <w:sz w:val="18"/>
          <w:szCs w:val="18"/>
        </w:rPr>
        <w:t xml:space="preserve"> an updated life-cycle cost estimate for the </w:t>
      </w:r>
      <w:r>
        <w:rPr>
          <w:rFonts w:ascii="Arial" w:hAnsi="Arial" w:cs="Arial"/>
          <w:sz w:val="18"/>
          <w:szCs w:val="18"/>
        </w:rPr>
        <w:t xml:space="preserve">proposed </w:t>
      </w:r>
      <w:r w:rsidRPr="00C03E32">
        <w:rPr>
          <w:rFonts w:ascii="Arial" w:hAnsi="Arial" w:cs="Arial"/>
          <w:sz w:val="18"/>
          <w:szCs w:val="18"/>
        </w:rPr>
        <w:t xml:space="preserve">full-scale system in Appendix </w:t>
      </w:r>
      <w:r>
        <w:rPr>
          <w:rFonts w:ascii="Arial" w:hAnsi="Arial" w:cs="Arial"/>
          <w:sz w:val="18"/>
          <w:szCs w:val="18"/>
        </w:rPr>
        <w:t xml:space="preserve">G. </w:t>
      </w:r>
      <w:r w:rsidR="007A2511">
        <w:rPr>
          <w:rFonts w:ascii="Arial" w:hAnsi="Arial" w:cs="Arial"/>
          <w:sz w:val="18"/>
          <w:szCs w:val="18"/>
        </w:rPr>
        <w:t>Update f</w:t>
      </w:r>
      <w:r>
        <w:rPr>
          <w:rFonts w:ascii="Arial" w:hAnsi="Arial" w:cs="Arial"/>
          <w:sz w:val="18"/>
          <w:szCs w:val="18"/>
        </w:rPr>
        <w:t xml:space="preserve">ocused investigation and pilot test costs </w:t>
      </w:r>
      <w:r w:rsidR="00322AC9">
        <w:rPr>
          <w:rFonts w:ascii="Arial" w:hAnsi="Arial" w:cs="Arial"/>
          <w:sz w:val="18"/>
          <w:szCs w:val="18"/>
        </w:rPr>
        <w:t xml:space="preserve">to reflect </w:t>
      </w:r>
      <w:r>
        <w:rPr>
          <w:rFonts w:ascii="Arial" w:hAnsi="Arial" w:cs="Arial"/>
          <w:sz w:val="18"/>
          <w:szCs w:val="18"/>
        </w:rPr>
        <w:t>actual costs.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57CCB392" w14:textId="77777777" w:rsidTr="00135518">
        <w:tc>
          <w:tcPr>
            <w:tcW w:w="360" w:type="dxa"/>
            <w:tcMar>
              <w:left w:w="0" w:type="dxa"/>
            </w:tcMar>
          </w:tcPr>
          <w:p w14:paraId="110F26CE"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0D5056CD" w14:textId="77777777" w:rsidR="00135518" w:rsidRDefault="002C6767" w:rsidP="00135518">
            <w:pPr>
              <w:spacing w:before="120"/>
              <w:rPr>
                <w:rFonts w:ascii="Arial" w:hAnsi="Arial" w:cs="Arial"/>
                <w:sz w:val="18"/>
                <w:szCs w:val="18"/>
              </w:rPr>
            </w:pPr>
            <w:r w:rsidRPr="00C03E32">
              <w:rPr>
                <w:rFonts w:ascii="Arial" w:hAnsi="Arial" w:cs="Arial"/>
                <w:sz w:val="18"/>
                <w:szCs w:val="18"/>
              </w:rPr>
              <w:t>Discuss the updated life-cycle cost estimate.</w:t>
            </w:r>
            <w:r>
              <w:rPr>
                <w:rFonts w:ascii="Arial" w:hAnsi="Arial" w:cs="Arial"/>
                <w:sz w:val="18"/>
                <w:szCs w:val="18"/>
              </w:rPr>
              <w:t xml:space="preserve"> </w:t>
            </w:r>
            <w:r w:rsidRPr="00C349E4">
              <w:rPr>
                <w:rFonts w:ascii="Arial" w:hAnsi="Arial" w:cs="Arial"/>
                <w:sz w:val="18"/>
                <w:szCs w:val="18"/>
              </w:rPr>
              <w:t>Describe any major assumptions that were made in order to estimate costs.</w:t>
            </w:r>
          </w:p>
          <w:p w14:paraId="5E1E9F28"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01321C72" w14:textId="77777777" w:rsidTr="00135518">
        <w:tc>
          <w:tcPr>
            <w:tcW w:w="360" w:type="dxa"/>
            <w:tcMar>
              <w:left w:w="0" w:type="dxa"/>
            </w:tcMar>
          </w:tcPr>
          <w:p w14:paraId="6311D369" w14:textId="77777777" w:rsidR="002C6767" w:rsidRDefault="002C6767"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3DE84826" w14:textId="77777777" w:rsidR="002C6767" w:rsidRDefault="002C6767" w:rsidP="002C6767">
            <w:pPr>
              <w:spacing w:before="120"/>
              <w:rPr>
                <w:rFonts w:ascii="Arial" w:hAnsi="Arial" w:cs="Arial"/>
                <w:sz w:val="18"/>
                <w:szCs w:val="18"/>
              </w:rPr>
            </w:pPr>
            <w:r w:rsidRPr="00C03E32">
              <w:rPr>
                <w:rFonts w:ascii="Arial" w:hAnsi="Arial" w:cs="Arial"/>
                <w:sz w:val="18"/>
                <w:szCs w:val="18"/>
              </w:rPr>
              <w:t xml:space="preserve">Compare the </w:t>
            </w:r>
            <w:r>
              <w:rPr>
                <w:rFonts w:ascii="Arial" w:hAnsi="Arial" w:cs="Arial"/>
                <w:sz w:val="18"/>
                <w:szCs w:val="18"/>
              </w:rPr>
              <w:t xml:space="preserve">updated </w:t>
            </w:r>
            <w:r w:rsidRPr="00C03E32">
              <w:rPr>
                <w:rFonts w:ascii="Arial" w:hAnsi="Arial" w:cs="Arial"/>
                <w:sz w:val="18"/>
                <w:szCs w:val="18"/>
              </w:rPr>
              <w:t xml:space="preserve">life-cycle cost estimate </w:t>
            </w:r>
            <w:r>
              <w:rPr>
                <w:rFonts w:ascii="Arial" w:hAnsi="Arial" w:cs="Arial"/>
                <w:sz w:val="18"/>
                <w:szCs w:val="18"/>
              </w:rPr>
              <w:t>to</w:t>
            </w:r>
            <w:r w:rsidRPr="00C03E32">
              <w:rPr>
                <w:rFonts w:ascii="Arial" w:hAnsi="Arial" w:cs="Arial"/>
                <w:sz w:val="18"/>
                <w:szCs w:val="18"/>
              </w:rPr>
              <w:t xml:space="preserve"> the life-cycle cost estimate </w:t>
            </w:r>
            <w:r>
              <w:rPr>
                <w:rFonts w:ascii="Arial" w:hAnsi="Arial" w:cs="Arial"/>
                <w:sz w:val="18"/>
                <w:szCs w:val="18"/>
              </w:rPr>
              <w:t>p</w:t>
            </w:r>
            <w:r w:rsidRPr="00C03E32">
              <w:rPr>
                <w:rFonts w:ascii="Arial" w:hAnsi="Arial" w:cs="Arial"/>
                <w:sz w:val="18"/>
                <w:szCs w:val="18"/>
              </w:rPr>
              <w:t>resented in the CCAD and discuss the results of this comparison.</w:t>
            </w:r>
          </w:p>
          <w:p w14:paraId="1324ADF4"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0CC83FF5" w14:textId="77777777" w:rsidTr="00135518">
        <w:tc>
          <w:tcPr>
            <w:tcW w:w="360" w:type="dxa"/>
            <w:tcMar>
              <w:left w:w="0" w:type="dxa"/>
            </w:tcMar>
          </w:tcPr>
          <w:p w14:paraId="7A79FABB" w14:textId="77777777" w:rsidR="002C6767" w:rsidRDefault="002C6767"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3494D66A" w14:textId="77777777" w:rsidR="002C6767" w:rsidRDefault="002C6767" w:rsidP="002C6767">
            <w:pPr>
              <w:spacing w:before="120"/>
              <w:rPr>
                <w:rFonts w:ascii="Arial" w:hAnsi="Arial" w:cs="Arial"/>
                <w:sz w:val="18"/>
                <w:szCs w:val="18"/>
              </w:rPr>
            </w:pPr>
            <w:r w:rsidRPr="00BC770F">
              <w:rPr>
                <w:rFonts w:ascii="Arial" w:hAnsi="Arial" w:cs="Arial"/>
                <w:sz w:val="18"/>
                <w:szCs w:val="18"/>
              </w:rPr>
              <w:t xml:space="preserve">Discuss whether the </w:t>
            </w:r>
            <w:r>
              <w:rPr>
                <w:rFonts w:ascii="Arial" w:hAnsi="Arial" w:cs="Arial"/>
                <w:sz w:val="18"/>
                <w:szCs w:val="18"/>
              </w:rPr>
              <w:t>pilot test</w:t>
            </w:r>
            <w:r w:rsidRPr="00BC770F">
              <w:rPr>
                <w:rFonts w:ascii="Arial" w:hAnsi="Arial" w:cs="Arial"/>
                <w:sz w:val="18"/>
                <w:szCs w:val="18"/>
              </w:rPr>
              <w:t xml:space="preserve"> results significantly affect the assumptions made when preparing life-cycle cost estimates for the non-selected corrective action alternatives evaluated in </w:t>
            </w:r>
            <w:r>
              <w:rPr>
                <w:rFonts w:ascii="Arial" w:hAnsi="Arial" w:cs="Arial"/>
                <w:sz w:val="18"/>
                <w:szCs w:val="18"/>
              </w:rPr>
              <w:t xml:space="preserve">the </w:t>
            </w:r>
            <w:r w:rsidRPr="00BC770F">
              <w:rPr>
                <w:rFonts w:ascii="Arial" w:hAnsi="Arial" w:cs="Arial"/>
                <w:sz w:val="18"/>
                <w:szCs w:val="18"/>
              </w:rPr>
              <w:t>CCAD.</w:t>
            </w:r>
          </w:p>
          <w:p w14:paraId="4CF276E6"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6AD44F71" w14:textId="77777777" w:rsidTr="00135518">
        <w:tc>
          <w:tcPr>
            <w:tcW w:w="360" w:type="dxa"/>
            <w:tcMar>
              <w:left w:w="0" w:type="dxa"/>
            </w:tcMar>
          </w:tcPr>
          <w:p w14:paraId="794A4AC7" w14:textId="77777777" w:rsidR="002C6767" w:rsidRDefault="002C6767" w:rsidP="00135518">
            <w:pPr>
              <w:spacing w:before="120"/>
              <w:rPr>
                <w:rFonts w:ascii="Arial" w:hAnsi="Arial" w:cs="Arial"/>
                <w:sz w:val="18"/>
                <w:szCs w:val="18"/>
              </w:rPr>
            </w:pPr>
            <w:r>
              <w:rPr>
                <w:rFonts w:ascii="Arial" w:hAnsi="Arial" w:cs="Arial"/>
                <w:sz w:val="18"/>
                <w:szCs w:val="18"/>
              </w:rPr>
              <w:t>4.</w:t>
            </w:r>
          </w:p>
        </w:tc>
        <w:tc>
          <w:tcPr>
            <w:tcW w:w="10296" w:type="dxa"/>
            <w:vAlign w:val="bottom"/>
          </w:tcPr>
          <w:p w14:paraId="3223BE03" w14:textId="77777777" w:rsidR="002C6767" w:rsidRDefault="002C6767" w:rsidP="002C6767">
            <w:pPr>
              <w:spacing w:before="120"/>
              <w:rPr>
                <w:rFonts w:ascii="Arial" w:hAnsi="Arial" w:cs="Arial"/>
                <w:sz w:val="18"/>
                <w:szCs w:val="18"/>
              </w:rPr>
            </w:pPr>
            <w:r w:rsidRPr="00C03E32">
              <w:rPr>
                <w:rFonts w:ascii="Arial" w:hAnsi="Arial" w:cs="Arial"/>
                <w:sz w:val="18"/>
                <w:szCs w:val="18"/>
              </w:rPr>
              <w:t xml:space="preserve">List the corrective action alternatives </w:t>
            </w:r>
            <w:r>
              <w:rPr>
                <w:rFonts w:ascii="Arial" w:hAnsi="Arial" w:cs="Arial"/>
                <w:sz w:val="18"/>
                <w:szCs w:val="18"/>
              </w:rPr>
              <w:t xml:space="preserve">evaluated </w:t>
            </w:r>
            <w:r w:rsidRPr="00C03E32">
              <w:rPr>
                <w:rFonts w:ascii="Arial" w:hAnsi="Arial" w:cs="Arial"/>
                <w:sz w:val="18"/>
                <w:szCs w:val="18"/>
              </w:rPr>
              <w:t xml:space="preserve">in the CCAD with their corresponding </w:t>
            </w:r>
            <w:r>
              <w:rPr>
                <w:rFonts w:ascii="Arial" w:hAnsi="Arial" w:cs="Arial"/>
                <w:sz w:val="18"/>
                <w:szCs w:val="18"/>
              </w:rPr>
              <w:t>and, if applicable, updated</w:t>
            </w:r>
            <w:r w:rsidRPr="00C349E4">
              <w:rPr>
                <w:rFonts w:ascii="Arial" w:hAnsi="Arial" w:cs="Arial"/>
                <w:sz w:val="18"/>
                <w:szCs w:val="18"/>
              </w:rPr>
              <w:t xml:space="preserve"> </w:t>
            </w:r>
            <w:r w:rsidRPr="00C03E32">
              <w:rPr>
                <w:rFonts w:ascii="Arial" w:hAnsi="Arial" w:cs="Arial"/>
                <w:sz w:val="18"/>
                <w:szCs w:val="18"/>
              </w:rPr>
              <w:t xml:space="preserve">life-cycle cost </w:t>
            </w:r>
            <w:r>
              <w:rPr>
                <w:rFonts w:ascii="Arial" w:hAnsi="Arial" w:cs="Arial"/>
                <w:sz w:val="18"/>
                <w:szCs w:val="18"/>
              </w:rPr>
              <w:t>estimate total</w:t>
            </w:r>
            <w:r w:rsidRPr="00C03E32">
              <w:rPr>
                <w:rFonts w:ascii="Arial" w:hAnsi="Arial" w:cs="Arial"/>
                <w:sz w:val="18"/>
                <w:szCs w:val="18"/>
              </w:rPr>
              <w:t xml:space="preserve">s. Compare the life-cycle costs of the alternatives with the updated life-cycle cost estimate of the </w:t>
            </w:r>
            <w:r>
              <w:rPr>
                <w:rFonts w:ascii="Arial" w:hAnsi="Arial" w:cs="Arial"/>
                <w:sz w:val="18"/>
                <w:szCs w:val="18"/>
              </w:rPr>
              <w:t xml:space="preserve">proposed </w:t>
            </w:r>
            <w:r w:rsidRPr="00C03E32">
              <w:rPr>
                <w:rFonts w:ascii="Arial" w:hAnsi="Arial" w:cs="Arial"/>
                <w:sz w:val="18"/>
                <w:szCs w:val="18"/>
              </w:rPr>
              <w:t>full-scale system.</w:t>
            </w:r>
          </w:p>
          <w:p w14:paraId="203D4D89"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1C52FBEA" w14:textId="77777777" w:rsidTr="00135518">
        <w:tc>
          <w:tcPr>
            <w:tcW w:w="360" w:type="dxa"/>
            <w:tcMar>
              <w:left w:w="0" w:type="dxa"/>
            </w:tcMar>
          </w:tcPr>
          <w:p w14:paraId="6DF8979C" w14:textId="77777777" w:rsidR="002C6767" w:rsidRDefault="002C6767" w:rsidP="00135518">
            <w:pPr>
              <w:spacing w:before="120"/>
              <w:rPr>
                <w:rFonts w:ascii="Arial" w:hAnsi="Arial" w:cs="Arial"/>
                <w:sz w:val="18"/>
                <w:szCs w:val="18"/>
              </w:rPr>
            </w:pPr>
            <w:r>
              <w:rPr>
                <w:rFonts w:ascii="Arial" w:hAnsi="Arial" w:cs="Arial"/>
                <w:sz w:val="18"/>
                <w:szCs w:val="18"/>
              </w:rPr>
              <w:t>5.</w:t>
            </w:r>
          </w:p>
        </w:tc>
        <w:tc>
          <w:tcPr>
            <w:tcW w:w="10296" w:type="dxa"/>
            <w:vAlign w:val="bottom"/>
          </w:tcPr>
          <w:p w14:paraId="74DD3BB9" w14:textId="77777777" w:rsidR="002C6767" w:rsidRDefault="002C6767" w:rsidP="002C6767">
            <w:pPr>
              <w:spacing w:before="120"/>
              <w:rPr>
                <w:rFonts w:ascii="Arial" w:hAnsi="Arial" w:cs="Arial"/>
                <w:sz w:val="18"/>
                <w:szCs w:val="18"/>
              </w:rPr>
            </w:pPr>
            <w:r w:rsidRPr="00C03E32">
              <w:rPr>
                <w:rFonts w:ascii="Arial" w:hAnsi="Arial" w:cs="Arial"/>
                <w:sz w:val="18"/>
                <w:szCs w:val="18"/>
              </w:rPr>
              <w:t>Based on the cost-estimate comparison and any other relevant factors, discuss the economic feasibility of the full-scale system.</w:t>
            </w:r>
          </w:p>
          <w:p w14:paraId="66491261"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36971055" w14:textId="77777777" w:rsidR="00CF5869" w:rsidRPr="00DF29D2" w:rsidRDefault="00CF5869" w:rsidP="00DF29D2">
      <w:pPr>
        <w:pStyle w:val="Heading2"/>
        <w:keepNext w:val="0"/>
        <w:widowControl w:val="0"/>
        <w:spacing w:before="280"/>
        <w:ind w:left="1224" w:hanging="1224"/>
        <w:rPr>
          <w:rStyle w:val="Form-Heading1Char"/>
        </w:rPr>
      </w:pPr>
      <w:r w:rsidRPr="00DF29D2">
        <w:rPr>
          <w:rStyle w:val="Form-Heading1Char"/>
        </w:rPr>
        <w:t xml:space="preserve">Section </w:t>
      </w:r>
      <w:r w:rsidR="00BA6F4C" w:rsidRPr="00DF29D2">
        <w:rPr>
          <w:rStyle w:val="Form-Heading1Char"/>
        </w:rPr>
        <w:t>12</w:t>
      </w:r>
      <w:r w:rsidRPr="00DF29D2">
        <w:rPr>
          <w:rStyle w:val="Form-Heading1Char"/>
        </w:rPr>
        <w:t xml:space="preserve">: Site </w:t>
      </w:r>
      <w:r w:rsidR="00326E61" w:rsidRPr="00DF29D2">
        <w:rPr>
          <w:rStyle w:val="Form-Heading1Char"/>
        </w:rPr>
        <w:t>c</w:t>
      </w:r>
      <w:r w:rsidRPr="00DF29D2">
        <w:rPr>
          <w:rStyle w:val="Form-Heading1Char"/>
        </w:rPr>
        <w:t xml:space="preserve">onceptual </w:t>
      </w:r>
      <w:r w:rsidR="00326E61" w:rsidRPr="00DF29D2">
        <w:rPr>
          <w:rStyle w:val="Form-Heading1Char"/>
        </w:rPr>
        <w:t>m</w:t>
      </w:r>
      <w:r w:rsidRPr="00DF29D2">
        <w:rPr>
          <w:rStyle w:val="Form-Heading1Char"/>
        </w:rPr>
        <w:t xml:space="preserve">odel </w:t>
      </w:r>
      <w:r w:rsidR="00326E61" w:rsidRPr="00DF29D2">
        <w:rPr>
          <w:rStyle w:val="Form-Heading1Char"/>
        </w:rPr>
        <w:t>u</w:t>
      </w:r>
      <w:r w:rsidRPr="00DF29D2">
        <w:rPr>
          <w:rStyle w:val="Form-Heading1Char"/>
        </w:rPr>
        <w:t>pdate</w:t>
      </w:r>
    </w:p>
    <w:p w14:paraId="5C5A5BED" w14:textId="79A07433" w:rsidR="00973B8D" w:rsidRDefault="00973B8D" w:rsidP="00DB3861">
      <w:pPr>
        <w:spacing w:before="60" w:after="120"/>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Pr="00796B88">
        <w:rPr>
          <w:rFonts w:ascii="Arial" w:hAnsi="Arial" w:cs="Arial"/>
          <w:sz w:val="18"/>
          <w:szCs w:val="18"/>
        </w:rPr>
        <w:t>pdated cumulative tables and figures</w:t>
      </w:r>
      <w:r w:rsidR="00A069AE">
        <w:rPr>
          <w:rFonts w:ascii="Arial" w:hAnsi="Arial" w:cs="Arial"/>
          <w:sz w:val="18"/>
          <w:szCs w:val="18"/>
        </w:rPr>
        <w:t xml:space="preserve"> from</w:t>
      </w:r>
      <w:r w:rsidRPr="00796B88">
        <w:rPr>
          <w:rFonts w:ascii="Arial" w:hAnsi="Arial" w:cs="Arial"/>
          <w:sz w:val="18"/>
          <w:szCs w:val="18"/>
        </w:rPr>
        <w:t xml:space="preserve"> </w:t>
      </w:r>
      <w:hyperlink r:id="rId13" w:history="1">
        <w:r w:rsidR="00A069AE">
          <w:rPr>
            <w:rStyle w:val="Hyperlink"/>
            <w:rFonts w:ascii="Arial" w:hAnsi="Arial" w:cs="Arial"/>
            <w:sz w:val="18"/>
            <w:szCs w:val="18"/>
          </w:rPr>
          <w:t>Investigation report</w:t>
        </w:r>
      </w:hyperlink>
      <w:r w:rsidRPr="00796B88">
        <w:rPr>
          <w:rFonts w:ascii="Arial" w:hAnsi="Arial" w:cs="Arial"/>
          <w:sz w:val="18"/>
          <w:szCs w:val="18"/>
        </w:rPr>
        <w:t xml:space="preserve"> in Appendix </w:t>
      </w:r>
      <w:r>
        <w:rPr>
          <w:rFonts w:ascii="Arial" w:hAnsi="Arial" w:cs="Arial"/>
          <w:sz w:val="18"/>
          <w:szCs w:val="18"/>
        </w:rPr>
        <w:t xml:space="preserve">H. </w:t>
      </w:r>
      <w:r w:rsidR="00DC1004">
        <w:rPr>
          <w:rFonts w:ascii="Arial" w:hAnsi="Arial" w:cs="Arial"/>
          <w:sz w:val="18"/>
          <w:szCs w:val="18"/>
        </w:rPr>
        <w:t xml:space="preserve">Include documentation of additional site investigation, site monitoring, </w:t>
      </w:r>
      <w:r w:rsidR="00322AC9">
        <w:rPr>
          <w:rFonts w:ascii="Arial" w:hAnsi="Arial" w:cs="Arial"/>
          <w:sz w:val="18"/>
          <w:szCs w:val="18"/>
        </w:rPr>
        <w:t>and</w:t>
      </w:r>
      <w:r w:rsidR="00DC1004">
        <w:rPr>
          <w:rFonts w:ascii="Arial" w:hAnsi="Arial" w:cs="Arial"/>
          <w:sz w:val="18"/>
          <w:szCs w:val="18"/>
        </w:rPr>
        <w:t xml:space="preserve"> interim corrective actions in Appendix I</w:t>
      </w:r>
      <w:r w:rsidR="00DC1004" w:rsidRPr="00796B88">
        <w:rPr>
          <w:rFonts w:ascii="Arial" w:hAnsi="Arial" w:cs="Arial"/>
          <w:sz w:val="18"/>
          <w:szCs w:val="18"/>
        </w:rPr>
        <w:t>.</w:t>
      </w:r>
      <w:r w:rsidR="00DC1004">
        <w:rPr>
          <w:rFonts w:ascii="Arial" w:hAnsi="Arial" w:cs="Arial"/>
          <w:sz w:val="18"/>
          <w:szCs w:val="18"/>
        </w:rPr>
        <w:t xml:space="preserve"> </w:t>
      </w:r>
      <w:r>
        <w:rPr>
          <w:rFonts w:ascii="Arial" w:hAnsi="Arial" w:cs="Arial"/>
          <w:sz w:val="18"/>
          <w:szCs w:val="18"/>
        </w:rPr>
        <w:t xml:space="preserve">Also include </w:t>
      </w:r>
      <w:r w:rsidRPr="00796B88">
        <w:rPr>
          <w:rFonts w:ascii="Arial" w:hAnsi="Arial" w:cs="Arial"/>
          <w:sz w:val="18"/>
          <w:szCs w:val="18"/>
        </w:rPr>
        <w:t>copies of tables, figures</w:t>
      </w:r>
      <w:r>
        <w:rPr>
          <w:rFonts w:ascii="Arial" w:hAnsi="Arial" w:cs="Arial"/>
          <w:sz w:val="18"/>
          <w:szCs w:val="18"/>
        </w:rPr>
        <w:t>,</w:t>
      </w:r>
      <w:r w:rsidRPr="00796B88">
        <w:rPr>
          <w:rFonts w:ascii="Arial" w:hAnsi="Arial" w:cs="Arial"/>
          <w:sz w:val="18"/>
          <w:szCs w:val="18"/>
        </w:rPr>
        <w:t xml:space="preserve"> or other information from the </w:t>
      </w:r>
      <w:r>
        <w:rPr>
          <w:rFonts w:ascii="Arial" w:hAnsi="Arial" w:cs="Arial"/>
          <w:sz w:val="18"/>
          <w:szCs w:val="18"/>
        </w:rPr>
        <w:t>f</w:t>
      </w:r>
      <w:r w:rsidRPr="00796B88">
        <w:rPr>
          <w:rFonts w:ascii="Arial" w:hAnsi="Arial" w:cs="Arial"/>
          <w:sz w:val="18"/>
          <w:szCs w:val="18"/>
        </w:rPr>
        <w:t xml:space="preserve">ocused </w:t>
      </w:r>
      <w:r>
        <w:rPr>
          <w:rFonts w:ascii="Arial" w:hAnsi="Arial" w:cs="Arial"/>
          <w:sz w:val="18"/>
          <w:szCs w:val="18"/>
        </w:rPr>
        <w:t>i</w:t>
      </w:r>
      <w:r w:rsidRPr="00796B88">
        <w:rPr>
          <w:rFonts w:ascii="Arial" w:hAnsi="Arial" w:cs="Arial"/>
          <w:sz w:val="18"/>
          <w:szCs w:val="18"/>
        </w:rPr>
        <w:t xml:space="preserve">nvestigation if relevant to the </w:t>
      </w:r>
      <w:r>
        <w:rPr>
          <w:rFonts w:ascii="Arial" w:hAnsi="Arial" w:cs="Arial"/>
          <w:sz w:val="18"/>
          <w:szCs w:val="18"/>
        </w:rPr>
        <w:t>s</w:t>
      </w:r>
      <w:r w:rsidRPr="00796B88">
        <w:rPr>
          <w:rFonts w:ascii="Arial" w:hAnsi="Arial" w:cs="Arial"/>
          <w:sz w:val="18"/>
          <w:szCs w:val="18"/>
        </w:rPr>
        <w:t xml:space="preserve">ite </w:t>
      </w:r>
      <w:r>
        <w:rPr>
          <w:rFonts w:ascii="Arial" w:hAnsi="Arial" w:cs="Arial"/>
          <w:sz w:val="18"/>
          <w:szCs w:val="18"/>
        </w:rPr>
        <w:t>c</w:t>
      </w:r>
      <w:r w:rsidRPr="00796B88">
        <w:rPr>
          <w:rFonts w:ascii="Arial" w:hAnsi="Arial" w:cs="Arial"/>
          <w:sz w:val="18"/>
          <w:szCs w:val="18"/>
        </w:rPr>
        <w:t xml:space="preserve">onceptual </w:t>
      </w:r>
      <w:r>
        <w:rPr>
          <w:rFonts w:ascii="Arial" w:hAnsi="Arial" w:cs="Arial"/>
          <w:sz w:val="18"/>
          <w:szCs w:val="18"/>
        </w:rPr>
        <w:t>m</w:t>
      </w:r>
      <w:r w:rsidRPr="00796B88">
        <w:rPr>
          <w:rFonts w:ascii="Arial" w:hAnsi="Arial" w:cs="Arial"/>
          <w:sz w:val="18"/>
          <w:szCs w:val="18"/>
        </w:rPr>
        <w:t xml:space="preserve">odel or the </w:t>
      </w:r>
      <w:r>
        <w:rPr>
          <w:rFonts w:ascii="Arial" w:hAnsi="Arial" w:cs="Arial"/>
          <w:sz w:val="18"/>
          <w:szCs w:val="18"/>
        </w:rPr>
        <w:t xml:space="preserve">pilot test </w:t>
      </w:r>
      <w:r w:rsidRPr="00796B88">
        <w:rPr>
          <w:rFonts w:ascii="Arial" w:hAnsi="Arial" w:cs="Arial"/>
          <w:sz w:val="18"/>
          <w:szCs w:val="18"/>
        </w:rPr>
        <w:t>design</w:t>
      </w:r>
      <w:r w:rsidR="00DC1004">
        <w:rPr>
          <w:rFonts w:ascii="Arial" w:hAnsi="Arial" w:cs="Arial"/>
          <w:sz w:val="18"/>
          <w:szCs w:val="18"/>
        </w:rPr>
        <w:t xml:space="preserve"> in Appendix B</w:t>
      </w:r>
      <w:r w:rsidR="00906622">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1DFD0DC9" w14:textId="77777777" w:rsidTr="00135518">
        <w:tc>
          <w:tcPr>
            <w:tcW w:w="360" w:type="dxa"/>
            <w:tcMar>
              <w:left w:w="0" w:type="dxa"/>
            </w:tcMar>
          </w:tcPr>
          <w:p w14:paraId="11858524"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4A517B16" w14:textId="77777777" w:rsidR="00135518" w:rsidRDefault="002C6767" w:rsidP="00135518">
            <w:pPr>
              <w:spacing w:before="120"/>
              <w:rPr>
                <w:rFonts w:ascii="Arial" w:hAnsi="Arial" w:cs="Arial"/>
                <w:sz w:val="18"/>
                <w:szCs w:val="18"/>
              </w:rPr>
            </w:pPr>
            <w:r>
              <w:rPr>
                <w:rFonts w:ascii="Arial" w:hAnsi="Arial" w:cs="Arial"/>
                <w:sz w:val="18"/>
                <w:szCs w:val="18"/>
              </w:rPr>
              <w:t xml:space="preserve">Describe </w:t>
            </w:r>
            <w:r w:rsidRPr="008331E3">
              <w:rPr>
                <w:rFonts w:ascii="Arial" w:hAnsi="Arial" w:cs="Arial"/>
                <w:sz w:val="18"/>
                <w:szCs w:val="18"/>
              </w:rPr>
              <w:t>any additional site investigation</w:t>
            </w:r>
            <w:r>
              <w:rPr>
                <w:rFonts w:ascii="Arial" w:hAnsi="Arial" w:cs="Arial"/>
                <w:sz w:val="18"/>
                <w:szCs w:val="18"/>
              </w:rPr>
              <w:t xml:space="preserve">, </w:t>
            </w:r>
            <w:r w:rsidRPr="008331E3">
              <w:rPr>
                <w:rFonts w:ascii="Arial" w:hAnsi="Arial" w:cs="Arial"/>
                <w:sz w:val="18"/>
                <w:szCs w:val="18"/>
              </w:rPr>
              <w:t>site monitoring, and</w:t>
            </w:r>
            <w:r>
              <w:rPr>
                <w:rFonts w:ascii="Arial" w:hAnsi="Arial" w:cs="Arial"/>
                <w:sz w:val="18"/>
                <w:szCs w:val="18"/>
              </w:rPr>
              <w:t>/or</w:t>
            </w:r>
            <w:r w:rsidRPr="008331E3">
              <w:rPr>
                <w:rFonts w:ascii="Arial" w:hAnsi="Arial" w:cs="Arial"/>
                <w:sz w:val="18"/>
                <w:szCs w:val="18"/>
              </w:rPr>
              <w:t xml:space="preserve"> </w:t>
            </w:r>
            <w:r>
              <w:rPr>
                <w:rFonts w:ascii="Arial" w:hAnsi="Arial" w:cs="Arial"/>
                <w:sz w:val="18"/>
                <w:szCs w:val="18"/>
              </w:rPr>
              <w:t>i</w:t>
            </w:r>
            <w:r w:rsidRPr="008331E3">
              <w:rPr>
                <w:rFonts w:ascii="Arial" w:hAnsi="Arial" w:cs="Arial"/>
                <w:sz w:val="18"/>
                <w:szCs w:val="18"/>
              </w:rPr>
              <w:t xml:space="preserve">nterim </w:t>
            </w:r>
            <w:r>
              <w:rPr>
                <w:rFonts w:ascii="Arial" w:hAnsi="Arial" w:cs="Arial"/>
                <w:sz w:val="18"/>
                <w:szCs w:val="18"/>
              </w:rPr>
              <w:t>c</w:t>
            </w:r>
            <w:r w:rsidRPr="008331E3">
              <w:rPr>
                <w:rFonts w:ascii="Arial" w:hAnsi="Arial" w:cs="Arial"/>
                <w:sz w:val="18"/>
                <w:szCs w:val="18"/>
              </w:rPr>
              <w:t xml:space="preserve">orrective </w:t>
            </w:r>
            <w:r>
              <w:rPr>
                <w:rFonts w:ascii="Arial" w:hAnsi="Arial" w:cs="Arial"/>
                <w:sz w:val="18"/>
                <w:szCs w:val="18"/>
              </w:rPr>
              <w:t>a</w:t>
            </w:r>
            <w:r w:rsidRPr="008331E3">
              <w:rPr>
                <w:rFonts w:ascii="Arial" w:hAnsi="Arial" w:cs="Arial"/>
                <w:sz w:val="18"/>
                <w:szCs w:val="18"/>
              </w:rPr>
              <w:t>ction</w:t>
            </w:r>
            <w:r>
              <w:rPr>
                <w:rFonts w:ascii="Arial" w:hAnsi="Arial" w:cs="Arial"/>
                <w:sz w:val="18"/>
                <w:szCs w:val="18"/>
              </w:rPr>
              <w:t xml:space="preserve">s </w:t>
            </w:r>
            <w:r w:rsidRPr="008331E3">
              <w:rPr>
                <w:rFonts w:ascii="Arial" w:hAnsi="Arial" w:cs="Arial"/>
                <w:sz w:val="18"/>
                <w:szCs w:val="18"/>
              </w:rPr>
              <w:t>completed since th</w:t>
            </w:r>
            <w:r>
              <w:rPr>
                <w:rFonts w:ascii="Arial" w:hAnsi="Arial" w:cs="Arial"/>
                <w:sz w:val="18"/>
                <w:szCs w:val="18"/>
              </w:rPr>
              <w:t>e last submitted report.</w:t>
            </w:r>
          </w:p>
          <w:p w14:paraId="32EBDFFF"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13475B42" w14:textId="77777777" w:rsidTr="00135518">
        <w:tc>
          <w:tcPr>
            <w:tcW w:w="360" w:type="dxa"/>
            <w:tcMar>
              <w:left w:w="0" w:type="dxa"/>
            </w:tcMar>
          </w:tcPr>
          <w:p w14:paraId="10068AD3" w14:textId="77777777" w:rsidR="002C6767" w:rsidRDefault="002C6767"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660879F8" w14:textId="77777777" w:rsidR="002C6767" w:rsidRDefault="002C6767" w:rsidP="002C6767">
            <w:pPr>
              <w:spacing w:before="120"/>
              <w:rPr>
                <w:rFonts w:ascii="Arial" w:hAnsi="Arial" w:cs="Arial"/>
                <w:sz w:val="18"/>
                <w:szCs w:val="18"/>
              </w:rPr>
            </w:pPr>
            <w:r w:rsidRPr="008331E3">
              <w:rPr>
                <w:rFonts w:ascii="Arial" w:hAnsi="Arial" w:cs="Arial"/>
                <w:sz w:val="18"/>
                <w:szCs w:val="18"/>
              </w:rPr>
              <w:t>Discuss the results of the additional</w:t>
            </w:r>
            <w:r>
              <w:rPr>
                <w:rFonts w:ascii="Arial" w:hAnsi="Arial" w:cs="Arial"/>
                <w:sz w:val="18"/>
                <w:szCs w:val="18"/>
              </w:rPr>
              <w:t xml:space="preserve"> site</w:t>
            </w:r>
            <w:r w:rsidRPr="008331E3">
              <w:rPr>
                <w:rFonts w:ascii="Arial" w:hAnsi="Arial" w:cs="Arial"/>
                <w:sz w:val="18"/>
                <w:szCs w:val="18"/>
              </w:rPr>
              <w:t xml:space="preserve"> investigation, </w:t>
            </w:r>
            <w:r>
              <w:rPr>
                <w:rFonts w:ascii="Arial" w:hAnsi="Arial" w:cs="Arial"/>
                <w:sz w:val="18"/>
                <w:szCs w:val="18"/>
              </w:rPr>
              <w:t xml:space="preserve">site </w:t>
            </w:r>
            <w:r w:rsidRPr="008331E3">
              <w:rPr>
                <w:rFonts w:ascii="Arial" w:hAnsi="Arial" w:cs="Arial"/>
                <w:sz w:val="18"/>
                <w:szCs w:val="18"/>
              </w:rPr>
              <w:t>monitoring, and</w:t>
            </w:r>
            <w:r>
              <w:rPr>
                <w:rFonts w:ascii="Arial" w:hAnsi="Arial" w:cs="Arial"/>
                <w:sz w:val="18"/>
                <w:szCs w:val="18"/>
              </w:rPr>
              <w:t>/or</w:t>
            </w:r>
            <w:r w:rsidRPr="008331E3">
              <w:rPr>
                <w:rFonts w:ascii="Arial" w:hAnsi="Arial" w:cs="Arial"/>
                <w:sz w:val="18"/>
                <w:szCs w:val="18"/>
              </w:rPr>
              <w:t xml:space="preserve"> </w:t>
            </w:r>
            <w:r>
              <w:rPr>
                <w:rFonts w:ascii="Arial" w:hAnsi="Arial" w:cs="Arial"/>
                <w:sz w:val="18"/>
                <w:szCs w:val="18"/>
              </w:rPr>
              <w:t>i</w:t>
            </w:r>
            <w:r w:rsidRPr="008331E3">
              <w:rPr>
                <w:rFonts w:ascii="Arial" w:hAnsi="Arial" w:cs="Arial"/>
                <w:sz w:val="18"/>
                <w:szCs w:val="18"/>
              </w:rPr>
              <w:t xml:space="preserve">nterim </w:t>
            </w:r>
            <w:r>
              <w:rPr>
                <w:rFonts w:ascii="Arial" w:hAnsi="Arial" w:cs="Arial"/>
                <w:sz w:val="18"/>
                <w:szCs w:val="18"/>
              </w:rPr>
              <w:t>c</w:t>
            </w:r>
            <w:r w:rsidRPr="008331E3">
              <w:rPr>
                <w:rFonts w:ascii="Arial" w:hAnsi="Arial" w:cs="Arial"/>
                <w:sz w:val="18"/>
                <w:szCs w:val="18"/>
              </w:rPr>
              <w:t xml:space="preserve">orrective </w:t>
            </w:r>
            <w:r>
              <w:rPr>
                <w:rFonts w:ascii="Arial" w:hAnsi="Arial" w:cs="Arial"/>
                <w:sz w:val="18"/>
                <w:szCs w:val="18"/>
              </w:rPr>
              <w:t>a</w:t>
            </w:r>
            <w:r w:rsidRPr="008331E3">
              <w:rPr>
                <w:rFonts w:ascii="Arial" w:hAnsi="Arial" w:cs="Arial"/>
                <w:sz w:val="18"/>
                <w:szCs w:val="18"/>
              </w:rPr>
              <w:t>ctions.</w:t>
            </w:r>
          </w:p>
          <w:p w14:paraId="6E3C1D92"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25C50BB8" w14:textId="77777777" w:rsidTr="00135518">
        <w:tc>
          <w:tcPr>
            <w:tcW w:w="360" w:type="dxa"/>
            <w:tcMar>
              <w:left w:w="0" w:type="dxa"/>
            </w:tcMar>
          </w:tcPr>
          <w:p w14:paraId="3384B823" w14:textId="77777777" w:rsidR="002C6767" w:rsidRDefault="002C6767" w:rsidP="00135518">
            <w:pPr>
              <w:spacing w:before="120"/>
              <w:rPr>
                <w:rFonts w:ascii="Arial" w:hAnsi="Arial" w:cs="Arial"/>
                <w:sz w:val="18"/>
                <w:szCs w:val="18"/>
              </w:rPr>
            </w:pPr>
            <w:r>
              <w:rPr>
                <w:rFonts w:ascii="Arial" w:hAnsi="Arial" w:cs="Arial"/>
                <w:sz w:val="18"/>
                <w:szCs w:val="18"/>
              </w:rPr>
              <w:t>3.</w:t>
            </w:r>
          </w:p>
        </w:tc>
        <w:tc>
          <w:tcPr>
            <w:tcW w:w="10296" w:type="dxa"/>
            <w:vAlign w:val="bottom"/>
          </w:tcPr>
          <w:p w14:paraId="0598E34C" w14:textId="77777777" w:rsidR="002C6767" w:rsidRDefault="002C6767" w:rsidP="002C6767">
            <w:pPr>
              <w:spacing w:before="120"/>
              <w:rPr>
                <w:rFonts w:ascii="Arial" w:hAnsi="Arial" w:cs="Arial"/>
                <w:sz w:val="18"/>
                <w:szCs w:val="18"/>
              </w:rPr>
            </w:pPr>
            <w:r w:rsidRPr="008331E3">
              <w:rPr>
                <w:rFonts w:ascii="Arial" w:hAnsi="Arial" w:cs="Arial"/>
                <w:sz w:val="18"/>
                <w:szCs w:val="18"/>
              </w:rPr>
              <w:t>Provide an updated and comprehensive site conceptual model</w:t>
            </w:r>
            <w:r>
              <w:rPr>
                <w:rFonts w:ascii="Arial" w:hAnsi="Arial" w:cs="Arial"/>
                <w:sz w:val="18"/>
                <w:szCs w:val="18"/>
              </w:rPr>
              <w:t>.</w:t>
            </w:r>
          </w:p>
          <w:p w14:paraId="55548026"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35F6A7D" w14:textId="77777777"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t>Section 13: Recommendations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135518" w:rsidRPr="00061600" w14:paraId="20E12BAB" w14:textId="77777777" w:rsidTr="00135518">
        <w:tc>
          <w:tcPr>
            <w:tcW w:w="360" w:type="dxa"/>
            <w:tcMar>
              <w:left w:w="0" w:type="dxa"/>
            </w:tcMar>
          </w:tcPr>
          <w:p w14:paraId="4E84EC51" w14:textId="77777777" w:rsidR="00135518" w:rsidRPr="00061600" w:rsidRDefault="00135518" w:rsidP="00135518">
            <w:pPr>
              <w:spacing w:before="120"/>
              <w:rPr>
                <w:rFonts w:ascii="Arial" w:hAnsi="Arial" w:cs="Arial"/>
                <w:sz w:val="18"/>
                <w:szCs w:val="18"/>
              </w:rPr>
            </w:pPr>
            <w:r>
              <w:rPr>
                <w:rFonts w:ascii="Arial" w:hAnsi="Arial" w:cs="Arial"/>
                <w:sz w:val="18"/>
                <w:szCs w:val="18"/>
              </w:rPr>
              <w:t>1.</w:t>
            </w:r>
          </w:p>
        </w:tc>
        <w:tc>
          <w:tcPr>
            <w:tcW w:w="10296" w:type="dxa"/>
            <w:vAlign w:val="bottom"/>
          </w:tcPr>
          <w:p w14:paraId="5C6AAE06" w14:textId="1B96CD4E" w:rsidR="00135518" w:rsidRDefault="002C6767" w:rsidP="00135518">
            <w:pPr>
              <w:spacing w:before="120"/>
              <w:rPr>
                <w:rFonts w:ascii="Arial" w:hAnsi="Arial" w:cs="Arial"/>
                <w:sz w:val="18"/>
                <w:szCs w:val="18"/>
              </w:rPr>
            </w:pPr>
            <w:r>
              <w:rPr>
                <w:rFonts w:ascii="Arial" w:hAnsi="Arial" w:cs="Arial"/>
                <w:sz w:val="18"/>
                <w:szCs w:val="18"/>
              </w:rPr>
              <w:t xml:space="preserve">If the pilot test results support the proposed corrective action, provide a schedule for submitting </w:t>
            </w:r>
            <w:hyperlink r:id="rId14" w:history="1">
              <w:r w:rsidRPr="00AE3C47">
                <w:rPr>
                  <w:rStyle w:val="Hyperlink"/>
                  <w:rFonts w:ascii="Arial" w:hAnsi="Arial" w:cs="Arial"/>
                  <w:sz w:val="18"/>
                  <w:szCs w:val="18"/>
                </w:rPr>
                <w:t>Remediation system detailed corrective action design (SDCAD) report</w:t>
              </w:r>
            </w:hyperlink>
            <w:r w:rsidRPr="0044143B">
              <w:rPr>
                <w:rFonts w:ascii="Arial" w:hAnsi="Arial" w:cs="Arial"/>
                <w:sz w:val="18"/>
                <w:szCs w:val="18"/>
              </w:rPr>
              <w:t>.</w:t>
            </w:r>
            <w:r>
              <w:rPr>
                <w:rFonts w:ascii="Arial" w:hAnsi="Arial" w:cs="Arial"/>
                <w:sz w:val="18"/>
                <w:szCs w:val="18"/>
              </w:rPr>
              <w:t xml:space="preserve"> If not, recommend an alternative course of action and a schedule for submitting a revised CCAD.</w:t>
            </w:r>
          </w:p>
          <w:p w14:paraId="03A30AC7" w14:textId="77777777" w:rsidR="00135518" w:rsidRPr="00061600" w:rsidRDefault="00135518" w:rsidP="0013551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C6767" w:rsidRPr="00061600" w14:paraId="3AF4A897" w14:textId="77777777" w:rsidTr="00135518">
        <w:tc>
          <w:tcPr>
            <w:tcW w:w="360" w:type="dxa"/>
            <w:tcMar>
              <w:left w:w="0" w:type="dxa"/>
            </w:tcMar>
          </w:tcPr>
          <w:p w14:paraId="7954FB83" w14:textId="77777777" w:rsidR="002C6767" w:rsidRDefault="002C6767" w:rsidP="00135518">
            <w:pPr>
              <w:spacing w:before="120"/>
              <w:rPr>
                <w:rFonts w:ascii="Arial" w:hAnsi="Arial" w:cs="Arial"/>
                <w:sz w:val="18"/>
                <w:szCs w:val="18"/>
              </w:rPr>
            </w:pPr>
            <w:r>
              <w:rPr>
                <w:rFonts w:ascii="Arial" w:hAnsi="Arial" w:cs="Arial"/>
                <w:sz w:val="18"/>
                <w:szCs w:val="18"/>
              </w:rPr>
              <w:t>2.</w:t>
            </w:r>
          </w:p>
        </w:tc>
        <w:tc>
          <w:tcPr>
            <w:tcW w:w="10296" w:type="dxa"/>
            <w:vAlign w:val="bottom"/>
          </w:tcPr>
          <w:p w14:paraId="4C41B9DD" w14:textId="77777777" w:rsidR="002C6767" w:rsidRDefault="002C6767" w:rsidP="002C6767">
            <w:pPr>
              <w:spacing w:before="120"/>
              <w:rPr>
                <w:rFonts w:ascii="Arial" w:hAnsi="Arial" w:cs="Arial"/>
                <w:sz w:val="18"/>
                <w:szCs w:val="18"/>
              </w:rPr>
            </w:pPr>
            <w:r w:rsidRPr="00586799">
              <w:rPr>
                <w:rFonts w:ascii="Arial" w:hAnsi="Arial" w:cs="Arial"/>
                <w:sz w:val="18"/>
                <w:szCs w:val="18"/>
              </w:rPr>
              <w:t>Provide recommendations for additional site investigation, site monitoring, and</w:t>
            </w:r>
            <w:r>
              <w:rPr>
                <w:rFonts w:ascii="Arial" w:hAnsi="Arial" w:cs="Arial"/>
                <w:sz w:val="18"/>
                <w:szCs w:val="18"/>
              </w:rPr>
              <w:t>/or</w:t>
            </w:r>
            <w:r w:rsidRPr="00586799">
              <w:rPr>
                <w:rFonts w:ascii="Arial" w:hAnsi="Arial" w:cs="Arial"/>
                <w:sz w:val="18"/>
                <w:szCs w:val="18"/>
              </w:rPr>
              <w:t xml:space="preserve"> </w:t>
            </w:r>
            <w:r>
              <w:rPr>
                <w:rFonts w:ascii="Arial" w:hAnsi="Arial" w:cs="Arial"/>
                <w:sz w:val="18"/>
                <w:szCs w:val="18"/>
              </w:rPr>
              <w:t>i</w:t>
            </w:r>
            <w:r w:rsidRPr="00586799">
              <w:rPr>
                <w:rFonts w:ascii="Arial" w:hAnsi="Arial" w:cs="Arial"/>
                <w:sz w:val="18"/>
                <w:szCs w:val="18"/>
              </w:rPr>
              <w:t xml:space="preserve">nterim </w:t>
            </w:r>
            <w:r>
              <w:rPr>
                <w:rFonts w:ascii="Arial" w:hAnsi="Arial" w:cs="Arial"/>
                <w:sz w:val="18"/>
                <w:szCs w:val="18"/>
              </w:rPr>
              <w:t>c</w:t>
            </w:r>
            <w:r w:rsidRPr="00586799">
              <w:rPr>
                <w:rFonts w:ascii="Arial" w:hAnsi="Arial" w:cs="Arial"/>
                <w:sz w:val="18"/>
                <w:szCs w:val="18"/>
              </w:rPr>
              <w:t xml:space="preserve">orrective </w:t>
            </w:r>
            <w:r>
              <w:rPr>
                <w:rFonts w:ascii="Arial" w:hAnsi="Arial" w:cs="Arial"/>
                <w:sz w:val="18"/>
                <w:szCs w:val="18"/>
              </w:rPr>
              <w:t xml:space="preserve">actions </w:t>
            </w:r>
            <w:r w:rsidRPr="00586799">
              <w:rPr>
                <w:rFonts w:ascii="Arial" w:hAnsi="Arial" w:cs="Arial"/>
                <w:sz w:val="18"/>
                <w:szCs w:val="18"/>
              </w:rPr>
              <w:t xml:space="preserve">to be completed prior to </w:t>
            </w:r>
            <w:r>
              <w:rPr>
                <w:rFonts w:ascii="Arial" w:hAnsi="Arial" w:cs="Arial"/>
                <w:sz w:val="18"/>
                <w:szCs w:val="18"/>
              </w:rPr>
              <w:t>corrective action design a</w:t>
            </w:r>
            <w:r w:rsidRPr="00586799">
              <w:rPr>
                <w:rFonts w:ascii="Arial" w:hAnsi="Arial" w:cs="Arial"/>
                <w:sz w:val="18"/>
                <w:szCs w:val="18"/>
              </w:rPr>
              <w:t>pproval</w:t>
            </w:r>
            <w:r>
              <w:rPr>
                <w:rFonts w:ascii="Arial" w:hAnsi="Arial" w:cs="Arial"/>
                <w:sz w:val="18"/>
                <w:szCs w:val="18"/>
              </w:rPr>
              <w:t>, including their purpose and schedule for completion.</w:t>
            </w:r>
          </w:p>
          <w:p w14:paraId="10843512" w14:textId="77777777" w:rsidR="002C6767" w:rsidRDefault="002C6767" w:rsidP="002C676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6F47368" w14:textId="034ED7B8"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t>Section 1</w:t>
      </w:r>
      <w:r w:rsidR="00F248FC">
        <w:rPr>
          <w:rStyle w:val="Form-Heading1Char"/>
        </w:rPr>
        <w:t>4</w:t>
      </w:r>
      <w:r w:rsidRPr="00DF29D2">
        <w:rPr>
          <w:rStyle w:val="Form-Heading1Char"/>
        </w:rPr>
        <w:t>: Figures</w:t>
      </w:r>
    </w:p>
    <w:p w14:paraId="7AFC52B7" w14:textId="394967C5" w:rsidR="00C16CCC" w:rsidRDefault="00C16CCC" w:rsidP="00DB3861">
      <w:pPr>
        <w:spacing w:before="120" w:after="120"/>
        <w:rPr>
          <w:rFonts w:ascii="Arial" w:hAnsi="Arial" w:cs="Arial"/>
          <w:sz w:val="18"/>
          <w:szCs w:val="18"/>
        </w:rPr>
      </w:pPr>
      <w:r w:rsidRPr="005233DE">
        <w:rPr>
          <w:rFonts w:ascii="Arial" w:hAnsi="Arial" w:cs="Arial"/>
          <w:sz w:val="18"/>
          <w:szCs w:val="18"/>
        </w:rPr>
        <w:t>At</w:t>
      </w:r>
      <w:r>
        <w:rPr>
          <w:rFonts w:ascii="Arial" w:hAnsi="Arial" w:cs="Arial"/>
          <w:sz w:val="18"/>
          <w:szCs w:val="18"/>
        </w:rPr>
        <w:t>tach new figures specific to this report</w:t>
      </w:r>
      <w:r w:rsidRPr="005233DE">
        <w:rPr>
          <w:rFonts w:ascii="Arial" w:hAnsi="Arial" w:cs="Arial"/>
          <w:sz w:val="18"/>
          <w:szCs w:val="18"/>
        </w:rPr>
        <w:t xml:space="preserve"> in order of discussion in the text. All figures must include a north arrow, scale, and legend as applicable. Approximate scales are not acceptable. </w:t>
      </w:r>
      <w:r w:rsidR="006D4CC2">
        <w:rPr>
          <w:rFonts w:ascii="Arial" w:hAnsi="Arial" w:cs="Arial"/>
          <w:sz w:val="18"/>
          <w:szCs w:val="18"/>
        </w:rPr>
        <w:t>F</w:t>
      </w:r>
      <w:r w:rsidRPr="005233DE">
        <w:rPr>
          <w:rFonts w:ascii="Arial" w:hAnsi="Arial" w:cs="Arial"/>
          <w:sz w:val="18"/>
          <w:szCs w:val="18"/>
        </w:rPr>
        <w:t>igures required</w:t>
      </w:r>
      <w:r>
        <w:rPr>
          <w:rFonts w:ascii="Arial" w:hAnsi="Arial" w:cs="Arial"/>
          <w:sz w:val="18"/>
          <w:szCs w:val="18"/>
        </w:rPr>
        <w:t xml:space="preserve"> in Appendi</w:t>
      </w:r>
      <w:r w:rsidR="006D4CC2">
        <w:rPr>
          <w:rFonts w:ascii="Arial" w:hAnsi="Arial" w:cs="Arial"/>
          <w:sz w:val="18"/>
          <w:szCs w:val="18"/>
        </w:rPr>
        <w:t>x</w:t>
      </w:r>
      <w:r>
        <w:rPr>
          <w:rFonts w:ascii="Arial" w:hAnsi="Arial" w:cs="Arial"/>
          <w:sz w:val="18"/>
          <w:szCs w:val="18"/>
        </w:rPr>
        <w:t xml:space="preserve"> </w:t>
      </w:r>
      <w:r w:rsidR="00DC1004">
        <w:rPr>
          <w:rFonts w:ascii="Arial" w:hAnsi="Arial" w:cs="Arial"/>
          <w:sz w:val="18"/>
          <w:szCs w:val="18"/>
        </w:rPr>
        <w:t>H</w:t>
      </w:r>
      <w:r>
        <w:rPr>
          <w:rFonts w:ascii="Arial" w:hAnsi="Arial" w:cs="Arial"/>
          <w:sz w:val="18"/>
          <w:szCs w:val="18"/>
        </w:rPr>
        <w:t xml:space="preserve"> </w:t>
      </w:r>
      <w:r w:rsidR="006D4CC2">
        <w:rPr>
          <w:rFonts w:ascii="Arial" w:hAnsi="Arial" w:cs="Arial"/>
          <w:sz w:val="18"/>
          <w:szCs w:val="18"/>
        </w:rPr>
        <w:t xml:space="preserve">should not be included </w:t>
      </w:r>
      <w:r>
        <w:rPr>
          <w:rFonts w:ascii="Arial" w:hAnsi="Arial" w:cs="Arial"/>
          <w:sz w:val="18"/>
          <w:szCs w:val="18"/>
        </w:rPr>
        <w:t>in this section.</w:t>
      </w:r>
      <w:r w:rsidR="00DC1004">
        <w:rPr>
          <w:rFonts w:ascii="Arial" w:hAnsi="Arial" w:cs="Arial"/>
          <w:sz w:val="18"/>
          <w:szCs w:val="18"/>
        </w:rPr>
        <w:t xml:space="preserve"> </w:t>
      </w:r>
      <w:r w:rsidR="00DC1004" w:rsidRPr="005233DE">
        <w:rPr>
          <w:rFonts w:ascii="Arial" w:hAnsi="Arial" w:cs="Arial"/>
          <w:sz w:val="18"/>
          <w:szCs w:val="18"/>
        </w:rPr>
        <w:t xml:space="preserve">New figures must </w:t>
      </w:r>
      <w:r w:rsidR="00DC1004">
        <w:rPr>
          <w:rFonts w:ascii="Arial" w:hAnsi="Arial" w:cs="Arial"/>
          <w:sz w:val="18"/>
          <w:szCs w:val="18"/>
        </w:rPr>
        <w:t>include those listed below. Attach additional figures as needed and list below.</w:t>
      </w:r>
      <w:r w:rsidR="004F7E07">
        <w:rPr>
          <w:rFonts w:ascii="Arial" w:hAnsi="Arial" w:cs="Arial"/>
          <w:sz w:val="18"/>
          <w:szCs w:val="18"/>
        </w:rPr>
        <w:t xml:space="preserve"> </w:t>
      </w:r>
    </w:p>
    <w:tbl>
      <w:tblPr>
        <w:tblW w:w="10728" w:type="dxa"/>
        <w:tblLayout w:type="fixed"/>
        <w:tblLook w:val="0000" w:firstRow="0" w:lastRow="0" w:firstColumn="0" w:lastColumn="0" w:noHBand="0" w:noVBand="0"/>
      </w:tblPr>
      <w:tblGrid>
        <w:gridCol w:w="533"/>
        <w:gridCol w:w="10195"/>
      </w:tblGrid>
      <w:tr w:rsidR="006356A8" w:rsidRPr="005233DE" w14:paraId="435145D2" w14:textId="77777777" w:rsidTr="0036350B">
        <w:tc>
          <w:tcPr>
            <w:tcW w:w="533" w:type="dxa"/>
          </w:tcPr>
          <w:p w14:paraId="3CFE32F0" w14:textId="77777777" w:rsidR="006356A8" w:rsidRPr="005233DE" w:rsidRDefault="006356A8" w:rsidP="0036350B">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14:paraId="7EF4EFC9" w14:textId="77777777" w:rsidR="006356A8" w:rsidRDefault="006356A8" w:rsidP="0036350B">
            <w:pPr>
              <w:spacing w:before="60"/>
              <w:rPr>
                <w:rFonts w:ascii="Arial" w:hAnsi="Arial" w:cs="Arial"/>
                <w:sz w:val="18"/>
                <w:szCs w:val="18"/>
              </w:rPr>
            </w:pPr>
            <w:r>
              <w:rPr>
                <w:rFonts w:ascii="Arial" w:hAnsi="Arial" w:cs="Arial"/>
                <w:sz w:val="18"/>
                <w:szCs w:val="18"/>
              </w:rPr>
              <w:t>One or more s</w:t>
            </w:r>
            <w:r w:rsidRPr="005233DE">
              <w:rPr>
                <w:rFonts w:ascii="Arial" w:hAnsi="Arial" w:cs="Arial"/>
                <w:sz w:val="18"/>
                <w:szCs w:val="18"/>
              </w:rPr>
              <w:t xml:space="preserve">ite </w:t>
            </w:r>
            <w:r>
              <w:rPr>
                <w:rFonts w:ascii="Arial" w:hAnsi="Arial" w:cs="Arial"/>
                <w:sz w:val="18"/>
                <w:szCs w:val="18"/>
              </w:rPr>
              <w:t>m</w:t>
            </w:r>
            <w:r w:rsidRPr="005233DE">
              <w:rPr>
                <w:rFonts w:ascii="Arial" w:hAnsi="Arial" w:cs="Arial"/>
                <w:sz w:val="18"/>
                <w:szCs w:val="18"/>
              </w:rPr>
              <w:t>ap</w:t>
            </w:r>
            <w:r>
              <w:rPr>
                <w:rFonts w:ascii="Arial" w:hAnsi="Arial" w:cs="Arial"/>
                <w:sz w:val="18"/>
                <w:szCs w:val="18"/>
              </w:rPr>
              <w:t>s</w:t>
            </w:r>
            <w:r w:rsidRPr="005233DE">
              <w:rPr>
                <w:rFonts w:ascii="Arial" w:hAnsi="Arial" w:cs="Arial"/>
                <w:sz w:val="18"/>
                <w:szCs w:val="18"/>
              </w:rPr>
              <w:t xml:space="preserve"> showing</w:t>
            </w:r>
            <w:r>
              <w:rPr>
                <w:rFonts w:ascii="Arial" w:hAnsi="Arial" w:cs="Arial"/>
                <w:sz w:val="18"/>
                <w:szCs w:val="18"/>
              </w:rPr>
              <w:t xml:space="preserve"> (as applicable):</w:t>
            </w:r>
          </w:p>
          <w:p w14:paraId="159FE09E" w14:textId="77777777" w:rsidR="006356A8" w:rsidRPr="002116C5" w:rsidRDefault="006356A8" w:rsidP="006356A8">
            <w:pPr>
              <w:numPr>
                <w:ilvl w:val="0"/>
                <w:numId w:val="15"/>
              </w:numPr>
              <w:spacing w:before="60"/>
              <w:rPr>
                <w:rFonts w:ascii="Arial" w:hAnsi="Arial" w:cs="Arial"/>
                <w:sz w:val="18"/>
                <w:szCs w:val="18"/>
              </w:rPr>
            </w:pPr>
            <w:r w:rsidRPr="002116C5">
              <w:rPr>
                <w:rFonts w:ascii="Arial" w:hAnsi="Arial" w:cs="Arial"/>
                <w:sz w:val="18"/>
                <w:szCs w:val="18"/>
              </w:rPr>
              <w:t>Structures</w:t>
            </w:r>
          </w:p>
          <w:p w14:paraId="3178C4C6" w14:textId="77777777" w:rsidR="006356A8" w:rsidRPr="001379A8" w:rsidRDefault="006356A8" w:rsidP="006356A8">
            <w:pPr>
              <w:numPr>
                <w:ilvl w:val="0"/>
                <w:numId w:val="15"/>
              </w:numPr>
              <w:rPr>
                <w:rFonts w:ascii="Arial" w:hAnsi="Arial" w:cs="Arial"/>
                <w:sz w:val="18"/>
                <w:szCs w:val="18"/>
              </w:rPr>
            </w:pPr>
            <w:r w:rsidRPr="002116C5">
              <w:rPr>
                <w:rFonts w:ascii="Arial" w:hAnsi="Arial" w:cs="Arial"/>
                <w:sz w:val="18"/>
                <w:szCs w:val="18"/>
              </w:rPr>
              <w:t>Boring and well locations (including any drinking water wells on site)</w:t>
            </w:r>
          </w:p>
          <w:p w14:paraId="01219C53" w14:textId="77777777" w:rsidR="006356A8" w:rsidRPr="002116C5" w:rsidRDefault="006356A8" w:rsidP="006356A8">
            <w:pPr>
              <w:numPr>
                <w:ilvl w:val="0"/>
                <w:numId w:val="15"/>
              </w:numPr>
              <w:rPr>
                <w:rFonts w:ascii="Arial" w:hAnsi="Arial" w:cs="Arial"/>
                <w:sz w:val="18"/>
                <w:szCs w:val="18"/>
              </w:rPr>
            </w:pPr>
            <w:r w:rsidRPr="002116C5">
              <w:rPr>
                <w:rFonts w:ascii="Arial" w:hAnsi="Arial" w:cs="Arial"/>
                <w:sz w:val="18"/>
                <w:szCs w:val="18"/>
              </w:rPr>
              <w:t>Suspected source(s) of LNAPL</w:t>
            </w:r>
          </w:p>
          <w:p w14:paraId="0176DF11" w14:textId="77777777" w:rsidR="006356A8" w:rsidRPr="002116C5" w:rsidRDefault="006356A8" w:rsidP="006356A8">
            <w:pPr>
              <w:numPr>
                <w:ilvl w:val="0"/>
                <w:numId w:val="15"/>
              </w:numPr>
              <w:rPr>
                <w:rFonts w:ascii="Arial" w:hAnsi="Arial" w:cs="Arial"/>
                <w:sz w:val="18"/>
                <w:szCs w:val="18"/>
              </w:rPr>
            </w:pPr>
            <w:r w:rsidRPr="002116C5">
              <w:rPr>
                <w:rFonts w:ascii="Arial" w:hAnsi="Arial" w:cs="Arial"/>
                <w:sz w:val="18"/>
                <w:szCs w:val="18"/>
              </w:rPr>
              <w:lastRenderedPageBreak/>
              <w:t>Locations and depths of on-site buried utilities</w:t>
            </w:r>
          </w:p>
          <w:p w14:paraId="48584A85" w14:textId="77777777" w:rsidR="006356A8" w:rsidRPr="002116C5" w:rsidRDefault="006356A8" w:rsidP="006356A8">
            <w:pPr>
              <w:numPr>
                <w:ilvl w:val="0"/>
                <w:numId w:val="15"/>
              </w:numPr>
              <w:rPr>
                <w:rFonts w:ascii="Arial" w:hAnsi="Arial" w:cs="Arial"/>
                <w:sz w:val="18"/>
                <w:szCs w:val="18"/>
              </w:rPr>
            </w:pPr>
            <w:r w:rsidRPr="002116C5">
              <w:rPr>
                <w:rFonts w:ascii="Arial" w:hAnsi="Arial" w:cs="Arial"/>
                <w:sz w:val="18"/>
                <w:szCs w:val="18"/>
              </w:rPr>
              <w:t>All past and present petroleum storage tanks, piping, dispensers, and transfer areas</w:t>
            </w:r>
          </w:p>
          <w:p w14:paraId="7E2FB042" w14:textId="77777777" w:rsidR="006356A8" w:rsidRDefault="006356A8" w:rsidP="006356A8">
            <w:pPr>
              <w:numPr>
                <w:ilvl w:val="0"/>
                <w:numId w:val="15"/>
              </w:numPr>
              <w:rPr>
                <w:rFonts w:ascii="Arial" w:hAnsi="Arial" w:cs="Arial"/>
                <w:sz w:val="18"/>
                <w:szCs w:val="18"/>
              </w:rPr>
            </w:pPr>
            <w:r w:rsidRPr="002116C5">
              <w:rPr>
                <w:rFonts w:ascii="Arial" w:hAnsi="Arial" w:cs="Arial"/>
                <w:sz w:val="18"/>
                <w:szCs w:val="18"/>
              </w:rPr>
              <w:t>Horizontal extent of LNAPL</w:t>
            </w:r>
          </w:p>
          <w:p w14:paraId="0689C0B4" w14:textId="77777777" w:rsidR="006356A8" w:rsidRDefault="006356A8" w:rsidP="006356A8">
            <w:pPr>
              <w:numPr>
                <w:ilvl w:val="0"/>
                <w:numId w:val="15"/>
              </w:numPr>
              <w:rPr>
                <w:rFonts w:ascii="Arial" w:hAnsi="Arial" w:cs="Arial"/>
                <w:sz w:val="18"/>
                <w:szCs w:val="18"/>
              </w:rPr>
            </w:pPr>
            <w:r>
              <w:rPr>
                <w:rFonts w:ascii="Arial" w:hAnsi="Arial" w:cs="Arial"/>
                <w:sz w:val="18"/>
                <w:szCs w:val="18"/>
              </w:rPr>
              <w:t>Horizontal extent of the target zone</w:t>
            </w:r>
          </w:p>
          <w:p w14:paraId="6DB25C14" w14:textId="77777777" w:rsidR="006356A8" w:rsidRPr="002116C5" w:rsidRDefault="006356A8" w:rsidP="006356A8">
            <w:pPr>
              <w:numPr>
                <w:ilvl w:val="0"/>
                <w:numId w:val="15"/>
              </w:numPr>
              <w:rPr>
                <w:rFonts w:ascii="Arial" w:hAnsi="Arial" w:cs="Arial"/>
                <w:sz w:val="18"/>
                <w:szCs w:val="18"/>
              </w:rPr>
            </w:pPr>
            <w:r>
              <w:rPr>
                <w:rFonts w:ascii="Arial" w:hAnsi="Arial" w:cs="Arial"/>
                <w:sz w:val="18"/>
                <w:szCs w:val="18"/>
              </w:rPr>
              <w:t>R</w:t>
            </w:r>
            <w:r w:rsidRPr="005233DE">
              <w:rPr>
                <w:rFonts w:ascii="Arial" w:hAnsi="Arial" w:cs="Arial"/>
                <w:sz w:val="18"/>
                <w:szCs w:val="18"/>
              </w:rPr>
              <w:t>emediation and monitoring points, conveyance lines, equipment shed, and waste discharge locations</w:t>
            </w:r>
          </w:p>
          <w:p w14:paraId="6E836F49" w14:textId="77777777" w:rsidR="006356A8" w:rsidRPr="005233DE" w:rsidRDefault="006356A8" w:rsidP="0036350B">
            <w:pPr>
              <w:spacing w:before="60"/>
              <w:rPr>
                <w:rFonts w:ascii="Arial" w:hAnsi="Arial" w:cs="Arial"/>
                <w:sz w:val="18"/>
                <w:szCs w:val="18"/>
              </w:rPr>
            </w:pPr>
            <w:r w:rsidRPr="002116C5">
              <w:rPr>
                <w:rFonts w:ascii="Arial" w:hAnsi="Arial" w:cs="Arial"/>
                <w:sz w:val="18"/>
                <w:szCs w:val="18"/>
              </w:rPr>
              <w:t>Distinguish sequential elements of investigations by dates, symbols, etc. in the legend</w:t>
            </w:r>
            <w:r>
              <w:rPr>
                <w:rFonts w:ascii="Arial" w:hAnsi="Arial" w:cs="Arial"/>
                <w:sz w:val="18"/>
                <w:szCs w:val="18"/>
              </w:rPr>
              <w:t>.</w:t>
            </w:r>
          </w:p>
        </w:tc>
      </w:tr>
      <w:tr w:rsidR="006356A8" w:rsidRPr="005233DE" w14:paraId="6BC645C7" w14:textId="77777777" w:rsidTr="0036350B">
        <w:tc>
          <w:tcPr>
            <w:tcW w:w="533" w:type="dxa"/>
          </w:tcPr>
          <w:p w14:paraId="1FF05E56" w14:textId="77777777" w:rsidR="006356A8" w:rsidRPr="005233DE" w:rsidRDefault="006356A8" w:rsidP="0036350B">
            <w:pPr>
              <w:spacing w:before="60"/>
              <w:jc w:val="center"/>
              <w:rPr>
                <w:rFonts w:ascii="Arial" w:hAnsi="Arial" w:cs="Arial"/>
                <w:sz w:val="18"/>
                <w:szCs w:val="18"/>
              </w:rPr>
            </w:pPr>
            <w:r w:rsidRPr="005233DE">
              <w:rPr>
                <w:rFonts w:ascii="Arial" w:hAnsi="Arial" w:cs="Arial"/>
                <w:sz w:val="18"/>
                <w:szCs w:val="18"/>
              </w:rPr>
              <w:lastRenderedPageBreak/>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14:paraId="635FC2EF" w14:textId="77777777" w:rsidR="006356A8" w:rsidRPr="005233DE" w:rsidRDefault="006356A8" w:rsidP="00EC6326">
            <w:pPr>
              <w:spacing w:before="60"/>
              <w:rPr>
                <w:rFonts w:ascii="Arial" w:hAnsi="Arial" w:cs="Arial"/>
                <w:sz w:val="18"/>
                <w:szCs w:val="18"/>
              </w:rPr>
            </w:pPr>
            <w:r>
              <w:rPr>
                <w:rFonts w:ascii="Arial" w:hAnsi="Arial" w:cs="Arial"/>
                <w:sz w:val="18"/>
                <w:szCs w:val="18"/>
              </w:rPr>
              <w:t>Cross sections depicting target</w:t>
            </w:r>
            <w:r w:rsidR="00EC6326">
              <w:rPr>
                <w:rFonts w:ascii="Arial" w:hAnsi="Arial" w:cs="Arial"/>
                <w:sz w:val="18"/>
                <w:szCs w:val="18"/>
              </w:rPr>
              <w:t>-</w:t>
            </w:r>
            <w:r>
              <w:rPr>
                <w:rFonts w:ascii="Arial" w:hAnsi="Arial" w:cs="Arial"/>
                <w:sz w:val="18"/>
                <w:szCs w:val="18"/>
              </w:rPr>
              <w:t>zone</w:t>
            </w:r>
            <w:r w:rsidRPr="005233DE">
              <w:rPr>
                <w:rFonts w:ascii="Arial" w:hAnsi="Arial" w:cs="Arial"/>
                <w:sz w:val="18"/>
                <w:szCs w:val="18"/>
              </w:rPr>
              <w:t xml:space="preserve"> </w:t>
            </w:r>
            <w:r w:rsidRPr="00E44A7E">
              <w:rPr>
                <w:rFonts w:ascii="Arial" w:hAnsi="Arial" w:cs="Arial"/>
                <w:sz w:val="18"/>
                <w:szCs w:val="18"/>
              </w:rPr>
              <w:t>geometry, geology, and hydrogeology and preferential flow routes and barriers to flow</w:t>
            </w:r>
          </w:p>
        </w:tc>
      </w:tr>
      <w:tr w:rsidR="006356A8" w:rsidRPr="005233DE" w14:paraId="1F913C8C" w14:textId="77777777" w:rsidTr="0036350B">
        <w:tc>
          <w:tcPr>
            <w:tcW w:w="533" w:type="dxa"/>
          </w:tcPr>
          <w:p w14:paraId="306FE645" w14:textId="77777777" w:rsidR="006356A8" w:rsidRPr="005233DE" w:rsidRDefault="006356A8" w:rsidP="0036350B">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14:paraId="4FE1AC06" w14:textId="77777777" w:rsidR="006356A8" w:rsidRPr="005233DE" w:rsidRDefault="006356A8" w:rsidP="0036350B">
            <w:pPr>
              <w:spacing w:before="60"/>
              <w:rPr>
                <w:rFonts w:ascii="Arial" w:hAnsi="Arial" w:cs="Arial"/>
                <w:sz w:val="18"/>
                <w:szCs w:val="18"/>
              </w:rPr>
            </w:pPr>
            <w:r w:rsidRPr="005233DE">
              <w:rPr>
                <w:rFonts w:ascii="Arial" w:hAnsi="Arial" w:cs="Arial"/>
                <w:sz w:val="18"/>
                <w:szCs w:val="18"/>
              </w:rPr>
              <w:t>Proc</w:t>
            </w:r>
            <w:r>
              <w:rPr>
                <w:rFonts w:ascii="Arial" w:hAnsi="Arial" w:cs="Arial"/>
                <w:sz w:val="18"/>
                <w:szCs w:val="18"/>
              </w:rPr>
              <w:t>ess and instrumentation diagram</w:t>
            </w:r>
          </w:p>
        </w:tc>
      </w:tr>
    </w:tbl>
    <w:p w14:paraId="21CC7C96" w14:textId="473C757B"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t>Section 1</w:t>
      </w:r>
      <w:r w:rsidR="00F248FC">
        <w:rPr>
          <w:rStyle w:val="Form-Heading1Char"/>
        </w:rPr>
        <w:t>5</w:t>
      </w:r>
      <w:r w:rsidRPr="00DF29D2">
        <w:rPr>
          <w:rStyle w:val="Form-Heading1Char"/>
        </w:rPr>
        <w:t xml:space="preserve">: </w:t>
      </w:r>
      <w:r w:rsidR="00262175" w:rsidRPr="00DF29D2">
        <w:rPr>
          <w:rStyle w:val="Form-Heading1Char"/>
        </w:rPr>
        <w:t>Tables</w:t>
      </w:r>
    </w:p>
    <w:p w14:paraId="3CD44309" w14:textId="4310C7CC" w:rsidR="006D4CC2" w:rsidRDefault="00C16CCC" w:rsidP="00DB3861">
      <w:pPr>
        <w:spacing w:before="120" w:after="120"/>
        <w:rPr>
          <w:rFonts w:ascii="Arial" w:hAnsi="Arial" w:cs="Arial"/>
          <w:sz w:val="18"/>
          <w:szCs w:val="18"/>
        </w:rPr>
      </w:pPr>
      <w:r w:rsidRPr="005233DE">
        <w:rPr>
          <w:rFonts w:ascii="Arial" w:hAnsi="Arial" w:cs="Arial"/>
          <w:sz w:val="18"/>
          <w:szCs w:val="18"/>
        </w:rPr>
        <w:t>At</w:t>
      </w:r>
      <w:r>
        <w:rPr>
          <w:rFonts w:ascii="Arial" w:hAnsi="Arial" w:cs="Arial"/>
          <w:sz w:val="18"/>
          <w:szCs w:val="18"/>
        </w:rPr>
        <w:t>tach new tables specific to this report</w:t>
      </w:r>
      <w:r w:rsidRPr="005233DE">
        <w:rPr>
          <w:rFonts w:ascii="Arial" w:hAnsi="Arial" w:cs="Arial"/>
          <w:sz w:val="18"/>
          <w:szCs w:val="18"/>
        </w:rPr>
        <w:t xml:space="preserve"> in order of discussion in the text. </w:t>
      </w:r>
      <w:r w:rsidR="006D4CC2">
        <w:rPr>
          <w:rFonts w:ascii="Arial" w:hAnsi="Arial" w:cs="Arial"/>
          <w:sz w:val="18"/>
          <w:szCs w:val="18"/>
        </w:rPr>
        <w:t>T</w:t>
      </w:r>
      <w:r>
        <w:rPr>
          <w:rFonts w:ascii="Arial" w:hAnsi="Arial" w:cs="Arial"/>
          <w:sz w:val="18"/>
          <w:szCs w:val="18"/>
        </w:rPr>
        <w:t>ables</w:t>
      </w:r>
      <w:r w:rsidRPr="005233DE">
        <w:rPr>
          <w:rFonts w:ascii="Arial" w:hAnsi="Arial" w:cs="Arial"/>
          <w:sz w:val="18"/>
          <w:szCs w:val="18"/>
        </w:rPr>
        <w:t xml:space="preserve"> required</w:t>
      </w:r>
      <w:r>
        <w:rPr>
          <w:rFonts w:ascii="Arial" w:hAnsi="Arial" w:cs="Arial"/>
          <w:sz w:val="18"/>
          <w:szCs w:val="18"/>
        </w:rPr>
        <w:t xml:space="preserve"> in Appendi</w:t>
      </w:r>
      <w:r w:rsidR="006D4CC2">
        <w:rPr>
          <w:rFonts w:ascii="Arial" w:hAnsi="Arial" w:cs="Arial"/>
          <w:sz w:val="18"/>
          <w:szCs w:val="18"/>
        </w:rPr>
        <w:t>x</w:t>
      </w:r>
      <w:r w:rsidR="00DC1004">
        <w:rPr>
          <w:rFonts w:ascii="Arial" w:hAnsi="Arial" w:cs="Arial"/>
          <w:sz w:val="18"/>
          <w:szCs w:val="18"/>
        </w:rPr>
        <w:t xml:space="preserve"> H</w:t>
      </w:r>
      <w:r>
        <w:rPr>
          <w:rFonts w:ascii="Arial" w:hAnsi="Arial" w:cs="Arial"/>
          <w:sz w:val="18"/>
          <w:szCs w:val="18"/>
        </w:rPr>
        <w:t xml:space="preserve"> </w:t>
      </w:r>
      <w:r w:rsidR="006D4CC2">
        <w:rPr>
          <w:rFonts w:ascii="Arial" w:hAnsi="Arial" w:cs="Arial"/>
          <w:sz w:val="18"/>
          <w:szCs w:val="18"/>
        </w:rPr>
        <w:t xml:space="preserve">should not be included </w:t>
      </w:r>
      <w:r>
        <w:rPr>
          <w:rFonts w:ascii="Arial" w:hAnsi="Arial" w:cs="Arial"/>
          <w:sz w:val="18"/>
          <w:szCs w:val="18"/>
        </w:rPr>
        <w:t>in this section.</w:t>
      </w:r>
      <w:r w:rsidR="006D4CC2">
        <w:rPr>
          <w:rFonts w:ascii="Arial" w:hAnsi="Arial" w:cs="Arial"/>
          <w:sz w:val="18"/>
          <w:szCs w:val="18"/>
        </w:rPr>
        <w:t xml:space="preserve"> </w:t>
      </w:r>
      <w:r w:rsidR="006D4CC2" w:rsidRPr="005233DE">
        <w:rPr>
          <w:rFonts w:ascii="Arial" w:hAnsi="Arial" w:cs="Arial"/>
          <w:sz w:val="18"/>
          <w:szCs w:val="18"/>
        </w:rPr>
        <w:t xml:space="preserve">New </w:t>
      </w:r>
      <w:r w:rsidR="006D4CC2">
        <w:rPr>
          <w:rFonts w:ascii="Arial" w:hAnsi="Arial" w:cs="Arial"/>
          <w:sz w:val="18"/>
          <w:szCs w:val="18"/>
        </w:rPr>
        <w:t>tables</w:t>
      </w:r>
      <w:r w:rsidR="006D4CC2" w:rsidRPr="005233DE">
        <w:rPr>
          <w:rFonts w:ascii="Arial" w:hAnsi="Arial" w:cs="Arial"/>
          <w:sz w:val="18"/>
          <w:szCs w:val="18"/>
        </w:rPr>
        <w:t xml:space="preserve"> must </w:t>
      </w:r>
      <w:r w:rsidR="006D4CC2">
        <w:rPr>
          <w:rFonts w:ascii="Arial" w:hAnsi="Arial" w:cs="Arial"/>
          <w:sz w:val="18"/>
          <w:szCs w:val="18"/>
        </w:rPr>
        <w:t>include those listed below. Attach additional tables as needed and list below.</w:t>
      </w:r>
      <w:r w:rsidR="00B32837">
        <w:rPr>
          <w:rFonts w:ascii="Arial" w:hAnsi="Arial" w:cs="Arial"/>
          <w:sz w:val="18"/>
          <w:szCs w:val="18"/>
        </w:rPr>
        <w:t xml:space="preserve"> </w:t>
      </w:r>
    </w:p>
    <w:tbl>
      <w:tblPr>
        <w:tblW w:w="10729" w:type="dxa"/>
        <w:tblLayout w:type="fixed"/>
        <w:tblLook w:val="0000" w:firstRow="0" w:lastRow="0" w:firstColumn="0" w:lastColumn="0" w:noHBand="0" w:noVBand="0"/>
      </w:tblPr>
      <w:tblGrid>
        <w:gridCol w:w="533"/>
        <w:gridCol w:w="1642"/>
        <w:gridCol w:w="8554"/>
      </w:tblGrid>
      <w:tr w:rsidR="006D4CC2" w:rsidRPr="00C03E32" w14:paraId="49F035E4" w14:textId="77777777" w:rsidTr="00AF0191">
        <w:tc>
          <w:tcPr>
            <w:tcW w:w="533" w:type="dxa"/>
          </w:tcPr>
          <w:p w14:paraId="361C811E" w14:textId="77777777" w:rsidR="006D4CC2" w:rsidRPr="00C03E32" w:rsidRDefault="006D4CC2" w:rsidP="00AF0191">
            <w:pPr>
              <w:spacing w:before="60"/>
              <w:rPr>
                <w:rFonts w:ascii="Arial" w:hAnsi="Arial" w:cs="Arial"/>
                <w:sz w:val="18"/>
                <w:szCs w:val="18"/>
              </w:rPr>
            </w:pPr>
            <w:r w:rsidRPr="00C03E32">
              <w:rPr>
                <w:rFonts w:ascii="Arial" w:hAnsi="Arial" w:cs="Arial"/>
                <w:sz w:val="18"/>
                <w:szCs w:val="18"/>
              </w:rPr>
              <w:fldChar w:fldCharType="begin">
                <w:ffData>
                  <w:name w:val="Check35"/>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7E92355C" w14:textId="77777777" w:rsidR="006D4CC2" w:rsidRPr="00C03E32" w:rsidRDefault="006D4CC2" w:rsidP="00AF0191">
            <w:pPr>
              <w:spacing w:before="60"/>
              <w:rPr>
                <w:rFonts w:ascii="Arial" w:hAnsi="Arial" w:cs="Arial"/>
                <w:i/>
                <w:sz w:val="18"/>
                <w:szCs w:val="18"/>
              </w:rPr>
            </w:pPr>
            <w:r>
              <w:rPr>
                <w:rFonts w:ascii="Arial" w:hAnsi="Arial" w:cs="Arial"/>
                <w:i/>
                <w:sz w:val="18"/>
                <w:szCs w:val="18"/>
              </w:rPr>
              <w:t>Table 1</w:t>
            </w:r>
          </w:p>
        </w:tc>
        <w:tc>
          <w:tcPr>
            <w:tcW w:w="8554" w:type="dxa"/>
          </w:tcPr>
          <w:p w14:paraId="4A1605FA" w14:textId="77777777" w:rsidR="006D4CC2" w:rsidRPr="00C03E32" w:rsidRDefault="006D4CC2" w:rsidP="002E1413">
            <w:pPr>
              <w:spacing w:before="60"/>
              <w:rPr>
                <w:rFonts w:ascii="Arial" w:hAnsi="Arial" w:cs="Arial"/>
                <w:sz w:val="18"/>
                <w:szCs w:val="18"/>
              </w:rPr>
            </w:pPr>
            <w:r>
              <w:rPr>
                <w:rFonts w:ascii="Arial" w:hAnsi="Arial" w:cs="Arial"/>
                <w:sz w:val="18"/>
                <w:szCs w:val="18"/>
              </w:rPr>
              <w:t xml:space="preserve">Remediation and </w:t>
            </w:r>
            <w:r w:rsidR="002E1413">
              <w:rPr>
                <w:rFonts w:ascii="Arial" w:hAnsi="Arial" w:cs="Arial"/>
                <w:sz w:val="18"/>
                <w:szCs w:val="18"/>
              </w:rPr>
              <w:t>m</w:t>
            </w:r>
            <w:r>
              <w:rPr>
                <w:rFonts w:ascii="Arial" w:hAnsi="Arial" w:cs="Arial"/>
                <w:sz w:val="18"/>
                <w:szCs w:val="18"/>
              </w:rPr>
              <w:t xml:space="preserve">onitoring </w:t>
            </w:r>
            <w:r w:rsidR="002E1413">
              <w:rPr>
                <w:rFonts w:ascii="Arial" w:hAnsi="Arial" w:cs="Arial"/>
                <w:sz w:val="18"/>
                <w:szCs w:val="18"/>
              </w:rPr>
              <w:t>p</w:t>
            </w:r>
            <w:r>
              <w:rPr>
                <w:rFonts w:ascii="Arial" w:hAnsi="Arial" w:cs="Arial"/>
                <w:sz w:val="18"/>
                <w:szCs w:val="18"/>
              </w:rPr>
              <w:t xml:space="preserve">oint </w:t>
            </w:r>
            <w:r w:rsidR="002E1413">
              <w:rPr>
                <w:rFonts w:ascii="Arial" w:hAnsi="Arial" w:cs="Arial"/>
                <w:sz w:val="18"/>
                <w:szCs w:val="18"/>
              </w:rPr>
              <w:t>c</w:t>
            </w:r>
            <w:r>
              <w:rPr>
                <w:rFonts w:ascii="Arial" w:hAnsi="Arial" w:cs="Arial"/>
                <w:sz w:val="18"/>
                <w:szCs w:val="18"/>
              </w:rPr>
              <w:t xml:space="preserve">onstruction </w:t>
            </w:r>
            <w:r w:rsidR="002E1413">
              <w:rPr>
                <w:rFonts w:ascii="Arial" w:hAnsi="Arial" w:cs="Arial"/>
                <w:sz w:val="18"/>
                <w:szCs w:val="18"/>
              </w:rPr>
              <w:t>s</w:t>
            </w:r>
            <w:r>
              <w:rPr>
                <w:rFonts w:ascii="Arial" w:hAnsi="Arial" w:cs="Arial"/>
                <w:sz w:val="18"/>
                <w:szCs w:val="18"/>
              </w:rPr>
              <w:t>ummary</w:t>
            </w:r>
          </w:p>
        </w:tc>
      </w:tr>
    </w:tbl>
    <w:p w14:paraId="1F503F27" w14:textId="75CDC82E" w:rsidR="00C03E32" w:rsidRPr="00DF29D2" w:rsidRDefault="00C03E32" w:rsidP="00DF29D2">
      <w:pPr>
        <w:pStyle w:val="Heading2"/>
        <w:keepNext w:val="0"/>
        <w:widowControl w:val="0"/>
        <w:spacing w:before="280"/>
        <w:ind w:left="1224" w:hanging="1224"/>
        <w:rPr>
          <w:rStyle w:val="Form-Heading1Char"/>
        </w:rPr>
      </w:pPr>
      <w:r w:rsidRPr="00DF29D2">
        <w:rPr>
          <w:rStyle w:val="Form-Heading1Char"/>
        </w:rPr>
        <w:t>Section 1</w:t>
      </w:r>
      <w:r w:rsidR="00F248FC">
        <w:rPr>
          <w:rStyle w:val="Form-Heading1Char"/>
        </w:rPr>
        <w:t>6</w:t>
      </w:r>
      <w:r w:rsidRPr="00DF29D2">
        <w:rPr>
          <w:rStyle w:val="Form-Heading1Char"/>
        </w:rPr>
        <w:t>: Appendices</w:t>
      </w:r>
    </w:p>
    <w:p w14:paraId="64936E0B" w14:textId="05794E7F" w:rsidR="00C16CCC" w:rsidRDefault="00C16CCC" w:rsidP="00DB3861">
      <w:pPr>
        <w:spacing w:before="120" w:after="120"/>
        <w:rPr>
          <w:rFonts w:ascii="Arial" w:hAnsi="Arial" w:cs="Arial"/>
          <w:sz w:val="18"/>
          <w:szCs w:val="18"/>
        </w:rPr>
      </w:pPr>
      <w:r w:rsidRPr="00355C57">
        <w:rPr>
          <w:rFonts w:ascii="Arial" w:hAnsi="Arial" w:cs="Arial"/>
          <w:sz w:val="18"/>
          <w:szCs w:val="18"/>
        </w:rPr>
        <w:t>Attach all required or applicable appendices in the following order. Indicate those appendices that are included in this report by marking the check box. All reproduced data must be legible. Attach additional appendices as needed and list below.</w:t>
      </w:r>
      <w:r w:rsidR="00B32837">
        <w:rPr>
          <w:rFonts w:ascii="Arial" w:hAnsi="Arial" w:cs="Arial"/>
          <w:sz w:val="18"/>
          <w:szCs w:val="18"/>
        </w:rPr>
        <w:t xml:space="preserve"> </w:t>
      </w:r>
    </w:p>
    <w:tbl>
      <w:tblPr>
        <w:tblW w:w="10729" w:type="dxa"/>
        <w:tblLayout w:type="fixed"/>
        <w:tblLook w:val="0000" w:firstRow="0" w:lastRow="0" w:firstColumn="0" w:lastColumn="0" w:noHBand="0" w:noVBand="0"/>
      </w:tblPr>
      <w:tblGrid>
        <w:gridCol w:w="533"/>
        <w:gridCol w:w="1642"/>
        <w:gridCol w:w="8554"/>
      </w:tblGrid>
      <w:tr w:rsidR="006356A8" w:rsidRPr="00C03E32" w14:paraId="784F4B73" w14:textId="77777777" w:rsidTr="00DD6FD6">
        <w:tc>
          <w:tcPr>
            <w:tcW w:w="533" w:type="dxa"/>
          </w:tcPr>
          <w:p w14:paraId="06F182A7" w14:textId="77777777" w:rsidR="006356A8" w:rsidRPr="00C03E32" w:rsidRDefault="006356A8" w:rsidP="00C16CCC">
            <w:pPr>
              <w:spacing w:before="60"/>
              <w:rPr>
                <w:rFonts w:ascii="Arial" w:hAnsi="Arial" w:cs="Arial"/>
                <w:sz w:val="18"/>
                <w:szCs w:val="18"/>
              </w:rPr>
            </w:pPr>
            <w:r w:rsidRPr="00C03E32">
              <w:rPr>
                <w:rFonts w:ascii="Arial" w:hAnsi="Arial" w:cs="Arial"/>
                <w:sz w:val="18"/>
                <w:szCs w:val="18"/>
              </w:rPr>
              <w:fldChar w:fldCharType="begin">
                <w:ffData>
                  <w:name w:val="Check35"/>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7A2DEE4C" w14:textId="77777777" w:rsidR="006356A8" w:rsidRPr="00C03E32" w:rsidRDefault="006356A8" w:rsidP="00C16CCC">
            <w:pPr>
              <w:spacing w:before="60"/>
              <w:rPr>
                <w:rFonts w:ascii="Arial" w:hAnsi="Arial" w:cs="Arial"/>
                <w:i/>
                <w:sz w:val="18"/>
                <w:szCs w:val="18"/>
              </w:rPr>
            </w:pPr>
            <w:r w:rsidRPr="00C03E32">
              <w:rPr>
                <w:rFonts w:ascii="Arial" w:hAnsi="Arial" w:cs="Arial"/>
                <w:i/>
                <w:sz w:val="18"/>
                <w:szCs w:val="18"/>
              </w:rPr>
              <w:t>Appendix A</w:t>
            </w:r>
          </w:p>
        </w:tc>
        <w:tc>
          <w:tcPr>
            <w:tcW w:w="8554" w:type="dxa"/>
          </w:tcPr>
          <w:p w14:paraId="4F1BCB33" w14:textId="50B8340F" w:rsidR="006356A8" w:rsidRPr="00C03E32" w:rsidRDefault="001C7226" w:rsidP="005D54CE">
            <w:pPr>
              <w:spacing w:before="60"/>
              <w:rPr>
                <w:rFonts w:ascii="Arial" w:hAnsi="Arial" w:cs="Arial"/>
                <w:sz w:val="18"/>
                <w:szCs w:val="18"/>
              </w:rPr>
            </w:pPr>
            <w:r>
              <w:rPr>
                <w:rFonts w:ascii="Arial" w:hAnsi="Arial" w:cs="Arial"/>
                <w:sz w:val="18"/>
                <w:szCs w:val="18"/>
              </w:rPr>
              <w:t>Waste handling and disposal documentation</w:t>
            </w:r>
            <w:r w:rsidR="00A34E29">
              <w:rPr>
                <w:rFonts w:ascii="Arial" w:hAnsi="Arial" w:cs="Arial"/>
                <w:sz w:val="18"/>
                <w:szCs w:val="18"/>
              </w:rPr>
              <w:t xml:space="preserve">, </w:t>
            </w:r>
            <w:r>
              <w:rPr>
                <w:rFonts w:ascii="Arial" w:hAnsi="Arial" w:cs="Arial"/>
                <w:sz w:val="18"/>
                <w:szCs w:val="18"/>
              </w:rPr>
              <w:t>required permit/approval applications and/or acquired permit/approvals</w:t>
            </w:r>
            <w:r w:rsidR="00A34E29">
              <w:rPr>
                <w:rFonts w:ascii="Arial" w:hAnsi="Arial" w:cs="Arial"/>
                <w:sz w:val="18"/>
                <w:szCs w:val="18"/>
              </w:rPr>
              <w:t xml:space="preserve">, </w:t>
            </w:r>
            <w:r w:rsidR="00153E8A">
              <w:rPr>
                <w:rFonts w:ascii="Arial" w:hAnsi="Arial" w:cs="Arial"/>
                <w:sz w:val="18"/>
                <w:szCs w:val="18"/>
              </w:rPr>
              <w:t xml:space="preserve">and </w:t>
            </w:r>
            <w:r w:rsidR="00371D58">
              <w:rPr>
                <w:rFonts w:ascii="Arial" w:hAnsi="Arial" w:cs="Arial"/>
                <w:sz w:val="18"/>
                <w:szCs w:val="18"/>
              </w:rPr>
              <w:t>a</w:t>
            </w:r>
            <w:r w:rsidR="00803F5A">
              <w:rPr>
                <w:rFonts w:ascii="Arial" w:hAnsi="Arial" w:cs="Arial"/>
                <w:sz w:val="18"/>
                <w:szCs w:val="18"/>
              </w:rPr>
              <w:t xml:space="preserve">ir emissions </w:t>
            </w:r>
            <w:hyperlink r:id="rId15" w:history="1">
              <w:r w:rsidR="008C7021" w:rsidRPr="00B32837">
                <w:rPr>
                  <w:rStyle w:val="Hyperlink"/>
                  <w:rFonts w:ascii="Arial" w:hAnsi="Arial" w:cs="Arial"/>
                  <w:sz w:val="18"/>
                  <w:szCs w:val="18"/>
                </w:rPr>
                <w:t>Ris</w:t>
              </w:r>
              <w:r w:rsidR="00F37D1D" w:rsidRPr="005E799D">
                <w:rPr>
                  <w:rStyle w:val="Hyperlink"/>
                  <w:rFonts w:ascii="Arial" w:hAnsi="Arial" w:cs="Arial"/>
                  <w:sz w:val="18"/>
                  <w:szCs w:val="18"/>
                </w:rPr>
                <w:t>k a</w:t>
              </w:r>
              <w:r w:rsidR="005D54CE">
                <w:rPr>
                  <w:rStyle w:val="Hyperlink"/>
                  <w:rFonts w:ascii="Arial" w:hAnsi="Arial" w:cs="Arial"/>
                  <w:sz w:val="18"/>
                  <w:szCs w:val="18"/>
                </w:rPr>
                <w:t>ssessment</w:t>
              </w:r>
              <w:r w:rsidR="00F37D1D" w:rsidRPr="005E799D">
                <w:rPr>
                  <w:rStyle w:val="Hyperlink"/>
                  <w:rFonts w:ascii="Arial" w:hAnsi="Arial" w:cs="Arial"/>
                  <w:sz w:val="18"/>
                  <w:szCs w:val="18"/>
                </w:rPr>
                <w:t xml:space="preserve"> screening s</w:t>
              </w:r>
              <w:r w:rsidR="008C7021" w:rsidRPr="00B32837">
                <w:rPr>
                  <w:rStyle w:val="Hyperlink"/>
                  <w:rFonts w:ascii="Arial" w:hAnsi="Arial" w:cs="Arial"/>
                  <w:sz w:val="18"/>
                  <w:szCs w:val="18"/>
                </w:rPr>
                <w:t>preadsheet (RASS)</w:t>
              </w:r>
            </w:hyperlink>
            <w:r w:rsidR="00294094" w:rsidRPr="00E36EC5">
              <w:rPr>
                <w:rFonts w:ascii="Arial" w:hAnsi="Arial" w:cs="Arial"/>
                <w:sz w:val="18"/>
                <w:szCs w:val="18"/>
              </w:rPr>
              <w:t xml:space="preserve"> documentation</w:t>
            </w:r>
            <w:r w:rsidR="00A34E29" w:rsidRPr="00E36EC5">
              <w:rPr>
                <w:rFonts w:ascii="Arial" w:hAnsi="Arial" w:cs="Arial"/>
                <w:sz w:val="18"/>
                <w:szCs w:val="18"/>
              </w:rPr>
              <w:t>.</w:t>
            </w:r>
          </w:p>
        </w:tc>
      </w:tr>
      <w:tr w:rsidR="00DD6FD6" w:rsidRPr="00C03E32" w14:paraId="20213798" w14:textId="77777777" w:rsidTr="00DD6FD6">
        <w:tc>
          <w:tcPr>
            <w:tcW w:w="533" w:type="dxa"/>
          </w:tcPr>
          <w:p w14:paraId="150E7883" w14:textId="77777777" w:rsidR="00DD6FD6" w:rsidRPr="00C03E32" w:rsidRDefault="00DD6FD6" w:rsidP="00C16CCC">
            <w:pPr>
              <w:spacing w:before="60"/>
              <w:rPr>
                <w:rFonts w:ascii="Arial" w:hAnsi="Arial" w:cs="Arial"/>
                <w:sz w:val="18"/>
                <w:szCs w:val="18"/>
              </w:rPr>
            </w:pPr>
            <w:r w:rsidRPr="00C03E32">
              <w:rPr>
                <w:rFonts w:ascii="Arial" w:hAnsi="Arial" w:cs="Arial"/>
                <w:sz w:val="18"/>
                <w:szCs w:val="18"/>
              </w:rPr>
              <w:fldChar w:fldCharType="begin">
                <w:ffData>
                  <w:name w:val="Check35"/>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6731E545" w14:textId="77777777" w:rsidR="00DD6FD6" w:rsidRPr="00C03E32" w:rsidRDefault="00DD6FD6" w:rsidP="00C16CCC">
            <w:pPr>
              <w:spacing w:before="60"/>
              <w:rPr>
                <w:rFonts w:ascii="Arial" w:hAnsi="Arial" w:cs="Arial"/>
                <w:i/>
                <w:sz w:val="18"/>
                <w:szCs w:val="18"/>
              </w:rPr>
            </w:pPr>
            <w:r w:rsidRPr="00C03E32">
              <w:rPr>
                <w:rFonts w:ascii="Arial" w:hAnsi="Arial" w:cs="Arial"/>
                <w:i/>
                <w:sz w:val="18"/>
                <w:szCs w:val="18"/>
              </w:rPr>
              <w:t>Appendix B</w:t>
            </w:r>
          </w:p>
        </w:tc>
        <w:tc>
          <w:tcPr>
            <w:tcW w:w="8554" w:type="dxa"/>
          </w:tcPr>
          <w:p w14:paraId="0035844D" w14:textId="77777777" w:rsidR="00DD6FD6" w:rsidRPr="00C03E32" w:rsidRDefault="00973B8D" w:rsidP="001C7226">
            <w:pPr>
              <w:spacing w:before="60"/>
              <w:rPr>
                <w:rFonts w:ascii="Arial" w:hAnsi="Arial" w:cs="Arial"/>
                <w:sz w:val="18"/>
                <w:szCs w:val="18"/>
              </w:rPr>
            </w:pPr>
            <w:r>
              <w:rPr>
                <w:rFonts w:ascii="Arial" w:hAnsi="Arial" w:cs="Arial"/>
                <w:sz w:val="18"/>
                <w:szCs w:val="18"/>
              </w:rPr>
              <w:t xml:space="preserve">Focused investigation </w:t>
            </w:r>
            <w:r w:rsidR="001C7226">
              <w:rPr>
                <w:rFonts w:ascii="Arial" w:hAnsi="Arial" w:cs="Arial"/>
                <w:sz w:val="18"/>
                <w:szCs w:val="18"/>
              </w:rPr>
              <w:t>tables</w:t>
            </w:r>
            <w:r>
              <w:rPr>
                <w:rFonts w:ascii="Arial" w:hAnsi="Arial" w:cs="Arial"/>
                <w:sz w:val="18"/>
                <w:szCs w:val="18"/>
              </w:rPr>
              <w:t xml:space="preserve">, </w:t>
            </w:r>
            <w:r w:rsidR="001C7226">
              <w:rPr>
                <w:rFonts w:ascii="Arial" w:hAnsi="Arial" w:cs="Arial"/>
                <w:sz w:val="18"/>
                <w:szCs w:val="18"/>
              </w:rPr>
              <w:t>figures</w:t>
            </w:r>
            <w:r>
              <w:rPr>
                <w:rFonts w:ascii="Arial" w:hAnsi="Arial" w:cs="Arial"/>
                <w:sz w:val="18"/>
                <w:szCs w:val="18"/>
              </w:rPr>
              <w:t>, and other information, if applicable.</w:t>
            </w:r>
          </w:p>
        </w:tc>
      </w:tr>
      <w:tr w:rsidR="00DD6FD6" w:rsidRPr="00C03E32" w14:paraId="3A8759DA" w14:textId="77777777" w:rsidTr="00DD6FD6">
        <w:tc>
          <w:tcPr>
            <w:tcW w:w="533" w:type="dxa"/>
          </w:tcPr>
          <w:p w14:paraId="355E8FD9" w14:textId="77777777" w:rsidR="00DD6FD6" w:rsidRPr="00C03E32" w:rsidRDefault="00DD6FD6" w:rsidP="00C16CCC">
            <w:pPr>
              <w:spacing w:before="60"/>
              <w:rPr>
                <w:rFonts w:ascii="Arial" w:hAnsi="Arial" w:cs="Arial"/>
                <w:sz w:val="18"/>
                <w:szCs w:val="18"/>
              </w:rPr>
            </w:pPr>
            <w:r w:rsidRPr="00C03E32">
              <w:rPr>
                <w:rFonts w:ascii="Arial" w:hAnsi="Arial" w:cs="Arial"/>
                <w:sz w:val="18"/>
                <w:szCs w:val="18"/>
              </w:rPr>
              <w:fldChar w:fldCharType="begin">
                <w:ffData>
                  <w:name w:val="Check35"/>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07C14097" w14:textId="77777777" w:rsidR="00DD6FD6" w:rsidRPr="00C03E32" w:rsidRDefault="00DD6FD6" w:rsidP="00C16CCC">
            <w:pPr>
              <w:spacing w:before="60"/>
              <w:rPr>
                <w:rFonts w:ascii="Arial" w:hAnsi="Arial" w:cs="Arial"/>
                <w:i/>
                <w:sz w:val="18"/>
                <w:szCs w:val="18"/>
              </w:rPr>
            </w:pPr>
            <w:r w:rsidRPr="00C03E32">
              <w:rPr>
                <w:rFonts w:ascii="Arial" w:hAnsi="Arial" w:cs="Arial"/>
                <w:i/>
                <w:sz w:val="18"/>
                <w:szCs w:val="18"/>
              </w:rPr>
              <w:t xml:space="preserve">Appendix </w:t>
            </w:r>
            <w:r>
              <w:rPr>
                <w:rFonts w:ascii="Arial" w:hAnsi="Arial" w:cs="Arial"/>
                <w:i/>
                <w:sz w:val="18"/>
                <w:szCs w:val="18"/>
              </w:rPr>
              <w:t>C</w:t>
            </w:r>
          </w:p>
        </w:tc>
        <w:tc>
          <w:tcPr>
            <w:tcW w:w="8554" w:type="dxa"/>
          </w:tcPr>
          <w:p w14:paraId="1BD7A2A5" w14:textId="73E8128C" w:rsidR="00DD6FD6" w:rsidRPr="00C03E32" w:rsidRDefault="00DD6FD6" w:rsidP="008C7021">
            <w:pPr>
              <w:spacing w:before="60"/>
              <w:rPr>
                <w:rFonts w:ascii="Arial" w:hAnsi="Arial" w:cs="Arial"/>
                <w:sz w:val="18"/>
                <w:szCs w:val="18"/>
              </w:rPr>
            </w:pPr>
            <w:r w:rsidRPr="00C03E32">
              <w:rPr>
                <w:rFonts w:ascii="Arial" w:hAnsi="Arial" w:cs="Arial"/>
                <w:sz w:val="18"/>
                <w:szCs w:val="18"/>
              </w:rPr>
              <w:t>Boring logs</w:t>
            </w:r>
            <w:r>
              <w:rPr>
                <w:rFonts w:ascii="Arial" w:hAnsi="Arial" w:cs="Arial"/>
                <w:sz w:val="18"/>
                <w:szCs w:val="18"/>
              </w:rPr>
              <w:t xml:space="preserve">, </w:t>
            </w:r>
            <w:r w:rsidRPr="00C03E32">
              <w:rPr>
                <w:rFonts w:ascii="Arial" w:hAnsi="Arial" w:cs="Arial"/>
                <w:sz w:val="18"/>
                <w:szCs w:val="18"/>
              </w:rPr>
              <w:t>construction diagrams</w:t>
            </w:r>
            <w:r>
              <w:rPr>
                <w:rFonts w:ascii="Arial" w:hAnsi="Arial" w:cs="Arial"/>
                <w:sz w:val="18"/>
                <w:szCs w:val="18"/>
              </w:rPr>
              <w:t>,</w:t>
            </w:r>
            <w:r w:rsidRPr="00C03E32">
              <w:rPr>
                <w:rFonts w:ascii="Arial" w:hAnsi="Arial" w:cs="Arial"/>
                <w:sz w:val="18"/>
                <w:szCs w:val="18"/>
              </w:rPr>
              <w:t xml:space="preserve"> </w:t>
            </w:r>
            <w:r>
              <w:rPr>
                <w:rFonts w:ascii="Arial" w:hAnsi="Arial" w:cs="Arial"/>
                <w:sz w:val="18"/>
                <w:szCs w:val="18"/>
              </w:rPr>
              <w:t xml:space="preserve">and MDH </w:t>
            </w:r>
            <w:r w:rsidR="008C7021">
              <w:rPr>
                <w:rFonts w:ascii="Arial" w:hAnsi="Arial" w:cs="Arial"/>
                <w:sz w:val="18"/>
                <w:szCs w:val="18"/>
              </w:rPr>
              <w:t>w</w:t>
            </w:r>
            <w:r w:rsidRPr="005E799D">
              <w:rPr>
                <w:rFonts w:ascii="Arial" w:hAnsi="Arial" w:cs="Arial"/>
                <w:sz w:val="18"/>
                <w:szCs w:val="18"/>
              </w:rPr>
              <w:t xml:space="preserve">ell and </w:t>
            </w:r>
            <w:r w:rsidR="008C7021">
              <w:rPr>
                <w:rFonts w:ascii="Arial" w:hAnsi="Arial" w:cs="Arial"/>
                <w:sz w:val="18"/>
                <w:szCs w:val="18"/>
              </w:rPr>
              <w:t>b</w:t>
            </w:r>
            <w:r w:rsidRPr="005E799D">
              <w:rPr>
                <w:rFonts w:ascii="Arial" w:hAnsi="Arial" w:cs="Arial"/>
                <w:sz w:val="18"/>
                <w:szCs w:val="18"/>
              </w:rPr>
              <w:t xml:space="preserve">oring </w:t>
            </w:r>
            <w:r w:rsidR="008C7021">
              <w:rPr>
                <w:rFonts w:ascii="Arial" w:hAnsi="Arial" w:cs="Arial"/>
                <w:sz w:val="18"/>
                <w:szCs w:val="18"/>
              </w:rPr>
              <w:t>r</w:t>
            </w:r>
            <w:r w:rsidRPr="005E799D">
              <w:rPr>
                <w:rFonts w:ascii="Arial" w:hAnsi="Arial" w:cs="Arial"/>
                <w:sz w:val="18"/>
                <w:szCs w:val="18"/>
              </w:rPr>
              <w:t>ecords</w:t>
            </w:r>
            <w:r>
              <w:rPr>
                <w:rFonts w:ascii="Arial" w:hAnsi="Arial" w:cs="Arial"/>
                <w:sz w:val="18"/>
                <w:szCs w:val="18"/>
              </w:rPr>
              <w:t xml:space="preserve"> </w:t>
            </w:r>
            <w:r w:rsidRPr="00C03E32">
              <w:rPr>
                <w:rFonts w:ascii="Arial" w:hAnsi="Arial" w:cs="Arial"/>
                <w:sz w:val="18"/>
                <w:szCs w:val="18"/>
              </w:rPr>
              <w:t xml:space="preserve">for all remediation </w:t>
            </w:r>
            <w:r>
              <w:rPr>
                <w:rFonts w:ascii="Arial" w:hAnsi="Arial" w:cs="Arial"/>
                <w:sz w:val="18"/>
                <w:szCs w:val="18"/>
              </w:rPr>
              <w:t xml:space="preserve">and monitoring </w:t>
            </w:r>
            <w:r w:rsidRPr="00C03E32">
              <w:rPr>
                <w:rFonts w:ascii="Arial" w:hAnsi="Arial" w:cs="Arial"/>
                <w:sz w:val="18"/>
                <w:szCs w:val="18"/>
              </w:rPr>
              <w:t>points</w:t>
            </w:r>
            <w:r>
              <w:rPr>
                <w:rFonts w:ascii="Arial" w:hAnsi="Arial" w:cs="Arial"/>
                <w:sz w:val="18"/>
                <w:szCs w:val="18"/>
              </w:rPr>
              <w:t>.</w:t>
            </w:r>
          </w:p>
        </w:tc>
      </w:tr>
      <w:tr w:rsidR="00DD6FD6" w:rsidRPr="00C03E32" w14:paraId="5FF37EB2" w14:textId="77777777" w:rsidTr="00DD6FD6">
        <w:tc>
          <w:tcPr>
            <w:tcW w:w="533" w:type="dxa"/>
          </w:tcPr>
          <w:p w14:paraId="758EC5BA" w14:textId="77777777" w:rsidR="00DD6FD6" w:rsidRPr="00C03E32" w:rsidRDefault="00DD6FD6" w:rsidP="00C16CCC">
            <w:pPr>
              <w:spacing w:before="60"/>
              <w:rPr>
                <w:rFonts w:ascii="Arial" w:hAnsi="Arial" w:cs="Arial"/>
                <w:sz w:val="18"/>
                <w:szCs w:val="18"/>
              </w:rPr>
            </w:pPr>
            <w:r w:rsidRPr="00C03E32">
              <w:rPr>
                <w:rFonts w:ascii="Arial" w:hAnsi="Arial" w:cs="Arial"/>
                <w:sz w:val="18"/>
                <w:szCs w:val="18"/>
              </w:rPr>
              <w:fldChar w:fldCharType="begin">
                <w:ffData>
                  <w:name w:val="Check37"/>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01445FFE" w14:textId="77777777" w:rsidR="00DD6FD6" w:rsidRPr="00C03E32" w:rsidRDefault="00DD6FD6" w:rsidP="00C16CCC">
            <w:pPr>
              <w:spacing w:before="60"/>
              <w:rPr>
                <w:rFonts w:ascii="Arial" w:hAnsi="Arial" w:cs="Arial"/>
                <w:i/>
                <w:sz w:val="18"/>
                <w:szCs w:val="18"/>
              </w:rPr>
            </w:pPr>
            <w:r w:rsidRPr="00C03E32">
              <w:rPr>
                <w:rFonts w:ascii="Arial" w:hAnsi="Arial" w:cs="Arial"/>
                <w:i/>
                <w:sz w:val="18"/>
                <w:szCs w:val="18"/>
              </w:rPr>
              <w:t xml:space="preserve">Appendix </w:t>
            </w:r>
            <w:r>
              <w:rPr>
                <w:rFonts w:ascii="Arial" w:hAnsi="Arial" w:cs="Arial"/>
                <w:i/>
                <w:sz w:val="18"/>
                <w:szCs w:val="18"/>
              </w:rPr>
              <w:t>D</w:t>
            </w:r>
          </w:p>
        </w:tc>
        <w:tc>
          <w:tcPr>
            <w:tcW w:w="8554" w:type="dxa"/>
          </w:tcPr>
          <w:p w14:paraId="37234AA5" w14:textId="77777777" w:rsidR="00DD6FD6" w:rsidRPr="00C03E32" w:rsidRDefault="00DD6FD6" w:rsidP="00DD6FD6">
            <w:pPr>
              <w:spacing w:before="60"/>
              <w:rPr>
                <w:rFonts w:ascii="Arial" w:hAnsi="Arial" w:cs="Arial"/>
                <w:sz w:val="18"/>
                <w:szCs w:val="18"/>
              </w:rPr>
            </w:pPr>
            <w:r w:rsidRPr="0044143B">
              <w:rPr>
                <w:rFonts w:ascii="Arial" w:hAnsi="Arial" w:cs="Arial"/>
                <w:sz w:val="18"/>
                <w:szCs w:val="18"/>
              </w:rPr>
              <w:t>Copies of laboratory analytical reports, including a copy of the chain</w:t>
            </w:r>
            <w:r>
              <w:rPr>
                <w:rFonts w:ascii="Arial" w:hAnsi="Arial" w:cs="Arial"/>
                <w:sz w:val="18"/>
                <w:szCs w:val="18"/>
              </w:rPr>
              <w:t>-</w:t>
            </w:r>
            <w:r w:rsidRPr="0044143B">
              <w:rPr>
                <w:rFonts w:ascii="Arial" w:hAnsi="Arial" w:cs="Arial"/>
                <w:sz w:val="18"/>
                <w:szCs w:val="18"/>
              </w:rPr>
              <w:t>of</w:t>
            </w:r>
            <w:r>
              <w:rPr>
                <w:rFonts w:ascii="Arial" w:hAnsi="Arial" w:cs="Arial"/>
                <w:sz w:val="18"/>
                <w:szCs w:val="18"/>
              </w:rPr>
              <w:t>-</w:t>
            </w:r>
            <w:r w:rsidRPr="0044143B">
              <w:rPr>
                <w:rFonts w:ascii="Arial" w:hAnsi="Arial" w:cs="Arial"/>
                <w:sz w:val="18"/>
                <w:szCs w:val="18"/>
              </w:rPr>
              <w:t>custody form. Include laboratory QA/QC data, chromatograms, and MDH laboratory certification number</w:t>
            </w:r>
            <w:r w:rsidR="00D7684C">
              <w:rPr>
                <w:rFonts w:ascii="Arial" w:hAnsi="Arial" w:cs="Arial"/>
                <w:sz w:val="18"/>
                <w:szCs w:val="18"/>
              </w:rPr>
              <w:t>.</w:t>
            </w:r>
          </w:p>
        </w:tc>
      </w:tr>
      <w:tr w:rsidR="00DD6FD6" w:rsidRPr="00C03E32" w14:paraId="54DAFAE9" w14:textId="77777777" w:rsidTr="00DD6FD6">
        <w:tc>
          <w:tcPr>
            <w:tcW w:w="533" w:type="dxa"/>
          </w:tcPr>
          <w:p w14:paraId="1B506768" w14:textId="77777777" w:rsidR="00DD6FD6" w:rsidRPr="00C03E32" w:rsidRDefault="00DD6FD6" w:rsidP="00C16CCC">
            <w:pPr>
              <w:spacing w:before="60"/>
              <w:rPr>
                <w:rFonts w:ascii="Arial" w:hAnsi="Arial" w:cs="Arial"/>
                <w:sz w:val="18"/>
                <w:szCs w:val="18"/>
              </w:rPr>
            </w:pPr>
            <w:r w:rsidRPr="00C03E32">
              <w:rPr>
                <w:rFonts w:ascii="Arial" w:hAnsi="Arial" w:cs="Arial"/>
                <w:sz w:val="18"/>
                <w:szCs w:val="18"/>
              </w:rPr>
              <w:fldChar w:fldCharType="begin">
                <w:ffData>
                  <w:name w:val="Check37"/>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769BB41B" w14:textId="77777777" w:rsidR="00DD6FD6" w:rsidRPr="00C03E32" w:rsidRDefault="00DD6FD6" w:rsidP="00C16CCC">
            <w:pPr>
              <w:spacing w:before="60"/>
              <w:rPr>
                <w:rFonts w:ascii="Arial" w:hAnsi="Arial" w:cs="Arial"/>
                <w:i/>
                <w:sz w:val="18"/>
                <w:szCs w:val="18"/>
              </w:rPr>
            </w:pPr>
            <w:r w:rsidRPr="00C03E32">
              <w:rPr>
                <w:rFonts w:ascii="Arial" w:hAnsi="Arial" w:cs="Arial"/>
                <w:i/>
                <w:sz w:val="18"/>
                <w:szCs w:val="18"/>
              </w:rPr>
              <w:t xml:space="preserve">Appendix </w:t>
            </w:r>
            <w:r>
              <w:rPr>
                <w:rFonts w:ascii="Arial" w:hAnsi="Arial" w:cs="Arial"/>
                <w:i/>
                <w:sz w:val="18"/>
                <w:szCs w:val="18"/>
              </w:rPr>
              <w:t>E</w:t>
            </w:r>
          </w:p>
        </w:tc>
        <w:tc>
          <w:tcPr>
            <w:tcW w:w="8554" w:type="dxa"/>
          </w:tcPr>
          <w:p w14:paraId="4E5959E8" w14:textId="77777777" w:rsidR="00DD6FD6" w:rsidRPr="00C03E32" w:rsidRDefault="00DD6FD6" w:rsidP="00FA0AD7">
            <w:pPr>
              <w:spacing w:before="60"/>
              <w:rPr>
                <w:rFonts w:ascii="Arial" w:hAnsi="Arial" w:cs="Arial"/>
                <w:sz w:val="18"/>
                <w:szCs w:val="18"/>
              </w:rPr>
            </w:pPr>
            <w:r>
              <w:rPr>
                <w:rFonts w:ascii="Arial" w:hAnsi="Arial" w:cs="Arial"/>
                <w:sz w:val="18"/>
                <w:szCs w:val="18"/>
              </w:rPr>
              <w:t xml:space="preserve">Excerpts from </w:t>
            </w:r>
            <w:r w:rsidRPr="00C03E32">
              <w:rPr>
                <w:rFonts w:ascii="Arial" w:hAnsi="Arial" w:cs="Arial"/>
                <w:sz w:val="18"/>
                <w:szCs w:val="18"/>
              </w:rPr>
              <w:t>manufacturer or vendor</w:t>
            </w:r>
            <w:r w:rsidR="00FA0AD7">
              <w:rPr>
                <w:rFonts w:ascii="Arial" w:hAnsi="Arial" w:cs="Arial"/>
                <w:sz w:val="18"/>
                <w:szCs w:val="18"/>
              </w:rPr>
              <w:t xml:space="preserve"> </w:t>
            </w:r>
            <w:r w:rsidRPr="00C03E32">
              <w:rPr>
                <w:rFonts w:ascii="Arial" w:hAnsi="Arial" w:cs="Arial"/>
                <w:sz w:val="18"/>
                <w:szCs w:val="18"/>
              </w:rPr>
              <w:t>supplied equipment and instrumentation manua</w:t>
            </w:r>
            <w:r>
              <w:rPr>
                <w:rFonts w:ascii="Arial" w:hAnsi="Arial" w:cs="Arial"/>
                <w:sz w:val="18"/>
                <w:szCs w:val="18"/>
              </w:rPr>
              <w:t>ls.</w:t>
            </w:r>
          </w:p>
        </w:tc>
      </w:tr>
      <w:tr w:rsidR="00DD6FD6" w:rsidRPr="00C03E32" w14:paraId="0BA0A242" w14:textId="77777777" w:rsidTr="00DD6FD6">
        <w:tc>
          <w:tcPr>
            <w:tcW w:w="533" w:type="dxa"/>
          </w:tcPr>
          <w:p w14:paraId="6FD8B07B" w14:textId="77777777" w:rsidR="00DD6FD6" w:rsidRPr="00C03E32" w:rsidRDefault="00DD6FD6" w:rsidP="00C16CCC">
            <w:pPr>
              <w:spacing w:before="60"/>
              <w:rPr>
                <w:rFonts w:ascii="Arial" w:hAnsi="Arial" w:cs="Arial"/>
                <w:sz w:val="18"/>
                <w:szCs w:val="18"/>
              </w:rPr>
            </w:pPr>
            <w:r w:rsidRPr="00C03E32">
              <w:rPr>
                <w:rFonts w:ascii="Arial" w:hAnsi="Arial" w:cs="Arial"/>
                <w:sz w:val="18"/>
                <w:szCs w:val="18"/>
              </w:rPr>
              <w:fldChar w:fldCharType="begin">
                <w:ffData>
                  <w:name w:val="Check35"/>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66F757D7" w14:textId="77777777" w:rsidR="00DD6FD6" w:rsidRPr="00C03E32" w:rsidRDefault="00DD6FD6" w:rsidP="00D7684C">
            <w:pPr>
              <w:spacing w:before="60"/>
              <w:rPr>
                <w:rFonts w:ascii="Arial" w:hAnsi="Arial" w:cs="Arial"/>
                <w:i/>
                <w:sz w:val="18"/>
                <w:szCs w:val="18"/>
              </w:rPr>
            </w:pPr>
            <w:r w:rsidRPr="00C03E32">
              <w:rPr>
                <w:rFonts w:ascii="Arial" w:hAnsi="Arial" w:cs="Arial"/>
                <w:i/>
                <w:sz w:val="18"/>
                <w:szCs w:val="18"/>
              </w:rPr>
              <w:t xml:space="preserve">Appendix </w:t>
            </w:r>
            <w:r w:rsidR="00D7684C">
              <w:rPr>
                <w:rFonts w:ascii="Arial" w:hAnsi="Arial" w:cs="Arial"/>
                <w:i/>
                <w:sz w:val="18"/>
                <w:szCs w:val="18"/>
              </w:rPr>
              <w:t>F</w:t>
            </w:r>
          </w:p>
        </w:tc>
        <w:tc>
          <w:tcPr>
            <w:tcW w:w="8554" w:type="dxa"/>
          </w:tcPr>
          <w:p w14:paraId="39F1C85E" w14:textId="77777777" w:rsidR="00DD6FD6" w:rsidRPr="00C03E32" w:rsidRDefault="00860E0C" w:rsidP="001C7226">
            <w:pPr>
              <w:spacing w:before="60"/>
              <w:rPr>
                <w:rFonts w:ascii="Arial" w:hAnsi="Arial" w:cs="Arial"/>
                <w:sz w:val="18"/>
                <w:szCs w:val="18"/>
              </w:rPr>
            </w:pPr>
            <w:r w:rsidRPr="0044143B">
              <w:rPr>
                <w:rFonts w:ascii="Arial" w:hAnsi="Arial" w:cs="Arial"/>
                <w:sz w:val="18"/>
                <w:szCs w:val="18"/>
              </w:rPr>
              <w:t>Field or sampling data sheets or logs (sampling forms, field crew notes, etc.)</w:t>
            </w:r>
            <w:r w:rsidRPr="00C03E32">
              <w:rPr>
                <w:rFonts w:ascii="Arial" w:hAnsi="Arial" w:cs="Arial"/>
                <w:sz w:val="18"/>
                <w:szCs w:val="18"/>
              </w:rPr>
              <w:t>.</w:t>
            </w:r>
          </w:p>
        </w:tc>
      </w:tr>
      <w:tr w:rsidR="00DD6FD6" w:rsidRPr="00C03E32" w14:paraId="7DCA70CC" w14:textId="77777777" w:rsidTr="00DD6FD6">
        <w:tc>
          <w:tcPr>
            <w:tcW w:w="533" w:type="dxa"/>
          </w:tcPr>
          <w:p w14:paraId="2C7D64DE" w14:textId="77777777" w:rsidR="00DD6FD6" w:rsidRPr="00C03E32" w:rsidRDefault="00DD6FD6" w:rsidP="00C16CCC">
            <w:pPr>
              <w:spacing w:before="60"/>
              <w:rPr>
                <w:rFonts w:ascii="Arial" w:hAnsi="Arial" w:cs="Arial"/>
                <w:sz w:val="18"/>
                <w:szCs w:val="18"/>
              </w:rPr>
            </w:pPr>
            <w:r w:rsidRPr="00C03E32">
              <w:rPr>
                <w:rFonts w:ascii="Arial" w:hAnsi="Arial" w:cs="Arial"/>
                <w:sz w:val="18"/>
                <w:szCs w:val="18"/>
              </w:rPr>
              <w:fldChar w:fldCharType="begin">
                <w:ffData>
                  <w:name w:val="Check35"/>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6193568A" w14:textId="77777777" w:rsidR="00DD6FD6" w:rsidRPr="00C03E32" w:rsidRDefault="00DD6FD6" w:rsidP="00D7684C">
            <w:pPr>
              <w:spacing w:before="60"/>
              <w:rPr>
                <w:rFonts w:ascii="Arial" w:hAnsi="Arial" w:cs="Arial"/>
                <w:i/>
                <w:sz w:val="18"/>
                <w:szCs w:val="18"/>
              </w:rPr>
            </w:pPr>
            <w:r w:rsidRPr="00C03E32">
              <w:rPr>
                <w:rFonts w:ascii="Arial" w:hAnsi="Arial" w:cs="Arial"/>
                <w:i/>
                <w:sz w:val="18"/>
                <w:szCs w:val="18"/>
              </w:rPr>
              <w:t xml:space="preserve">Appendix </w:t>
            </w:r>
            <w:r w:rsidR="00D7684C">
              <w:rPr>
                <w:rFonts w:ascii="Arial" w:hAnsi="Arial" w:cs="Arial"/>
                <w:i/>
                <w:sz w:val="18"/>
                <w:szCs w:val="18"/>
              </w:rPr>
              <w:t>G</w:t>
            </w:r>
          </w:p>
        </w:tc>
        <w:tc>
          <w:tcPr>
            <w:tcW w:w="8554" w:type="dxa"/>
          </w:tcPr>
          <w:p w14:paraId="6C6BC751" w14:textId="77777777" w:rsidR="00DD6FD6" w:rsidRPr="00C03E32" w:rsidRDefault="00A94A32" w:rsidP="007A2511">
            <w:pPr>
              <w:spacing w:before="60"/>
              <w:rPr>
                <w:rFonts w:ascii="Arial" w:hAnsi="Arial" w:cs="Arial"/>
                <w:sz w:val="18"/>
                <w:szCs w:val="18"/>
              </w:rPr>
            </w:pPr>
            <w:r>
              <w:rPr>
                <w:rFonts w:ascii="Arial" w:hAnsi="Arial" w:cs="Arial"/>
                <w:sz w:val="18"/>
                <w:szCs w:val="18"/>
              </w:rPr>
              <w:t xml:space="preserve">Updated life-cycle cost </w:t>
            </w:r>
            <w:r w:rsidR="001C7226">
              <w:rPr>
                <w:rFonts w:ascii="Arial" w:hAnsi="Arial" w:cs="Arial"/>
                <w:sz w:val="18"/>
                <w:szCs w:val="18"/>
              </w:rPr>
              <w:t>estimate</w:t>
            </w:r>
            <w:r w:rsidR="007A2511">
              <w:rPr>
                <w:rFonts w:ascii="Arial" w:hAnsi="Arial" w:cs="Arial"/>
                <w:sz w:val="18"/>
                <w:szCs w:val="18"/>
              </w:rPr>
              <w:t xml:space="preserve"> </w:t>
            </w:r>
            <w:r w:rsidR="00110D6F">
              <w:rPr>
                <w:rFonts w:ascii="Arial" w:hAnsi="Arial" w:cs="Arial"/>
                <w:sz w:val="18"/>
                <w:szCs w:val="18"/>
              </w:rPr>
              <w:t xml:space="preserve">for the proposed corrective action </w:t>
            </w:r>
            <w:r w:rsidR="007A2511">
              <w:rPr>
                <w:rFonts w:ascii="Arial" w:hAnsi="Arial" w:cs="Arial"/>
                <w:sz w:val="18"/>
                <w:szCs w:val="18"/>
              </w:rPr>
              <w:t>and, if applicable, updated life-cycle cost estimates for non-selected alternatives.</w:t>
            </w:r>
          </w:p>
        </w:tc>
      </w:tr>
      <w:tr w:rsidR="00DC1004" w:rsidRPr="00C03E32" w14:paraId="303A36BB" w14:textId="77777777" w:rsidTr="00DD6FD6">
        <w:tc>
          <w:tcPr>
            <w:tcW w:w="533" w:type="dxa"/>
          </w:tcPr>
          <w:p w14:paraId="5A564469" w14:textId="77777777" w:rsidR="00DC1004" w:rsidRPr="00C03E32" w:rsidRDefault="00DC1004" w:rsidP="00C16CCC">
            <w:pPr>
              <w:spacing w:before="60"/>
              <w:rPr>
                <w:rFonts w:ascii="Arial" w:hAnsi="Arial" w:cs="Arial"/>
                <w:sz w:val="18"/>
                <w:szCs w:val="18"/>
              </w:rPr>
            </w:pPr>
            <w:r w:rsidRPr="00C03E32">
              <w:rPr>
                <w:rFonts w:ascii="Arial" w:hAnsi="Arial" w:cs="Arial"/>
                <w:sz w:val="18"/>
                <w:szCs w:val="18"/>
              </w:rPr>
              <w:fldChar w:fldCharType="begin">
                <w:ffData>
                  <w:name w:val="Check37"/>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3A8B4530" w14:textId="77777777" w:rsidR="00DC1004" w:rsidRPr="00C03E32" w:rsidRDefault="00DC1004" w:rsidP="00D7684C">
            <w:pPr>
              <w:spacing w:before="60"/>
              <w:rPr>
                <w:rFonts w:ascii="Arial" w:hAnsi="Arial" w:cs="Arial"/>
                <w:i/>
                <w:sz w:val="18"/>
                <w:szCs w:val="18"/>
              </w:rPr>
            </w:pPr>
            <w:r w:rsidRPr="00C03E32">
              <w:rPr>
                <w:rFonts w:ascii="Arial" w:hAnsi="Arial" w:cs="Arial"/>
                <w:i/>
                <w:sz w:val="18"/>
                <w:szCs w:val="18"/>
              </w:rPr>
              <w:t xml:space="preserve">Appendix </w:t>
            </w:r>
            <w:r>
              <w:rPr>
                <w:rFonts w:ascii="Arial" w:hAnsi="Arial" w:cs="Arial"/>
                <w:i/>
                <w:sz w:val="18"/>
                <w:szCs w:val="18"/>
              </w:rPr>
              <w:t>H</w:t>
            </w:r>
          </w:p>
        </w:tc>
        <w:tc>
          <w:tcPr>
            <w:tcW w:w="8554" w:type="dxa"/>
          </w:tcPr>
          <w:p w14:paraId="0BEA2280" w14:textId="455D71AB" w:rsidR="00DC1004" w:rsidRDefault="00DC1004" w:rsidP="00FA0AD7">
            <w:pPr>
              <w:spacing w:before="60"/>
              <w:rPr>
                <w:rFonts w:ascii="Arial" w:hAnsi="Arial" w:cs="Arial"/>
                <w:sz w:val="18"/>
                <w:szCs w:val="18"/>
              </w:rPr>
            </w:pPr>
            <w:r w:rsidRPr="00C03E32">
              <w:rPr>
                <w:rFonts w:ascii="Arial" w:hAnsi="Arial" w:cs="Arial"/>
                <w:sz w:val="18"/>
                <w:szCs w:val="18"/>
              </w:rPr>
              <w:t xml:space="preserve">Cumulative and updated tables and figures from </w:t>
            </w:r>
            <w:hyperlink r:id="rId16" w:history="1">
              <w:r w:rsidR="00A069AE" w:rsidRPr="00A069AE">
                <w:rPr>
                  <w:rStyle w:val="Hyperlink"/>
                  <w:rFonts w:ascii="Arial" w:hAnsi="Arial" w:cs="Arial"/>
                  <w:sz w:val="18"/>
                  <w:szCs w:val="18"/>
                </w:rPr>
                <w:t>Investigation report</w:t>
              </w:r>
            </w:hyperlink>
            <w:r w:rsidR="00A069AE">
              <w:rPr>
                <w:rFonts w:ascii="Arial" w:hAnsi="Arial" w:cs="Arial"/>
                <w:sz w:val="18"/>
                <w:szCs w:val="18"/>
              </w:rPr>
              <w:t>.</w:t>
            </w:r>
          </w:p>
        </w:tc>
      </w:tr>
      <w:tr w:rsidR="00DC1004" w:rsidRPr="00C03E32" w14:paraId="0A45F7F9" w14:textId="77777777" w:rsidTr="00DD6FD6">
        <w:tc>
          <w:tcPr>
            <w:tcW w:w="533" w:type="dxa"/>
          </w:tcPr>
          <w:p w14:paraId="4452808C" w14:textId="77777777" w:rsidR="00DC1004" w:rsidRPr="00C03E32" w:rsidRDefault="00DC1004" w:rsidP="00C16CCC">
            <w:pPr>
              <w:spacing w:before="60"/>
              <w:rPr>
                <w:rFonts w:ascii="Arial" w:hAnsi="Arial" w:cs="Arial"/>
                <w:sz w:val="18"/>
                <w:szCs w:val="18"/>
              </w:rPr>
            </w:pPr>
            <w:r w:rsidRPr="00C03E32">
              <w:rPr>
                <w:rFonts w:ascii="Arial" w:hAnsi="Arial" w:cs="Arial"/>
                <w:sz w:val="18"/>
                <w:szCs w:val="18"/>
              </w:rPr>
              <w:fldChar w:fldCharType="begin">
                <w:ffData>
                  <w:name w:val="Check37"/>
                  <w:enabled/>
                  <w:calcOnExit w:val="0"/>
                  <w:checkBox>
                    <w:sizeAuto/>
                    <w:default w:val="0"/>
                  </w:checkBox>
                </w:ffData>
              </w:fldChar>
            </w:r>
            <w:r w:rsidRPr="00C03E32">
              <w:rPr>
                <w:rFonts w:ascii="Arial" w:hAnsi="Arial" w:cs="Arial"/>
                <w:sz w:val="18"/>
                <w:szCs w:val="18"/>
              </w:rPr>
              <w:instrText xml:space="preserve"> FORMCHECKBOX </w:instrText>
            </w:r>
            <w:r w:rsidR="00B00E48">
              <w:rPr>
                <w:rFonts w:ascii="Arial" w:hAnsi="Arial" w:cs="Arial"/>
                <w:sz w:val="18"/>
                <w:szCs w:val="18"/>
              </w:rPr>
            </w:r>
            <w:r w:rsidR="00B00E48">
              <w:rPr>
                <w:rFonts w:ascii="Arial" w:hAnsi="Arial" w:cs="Arial"/>
                <w:sz w:val="18"/>
                <w:szCs w:val="18"/>
              </w:rPr>
              <w:fldChar w:fldCharType="separate"/>
            </w:r>
            <w:r w:rsidRPr="00C03E32">
              <w:rPr>
                <w:rFonts w:ascii="Arial" w:hAnsi="Arial" w:cs="Arial"/>
                <w:sz w:val="18"/>
                <w:szCs w:val="18"/>
              </w:rPr>
              <w:fldChar w:fldCharType="end"/>
            </w:r>
          </w:p>
        </w:tc>
        <w:tc>
          <w:tcPr>
            <w:tcW w:w="1642" w:type="dxa"/>
          </w:tcPr>
          <w:p w14:paraId="2C1A41D1" w14:textId="77777777" w:rsidR="00DC1004" w:rsidRPr="00C03E32" w:rsidRDefault="00DC1004" w:rsidP="00D7684C">
            <w:pPr>
              <w:spacing w:before="60"/>
              <w:rPr>
                <w:rFonts w:ascii="Arial" w:hAnsi="Arial" w:cs="Arial"/>
                <w:i/>
                <w:sz w:val="18"/>
                <w:szCs w:val="18"/>
              </w:rPr>
            </w:pPr>
            <w:r w:rsidRPr="00C03E32">
              <w:rPr>
                <w:rFonts w:ascii="Arial" w:hAnsi="Arial" w:cs="Arial"/>
                <w:i/>
                <w:sz w:val="18"/>
                <w:szCs w:val="18"/>
              </w:rPr>
              <w:t xml:space="preserve">Appendix </w:t>
            </w:r>
            <w:r>
              <w:rPr>
                <w:rFonts w:ascii="Arial" w:hAnsi="Arial" w:cs="Arial"/>
                <w:i/>
                <w:sz w:val="18"/>
                <w:szCs w:val="18"/>
              </w:rPr>
              <w:t>I</w:t>
            </w:r>
          </w:p>
        </w:tc>
        <w:tc>
          <w:tcPr>
            <w:tcW w:w="8554" w:type="dxa"/>
          </w:tcPr>
          <w:p w14:paraId="065BC94B" w14:textId="77777777" w:rsidR="00DC1004" w:rsidRPr="00C03E32" w:rsidRDefault="00DC1004" w:rsidP="001C7226">
            <w:pPr>
              <w:spacing w:before="60"/>
              <w:rPr>
                <w:rFonts w:ascii="Arial" w:hAnsi="Arial" w:cs="Arial"/>
                <w:sz w:val="18"/>
                <w:szCs w:val="18"/>
              </w:rPr>
            </w:pPr>
            <w:r>
              <w:rPr>
                <w:rFonts w:ascii="Arial" w:hAnsi="Arial" w:cs="Arial"/>
                <w:sz w:val="18"/>
                <w:szCs w:val="18"/>
              </w:rPr>
              <w:t xml:space="preserve">Additional site investigation, site monitoring, and interim corrective action methods and procedures and </w:t>
            </w:r>
            <w:r w:rsidR="001C7226">
              <w:rPr>
                <w:rFonts w:ascii="Arial" w:hAnsi="Arial" w:cs="Arial"/>
                <w:sz w:val="18"/>
                <w:szCs w:val="18"/>
              </w:rPr>
              <w:t>associated</w:t>
            </w:r>
            <w:r>
              <w:rPr>
                <w:rFonts w:ascii="Arial" w:hAnsi="Arial" w:cs="Arial"/>
                <w:sz w:val="18"/>
                <w:szCs w:val="18"/>
              </w:rPr>
              <w:t xml:space="preserve"> documentation (boring logs, sampling information forms, laboratory</w:t>
            </w:r>
            <w:r w:rsidR="001C7226">
              <w:rPr>
                <w:rFonts w:ascii="Arial" w:hAnsi="Arial" w:cs="Arial"/>
                <w:sz w:val="18"/>
                <w:szCs w:val="18"/>
              </w:rPr>
              <w:t xml:space="preserve"> analytical</w:t>
            </w:r>
            <w:r>
              <w:rPr>
                <w:rFonts w:ascii="Arial" w:hAnsi="Arial" w:cs="Arial"/>
                <w:sz w:val="18"/>
                <w:szCs w:val="18"/>
              </w:rPr>
              <w:t xml:space="preserve"> reports, etc.).</w:t>
            </w:r>
          </w:p>
        </w:tc>
      </w:tr>
    </w:tbl>
    <w:p w14:paraId="3946C800" w14:textId="77777777" w:rsidR="00EB6D17" w:rsidRPr="001C7226" w:rsidRDefault="00EB6D17" w:rsidP="006207C7">
      <w:pPr>
        <w:rPr>
          <w:rFonts w:ascii="Arial" w:hAnsi="Arial" w:cs="Arial"/>
          <w:b/>
          <w:sz w:val="18"/>
          <w:szCs w:val="18"/>
        </w:rPr>
      </w:pPr>
    </w:p>
    <w:sectPr w:rsidR="00EB6D17" w:rsidRPr="001C7226" w:rsidSect="00B9293C">
      <w:footerReference w:type="default" r:id="rId17"/>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1BBBC" w14:textId="77777777" w:rsidR="00FC1FA8" w:rsidRDefault="00FC1FA8" w:rsidP="00A71D7E">
      <w:r>
        <w:separator/>
      </w:r>
    </w:p>
  </w:endnote>
  <w:endnote w:type="continuationSeparator" w:id="0">
    <w:p w14:paraId="049D03E2" w14:textId="77777777" w:rsidR="00FC1FA8" w:rsidRDefault="00FC1FA8"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94F0" w14:textId="77777777" w:rsidR="003F06DF" w:rsidRPr="00B308CA" w:rsidRDefault="003F06DF" w:rsidP="0063581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E85830B" w14:textId="77777777" w:rsidR="003F06DF" w:rsidRPr="00B308CA" w:rsidRDefault="003F06DF" w:rsidP="00635817">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308CA">
      <w:rPr>
        <w:rFonts w:ascii="Calibri" w:hAnsi="Calibri"/>
        <w:iCs/>
        <w:sz w:val="16"/>
        <w:szCs w:val="16"/>
      </w:rPr>
      <w:t>https://www.pca.state.mn.us</w:t>
    </w:r>
    <w:r w:rsidRPr="00B308CA">
      <w:rPr>
        <w:rFonts w:ascii="Calibri" w:hAnsi="Calibri"/>
        <w:iCs/>
        <w:sz w:val="16"/>
        <w:szCs w:val="16"/>
      </w:rPr>
      <w:tab/>
      <w:t>•</w:t>
    </w:r>
    <w:r w:rsidRPr="00B308CA">
      <w:rPr>
        <w:rFonts w:ascii="Calibri" w:hAnsi="Calibri"/>
        <w:iCs/>
        <w:sz w:val="16"/>
        <w:szCs w:val="16"/>
      </w:rPr>
      <w:tab/>
      <w:t>651-296-6300</w:t>
    </w:r>
    <w:r w:rsidRPr="00B308CA">
      <w:rPr>
        <w:rFonts w:ascii="Calibri" w:hAnsi="Calibri"/>
        <w:iCs/>
        <w:sz w:val="16"/>
        <w:szCs w:val="16"/>
      </w:rPr>
      <w:tab/>
      <w:t>•</w:t>
    </w:r>
    <w:r w:rsidRPr="00B308CA">
      <w:rPr>
        <w:rFonts w:ascii="Calibri" w:hAnsi="Calibri"/>
        <w:iCs/>
        <w:sz w:val="16"/>
        <w:szCs w:val="16"/>
      </w:rPr>
      <w:tab/>
      <w:t>800-657-3864</w:t>
    </w:r>
    <w:r w:rsidRPr="00B308CA">
      <w:rPr>
        <w:rFonts w:ascii="Calibri" w:hAnsi="Calibri"/>
        <w:iCs/>
        <w:sz w:val="16"/>
        <w:szCs w:val="16"/>
      </w:rPr>
      <w:tab/>
      <w:t>•</w:t>
    </w:r>
    <w:r w:rsidRPr="00B308CA">
      <w:rPr>
        <w:rFonts w:ascii="Calibri" w:hAnsi="Calibri"/>
        <w:iCs/>
        <w:sz w:val="16"/>
        <w:szCs w:val="16"/>
      </w:rPr>
      <w:tab/>
      <w:t>Use your preferred relay service</w:t>
    </w:r>
    <w:r w:rsidRPr="00B308CA">
      <w:rPr>
        <w:rFonts w:ascii="Calibri" w:hAnsi="Calibri"/>
        <w:iCs/>
        <w:sz w:val="16"/>
        <w:szCs w:val="16"/>
      </w:rPr>
      <w:tab/>
      <w:t>•</w:t>
    </w:r>
    <w:r w:rsidRPr="00B308CA">
      <w:rPr>
        <w:rFonts w:ascii="Calibri" w:hAnsi="Calibri"/>
        <w:iCs/>
        <w:sz w:val="16"/>
        <w:szCs w:val="16"/>
      </w:rPr>
      <w:tab/>
      <w:t>Available in alternative formats</w:t>
    </w:r>
  </w:p>
  <w:p w14:paraId="23011E41" w14:textId="4EBCFA28" w:rsidR="003F06DF" w:rsidRPr="00B308CA" w:rsidRDefault="003F06DF" w:rsidP="00635817">
    <w:pPr>
      <w:tabs>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06</w:t>
    </w:r>
    <w:r w:rsidRPr="00B308CA">
      <w:rPr>
        <w:rFonts w:ascii="Calibri" w:hAnsi="Calibri" w:cs="Arial"/>
        <w:i/>
        <w:sz w:val="16"/>
        <w:szCs w:val="16"/>
      </w:rPr>
      <w:t xml:space="preserve">  •</w:t>
    </w:r>
    <w:proofErr w:type="gramEnd"/>
    <w:r w:rsidRPr="00B308CA">
      <w:rPr>
        <w:rFonts w:ascii="Calibri" w:hAnsi="Calibri" w:cs="Arial"/>
        <w:i/>
        <w:sz w:val="16"/>
        <w:szCs w:val="16"/>
      </w:rPr>
      <w:t xml:space="preserve">  </w:t>
    </w:r>
    <w:r>
      <w:rPr>
        <w:rFonts w:ascii="Calibri" w:hAnsi="Calibri" w:cs="Arial"/>
        <w:i/>
        <w:sz w:val="16"/>
        <w:szCs w:val="16"/>
      </w:rPr>
      <w:t>3/18/21</w:t>
    </w:r>
    <w:r w:rsidRPr="00B308CA">
      <w:rPr>
        <w:rFonts w:ascii="Calibri" w:hAnsi="Calibri" w:cs="Arial"/>
        <w:sz w:val="16"/>
        <w:szCs w:val="16"/>
      </w:rPr>
      <w:tab/>
    </w:r>
    <w:r w:rsidRPr="00B308CA">
      <w:rPr>
        <w:rFonts w:ascii="Calibri" w:hAnsi="Calibri"/>
        <w:i/>
        <w:iCs/>
        <w:sz w:val="16"/>
        <w:szCs w:val="16"/>
      </w:rPr>
      <w:t xml:space="preserve">Page </w:t>
    </w:r>
    <w:r w:rsidRPr="00B308CA">
      <w:rPr>
        <w:rFonts w:ascii="Calibri" w:hAnsi="Calibri"/>
        <w:i/>
        <w:iCs/>
        <w:sz w:val="16"/>
        <w:szCs w:val="16"/>
      </w:rPr>
      <w:fldChar w:fldCharType="begin"/>
    </w:r>
    <w:r w:rsidRPr="00B308CA">
      <w:rPr>
        <w:rFonts w:ascii="Calibri" w:hAnsi="Calibri"/>
        <w:i/>
        <w:iCs/>
        <w:sz w:val="16"/>
        <w:szCs w:val="16"/>
      </w:rPr>
      <w:instrText xml:space="preserve"> PAGE </w:instrText>
    </w:r>
    <w:r w:rsidRPr="00B308CA">
      <w:rPr>
        <w:rFonts w:ascii="Calibri" w:hAnsi="Calibri"/>
        <w:i/>
        <w:iCs/>
        <w:sz w:val="16"/>
        <w:szCs w:val="16"/>
      </w:rPr>
      <w:fldChar w:fldCharType="separate"/>
    </w:r>
    <w:r w:rsidR="00B00E48">
      <w:rPr>
        <w:rFonts w:ascii="Calibri" w:hAnsi="Calibri"/>
        <w:i/>
        <w:iCs/>
        <w:noProof/>
        <w:sz w:val="16"/>
        <w:szCs w:val="16"/>
      </w:rPr>
      <w:t>8</w:t>
    </w:r>
    <w:r w:rsidRPr="00B308CA">
      <w:rPr>
        <w:rFonts w:ascii="Calibri" w:hAnsi="Calibri"/>
        <w:i/>
        <w:iCs/>
        <w:sz w:val="16"/>
        <w:szCs w:val="16"/>
      </w:rPr>
      <w:fldChar w:fldCharType="end"/>
    </w:r>
    <w:r w:rsidRPr="00B308CA">
      <w:rPr>
        <w:rFonts w:ascii="Calibri" w:hAnsi="Calibri"/>
        <w:i/>
        <w:iCs/>
        <w:sz w:val="16"/>
        <w:szCs w:val="16"/>
      </w:rPr>
      <w:t xml:space="preserve"> of </w:t>
    </w:r>
    <w:r w:rsidRPr="00B308CA">
      <w:rPr>
        <w:rFonts w:ascii="Calibri" w:hAnsi="Calibri"/>
        <w:i/>
        <w:sz w:val="16"/>
        <w:szCs w:val="16"/>
      </w:rPr>
      <w:fldChar w:fldCharType="begin"/>
    </w:r>
    <w:r w:rsidRPr="00B308CA">
      <w:rPr>
        <w:rFonts w:ascii="Calibri" w:hAnsi="Calibri"/>
        <w:i/>
        <w:sz w:val="16"/>
        <w:szCs w:val="16"/>
      </w:rPr>
      <w:instrText xml:space="preserve"> NUMPAGES </w:instrText>
    </w:r>
    <w:r w:rsidRPr="00B308CA">
      <w:rPr>
        <w:rFonts w:ascii="Calibri" w:hAnsi="Calibri"/>
        <w:i/>
        <w:sz w:val="16"/>
        <w:szCs w:val="16"/>
      </w:rPr>
      <w:fldChar w:fldCharType="separate"/>
    </w:r>
    <w:r w:rsidR="00B00E48">
      <w:rPr>
        <w:rFonts w:ascii="Calibri" w:hAnsi="Calibri"/>
        <w:i/>
        <w:noProof/>
        <w:sz w:val="16"/>
        <w:szCs w:val="16"/>
      </w:rPr>
      <w:t>8</w:t>
    </w:r>
    <w:r w:rsidRPr="00B308C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1FD62" w14:textId="77777777" w:rsidR="00FC1FA8" w:rsidRDefault="00FC1FA8" w:rsidP="00A71D7E">
      <w:r>
        <w:separator/>
      </w:r>
    </w:p>
  </w:footnote>
  <w:footnote w:type="continuationSeparator" w:id="0">
    <w:p w14:paraId="47809787" w14:textId="77777777" w:rsidR="00FC1FA8" w:rsidRDefault="00FC1FA8"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D7521"/>
    <w:multiLevelType w:val="hybridMultilevel"/>
    <w:tmpl w:val="6B6436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415730"/>
    <w:multiLevelType w:val="hybridMultilevel"/>
    <w:tmpl w:val="191A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75870"/>
    <w:multiLevelType w:val="hybridMultilevel"/>
    <w:tmpl w:val="2CDE9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84AE6"/>
    <w:multiLevelType w:val="hybridMultilevel"/>
    <w:tmpl w:val="4244B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8970A4"/>
    <w:multiLevelType w:val="hybridMultilevel"/>
    <w:tmpl w:val="EE5E3842"/>
    <w:lvl w:ilvl="0" w:tplc="AA5619C2">
      <w:start w:val="1"/>
      <w:numFmt w:val="decimal"/>
      <w:lvlText w:val="%1."/>
      <w:lvlJc w:val="left"/>
      <w:pPr>
        <w:tabs>
          <w:tab w:val="num" w:pos="810"/>
        </w:tabs>
        <w:ind w:left="810" w:hanging="360"/>
      </w:pPr>
      <w:rPr>
        <w:b w:val="0"/>
        <w:sz w:val="18"/>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2C196771"/>
    <w:multiLevelType w:val="hybridMultilevel"/>
    <w:tmpl w:val="49F2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A6BAC"/>
    <w:multiLevelType w:val="hybridMultilevel"/>
    <w:tmpl w:val="C64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F1A1C"/>
    <w:multiLevelType w:val="hybridMultilevel"/>
    <w:tmpl w:val="C9E2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B4AAC"/>
    <w:multiLevelType w:val="hybridMultilevel"/>
    <w:tmpl w:val="E640C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B53BC"/>
    <w:multiLevelType w:val="hybridMultilevel"/>
    <w:tmpl w:val="346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50404"/>
    <w:multiLevelType w:val="hybridMultilevel"/>
    <w:tmpl w:val="2B1A01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D727D7D"/>
    <w:multiLevelType w:val="hybridMultilevel"/>
    <w:tmpl w:val="DB64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B9D"/>
    <w:multiLevelType w:val="hybridMultilevel"/>
    <w:tmpl w:val="1934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4176EEF"/>
    <w:multiLevelType w:val="hybridMultilevel"/>
    <w:tmpl w:val="4D9A5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7A47AE"/>
    <w:multiLevelType w:val="hybridMultilevel"/>
    <w:tmpl w:val="686A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
  </w:num>
  <w:num w:numId="5">
    <w:abstractNumId w:val="5"/>
  </w:num>
  <w:num w:numId="6">
    <w:abstractNumId w:val="9"/>
  </w:num>
  <w:num w:numId="7">
    <w:abstractNumId w:val="8"/>
  </w:num>
  <w:num w:numId="8">
    <w:abstractNumId w:val="10"/>
  </w:num>
  <w:num w:numId="9">
    <w:abstractNumId w:val="3"/>
  </w:num>
  <w:num w:numId="10">
    <w:abstractNumId w:val="13"/>
  </w:num>
  <w:num w:numId="11">
    <w:abstractNumId w:val="4"/>
  </w:num>
  <w:num w:numId="12">
    <w:abstractNumId w:val="16"/>
  </w:num>
  <w:num w:numId="13">
    <w:abstractNumId w:val="6"/>
  </w:num>
  <w:num w:numId="14">
    <w:abstractNumId w:val="15"/>
  </w:num>
  <w:num w:numId="15">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6">
    <w:abstractNumId w:val="7"/>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5C73"/>
    <w:rsid w:val="0001263C"/>
    <w:rsid w:val="00027094"/>
    <w:rsid w:val="00036970"/>
    <w:rsid w:val="00040671"/>
    <w:rsid w:val="00074891"/>
    <w:rsid w:val="000752DA"/>
    <w:rsid w:val="00075A7B"/>
    <w:rsid w:val="000A0FFE"/>
    <w:rsid w:val="000D7616"/>
    <w:rsid w:val="00110D6F"/>
    <w:rsid w:val="00123814"/>
    <w:rsid w:val="00135518"/>
    <w:rsid w:val="0014462A"/>
    <w:rsid w:val="00153E8A"/>
    <w:rsid w:val="00155A44"/>
    <w:rsid w:val="001670D8"/>
    <w:rsid w:val="00167585"/>
    <w:rsid w:val="00167909"/>
    <w:rsid w:val="00181518"/>
    <w:rsid w:val="001A0E3E"/>
    <w:rsid w:val="001A2C74"/>
    <w:rsid w:val="001A627F"/>
    <w:rsid w:val="001B2F17"/>
    <w:rsid w:val="001B4C9E"/>
    <w:rsid w:val="001B6DAD"/>
    <w:rsid w:val="001C7226"/>
    <w:rsid w:val="001C760D"/>
    <w:rsid w:val="001D2CCB"/>
    <w:rsid w:val="00202F5E"/>
    <w:rsid w:val="002116C5"/>
    <w:rsid w:val="002120C1"/>
    <w:rsid w:val="00213780"/>
    <w:rsid w:val="002158CA"/>
    <w:rsid w:val="002204F3"/>
    <w:rsid w:val="00262175"/>
    <w:rsid w:val="002707D7"/>
    <w:rsid w:val="00284632"/>
    <w:rsid w:val="00294094"/>
    <w:rsid w:val="0029468E"/>
    <w:rsid w:val="002A018B"/>
    <w:rsid w:val="002B2B95"/>
    <w:rsid w:val="002C6767"/>
    <w:rsid w:val="002E1413"/>
    <w:rsid w:val="002E7CC8"/>
    <w:rsid w:val="002E7CEF"/>
    <w:rsid w:val="002F026E"/>
    <w:rsid w:val="002F29B0"/>
    <w:rsid w:val="00315202"/>
    <w:rsid w:val="00321966"/>
    <w:rsid w:val="00322AC9"/>
    <w:rsid w:val="00326E61"/>
    <w:rsid w:val="00335EE0"/>
    <w:rsid w:val="0034181F"/>
    <w:rsid w:val="0035482E"/>
    <w:rsid w:val="00360316"/>
    <w:rsid w:val="0036350B"/>
    <w:rsid w:val="00370447"/>
    <w:rsid w:val="0037058B"/>
    <w:rsid w:val="00371D58"/>
    <w:rsid w:val="003B684D"/>
    <w:rsid w:val="003C0585"/>
    <w:rsid w:val="003C244E"/>
    <w:rsid w:val="003D0BA8"/>
    <w:rsid w:val="003E1EC1"/>
    <w:rsid w:val="003F06DF"/>
    <w:rsid w:val="003F0EF5"/>
    <w:rsid w:val="003F5B2E"/>
    <w:rsid w:val="00401F77"/>
    <w:rsid w:val="00403CB9"/>
    <w:rsid w:val="00405B02"/>
    <w:rsid w:val="0042650D"/>
    <w:rsid w:val="004309B8"/>
    <w:rsid w:val="00432D45"/>
    <w:rsid w:val="00446255"/>
    <w:rsid w:val="00457EAB"/>
    <w:rsid w:val="00467170"/>
    <w:rsid w:val="00481870"/>
    <w:rsid w:val="00496383"/>
    <w:rsid w:val="00496A36"/>
    <w:rsid w:val="004B7F22"/>
    <w:rsid w:val="004C1DFE"/>
    <w:rsid w:val="004C545C"/>
    <w:rsid w:val="004E2F10"/>
    <w:rsid w:val="004E3C26"/>
    <w:rsid w:val="004F3D41"/>
    <w:rsid w:val="004F7E07"/>
    <w:rsid w:val="005032AA"/>
    <w:rsid w:val="00503D44"/>
    <w:rsid w:val="00507512"/>
    <w:rsid w:val="00515EC4"/>
    <w:rsid w:val="00533A81"/>
    <w:rsid w:val="005425FF"/>
    <w:rsid w:val="005472C5"/>
    <w:rsid w:val="005517CB"/>
    <w:rsid w:val="00552D5A"/>
    <w:rsid w:val="00563BC7"/>
    <w:rsid w:val="00575A51"/>
    <w:rsid w:val="005854EA"/>
    <w:rsid w:val="0058714B"/>
    <w:rsid w:val="00595204"/>
    <w:rsid w:val="005A4E2C"/>
    <w:rsid w:val="005C0AFF"/>
    <w:rsid w:val="005D54CE"/>
    <w:rsid w:val="005D6D22"/>
    <w:rsid w:val="005D73D9"/>
    <w:rsid w:val="005E799D"/>
    <w:rsid w:val="005F467D"/>
    <w:rsid w:val="006207C7"/>
    <w:rsid w:val="00627935"/>
    <w:rsid w:val="006356A8"/>
    <w:rsid w:val="00635817"/>
    <w:rsid w:val="00644EF4"/>
    <w:rsid w:val="00652390"/>
    <w:rsid w:val="0066514E"/>
    <w:rsid w:val="00672CC5"/>
    <w:rsid w:val="00681505"/>
    <w:rsid w:val="006B1414"/>
    <w:rsid w:val="006C03A0"/>
    <w:rsid w:val="006C4082"/>
    <w:rsid w:val="006D4CC2"/>
    <w:rsid w:val="006F1DBA"/>
    <w:rsid w:val="00711076"/>
    <w:rsid w:val="0072447D"/>
    <w:rsid w:val="00731F29"/>
    <w:rsid w:val="00745FEC"/>
    <w:rsid w:val="00756E97"/>
    <w:rsid w:val="00762CED"/>
    <w:rsid w:val="00772355"/>
    <w:rsid w:val="00783445"/>
    <w:rsid w:val="00787B46"/>
    <w:rsid w:val="00795D95"/>
    <w:rsid w:val="007A2511"/>
    <w:rsid w:val="007B470A"/>
    <w:rsid w:val="007C389A"/>
    <w:rsid w:val="007E1863"/>
    <w:rsid w:val="00803F5A"/>
    <w:rsid w:val="008303E2"/>
    <w:rsid w:val="008415A4"/>
    <w:rsid w:val="00855E85"/>
    <w:rsid w:val="00860E0C"/>
    <w:rsid w:val="00864B4B"/>
    <w:rsid w:val="00884E62"/>
    <w:rsid w:val="008A0C41"/>
    <w:rsid w:val="008A2387"/>
    <w:rsid w:val="008B4A61"/>
    <w:rsid w:val="008C0593"/>
    <w:rsid w:val="008C7021"/>
    <w:rsid w:val="008C7583"/>
    <w:rsid w:val="008E0C1F"/>
    <w:rsid w:val="008E15ED"/>
    <w:rsid w:val="008E6D1D"/>
    <w:rsid w:val="008F067D"/>
    <w:rsid w:val="008F734B"/>
    <w:rsid w:val="00901213"/>
    <w:rsid w:val="00906622"/>
    <w:rsid w:val="00915788"/>
    <w:rsid w:val="00941919"/>
    <w:rsid w:val="0095233B"/>
    <w:rsid w:val="00963574"/>
    <w:rsid w:val="009637B7"/>
    <w:rsid w:val="0097185B"/>
    <w:rsid w:val="00971D7F"/>
    <w:rsid w:val="00973B8D"/>
    <w:rsid w:val="00975A50"/>
    <w:rsid w:val="009907D5"/>
    <w:rsid w:val="00991AF5"/>
    <w:rsid w:val="009926C0"/>
    <w:rsid w:val="00992D27"/>
    <w:rsid w:val="00993EB7"/>
    <w:rsid w:val="009A5B54"/>
    <w:rsid w:val="009B3440"/>
    <w:rsid w:val="009C3470"/>
    <w:rsid w:val="009D0CED"/>
    <w:rsid w:val="009D3897"/>
    <w:rsid w:val="009D4962"/>
    <w:rsid w:val="009E4A77"/>
    <w:rsid w:val="009E4AD5"/>
    <w:rsid w:val="009F0BB0"/>
    <w:rsid w:val="00A069AE"/>
    <w:rsid w:val="00A069FD"/>
    <w:rsid w:val="00A1189D"/>
    <w:rsid w:val="00A24DB4"/>
    <w:rsid w:val="00A30273"/>
    <w:rsid w:val="00A34E29"/>
    <w:rsid w:val="00A434C5"/>
    <w:rsid w:val="00A46940"/>
    <w:rsid w:val="00A502A3"/>
    <w:rsid w:val="00A71D7E"/>
    <w:rsid w:val="00A83853"/>
    <w:rsid w:val="00A86982"/>
    <w:rsid w:val="00A94323"/>
    <w:rsid w:val="00A94A32"/>
    <w:rsid w:val="00AA0238"/>
    <w:rsid w:val="00AB082D"/>
    <w:rsid w:val="00AB205F"/>
    <w:rsid w:val="00AB5431"/>
    <w:rsid w:val="00AC313F"/>
    <w:rsid w:val="00AC57C2"/>
    <w:rsid w:val="00AC6F9F"/>
    <w:rsid w:val="00AE3C47"/>
    <w:rsid w:val="00AF0191"/>
    <w:rsid w:val="00B000B0"/>
    <w:rsid w:val="00B00E48"/>
    <w:rsid w:val="00B0155E"/>
    <w:rsid w:val="00B02B94"/>
    <w:rsid w:val="00B1066E"/>
    <w:rsid w:val="00B13BD3"/>
    <w:rsid w:val="00B16574"/>
    <w:rsid w:val="00B20B22"/>
    <w:rsid w:val="00B20F0F"/>
    <w:rsid w:val="00B232C6"/>
    <w:rsid w:val="00B32837"/>
    <w:rsid w:val="00B43318"/>
    <w:rsid w:val="00B439AE"/>
    <w:rsid w:val="00B52D44"/>
    <w:rsid w:val="00B64071"/>
    <w:rsid w:val="00B82521"/>
    <w:rsid w:val="00B83FA6"/>
    <w:rsid w:val="00B85D24"/>
    <w:rsid w:val="00B90192"/>
    <w:rsid w:val="00B9293C"/>
    <w:rsid w:val="00B952F3"/>
    <w:rsid w:val="00BA6F4C"/>
    <w:rsid w:val="00BB383D"/>
    <w:rsid w:val="00BB5243"/>
    <w:rsid w:val="00BB725D"/>
    <w:rsid w:val="00BC7179"/>
    <w:rsid w:val="00BC770F"/>
    <w:rsid w:val="00BD3C13"/>
    <w:rsid w:val="00BD5633"/>
    <w:rsid w:val="00BE2799"/>
    <w:rsid w:val="00BE5C1A"/>
    <w:rsid w:val="00C01A26"/>
    <w:rsid w:val="00C0253E"/>
    <w:rsid w:val="00C03E32"/>
    <w:rsid w:val="00C16CCC"/>
    <w:rsid w:val="00C2581E"/>
    <w:rsid w:val="00C34927"/>
    <w:rsid w:val="00C44F64"/>
    <w:rsid w:val="00C51DF2"/>
    <w:rsid w:val="00C53F36"/>
    <w:rsid w:val="00C61F37"/>
    <w:rsid w:val="00C6677E"/>
    <w:rsid w:val="00C75A48"/>
    <w:rsid w:val="00C80170"/>
    <w:rsid w:val="00C902A5"/>
    <w:rsid w:val="00C91578"/>
    <w:rsid w:val="00CA0B7B"/>
    <w:rsid w:val="00CB3002"/>
    <w:rsid w:val="00CB30AB"/>
    <w:rsid w:val="00CD0D4E"/>
    <w:rsid w:val="00CF5869"/>
    <w:rsid w:val="00CF7805"/>
    <w:rsid w:val="00D22DCE"/>
    <w:rsid w:val="00D25EFA"/>
    <w:rsid w:val="00D3135E"/>
    <w:rsid w:val="00D40B00"/>
    <w:rsid w:val="00D423A4"/>
    <w:rsid w:val="00D53A0C"/>
    <w:rsid w:val="00D6264C"/>
    <w:rsid w:val="00D6426F"/>
    <w:rsid w:val="00D679E0"/>
    <w:rsid w:val="00D7684C"/>
    <w:rsid w:val="00D8566B"/>
    <w:rsid w:val="00D90EB3"/>
    <w:rsid w:val="00DB3861"/>
    <w:rsid w:val="00DB72B6"/>
    <w:rsid w:val="00DC1004"/>
    <w:rsid w:val="00DD3451"/>
    <w:rsid w:val="00DD3FA7"/>
    <w:rsid w:val="00DD6FD6"/>
    <w:rsid w:val="00DF1AAE"/>
    <w:rsid w:val="00DF29D2"/>
    <w:rsid w:val="00DF5DB9"/>
    <w:rsid w:val="00E234B8"/>
    <w:rsid w:val="00E25AE2"/>
    <w:rsid w:val="00E32BFE"/>
    <w:rsid w:val="00E36EC5"/>
    <w:rsid w:val="00E56F53"/>
    <w:rsid w:val="00E60B0A"/>
    <w:rsid w:val="00E66E3D"/>
    <w:rsid w:val="00E723CD"/>
    <w:rsid w:val="00E76969"/>
    <w:rsid w:val="00E97B81"/>
    <w:rsid w:val="00EA40E5"/>
    <w:rsid w:val="00EB67F7"/>
    <w:rsid w:val="00EB6D17"/>
    <w:rsid w:val="00EB7693"/>
    <w:rsid w:val="00EC6326"/>
    <w:rsid w:val="00ED0B4A"/>
    <w:rsid w:val="00ED0C9B"/>
    <w:rsid w:val="00EE04B7"/>
    <w:rsid w:val="00EE314E"/>
    <w:rsid w:val="00EE678F"/>
    <w:rsid w:val="00F02C4A"/>
    <w:rsid w:val="00F1632A"/>
    <w:rsid w:val="00F178B3"/>
    <w:rsid w:val="00F2247A"/>
    <w:rsid w:val="00F248FC"/>
    <w:rsid w:val="00F25300"/>
    <w:rsid w:val="00F25B84"/>
    <w:rsid w:val="00F37D1D"/>
    <w:rsid w:val="00F44E5D"/>
    <w:rsid w:val="00F54D09"/>
    <w:rsid w:val="00F561DD"/>
    <w:rsid w:val="00F712EA"/>
    <w:rsid w:val="00F82A15"/>
    <w:rsid w:val="00F86D42"/>
    <w:rsid w:val="00FA0AD7"/>
    <w:rsid w:val="00FA25BF"/>
    <w:rsid w:val="00FA3427"/>
    <w:rsid w:val="00FA63F7"/>
    <w:rsid w:val="00FA7BD2"/>
    <w:rsid w:val="00FC1FA8"/>
    <w:rsid w:val="00FD2044"/>
    <w:rsid w:val="00FE08EB"/>
    <w:rsid w:val="00FE37AC"/>
    <w:rsid w:val="00FE61B6"/>
    <w:rsid w:val="00FF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5B5705"/>
  <w15:chartTrackingRefBased/>
  <w15:docId w15:val="{16467CD6-A565-4D38-A182-7D2DF966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6514E"/>
    <w:rPr>
      <w:sz w:val="16"/>
      <w:szCs w:val="16"/>
    </w:rPr>
  </w:style>
  <w:style w:type="paragraph" w:styleId="CommentText">
    <w:name w:val="annotation text"/>
    <w:basedOn w:val="Normal"/>
    <w:link w:val="CommentTextChar"/>
    <w:uiPriority w:val="99"/>
    <w:semiHidden/>
    <w:unhideWhenUsed/>
    <w:rsid w:val="0066514E"/>
    <w:rPr>
      <w:sz w:val="20"/>
      <w:szCs w:val="20"/>
    </w:rPr>
  </w:style>
  <w:style w:type="character" w:customStyle="1" w:styleId="CommentTextChar">
    <w:name w:val="Comment Text Char"/>
    <w:basedOn w:val="DefaultParagraphFont"/>
    <w:link w:val="CommentText"/>
    <w:uiPriority w:val="99"/>
    <w:semiHidden/>
    <w:rsid w:val="0066514E"/>
  </w:style>
  <w:style w:type="paragraph" w:styleId="CommentSubject">
    <w:name w:val="annotation subject"/>
    <w:basedOn w:val="CommentText"/>
    <w:next w:val="CommentText"/>
    <w:link w:val="CommentSubjectChar"/>
    <w:uiPriority w:val="99"/>
    <w:semiHidden/>
    <w:unhideWhenUsed/>
    <w:rsid w:val="0066514E"/>
    <w:rPr>
      <w:b/>
      <w:bCs/>
    </w:rPr>
  </w:style>
  <w:style w:type="character" w:customStyle="1" w:styleId="CommentSubjectChar">
    <w:name w:val="Comment Subject Char"/>
    <w:link w:val="CommentSubject"/>
    <w:uiPriority w:val="99"/>
    <w:semiHidden/>
    <w:rsid w:val="0066514E"/>
    <w:rPr>
      <w:b/>
      <w:bCs/>
    </w:rPr>
  </w:style>
  <w:style w:type="paragraph" w:styleId="BodyText3">
    <w:name w:val="Body Text 3"/>
    <w:basedOn w:val="Normal"/>
    <w:link w:val="BodyText3Char"/>
    <w:rsid w:val="00971D7F"/>
    <w:pPr>
      <w:spacing w:after="120"/>
    </w:pPr>
    <w:rPr>
      <w:sz w:val="16"/>
      <w:szCs w:val="16"/>
    </w:rPr>
  </w:style>
  <w:style w:type="character" w:customStyle="1" w:styleId="BodyText3Char">
    <w:name w:val="Body Text 3 Char"/>
    <w:link w:val="BodyText3"/>
    <w:rsid w:val="00971D7F"/>
    <w:rPr>
      <w:sz w:val="16"/>
      <w:szCs w:val="16"/>
    </w:rPr>
  </w:style>
  <w:style w:type="paragraph" w:styleId="ListParagraph">
    <w:name w:val="List Paragraph"/>
    <w:basedOn w:val="Normal"/>
    <w:uiPriority w:val="34"/>
    <w:qFormat/>
    <w:rsid w:val="00E56F53"/>
    <w:pPr>
      <w:ind w:left="720"/>
    </w:pPr>
  </w:style>
  <w:style w:type="paragraph" w:styleId="Revision">
    <w:name w:val="Revision"/>
    <w:hidden/>
    <w:uiPriority w:val="99"/>
    <w:semiHidden/>
    <w:rsid w:val="00860E0C"/>
    <w:rPr>
      <w:sz w:val="24"/>
      <w:szCs w:val="24"/>
    </w:rPr>
  </w:style>
  <w:style w:type="paragraph" w:customStyle="1" w:styleId="Form-Bodytext1">
    <w:name w:val="Form - Bodytext 1"/>
    <w:basedOn w:val="BodyText"/>
    <w:link w:val="Form-Bodytext1Char"/>
    <w:qFormat/>
    <w:rsid w:val="00E25AE2"/>
    <w:pPr>
      <w:widowControl w:val="0"/>
      <w:spacing w:before="120" w:after="0"/>
    </w:pPr>
    <w:rPr>
      <w:rFonts w:ascii="Arial" w:hAnsi="Arial"/>
      <w:bCs/>
      <w:sz w:val="18"/>
    </w:rPr>
  </w:style>
  <w:style w:type="character" w:customStyle="1" w:styleId="Form-Bodytext1Char">
    <w:name w:val="Form - Bodytext 1 Char"/>
    <w:link w:val="Form-Bodytext1"/>
    <w:rsid w:val="00E25AE2"/>
    <w:rPr>
      <w:rFonts w:ascii="Arial" w:hAnsi="Arial"/>
      <w:bCs/>
      <w:sz w:val="18"/>
    </w:rPr>
  </w:style>
  <w:style w:type="paragraph" w:customStyle="1" w:styleId="Form-Heading2">
    <w:name w:val="Form - Heading 2"/>
    <w:link w:val="Form-Heading2Char"/>
    <w:qFormat/>
    <w:rsid w:val="00E25AE2"/>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E25AE2"/>
    <w:rPr>
      <w:rFonts w:ascii="Trebuchet MS" w:hAnsi="Trebuchet MS"/>
      <w:b/>
      <w:sz w:val="24"/>
    </w:rPr>
  </w:style>
  <w:style w:type="paragraph" w:customStyle="1" w:styleId="Form-Title1">
    <w:name w:val="Form - Title 1"/>
    <w:basedOn w:val="Normal"/>
    <w:link w:val="Form-Title1Char"/>
    <w:qFormat/>
    <w:rsid w:val="00DF29D2"/>
    <w:pPr>
      <w:widowControl w:val="0"/>
      <w:spacing w:before="80"/>
      <w:jc w:val="right"/>
    </w:pPr>
    <w:rPr>
      <w:rFonts w:ascii="Calibri" w:hAnsi="Calibri"/>
      <w:bCs/>
      <w:sz w:val="40"/>
    </w:rPr>
  </w:style>
  <w:style w:type="character" w:customStyle="1" w:styleId="Form-Title1Char">
    <w:name w:val="Form - Title 1 Char"/>
    <w:link w:val="Form-Title1"/>
    <w:rsid w:val="00DF29D2"/>
    <w:rPr>
      <w:rFonts w:ascii="Calibri" w:hAnsi="Calibri"/>
      <w:bCs/>
      <w:sz w:val="40"/>
      <w:szCs w:val="24"/>
    </w:rPr>
  </w:style>
  <w:style w:type="paragraph" w:customStyle="1" w:styleId="Form-Title2">
    <w:name w:val="Form - Title 2"/>
    <w:basedOn w:val="Header"/>
    <w:link w:val="Form-Title2Char"/>
    <w:qFormat/>
    <w:rsid w:val="00DF29D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DF29D2"/>
    <w:rPr>
      <w:rFonts w:ascii="Arial Black" w:hAnsi="Arial Black"/>
      <w:bCs/>
      <w:sz w:val="22"/>
    </w:rPr>
  </w:style>
  <w:style w:type="paragraph" w:customStyle="1" w:styleId="Form-Title3">
    <w:name w:val="Form - Title 3"/>
    <w:basedOn w:val="Header"/>
    <w:link w:val="Form-Title3Char"/>
    <w:qFormat/>
    <w:rsid w:val="00DF29D2"/>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DF29D2"/>
    <w:rPr>
      <w:rFonts w:ascii="Calibri" w:hAnsi="Calibri"/>
      <w:bCs/>
      <w:sz w:val="22"/>
    </w:rPr>
  </w:style>
  <w:style w:type="character" w:customStyle="1" w:styleId="Form-Heading1Char">
    <w:name w:val="Form - Heading 1 Char"/>
    <w:link w:val="Form-Heading1"/>
    <w:rsid w:val="00DF29D2"/>
    <w:rPr>
      <w:rFonts w:ascii="Calibri" w:hAnsi="Calibri"/>
      <w:b/>
      <w:sz w:val="28"/>
      <w:szCs w:val="24"/>
    </w:rPr>
  </w:style>
  <w:style w:type="paragraph" w:customStyle="1" w:styleId="Form-Heading1">
    <w:name w:val="Form - Heading 1"/>
    <w:link w:val="Form-Heading1Char"/>
    <w:qFormat/>
    <w:rsid w:val="00DF29D2"/>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2924">
      <w:bodyDiv w:val="1"/>
      <w:marLeft w:val="0"/>
      <w:marRight w:val="0"/>
      <w:marTop w:val="0"/>
      <w:marBottom w:val="0"/>
      <w:divBdr>
        <w:top w:val="none" w:sz="0" w:space="0" w:color="auto"/>
        <w:left w:val="none" w:sz="0" w:space="0" w:color="auto"/>
        <w:bottom w:val="none" w:sz="0" w:space="0" w:color="auto"/>
        <w:right w:val="none" w:sz="0" w:space="0" w:color="auto"/>
      </w:divBdr>
    </w:div>
    <w:div w:id="658383861">
      <w:bodyDiv w:val="1"/>
      <w:marLeft w:val="0"/>
      <w:marRight w:val="0"/>
      <w:marTop w:val="0"/>
      <w:marBottom w:val="0"/>
      <w:divBdr>
        <w:top w:val="none" w:sz="0" w:space="0" w:color="auto"/>
        <w:left w:val="none" w:sz="0" w:space="0" w:color="auto"/>
        <w:bottom w:val="none" w:sz="0" w:space="0" w:color="auto"/>
        <w:right w:val="none" w:sz="0" w:space="0" w:color="auto"/>
      </w:divBdr>
    </w:div>
    <w:div w:id="1289242162">
      <w:bodyDiv w:val="1"/>
      <w:marLeft w:val="0"/>
      <w:marRight w:val="0"/>
      <w:marTop w:val="0"/>
      <w:marBottom w:val="0"/>
      <w:divBdr>
        <w:top w:val="none" w:sz="0" w:space="0" w:color="auto"/>
        <w:left w:val="none" w:sz="0" w:space="0" w:color="auto"/>
        <w:bottom w:val="none" w:sz="0" w:space="0" w:color="auto"/>
        <w:right w:val="none" w:sz="0" w:space="0" w:color="auto"/>
      </w:divBdr>
    </w:div>
    <w:div w:id="17774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c-prp4-0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sites/default/files/c-prp7-0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ca.state.mn.us/sites/default/files/c-prp4-0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7-05.docx" TargetMode="External"/><Relationship Id="rId5" Type="http://schemas.openxmlformats.org/officeDocument/2006/relationships/webSettings" Target="webSettings.xml"/><Relationship Id="rId15" Type="http://schemas.openxmlformats.org/officeDocument/2006/relationships/hyperlink" Target="https://www.pca.state.mn.us/sites/default/files/aq9-22.xlsx" TargetMode="External"/><Relationship Id="rId10" Type="http://schemas.openxmlformats.org/officeDocument/2006/relationships/hyperlink" Target="https://www.pca.state.mn.us/waste/cleanup-guid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a.state.mn.us/sites/default/files/c-prp7-01.pdf" TargetMode="External"/><Relationship Id="rId14" Type="http://schemas.openxmlformats.org/officeDocument/2006/relationships/hyperlink" Target="https://www.pca.state.mn.us/sites/default/files/c-prp7-07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E61A8-C42D-4EAA-8AB9-DACFF8E1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3436</Words>
  <Characters>22810</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Pilot test report</vt:lpstr>
    </vt:vector>
  </TitlesOfParts>
  <Manager>Chris Klucas (SS)</Manager>
  <Company>PCA</Company>
  <LinksUpToDate>false</LinksUpToDate>
  <CharactersWithSpaces>26194</CharactersWithSpaces>
  <SharedDoc>false</SharedDoc>
  <HLinks>
    <vt:vector size="42" baseType="variant">
      <vt:variant>
        <vt:i4>6881325</vt:i4>
      </vt:variant>
      <vt:variant>
        <vt:i4>254</vt:i4>
      </vt:variant>
      <vt:variant>
        <vt:i4>0</vt:i4>
      </vt:variant>
      <vt:variant>
        <vt:i4>5</vt:i4>
      </vt:variant>
      <vt:variant>
        <vt:lpwstr>https://www.pca.state.mn.us/sites/default/files/c-prp7-09b.xls</vt:lpwstr>
      </vt:variant>
      <vt:variant>
        <vt:lpwstr/>
      </vt:variant>
      <vt:variant>
        <vt:i4>7405600</vt:i4>
      </vt:variant>
      <vt:variant>
        <vt:i4>241</vt:i4>
      </vt:variant>
      <vt:variant>
        <vt:i4>0</vt:i4>
      </vt:variant>
      <vt:variant>
        <vt:i4>5</vt:i4>
      </vt:variant>
      <vt:variant>
        <vt:lpwstr>https://www.pca.state.mn.us/sites/default/files/c-prp7-07a.dot</vt:lpwstr>
      </vt:variant>
      <vt:variant>
        <vt:lpwstr/>
      </vt:variant>
      <vt:variant>
        <vt:i4>4325380</vt:i4>
      </vt:variant>
      <vt:variant>
        <vt:i4>238</vt:i4>
      </vt:variant>
      <vt:variant>
        <vt:i4>0</vt:i4>
      </vt:variant>
      <vt:variant>
        <vt:i4>5</vt:i4>
      </vt:variant>
      <vt:variant>
        <vt:lpwstr>https://www.pca.state.mn.us/sites/default/files/c-prp4-06.doc</vt:lpwstr>
      </vt:variant>
      <vt:variant>
        <vt:lpwstr/>
      </vt:variant>
      <vt:variant>
        <vt:i4>4259840</vt:i4>
      </vt:variant>
      <vt:variant>
        <vt:i4>231</vt:i4>
      </vt:variant>
      <vt:variant>
        <vt:i4>0</vt:i4>
      </vt:variant>
      <vt:variant>
        <vt:i4>5</vt:i4>
      </vt:variant>
      <vt:variant>
        <vt:lpwstr>https://www.pca.state.mn.us/sites/default/files/c-prp7-02.dot</vt:lpwstr>
      </vt:variant>
      <vt:variant>
        <vt:lpwstr/>
      </vt:variant>
      <vt:variant>
        <vt:i4>4259847</vt:i4>
      </vt:variant>
      <vt:variant>
        <vt:i4>228</vt:i4>
      </vt:variant>
      <vt:variant>
        <vt:i4>0</vt:i4>
      </vt:variant>
      <vt:variant>
        <vt:i4>5</vt:i4>
      </vt:variant>
      <vt:variant>
        <vt:lpwstr>https://www.pca.state.mn.us/sites/default/files/c-prp7-05.dot</vt:lpwstr>
      </vt:variant>
      <vt:variant>
        <vt:lpwstr/>
      </vt:variant>
      <vt:variant>
        <vt:i4>4259840</vt:i4>
      </vt:variant>
      <vt:variant>
        <vt:i4>0</vt:i4>
      </vt:variant>
      <vt:variant>
        <vt:i4>0</vt:i4>
      </vt:variant>
      <vt:variant>
        <vt:i4>5</vt:i4>
      </vt:variant>
      <vt:variant>
        <vt:lpwstr>https://www.pca.state.mn.us/sites/default/files/c-prp7-02.dot</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test report</dc:title>
  <dc:subject>Pretroleum Remediation Program consultant guidance for completing corrective actions.</dc:subject>
  <dc:creator>Minnesota Pollution Control Agency - Stephen Frye (Chris Klucas)</dc:creator>
  <cp:keywords>Minnesota Pollution Control Agency,c-prp7-06,cleanup,petroleum remediation program,PRP,CAD,Pilot Test,corrective action</cp:keywords>
  <dc:description>SF requested forms be unprotected to allow for track changes/comments 3-15-21</dc:description>
  <cp:lastModifiedBy>Simbeck, Sandra (MPCA)</cp:lastModifiedBy>
  <cp:revision>3</cp:revision>
  <cp:lastPrinted>2020-03-13T15:11:00Z</cp:lastPrinted>
  <dcterms:created xsi:type="dcterms:W3CDTF">2021-03-24T14:26:00Z</dcterms:created>
  <dcterms:modified xsi:type="dcterms:W3CDTF">2021-03-24T14:27:00Z</dcterms:modified>
  <cp:category>cleanup,petroleum remediation program</cp:category>
</cp:coreProperties>
</file>