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38" w:type="dxa"/>
        <w:tblLayout w:type="fixed"/>
        <w:tblLook w:val="0000" w:firstRow="0" w:lastRow="0" w:firstColumn="0" w:lastColumn="0" w:noHBand="0" w:noVBand="0"/>
      </w:tblPr>
      <w:tblGrid>
        <w:gridCol w:w="4230"/>
        <w:gridCol w:w="10008"/>
      </w:tblGrid>
      <w:tr w:rsidR="001D5581" w14:paraId="053FB643" w14:textId="77777777" w:rsidTr="00C51926">
        <w:trPr>
          <w:cantSplit/>
          <w:trHeight w:val="1350"/>
        </w:trPr>
        <w:tc>
          <w:tcPr>
            <w:tcW w:w="4230" w:type="dxa"/>
          </w:tcPr>
          <w:p w14:paraId="2BB6EBFF" w14:textId="77777777" w:rsidR="001D5581" w:rsidRDefault="00C51926" w:rsidP="00C51926">
            <w:pPr>
              <w:spacing w:before="120"/>
            </w:pPr>
            <w:r>
              <w:rPr>
                <w:noProof/>
              </w:rPr>
              <w:drawing>
                <wp:inline distT="0" distB="0" distL="0" distR="0" wp14:anchorId="041CB465" wp14:editId="5C41361F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8" w:type="dxa"/>
          </w:tcPr>
          <w:p w14:paraId="238854CE" w14:textId="77777777" w:rsidR="001D5581" w:rsidRPr="00C51926" w:rsidRDefault="00EC741B" w:rsidP="00C51926">
            <w:pPr>
              <w:pStyle w:val="Form-Title1"/>
              <w:spacing w:before="0"/>
              <w:rPr>
                <w:szCs w:val="40"/>
              </w:rPr>
            </w:pPr>
            <w:r w:rsidRPr="00C51926">
              <w:rPr>
                <w:szCs w:val="40"/>
              </w:rPr>
              <w:t>M</w:t>
            </w:r>
            <w:r w:rsidR="001D5581" w:rsidRPr="00C51926">
              <w:rPr>
                <w:szCs w:val="40"/>
              </w:rPr>
              <w:t>G-CMP</w:t>
            </w:r>
          </w:p>
          <w:p w14:paraId="402A1B08" w14:textId="40B6EA12" w:rsidR="00C51926" w:rsidRDefault="001D5581" w:rsidP="00C51926">
            <w:pPr>
              <w:pStyle w:val="Form-Title2"/>
              <w:rPr>
                <w:sz w:val="22"/>
              </w:rPr>
            </w:pPr>
            <w:r w:rsidRPr="00C51926">
              <w:rPr>
                <w:sz w:val="22"/>
              </w:rPr>
              <w:t xml:space="preserve">Part 70 </w:t>
            </w:r>
            <w:r w:rsidR="00EC741B" w:rsidRPr="00C51926">
              <w:rPr>
                <w:sz w:val="22"/>
              </w:rPr>
              <w:t>Manufacturing</w:t>
            </w:r>
            <w:r w:rsidR="00C51926">
              <w:rPr>
                <w:sz w:val="22"/>
              </w:rPr>
              <w:t xml:space="preserve"> General Permit</w:t>
            </w:r>
          </w:p>
          <w:p w14:paraId="2A5BE497" w14:textId="77777777" w:rsidR="001D5581" w:rsidRPr="00C51926" w:rsidRDefault="001D5581" w:rsidP="00C51926">
            <w:pPr>
              <w:pStyle w:val="Form-Title2"/>
              <w:rPr>
                <w:sz w:val="22"/>
              </w:rPr>
            </w:pPr>
            <w:r w:rsidRPr="00C51926">
              <w:rPr>
                <w:sz w:val="22"/>
              </w:rPr>
              <w:t>Compliance Management Plan</w:t>
            </w:r>
          </w:p>
          <w:p w14:paraId="225D30CD" w14:textId="77777777" w:rsidR="001D5581" w:rsidRDefault="00783D65" w:rsidP="00C648E0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jc w:val="right"/>
              <w:rPr>
                <w:rFonts w:ascii="Trebuchet MS" w:hAnsi="Trebuchet MS"/>
                <w:bCs/>
                <w:sz w:val="20"/>
              </w:rPr>
            </w:pPr>
            <w:r>
              <w:rPr>
                <w:rFonts w:ascii="Trebuchet MS" w:hAnsi="Trebuchet MS"/>
                <w:bCs/>
                <w:sz w:val="20"/>
              </w:rPr>
              <w:t>Air Quality Permit Program</w:t>
            </w:r>
          </w:p>
          <w:p w14:paraId="6C25E7EF" w14:textId="77777777" w:rsidR="00783D65" w:rsidRPr="00783D65" w:rsidRDefault="00783D65" w:rsidP="004B52B1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Trebuchet MS" w:hAnsi="Trebuchet MS"/>
                <w:bCs/>
                <w:sz w:val="20"/>
              </w:rPr>
            </w:pPr>
            <w:r w:rsidRPr="007427E3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Doc Type: </w:t>
            </w:r>
            <w:r w:rsidR="004B52B1">
              <w:rPr>
                <w:rFonts w:ascii="Arial" w:hAnsi="Arial" w:cs="Arial"/>
                <w:bCs/>
                <w:i/>
                <w:sz w:val="16"/>
                <w:szCs w:val="16"/>
              </w:rPr>
              <w:t>Permit</w:t>
            </w:r>
            <w:r w:rsidR="009D70BF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Application</w:t>
            </w:r>
          </w:p>
        </w:tc>
      </w:tr>
    </w:tbl>
    <w:p w14:paraId="783FD452" w14:textId="77777777" w:rsidR="00783D65" w:rsidRDefault="00783D65"/>
    <w:tbl>
      <w:tblPr>
        <w:tblW w:w="1409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ook w:val="01E0" w:firstRow="1" w:lastRow="1" w:firstColumn="1" w:lastColumn="1" w:noHBand="0" w:noVBand="0"/>
      </w:tblPr>
      <w:tblGrid>
        <w:gridCol w:w="1692"/>
        <w:gridCol w:w="180"/>
        <w:gridCol w:w="558"/>
        <w:gridCol w:w="2835"/>
        <w:gridCol w:w="3177"/>
        <w:gridCol w:w="1380"/>
        <w:gridCol w:w="4272"/>
      </w:tblGrid>
      <w:tr w:rsidR="00FD18F0" w:rsidRPr="009F24CA" w14:paraId="2E7C6CC9" w14:textId="77777777" w:rsidTr="00C51926">
        <w:tc>
          <w:tcPr>
            <w:tcW w:w="98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13F88" w14:textId="77777777" w:rsidR="00FD18F0" w:rsidRPr="00C51926" w:rsidRDefault="00FD18F0" w:rsidP="00C51926">
            <w:pPr>
              <w:pStyle w:val="Heading2"/>
              <w:widowControl w:val="0"/>
              <w:spacing w:before="0" w:after="60"/>
              <w:ind w:left="1224" w:hanging="1224"/>
              <w:rPr>
                <w:rStyle w:val="Form-Heading1Char"/>
                <w:b/>
              </w:rPr>
            </w:pPr>
            <w:r w:rsidRPr="00C51926">
              <w:rPr>
                <w:rStyle w:val="Form-Heading1Char"/>
                <w:b/>
              </w:rPr>
              <w:t xml:space="preserve">Facility </w:t>
            </w:r>
            <w:r w:rsidR="00C51926">
              <w:rPr>
                <w:rStyle w:val="Form-Heading1Char"/>
                <w:b/>
              </w:rPr>
              <w:t>i</w:t>
            </w:r>
            <w:r w:rsidRPr="00C51926">
              <w:rPr>
                <w:rStyle w:val="Form-Heading1Char"/>
                <w:b/>
              </w:rPr>
              <w:t>nformation</w:t>
            </w:r>
          </w:p>
          <w:p w14:paraId="67AF140E" w14:textId="77777777" w:rsidR="00FD18F0" w:rsidRPr="00FD18F0" w:rsidRDefault="00FD18F0" w:rsidP="00D86298">
            <w:pPr>
              <w:tabs>
                <w:tab w:val="left" w:pos="3978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D18F0">
              <w:rPr>
                <w:rFonts w:ascii="Arial" w:hAnsi="Arial" w:cs="Arial"/>
                <w:sz w:val="18"/>
                <w:szCs w:val="18"/>
              </w:rPr>
              <w:t>Complete this section of this form only once for the facility.</w:t>
            </w:r>
          </w:p>
          <w:p w14:paraId="42A13A26" w14:textId="77777777" w:rsidR="00FD18F0" w:rsidRPr="00FD18F0" w:rsidRDefault="00FD18F0" w:rsidP="00D86298">
            <w:pPr>
              <w:tabs>
                <w:tab w:val="left" w:pos="3978"/>
              </w:tabs>
              <w:spacing w:before="120"/>
              <w:rPr>
                <w:rFonts w:ascii="Arial" w:hAnsi="Arial" w:cs="Arial"/>
                <w:b/>
                <w:sz w:val="20"/>
              </w:rPr>
            </w:pPr>
            <w:r w:rsidRPr="00FD18F0">
              <w:rPr>
                <w:rFonts w:ascii="Arial" w:hAnsi="Arial" w:cs="Arial"/>
                <w:b/>
                <w:sz w:val="18"/>
                <w:szCs w:val="18"/>
              </w:rPr>
              <w:t xml:space="preserve">Refer to the </w:t>
            </w:r>
            <w:r w:rsidRPr="00C5192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Handbook and </w:t>
            </w:r>
            <w:r w:rsidR="00C51926" w:rsidRPr="00C51926">
              <w:rPr>
                <w:rFonts w:ascii="Arial" w:hAnsi="Arial" w:cs="Arial"/>
                <w:b/>
                <w:i/>
                <w:sz w:val="18"/>
                <w:szCs w:val="18"/>
              </w:rPr>
              <w:t>application instructions</w:t>
            </w:r>
            <w:r w:rsidR="00C51926" w:rsidRPr="00FD18F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D18F0">
              <w:rPr>
                <w:rFonts w:ascii="Arial" w:hAnsi="Arial" w:cs="Arial"/>
                <w:b/>
                <w:sz w:val="18"/>
                <w:szCs w:val="18"/>
              </w:rPr>
              <w:t>for the Part 70 Manufacturing General Permit for form instructions.</w:t>
            </w: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Y="21"/>
              <w:tblW w:w="4050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000" w:firstRow="0" w:lastRow="0" w:firstColumn="0" w:lastColumn="0" w:noHBand="0" w:noVBand="0"/>
            </w:tblPr>
            <w:tblGrid>
              <w:gridCol w:w="1440"/>
              <w:gridCol w:w="2610"/>
            </w:tblGrid>
            <w:tr w:rsidR="00FD18F0" w:rsidRPr="00FD18F0" w14:paraId="4D9C6F41" w14:textId="77777777" w:rsidTr="00D86298">
              <w:tc>
                <w:tcPr>
                  <w:tcW w:w="4050" w:type="dxa"/>
                  <w:gridSpan w:val="2"/>
                  <w:shd w:val="clear" w:color="auto" w:fill="auto"/>
                </w:tcPr>
                <w:p w14:paraId="3E408E35" w14:textId="77777777" w:rsidR="00FD18F0" w:rsidRPr="00FD18F0" w:rsidRDefault="00FD18F0" w:rsidP="00D86298">
                  <w:pPr>
                    <w:spacing w:before="40" w:after="4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D18F0">
                    <w:rPr>
                      <w:rFonts w:ascii="Arial" w:hAnsi="Arial" w:cs="Arial"/>
                      <w:b/>
                      <w:sz w:val="18"/>
                      <w:szCs w:val="18"/>
                    </w:rPr>
                    <w:t>MPCA Use Only</w:t>
                  </w:r>
                </w:p>
              </w:tc>
            </w:tr>
            <w:tr w:rsidR="00FD18F0" w:rsidRPr="00FD18F0" w14:paraId="1C351765" w14:textId="77777777" w:rsidTr="00D86298">
              <w:trPr>
                <w:trHeight w:val="300"/>
              </w:trPr>
              <w:tc>
                <w:tcPr>
                  <w:tcW w:w="1440" w:type="dxa"/>
                  <w:vAlign w:val="bottom"/>
                </w:tcPr>
                <w:p w14:paraId="0564EEF4" w14:textId="77777777" w:rsidR="00FD18F0" w:rsidRPr="00FD18F0" w:rsidRDefault="00C51926" w:rsidP="00D86298">
                  <w:pPr>
                    <w:ind w:right="-10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18F0">
                    <w:rPr>
                      <w:rFonts w:ascii="Arial" w:hAnsi="Arial" w:cs="Arial"/>
                      <w:sz w:val="18"/>
                      <w:szCs w:val="18"/>
                    </w:rPr>
                    <w:t>Date received:</w:t>
                  </w:r>
                </w:p>
              </w:tc>
              <w:tc>
                <w:tcPr>
                  <w:tcW w:w="2610" w:type="dxa"/>
                  <w:vAlign w:val="bottom"/>
                </w:tcPr>
                <w:p w14:paraId="0C2FAE0E" w14:textId="77777777" w:rsidR="00FD18F0" w:rsidRPr="00FD18F0" w:rsidRDefault="00FD18F0" w:rsidP="00D8629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18F0" w:rsidRPr="00FD18F0" w14:paraId="3EC5E0C8" w14:textId="77777777" w:rsidTr="00D86298">
              <w:trPr>
                <w:trHeight w:val="363"/>
              </w:trPr>
              <w:tc>
                <w:tcPr>
                  <w:tcW w:w="1440" w:type="dxa"/>
                  <w:vAlign w:val="bottom"/>
                </w:tcPr>
                <w:p w14:paraId="3BCF3C08" w14:textId="77777777" w:rsidR="00FD18F0" w:rsidRPr="00FD18F0" w:rsidRDefault="00C51926" w:rsidP="00D8629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18F0">
                    <w:rPr>
                      <w:rFonts w:ascii="Arial" w:hAnsi="Arial" w:cs="Arial"/>
                      <w:sz w:val="18"/>
                      <w:szCs w:val="18"/>
                    </w:rPr>
                    <w:t>Staff reviewer:</w:t>
                  </w:r>
                </w:p>
              </w:tc>
              <w:tc>
                <w:tcPr>
                  <w:tcW w:w="2610" w:type="dxa"/>
                  <w:vAlign w:val="bottom"/>
                </w:tcPr>
                <w:p w14:paraId="183EDD8B" w14:textId="77777777" w:rsidR="00FD18F0" w:rsidRPr="00FD18F0" w:rsidRDefault="00FD18F0" w:rsidP="00D8629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18F0" w:rsidRPr="00FD18F0" w14:paraId="3C6DF33F" w14:textId="77777777" w:rsidTr="00D86298">
              <w:trPr>
                <w:trHeight w:val="363"/>
              </w:trPr>
              <w:tc>
                <w:tcPr>
                  <w:tcW w:w="1440" w:type="dxa"/>
                  <w:vAlign w:val="bottom"/>
                </w:tcPr>
                <w:p w14:paraId="484D36D7" w14:textId="77777777" w:rsidR="00FD18F0" w:rsidRPr="00FD18F0" w:rsidRDefault="00C51926" w:rsidP="00D86298">
                  <w:pPr>
                    <w:ind w:right="-10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18F0">
                    <w:rPr>
                      <w:rFonts w:ascii="Arial" w:hAnsi="Arial" w:cs="Arial"/>
                      <w:sz w:val="18"/>
                      <w:szCs w:val="18"/>
                    </w:rPr>
                    <w:t>Date reviewed:</w:t>
                  </w:r>
                </w:p>
              </w:tc>
              <w:tc>
                <w:tcPr>
                  <w:tcW w:w="2610" w:type="dxa"/>
                  <w:vAlign w:val="bottom"/>
                </w:tcPr>
                <w:p w14:paraId="553DBC4F" w14:textId="77777777" w:rsidR="00FD18F0" w:rsidRPr="00FD18F0" w:rsidRDefault="00FD18F0" w:rsidP="00D8629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1199BD7" w14:textId="77777777" w:rsidR="00FD18F0" w:rsidRPr="00FD18F0" w:rsidRDefault="00FD18F0" w:rsidP="00D86298">
            <w:pPr>
              <w:tabs>
                <w:tab w:val="left" w:pos="3978"/>
              </w:tabs>
              <w:spacing w:before="120" w:line="360" w:lineRule="auto"/>
              <w:rPr>
                <w:rFonts w:ascii="Arial" w:hAnsi="Arial" w:cs="Arial"/>
                <w:sz w:val="20"/>
              </w:rPr>
            </w:pPr>
          </w:p>
        </w:tc>
      </w:tr>
      <w:tr w:rsidR="00C51926" w:rsidRPr="00C51926" w14:paraId="31932227" w14:textId="77777777" w:rsidTr="00C51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c>
          <w:tcPr>
            <w:tcW w:w="2430" w:type="dxa"/>
            <w:gridSpan w:val="3"/>
            <w:tcMar>
              <w:left w:w="0" w:type="dxa"/>
              <w:right w:w="115" w:type="dxa"/>
            </w:tcMar>
          </w:tcPr>
          <w:p w14:paraId="76662126" w14:textId="77777777" w:rsidR="00C51926" w:rsidRPr="00C51926" w:rsidRDefault="00C51926" w:rsidP="00C51926">
            <w:pPr>
              <w:tabs>
                <w:tab w:val="left" w:pos="432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C51926"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Pr="00C51926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C51926">
              <w:rPr>
                <w:rFonts w:ascii="Arial" w:hAnsi="Arial" w:cs="Arial"/>
                <w:sz w:val="18"/>
                <w:szCs w:val="18"/>
              </w:rPr>
              <w:t>AQ Facility ID number: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4712AF9B" w14:textId="77777777" w:rsidR="00C51926" w:rsidRPr="00C51926" w:rsidRDefault="00C51926" w:rsidP="00C519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5192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0" w:name="Text121"/>
            <w:r w:rsidRPr="00C5192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51926">
              <w:rPr>
                <w:rFonts w:ascii="Arial" w:hAnsi="Arial" w:cs="Arial"/>
                <w:sz w:val="18"/>
                <w:szCs w:val="18"/>
              </w:rPr>
            </w:r>
            <w:r w:rsidRPr="00C5192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51926">
              <w:rPr>
                <w:rFonts w:ascii="Arial" w:hAnsi="Arial" w:cs="Arial"/>
                <w:sz w:val="18"/>
                <w:szCs w:val="18"/>
              </w:rPr>
              <w:t> </w:t>
            </w:r>
            <w:r w:rsidRPr="00C51926">
              <w:rPr>
                <w:rFonts w:ascii="Arial" w:hAnsi="Arial" w:cs="Arial"/>
                <w:sz w:val="18"/>
                <w:szCs w:val="18"/>
              </w:rPr>
              <w:t> </w:t>
            </w:r>
            <w:r w:rsidRPr="00C51926">
              <w:rPr>
                <w:rFonts w:ascii="Arial" w:hAnsi="Arial" w:cs="Arial"/>
                <w:sz w:val="18"/>
                <w:szCs w:val="18"/>
              </w:rPr>
              <w:t> </w:t>
            </w:r>
            <w:r w:rsidRPr="00C51926">
              <w:rPr>
                <w:rFonts w:ascii="Arial" w:hAnsi="Arial" w:cs="Arial"/>
                <w:sz w:val="18"/>
                <w:szCs w:val="18"/>
              </w:rPr>
              <w:t> </w:t>
            </w:r>
            <w:r w:rsidRPr="00C51926">
              <w:rPr>
                <w:rFonts w:ascii="Arial" w:hAnsi="Arial" w:cs="Arial"/>
                <w:sz w:val="18"/>
                <w:szCs w:val="18"/>
              </w:rPr>
              <w:t> </w:t>
            </w:r>
            <w:r w:rsidRPr="00C5192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177" w:type="dxa"/>
          </w:tcPr>
          <w:p w14:paraId="32E7B071" w14:textId="77777777" w:rsidR="00C51926" w:rsidRPr="00C51926" w:rsidRDefault="00C51926" w:rsidP="00C5192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51926">
              <w:rPr>
                <w:rFonts w:ascii="Arial" w:hAnsi="Arial" w:cs="Arial"/>
                <w:b/>
                <w:sz w:val="18"/>
                <w:szCs w:val="18"/>
              </w:rPr>
              <w:t xml:space="preserve">b)  </w:t>
            </w:r>
            <w:r w:rsidRPr="00C51926">
              <w:rPr>
                <w:rFonts w:ascii="Arial" w:hAnsi="Arial" w:cs="Arial"/>
                <w:sz w:val="18"/>
                <w:szCs w:val="18"/>
              </w:rPr>
              <w:t>Agency Interest ID number:</w:t>
            </w:r>
          </w:p>
        </w:tc>
        <w:tc>
          <w:tcPr>
            <w:tcW w:w="5652" w:type="dxa"/>
            <w:gridSpan w:val="2"/>
            <w:tcBorders>
              <w:bottom w:val="single" w:sz="6" w:space="0" w:color="auto"/>
            </w:tcBorders>
          </w:tcPr>
          <w:p w14:paraId="7D689E70" w14:textId="77777777" w:rsidR="00C51926" w:rsidRPr="00C51926" w:rsidRDefault="00C51926" w:rsidP="00C519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5192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" w:name="Text122"/>
            <w:r w:rsidRPr="00C5192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51926">
              <w:rPr>
                <w:rFonts w:ascii="Arial" w:hAnsi="Arial" w:cs="Arial"/>
                <w:sz w:val="18"/>
                <w:szCs w:val="18"/>
              </w:rPr>
            </w:r>
            <w:r w:rsidRPr="00C5192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51926">
              <w:rPr>
                <w:rFonts w:ascii="Arial" w:hAnsi="Arial" w:cs="Arial"/>
                <w:sz w:val="18"/>
                <w:szCs w:val="18"/>
              </w:rPr>
              <w:t> </w:t>
            </w:r>
            <w:r w:rsidRPr="00C51926">
              <w:rPr>
                <w:rFonts w:ascii="Arial" w:hAnsi="Arial" w:cs="Arial"/>
                <w:sz w:val="18"/>
                <w:szCs w:val="18"/>
              </w:rPr>
              <w:t> </w:t>
            </w:r>
            <w:r w:rsidRPr="00C51926">
              <w:rPr>
                <w:rFonts w:ascii="Arial" w:hAnsi="Arial" w:cs="Arial"/>
                <w:sz w:val="18"/>
                <w:szCs w:val="18"/>
              </w:rPr>
              <w:t> </w:t>
            </w:r>
            <w:r w:rsidRPr="00C51926">
              <w:rPr>
                <w:rFonts w:ascii="Arial" w:hAnsi="Arial" w:cs="Arial"/>
                <w:sz w:val="18"/>
                <w:szCs w:val="18"/>
              </w:rPr>
              <w:t> </w:t>
            </w:r>
            <w:r w:rsidRPr="00C51926">
              <w:rPr>
                <w:rFonts w:ascii="Arial" w:hAnsi="Arial" w:cs="Arial"/>
                <w:sz w:val="18"/>
                <w:szCs w:val="18"/>
              </w:rPr>
              <w:t> </w:t>
            </w:r>
            <w:r w:rsidRPr="00C5192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C51926" w:rsidRPr="00C51926" w14:paraId="5E346D79" w14:textId="77777777" w:rsidTr="00C51926">
        <w:tblPrEx>
          <w:tblBorders>
            <w:top w:val="none" w:sz="0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none" w:sz="0" w:space="0" w:color="auto"/>
          </w:tblBorders>
          <w:shd w:val="clear" w:color="auto" w:fill="auto"/>
        </w:tblPrEx>
        <w:tc>
          <w:tcPr>
            <w:tcW w:w="1692" w:type="dxa"/>
            <w:tcBorders>
              <w:top w:val="nil"/>
              <w:bottom w:val="nil"/>
            </w:tcBorders>
            <w:tcMar>
              <w:left w:w="0" w:type="dxa"/>
              <w:right w:w="115" w:type="dxa"/>
            </w:tcMar>
          </w:tcPr>
          <w:p w14:paraId="7492088F" w14:textId="77777777" w:rsidR="00C51926" w:rsidRPr="00C51926" w:rsidRDefault="00C51926" w:rsidP="00C51926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51926">
              <w:rPr>
                <w:rFonts w:ascii="Arial" w:hAnsi="Arial" w:cs="Arial"/>
                <w:b/>
                <w:sz w:val="18"/>
                <w:szCs w:val="18"/>
              </w:rPr>
              <w:t>c)</w:t>
            </w:r>
            <w:r w:rsidRPr="00C51926">
              <w:rPr>
                <w:rFonts w:ascii="Arial" w:hAnsi="Arial" w:cs="Arial"/>
                <w:sz w:val="18"/>
                <w:szCs w:val="18"/>
              </w:rPr>
              <w:tab/>
              <w:t>Facility name:</w:t>
            </w:r>
          </w:p>
        </w:tc>
        <w:tc>
          <w:tcPr>
            <w:tcW w:w="12402" w:type="dxa"/>
            <w:gridSpan w:val="6"/>
            <w:tcBorders>
              <w:top w:val="nil"/>
            </w:tcBorders>
            <w:vAlign w:val="bottom"/>
          </w:tcPr>
          <w:p w14:paraId="215F4059" w14:textId="77777777" w:rsidR="00C51926" w:rsidRPr="00C51926" w:rsidRDefault="00C51926" w:rsidP="00C51926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5192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2" w:name="Text111"/>
            <w:r w:rsidRPr="00C5192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51926">
              <w:rPr>
                <w:rFonts w:ascii="Arial" w:hAnsi="Arial" w:cs="Arial"/>
                <w:sz w:val="18"/>
                <w:szCs w:val="18"/>
              </w:rPr>
            </w:r>
            <w:r w:rsidRPr="00C5192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519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519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519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519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519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5192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FD18F0" w:rsidRPr="009F24CA" w14:paraId="325E8529" w14:textId="77777777" w:rsidTr="00C51926">
        <w:tblPrEx>
          <w:shd w:val="clear" w:color="auto" w:fill="auto"/>
          <w:tblLook w:val="0000" w:firstRow="0" w:lastRow="0" w:firstColumn="0" w:lastColumn="0" w:noHBand="0" w:noVBand="0"/>
        </w:tblPrEx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5" w:type="dxa"/>
            </w:tcMar>
          </w:tcPr>
          <w:p w14:paraId="1C589E50" w14:textId="77777777" w:rsidR="00FD18F0" w:rsidRPr="00E842F0" w:rsidRDefault="00FD18F0" w:rsidP="00C51926">
            <w:pPr>
              <w:numPr>
                <w:ilvl w:val="0"/>
                <w:numId w:val="1"/>
              </w:numPr>
              <w:spacing w:before="12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E842F0">
              <w:rPr>
                <w:rFonts w:ascii="Arial" w:hAnsi="Arial" w:cs="Arial"/>
                <w:sz w:val="18"/>
                <w:szCs w:val="18"/>
              </w:rPr>
              <w:t xml:space="preserve">Reporting </w:t>
            </w:r>
            <w:r w:rsidR="00C51926">
              <w:rPr>
                <w:rFonts w:ascii="Arial" w:hAnsi="Arial" w:cs="Arial"/>
                <w:sz w:val="18"/>
                <w:szCs w:val="18"/>
              </w:rPr>
              <w:t>p</w:t>
            </w:r>
            <w:r w:rsidRPr="00E842F0">
              <w:rPr>
                <w:rFonts w:ascii="Arial" w:hAnsi="Arial" w:cs="Arial"/>
                <w:sz w:val="18"/>
                <w:szCs w:val="18"/>
              </w:rPr>
              <w:t>eriod:</w:t>
            </w:r>
          </w:p>
        </w:tc>
        <w:tc>
          <w:tcPr>
            <w:tcW w:w="12222" w:type="dxa"/>
            <w:gridSpan w:val="5"/>
            <w:tcBorders>
              <w:left w:val="nil"/>
              <w:right w:val="nil"/>
            </w:tcBorders>
          </w:tcPr>
          <w:p w14:paraId="0EBE375C" w14:textId="77777777" w:rsidR="00FD18F0" w:rsidRPr="00E842F0" w:rsidRDefault="00073777" w:rsidP="00D8629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842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42F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42F0">
              <w:rPr>
                <w:rFonts w:ascii="Arial" w:hAnsi="Arial" w:cs="Arial"/>
                <w:sz w:val="18"/>
                <w:szCs w:val="18"/>
              </w:rPr>
            </w:r>
            <w:r w:rsidRPr="00E842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42F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42F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42F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42F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42F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42F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F274D55" w14:textId="77777777" w:rsidR="00C963B6" w:rsidRPr="008E7289" w:rsidRDefault="00C963B6" w:rsidP="00C51926">
      <w:pPr>
        <w:spacing w:before="120"/>
        <w:rPr>
          <w:rFonts w:ascii="Arial" w:hAnsi="Arial" w:cs="Arial"/>
          <w:b/>
          <w:sz w:val="18"/>
          <w:szCs w:val="18"/>
        </w:rPr>
      </w:pPr>
      <w:r w:rsidRPr="008E7289">
        <w:rPr>
          <w:rFonts w:ascii="Arial" w:hAnsi="Arial" w:cs="Arial"/>
          <w:b/>
          <w:sz w:val="18"/>
          <w:szCs w:val="18"/>
        </w:rPr>
        <w:t>This form is to be submitted within 60 days after the permit is issued to your facility.</w:t>
      </w:r>
    </w:p>
    <w:p w14:paraId="51CEB51B" w14:textId="77777777" w:rsidR="004B393C" w:rsidRPr="00C51926" w:rsidRDefault="004B393C" w:rsidP="00C51926">
      <w:pPr>
        <w:pStyle w:val="Heading2"/>
        <w:widowControl w:val="0"/>
        <w:spacing w:before="240"/>
        <w:ind w:left="1224" w:hanging="1224"/>
        <w:rPr>
          <w:rStyle w:val="Form-Heading1Char"/>
          <w:b/>
        </w:rPr>
      </w:pPr>
      <w:r w:rsidRPr="00C51926">
        <w:rPr>
          <w:rStyle w:val="Form-Heading1Char"/>
          <w:b/>
        </w:rPr>
        <w:t>Appli</w:t>
      </w:r>
      <w:r w:rsidR="008B6537" w:rsidRPr="00C51926">
        <w:rPr>
          <w:rStyle w:val="Form-Heading1Char"/>
          <w:b/>
        </w:rPr>
        <w:t xml:space="preserve">cable </w:t>
      </w:r>
      <w:r w:rsidR="00C51926" w:rsidRPr="00C51926">
        <w:rPr>
          <w:rStyle w:val="Form-Heading1Char"/>
          <w:b/>
        </w:rPr>
        <w:t>emissions limitations and/or control requirements</w:t>
      </w:r>
    </w:p>
    <w:p w14:paraId="0206B723" w14:textId="77777777" w:rsidR="004B393C" w:rsidRPr="00F117F3" w:rsidRDefault="00783D65" w:rsidP="00C51926">
      <w:pPr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Repeat this table</w:t>
      </w:r>
      <w:r w:rsidRPr="00F117F3">
        <w:rPr>
          <w:rFonts w:ascii="Arial" w:hAnsi="Arial" w:cs="Arial"/>
          <w:sz w:val="18"/>
          <w:szCs w:val="18"/>
        </w:rPr>
        <w:t xml:space="preserve"> </w:t>
      </w:r>
      <w:r w:rsidR="009A4A7F">
        <w:rPr>
          <w:rFonts w:ascii="Arial" w:hAnsi="Arial" w:cs="Arial"/>
          <w:sz w:val="18"/>
          <w:szCs w:val="18"/>
        </w:rPr>
        <w:t xml:space="preserve">or include extra sheets </w:t>
      </w:r>
      <w:r w:rsidRPr="00F117F3">
        <w:rPr>
          <w:rFonts w:ascii="Arial" w:hAnsi="Arial" w:cs="Arial"/>
          <w:sz w:val="18"/>
          <w:szCs w:val="18"/>
        </w:rPr>
        <w:t>as necessary to include all emission units on site and update as necessary throughout the duration of the permit to include new equipment.</w:t>
      </w:r>
      <w:r w:rsidR="006A7B77">
        <w:rPr>
          <w:rFonts w:ascii="Arial" w:hAnsi="Arial" w:cs="Arial"/>
          <w:sz w:val="18"/>
          <w:szCs w:val="18"/>
        </w:rPr>
        <w:t xml:space="preserve"> </w:t>
      </w:r>
      <w:r w:rsidR="004B393C" w:rsidRPr="00F117F3">
        <w:rPr>
          <w:rFonts w:ascii="Arial" w:hAnsi="Arial" w:cs="Arial"/>
          <w:sz w:val="18"/>
          <w:szCs w:val="18"/>
        </w:rPr>
        <w:t xml:space="preserve">Specify the operation(s) and/or equipment which constitute this emission unit or group units </w:t>
      </w:r>
      <w:r>
        <w:rPr>
          <w:rFonts w:ascii="Arial" w:hAnsi="Arial" w:cs="Arial"/>
          <w:sz w:val="18"/>
          <w:szCs w:val="18"/>
        </w:rPr>
        <w:t>l</w:t>
      </w:r>
      <w:r w:rsidR="004B393C" w:rsidRPr="00F117F3">
        <w:rPr>
          <w:rFonts w:ascii="Arial" w:hAnsi="Arial" w:cs="Arial"/>
          <w:sz w:val="18"/>
          <w:szCs w:val="18"/>
        </w:rPr>
        <w:t>isted in the following table along with applicable rules and/or requirements and the applicable emissions limita</w:t>
      </w:r>
      <w:r w:rsidR="006A7B77">
        <w:rPr>
          <w:rFonts w:ascii="Arial" w:hAnsi="Arial" w:cs="Arial"/>
          <w:sz w:val="18"/>
          <w:szCs w:val="18"/>
        </w:rPr>
        <w:t xml:space="preserve">tions and/or control measures. </w:t>
      </w:r>
      <w:r w:rsidR="004B393C" w:rsidRPr="00F117F3">
        <w:rPr>
          <w:rFonts w:ascii="Arial" w:hAnsi="Arial" w:cs="Arial"/>
          <w:sz w:val="18"/>
          <w:szCs w:val="18"/>
        </w:rPr>
        <w:t>Emissions from this unit or group shall not exceed the listed limitations, and the listed control measures shall be used.</w:t>
      </w:r>
    </w:p>
    <w:tbl>
      <w:tblPr>
        <w:tblW w:w="0" w:type="auto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530"/>
        <w:gridCol w:w="2340"/>
        <w:gridCol w:w="3338"/>
        <w:gridCol w:w="5707"/>
      </w:tblGrid>
      <w:tr w:rsidR="004B393C" w:rsidRPr="006A7B77" w14:paraId="6F43F463" w14:textId="77777777" w:rsidTr="00C51926">
        <w:trPr>
          <w:tblHeader/>
        </w:trPr>
        <w:tc>
          <w:tcPr>
            <w:tcW w:w="1188" w:type="dxa"/>
            <w:vAlign w:val="bottom"/>
          </w:tcPr>
          <w:p w14:paraId="56AC6386" w14:textId="3EBAC5C4" w:rsidR="004B393C" w:rsidRPr="006A7B77" w:rsidRDefault="009C3934" w:rsidP="00C519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Emission </w:t>
            </w:r>
            <w:r w:rsidR="00C51926">
              <w:rPr>
                <w:rFonts w:ascii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sz w:val="18"/>
                <w:szCs w:val="18"/>
              </w:rPr>
              <w:t>ource</w:t>
            </w:r>
            <w:r w:rsidR="006118CA">
              <w:rPr>
                <w:rFonts w:ascii="Arial" w:hAnsi="Arial" w:cs="Arial"/>
                <w:b/>
                <w:sz w:val="18"/>
                <w:szCs w:val="18"/>
              </w:rPr>
              <w:t xml:space="preserve"> ID </w:t>
            </w:r>
            <w:r w:rsidR="00C51926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315965">
              <w:rPr>
                <w:rFonts w:ascii="Arial" w:hAnsi="Arial" w:cs="Arial"/>
                <w:b/>
                <w:sz w:val="18"/>
                <w:szCs w:val="18"/>
              </w:rPr>
              <w:t>o.</w:t>
            </w:r>
          </w:p>
        </w:tc>
        <w:tc>
          <w:tcPr>
            <w:tcW w:w="1530" w:type="dxa"/>
            <w:vAlign w:val="bottom"/>
          </w:tcPr>
          <w:p w14:paraId="2E72F329" w14:textId="77777777" w:rsidR="004B393C" w:rsidRPr="006A7B77" w:rsidRDefault="004B393C" w:rsidP="00C5192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7B77">
              <w:rPr>
                <w:rFonts w:ascii="Arial" w:hAnsi="Arial" w:cs="Arial"/>
                <w:b/>
                <w:sz w:val="18"/>
                <w:szCs w:val="18"/>
              </w:rPr>
              <w:t xml:space="preserve">Operations and/or </w:t>
            </w:r>
            <w:r w:rsidR="00C51926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6A7B77">
              <w:rPr>
                <w:rFonts w:ascii="Arial" w:hAnsi="Arial" w:cs="Arial"/>
                <w:b/>
                <w:sz w:val="18"/>
                <w:szCs w:val="18"/>
              </w:rPr>
              <w:t>quipment</w:t>
            </w:r>
          </w:p>
        </w:tc>
        <w:tc>
          <w:tcPr>
            <w:tcW w:w="2340" w:type="dxa"/>
            <w:vAlign w:val="bottom"/>
          </w:tcPr>
          <w:p w14:paraId="0AE73075" w14:textId="77777777" w:rsidR="004B393C" w:rsidRPr="006A7B77" w:rsidRDefault="004B393C" w:rsidP="00C5192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7B77">
              <w:rPr>
                <w:rFonts w:ascii="Arial" w:hAnsi="Arial" w:cs="Arial"/>
                <w:b/>
                <w:sz w:val="18"/>
                <w:szCs w:val="18"/>
              </w:rPr>
              <w:t xml:space="preserve">Applicable </w:t>
            </w:r>
            <w:r w:rsidR="00C51926" w:rsidRPr="006A7B77">
              <w:rPr>
                <w:rFonts w:ascii="Arial" w:hAnsi="Arial" w:cs="Arial"/>
                <w:b/>
                <w:sz w:val="18"/>
                <w:szCs w:val="18"/>
              </w:rPr>
              <w:t>rules/ requirements</w:t>
            </w:r>
          </w:p>
        </w:tc>
        <w:tc>
          <w:tcPr>
            <w:tcW w:w="3338" w:type="dxa"/>
            <w:vAlign w:val="bottom"/>
          </w:tcPr>
          <w:p w14:paraId="623AB3B2" w14:textId="77777777" w:rsidR="004B393C" w:rsidRPr="006A7B77" w:rsidRDefault="004B393C" w:rsidP="00C5192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7B77">
              <w:rPr>
                <w:rFonts w:ascii="Arial" w:hAnsi="Arial" w:cs="Arial"/>
                <w:b/>
                <w:sz w:val="18"/>
                <w:szCs w:val="18"/>
              </w:rPr>
              <w:t xml:space="preserve">Applicable </w:t>
            </w:r>
            <w:r w:rsidR="00C51926" w:rsidRPr="006A7B77">
              <w:rPr>
                <w:rFonts w:ascii="Arial" w:hAnsi="Arial" w:cs="Arial"/>
                <w:b/>
                <w:sz w:val="18"/>
                <w:szCs w:val="18"/>
              </w:rPr>
              <w:t>emissions</w:t>
            </w:r>
          </w:p>
          <w:p w14:paraId="010CA08A" w14:textId="77777777" w:rsidR="004B393C" w:rsidRPr="006A7B77" w:rsidRDefault="00C51926" w:rsidP="00C5192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7B77">
              <w:rPr>
                <w:rFonts w:ascii="Arial" w:hAnsi="Arial" w:cs="Arial"/>
                <w:b/>
                <w:sz w:val="18"/>
                <w:szCs w:val="18"/>
              </w:rPr>
              <w:t>limitations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6A7B77">
              <w:rPr>
                <w:rFonts w:ascii="Arial" w:hAnsi="Arial" w:cs="Arial"/>
                <w:b/>
                <w:sz w:val="18"/>
                <w:szCs w:val="18"/>
              </w:rPr>
              <w:t>control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A7B77">
              <w:rPr>
                <w:rFonts w:ascii="Arial" w:hAnsi="Arial" w:cs="Arial"/>
                <w:b/>
                <w:sz w:val="18"/>
                <w:szCs w:val="18"/>
              </w:rPr>
              <w:t>measures</w:t>
            </w:r>
          </w:p>
        </w:tc>
        <w:tc>
          <w:tcPr>
            <w:tcW w:w="5707" w:type="dxa"/>
            <w:vAlign w:val="bottom"/>
          </w:tcPr>
          <w:p w14:paraId="5C777EAF" w14:textId="77777777" w:rsidR="004B393C" w:rsidRPr="006A7B77" w:rsidRDefault="004B393C" w:rsidP="00C5192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7B77">
              <w:rPr>
                <w:rFonts w:ascii="Arial" w:hAnsi="Arial" w:cs="Arial"/>
                <w:b/>
                <w:sz w:val="18"/>
                <w:szCs w:val="18"/>
              </w:rPr>
              <w:t xml:space="preserve">Monitoring, </w:t>
            </w:r>
            <w:r w:rsidR="00C51926" w:rsidRPr="006A7B77">
              <w:rPr>
                <w:rFonts w:ascii="Arial" w:hAnsi="Arial" w:cs="Arial"/>
                <w:b/>
                <w:sz w:val="18"/>
                <w:szCs w:val="18"/>
              </w:rPr>
              <w:t>record keeping and/ or testing</w:t>
            </w:r>
          </w:p>
        </w:tc>
      </w:tr>
      <w:tr w:rsidR="004B393C" w:rsidRPr="006A7B77" w14:paraId="77186F41" w14:textId="77777777" w:rsidTr="00C51926">
        <w:trPr>
          <w:trHeight w:val="432"/>
        </w:trPr>
        <w:tc>
          <w:tcPr>
            <w:tcW w:w="1188" w:type="dxa"/>
            <w:vAlign w:val="bottom"/>
          </w:tcPr>
          <w:p w14:paraId="1D036617" w14:textId="77777777" w:rsidR="004B393C" w:rsidRPr="00AA3A16" w:rsidRDefault="00F117F3" w:rsidP="00C519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A3A1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 w:rsidRPr="00AA3A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3A16">
              <w:rPr>
                <w:rFonts w:ascii="Arial" w:hAnsi="Arial" w:cs="Arial"/>
                <w:sz w:val="18"/>
                <w:szCs w:val="18"/>
              </w:rPr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530" w:type="dxa"/>
            <w:vAlign w:val="bottom"/>
          </w:tcPr>
          <w:p w14:paraId="26703807" w14:textId="77777777" w:rsidR="004B393C" w:rsidRPr="00AA3A16" w:rsidRDefault="004B393C" w:rsidP="00C519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A3A1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AA3A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3A16">
              <w:rPr>
                <w:rFonts w:ascii="Arial" w:hAnsi="Arial" w:cs="Arial"/>
                <w:sz w:val="18"/>
                <w:szCs w:val="18"/>
              </w:rPr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F385B"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F385B"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F385B"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F385B"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F385B"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340" w:type="dxa"/>
            <w:vAlign w:val="bottom"/>
          </w:tcPr>
          <w:p w14:paraId="3A223CCF" w14:textId="77777777" w:rsidR="004B393C" w:rsidRPr="00AA3A16" w:rsidRDefault="004B393C" w:rsidP="00C519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A3A1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AA3A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3A16">
              <w:rPr>
                <w:rFonts w:ascii="Arial" w:hAnsi="Arial" w:cs="Arial"/>
                <w:sz w:val="18"/>
                <w:szCs w:val="18"/>
              </w:rPr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F385B"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F385B"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F385B"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F385B"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F385B"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3338" w:type="dxa"/>
            <w:vAlign w:val="bottom"/>
          </w:tcPr>
          <w:p w14:paraId="4E83A9FD" w14:textId="77777777" w:rsidR="004B393C" w:rsidRPr="00AA3A16" w:rsidRDefault="004B393C" w:rsidP="00C519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A3A1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AA3A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3A16">
              <w:rPr>
                <w:rFonts w:ascii="Arial" w:hAnsi="Arial" w:cs="Arial"/>
                <w:sz w:val="18"/>
                <w:szCs w:val="18"/>
              </w:rPr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F385B"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F385B"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F385B"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F385B"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F385B"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5707" w:type="dxa"/>
            <w:vAlign w:val="bottom"/>
          </w:tcPr>
          <w:p w14:paraId="2C1D321E" w14:textId="77777777" w:rsidR="004B393C" w:rsidRPr="00AA3A16" w:rsidRDefault="004B393C" w:rsidP="00C519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A3A1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AA3A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3A16">
              <w:rPr>
                <w:rFonts w:ascii="Arial" w:hAnsi="Arial" w:cs="Arial"/>
                <w:sz w:val="18"/>
                <w:szCs w:val="18"/>
              </w:rPr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F385B"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F385B"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F385B"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F385B"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F385B"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EB036B" w:rsidRPr="006A7B77" w14:paraId="4F1D337C" w14:textId="77777777" w:rsidTr="00C51926">
        <w:trPr>
          <w:trHeight w:val="432"/>
        </w:trPr>
        <w:tc>
          <w:tcPr>
            <w:tcW w:w="1188" w:type="dxa"/>
            <w:vAlign w:val="bottom"/>
          </w:tcPr>
          <w:p w14:paraId="7F70FFF4" w14:textId="77777777" w:rsidR="00EB036B" w:rsidRPr="00AA3A16" w:rsidRDefault="00EB036B" w:rsidP="00C519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A3A1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A3A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3A16">
              <w:rPr>
                <w:rFonts w:ascii="Arial" w:hAnsi="Arial" w:cs="Arial"/>
                <w:sz w:val="18"/>
                <w:szCs w:val="18"/>
              </w:rPr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2D1830D9" w14:textId="77777777" w:rsidR="00EB036B" w:rsidRPr="00AA3A16" w:rsidRDefault="00EB036B" w:rsidP="00C519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A3A1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A3A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3A16">
              <w:rPr>
                <w:rFonts w:ascii="Arial" w:hAnsi="Arial" w:cs="Arial"/>
                <w:sz w:val="18"/>
                <w:szCs w:val="18"/>
              </w:rPr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vAlign w:val="bottom"/>
          </w:tcPr>
          <w:p w14:paraId="1416BC64" w14:textId="77777777" w:rsidR="00EB036B" w:rsidRPr="00AA3A16" w:rsidRDefault="00EB036B" w:rsidP="00C519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A3A1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3A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3A16">
              <w:rPr>
                <w:rFonts w:ascii="Arial" w:hAnsi="Arial" w:cs="Arial"/>
                <w:sz w:val="18"/>
                <w:szCs w:val="18"/>
              </w:rPr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38" w:type="dxa"/>
            <w:vAlign w:val="bottom"/>
          </w:tcPr>
          <w:p w14:paraId="47460DB6" w14:textId="77777777" w:rsidR="00EB036B" w:rsidRPr="00AA3A16" w:rsidRDefault="00EB036B" w:rsidP="00C519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A3A1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A3A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3A16">
              <w:rPr>
                <w:rFonts w:ascii="Arial" w:hAnsi="Arial" w:cs="Arial"/>
                <w:sz w:val="18"/>
                <w:szCs w:val="18"/>
              </w:rPr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07" w:type="dxa"/>
            <w:vAlign w:val="bottom"/>
          </w:tcPr>
          <w:p w14:paraId="6588E099" w14:textId="77777777" w:rsidR="00EB036B" w:rsidRPr="00AA3A16" w:rsidRDefault="00EB036B" w:rsidP="00C519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A3A1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A3A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3A16">
              <w:rPr>
                <w:rFonts w:ascii="Arial" w:hAnsi="Arial" w:cs="Arial"/>
                <w:sz w:val="18"/>
                <w:szCs w:val="18"/>
              </w:rPr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B036B" w:rsidRPr="006A7B77" w14:paraId="08DC7AAA" w14:textId="77777777" w:rsidTr="00C51926">
        <w:trPr>
          <w:trHeight w:val="432"/>
        </w:trPr>
        <w:tc>
          <w:tcPr>
            <w:tcW w:w="1188" w:type="dxa"/>
            <w:vAlign w:val="bottom"/>
          </w:tcPr>
          <w:p w14:paraId="2E4CF716" w14:textId="77777777" w:rsidR="00EB036B" w:rsidRPr="00AA3A16" w:rsidRDefault="00EB036B" w:rsidP="00C519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A3A1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A3A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3A16">
              <w:rPr>
                <w:rFonts w:ascii="Arial" w:hAnsi="Arial" w:cs="Arial"/>
                <w:sz w:val="18"/>
                <w:szCs w:val="18"/>
              </w:rPr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59AFD511" w14:textId="77777777" w:rsidR="00EB036B" w:rsidRPr="00AA3A16" w:rsidRDefault="00EB036B" w:rsidP="00C519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A3A1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A3A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3A16">
              <w:rPr>
                <w:rFonts w:ascii="Arial" w:hAnsi="Arial" w:cs="Arial"/>
                <w:sz w:val="18"/>
                <w:szCs w:val="18"/>
              </w:rPr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vAlign w:val="bottom"/>
          </w:tcPr>
          <w:p w14:paraId="498DD15B" w14:textId="77777777" w:rsidR="00EB036B" w:rsidRPr="00AA3A16" w:rsidRDefault="00EB036B" w:rsidP="00C519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A3A1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3A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3A16">
              <w:rPr>
                <w:rFonts w:ascii="Arial" w:hAnsi="Arial" w:cs="Arial"/>
                <w:sz w:val="18"/>
                <w:szCs w:val="18"/>
              </w:rPr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38" w:type="dxa"/>
            <w:vAlign w:val="bottom"/>
          </w:tcPr>
          <w:p w14:paraId="60A56447" w14:textId="77777777" w:rsidR="00EB036B" w:rsidRPr="00AA3A16" w:rsidRDefault="00EB036B" w:rsidP="00C519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A3A1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A3A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3A16">
              <w:rPr>
                <w:rFonts w:ascii="Arial" w:hAnsi="Arial" w:cs="Arial"/>
                <w:sz w:val="18"/>
                <w:szCs w:val="18"/>
              </w:rPr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07" w:type="dxa"/>
            <w:vAlign w:val="bottom"/>
          </w:tcPr>
          <w:p w14:paraId="4404D7ED" w14:textId="77777777" w:rsidR="00EB036B" w:rsidRPr="00AA3A16" w:rsidRDefault="00EB036B" w:rsidP="00C519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A3A1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A3A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3A16">
              <w:rPr>
                <w:rFonts w:ascii="Arial" w:hAnsi="Arial" w:cs="Arial"/>
                <w:sz w:val="18"/>
                <w:szCs w:val="18"/>
              </w:rPr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B036B" w:rsidRPr="006A7B77" w14:paraId="4F30DAFA" w14:textId="77777777" w:rsidTr="00C51926">
        <w:trPr>
          <w:trHeight w:val="432"/>
        </w:trPr>
        <w:tc>
          <w:tcPr>
            <w:tcW w:w="1188" w:type="dxa"/>
            <w:vAlign w:val="bottom"/>
          </w:tcPr>
          <w:p w14:paraId="0D5A7DE3" w14:textId="77777777" w:rsidR="00EB036B" w:rsidRPr="00AA3A16" w:rsidRDefault="00EB036B" w:rsidP="00C519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A3A1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A3A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3A16">
              <w:rPr>
                <w:rFonts w:ascii="Arial" w:hAnsi="Arial" w:cs="Arial"/>
                <w:sz w:val="18"/>
                <w:szCs w:val="18"/>
              </w:rPr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639C34CB" w14:textId="77777777" w:rsidR="00EB036B" w:rsidRPr="00AA3A16" w:rsidRDefault="00EB036B" w:rsidP="00C519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A3A1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A3A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3A16">
              <w:rPr>
                <w:rFonts w:ascii="Arial" w:hAnsi="Arial" w:cs="Arial"/>
                <w:sz w:val="18"/>
                <w:szCs w:val="18"/>
              </w:rPr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vAlign w:val="bottom"/>
          </w:tcPr>
          <w:p w14:paraId="7AA24CF3" w14:textId="77777777" w:rsidR="00EB036B" w:rsidRPr="00AA3A16" w:rsidRDefault="00EB036B" w:rsidP="00C519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A3A1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3A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3A16">
              <w:rPr>
                <w:rFonts w:ascii="Arial" w:hAnsi="Arial" w:cs="Arial"/>
                <w:sz w:val="18"/>
                <w:szCs w:val="18"/>
              </w:rPr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38" w:type="dxa"/>
            <w:vAlign w:val="bottom"/>
          </w:tcPr>
          <w:p w14:paraId="3F6EF41F" w14:textId="77777777" w:rsidR="00EB036B" w:rsidRPr="00AA3A16" w:rsidRDefault="00EB036B" w:rsidP="00C519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A3A1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A3A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3A16">
              <w:rPr>
                <w:rFonts w:ascii="Arial" w:hAnsi="Arial" w:cs="Arial"/>
                <w:sz w:val="18"/>
                <w:szCs w:val="18"/>
              </w:rPr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07" w:type="dxa"/>
            <w:vAlign w:val="bottom"/>
          </w:tcPr>
          <w:p w14:paraId="1E982E31" w14:textId="77777777" w:rsidR="00EB036B" w:rsidRPr="00AA3A16" w:rsidRDefault="00EB036B" w:rsidP="00C519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A3A1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A3A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3A16">
              <w:rPr>
                <w:rFonts w:ascii="Arial" w:hAnsi="Arial" w:cs="Arial"/>
                <w:sz w:val="18"/>
                <w:szCs w:val="18"/>
              </w:rPr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A3A16" w:rsidRPr="006A7B77" w14:paraId="6B500D28" w14:textId="77777777" w:rsidTr="00C51926">
        <w:trPr>
          <w:trHeight w:val="432"/>
        </w:trPr>
        <w:tc>
          <w:tcPr>
            <w:tcW w:w="1188" w:type="dxa"/>
            <w:vAlign w:val="bottom"/>
          </w:tcPr>
          <w:p w14:paraId="204D861C" w14:textId="77777777" w:rsidR="00AA3A16" w:rsidRPr="00AA3A16" w:rsidRDefault="00AA3A16" w:rsidP="00C519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A3A1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A3A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3A16">
              <w:rPr>
                <w:rFonts w:ascii="Arial" w:hAnsi="Arial" w:cs="Arial"/>
                <w:sz w:val="18"/>
                <w:szCs w:val="18"/>
              </w:rPr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591E991E" w14:textId="77777777" w:rsidR="00AA3A16" w:rsidRPr="00AA3A16" w:rsidRDefault="00AA3A16" w:rsidP="00C519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A3A1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A3A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3A16">
              <w:rPr>
                <w:rFonts w:ascii="Arial" w:hAnsi="Arial" w:cs="Arial"/>
                <w:sz w:val="18"/>
                <w:szCs w:val="18"/>
              </w:rPr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vAlign w:val="bottom"/>
          </w:tcPr>
          <w:p w14:paraId="05E4EF8A" w14:textId="77777777" w:rsidR="00AA3A16" w:rsidRPr="00AA3A16" w:rsidRDefault="00AA3A16" w:rsidP="00C519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A3A1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3A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3A16">
              <w:rPr>
                <w:rFonts w:ascii="Arial" w:hAnsi="Arial" w:cs="Arial"/>
                <w:sz w:val="18"/>
                <w:szCs w:val="18"/>
              </w:rPr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38" w:type="dxa"/>
            <w:vAlign w:val="bottom"/>
          </w:tcPr>
          <w:p w14:paraId="3AC63A3B" w14:textId="77777777" w:rsidR="00AA3A16" w:rsidRPr="00AA3A16" w:rsidRDefault="00AA3A16" w:rsidP="00C519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A3A1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A3A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3A16">
              <w:rPr>
                <w:rFonts w:ascii="Arial" w:hAnsi="Arial" w:cs="Arial"/>
                <w:sz w:val="18"/>
                <w:szCs w:val="18"/>
              </w:rPr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07" w:type="dxa"/>
            <w:vAlign w:val="bottom"/>
          </w:tcPr>
          <w:p w14:paraId="61B4ACA4" w14:textId="77777777" w:rsidR="00AA3A16" w:rsidRPr="00AA3A16" w:rsidRDefault="00AA3A16" w:rsidP="00C519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A3A1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A3A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3A16">
              <w:rPr>
                <w:rFonts w:ascii="Arial" w:hAnsi="Arial" w:cs="Arial"/>
                <w:sz w:val="18"/>
                <w:szCs w:val="18"/>
              </w:rPr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A3A16" w:rsidRPr="006A7B77" w14:paraId="7C75F4F0" w14:textId="77777777" w:rsidTr="00C51926">
        <w:trPr>
          <w:trHeight w:val="432"/>
        </w:trPr>
        <w:tc>
          <w:tcPr>
            <w:tcW w:w="1188" w:type="dxa"/>
            <w:vAlign w:val="bottom"/>
          </w:tcPr>
          <w:p w14:paraId="7915A1DA" w14:textId="77777777" w:rsidR="00AA3A16" w:rsidRPr="00AA3A16" w:rsidRDefault="00AA3A16" w:rsidP="00C519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A3A1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A3A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3A16">
              <w:rPr>
                <w:rFonts w:ascii="Arial" w:hAnsi="Arial" w:cs="Arial"/>
                <w:sz w:val="18"/>
                <w:szCs w:val="18"/>
              </w:rPr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4DEF1ECE" w14:textId="77777777" w:rsidR="00AA3A16" w:rsidRPr="00AA3A16" w:rsidRDefault="00AA3A16" w:rsidP="00C519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A3A1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A3A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3A16">
              <w:rPr>
                <w:rFonts w:ascii="Arial" w:hAnsi="Arial" w:cs="Arial"/>
                <w:sz w:val="18"/>
                <w:szCs w:val="18"/>
              </w:rPr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vAlign w:val="bottom"/>
          </w:tcPr>
          <w:p w14:paraId="697DB35A" w14:textId="77777777" w:rsidR="00AA3A16" w:rsidRPr="00AA3A16" w:rsidRDefault="00AA3A16" w:rsidP="00C519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A3A1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3A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3A16">
              <w:rPr>
                <w:rFonts w:ascii="Arial" w:hAnsi="Arial" w:cs="Arial"/>
                <w:sz w:val="18"/>
                <w:szCs w:val="18"/>
              </w:rPr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38" w:type="dxa"/>
            <w:vAlign w:val="bottom"/>
          </w:tcPr>
          <w:p w14:paraId="165680D4" w14:textId="77777777" w:rsidR="00AA3A16" w:rsidRPr="00AA3A16" w:rsidRDefault="00AA3A16" w:rsidP="00C519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A3A1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A3A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3A16">
              <w:rPr>
                <w:rFonts w:ascii="Arial" w:hAnsi="Arial" w:cs="Arial"/>
                <w:sz w:val="18"/>
                <w:szCs w:val="18"/>
              </w:rPr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07" w:type="dxa"/>
            <w:vAlign w:val="bottom"/>
          </w:tcPr>
          <w:p w14:paraId="0F990588" w14:textId="77777777" w:rsidR="00AA3A16" w:rsidRPr="00AA3A16" w:rsidRDefault="00AA3A16" w:rsidP="00C519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A3A1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A3A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3A16">
              <w:rPr>
                <w:rFonts w:ascii="Arial" w:hAnsi="Arial" w:cs="Arial"/>
                <w:sz w:val="18"/>
                <w:szCs w:val="18"/>
              </w:rPr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A3A16" w:rsidRPr="006A7B77" w14:paraId="4E73D1BB" w14:textId="77777777" w:rsidTr="00C51926">
        <w:trPr>
          <w:trHeight w:val="432"/>
        </w:trPr>
        <w:tc>
          <w:tcPr>
            <w:tcW w:w="1188" w:type="dxa"/>
            <w:vAlign w:val="bottom"/>
          </w:tcPr>
          <w:p w14:paraId="5442A6C7" w14:textId="77777777" w:rsidR="00AA3A16" w:rsidRPr="00AA3A16" w:rsidRDefault="00AA3A16" w:rsidP="00C519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A3A1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A3A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3A16">
              <w:rPr>
                <w:rFonts w:ascii="Arial" w:hAnsi="Arial" w:cs="Arial"/>
                <w:sz w:val="18"/>
                <w:szCs w:val="18"/>
              </w:rPr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1C05096B" w14:textId="77777777" w:rsidR="00AA3A16" w:rsidRPr="00AA3A16" w:rsidRDefault="00AA3A16" w:rsidP="00C519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A3A1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A3A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3A16">
              <w:rPr>
                <w:rFonts w:ascii="Arial" w:hAnsi="Arial" w:cs="Arial"/>
                <w:sz w:val="18"/>
                <w:szCs w:val="18"/>
              </w:rPr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vAlign w:val="bottom"/>
          </w:tcPr>
          <w:p w14:paraId="084721A5" w14:textId="77777777" w:rsidR="00AA3A16" w:rsidRPr="00AA3A16" w:rsidRDefault="00AA3A16" w:rsidP="00C519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A3A1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3A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3A16">
              <w:rPr>
                <w:rFonts w:ascii="Arial" w:hAnsi="Arial" w:cs="Arial"/>
                <w:sz w:val="18"/>
                <w:szCs w:val="18"/>
              </w:rPr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38" w:type="dxa"/>
            <w:vAlign w:val="bottom"/>
          </w:tcPr>
          <w:p w14:paraId="2BE26D44" w14:textId="77777777" w:rsidR="00AA3A16" w:rsidRPr="00AA3A16" w:rsidRDefault="00AA3A16" w:rsidP="00C519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A3A1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A3A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3A16">
              <w:rPr>
                <w:rFonts w:ascii="Arial" w:hAnsi="Arial" w:cs="Arial"/>
                <w:sz w:val="18"/>
                <w:szCs w:val="18"/>
              </w:rPr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07" w:type="dxa"/>
            <w:vAlign w:val="bottom"/>
          </w:tcPr>
          <w:p w14:paraId="288697A1" w14:textId="77777777" w:rsidR="00AA3A16" w:rsidRPr="00AA3A16" w:rsidRDefault="00AA3A16" w:rsidP="00C519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A3A1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A3A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3A16">
              <w:rPr>
                <w:rFonts w:ascii="Arial" w:hAnsi="Arial" w:cs="Arial"/>
                <w:sz w:val="18"/>
                <w:szCs w:val="18"/>
              </w:rPr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A3A16" w:rsidRPr="006A7B77" w14:paraId="23372D0A" w14:textId="77777777" w:rsidTr="00C51926">
        <w:trPr>
          <w:trHeight w:val="432"/>
        </w:trPr>
        <w:tc>
          <w:tcPr>
            <w:tcW w:w="1188" w:type="dxa"/>
            <w:vAlign w:val="bottom"/>
          </w:tcPr>
          <w:p w14:paraId="4C41CF65" w14:textId="77777777" w:rsidR="00AA3A16" w:rsidRPr="00AA3A16" w:rsidRDefault="00AA3A16" w:rsidP="00C519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A3A1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A3A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3A16">
              <w:rPr>
                <w:rFonts w:ascii="Arial" w:hAnsi="Arial" w:cs="Arial"/>
                <w:sz w:val="18"/>
                <w:szCs w:val="18"/>
              </w:rPr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13BE3514" w14:textId="77777777" w:rsidR="00AA3A16" w:rsidRPr="00AA3A16" w:rsidRDefault="00AA3A16" w:rsidP="00C519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A3A1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A3A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3A16">
              <w:rPr>
                <w:rFonts w:ascii="Arial" w:hAnsi="Arial" w:cs="Arial"/>
                <w:sz w:val="18"/>
                <w:szCs w:val="18"/>
              </w:rPr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vAlign w:val="bottom"/>
          </w:tcPr>
          <w:p w14:paraId="0306FC83" w14:textId="77777777" w:rsidR="00AA3A16" w:rsidRPr="00AA3A16" w:rsidRDefault="00AA3A16" w:rsidP="00C519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A3A1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3A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3A16">
              <w:rPr>
                <w:rFonts w:ascii="Arial" w:hAnsi="Arial" w:cs="Arial"/>
                <w:sz w:val="18"/>
                <w:szCs w:val="18"/>
              </w:rPr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38" w:type="dxa"/>
            <w:vAlign w:val="bottom"/>
          </w:tcPr>
          <w:p w14:paraId="3E11E291" w14:textId="77777777" w:rsidR="00AA3A16" w:rsidRPr="00AA3A16" w:rsidRDefault="00AA3A16" w:rsidP="00C519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A3A1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A3A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3A16">
              <w:rPr>
                <w:rFonts w:ascii="Arial" w:hAnsi="Arial" w:cs="Arial"/>
                <w:sz w:val="18"/>
                <w:szCs w:val="18"/>
              </w:rPr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07" w:type="dxa"/>
            <w:vAlign w:val="bottom"/>
          </w:tcPr>
          <w:p w14:paraId="4F2D9843" w14:textId="77777777" w:rsidR="00AA3A16" w:rsidRPr="00AA3A16" w:rsidRDefault="00AA3A16" w:rsidP="00C519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A3A1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A3A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3A16">
              <w:rPr>
                <w:rFonts w:ascii="Arial" w:hAnsi="Arial" w:cs="Arial"/>
                <w:sz w:val="18"/>
                <w:szCs w:val="18"/>
              </w:rPr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3A1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6C7A54A" w14:textId="77777777" w:rsidR="004B393C" w:rsidRPr="00C51926" w:rsidRDefault="004B393C" w:rsidP="00034C24">
      <w:pPr>
        <w:rPr>
          <w:sz w:val="4"/>
          <w:szCs w:val="4"/>
        </w:rPr>
      </w:pPr>
    </w:p>
    <w:sectPr w:rsidR="004B393C" w:rsidRPr="00C51926" w:rsidSect="00783D65">
      <w:footerReference w:type="default" r:id="rId8"/>
      <w:pgSz w:w="15840" w:h="12240" w:orient="landscape" w:code="1"/>
      <w:pgMar w:top="720" w:right="864" w:bottom="720" w:left="864" w:header="720" w:footer="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E45DD" w14:textId="77777777" w:rsidR="00C8761A" w:rsidRDefault="00C8761A">
      <w:r>
        <w:separator/>
      </w:r>
    </w:p>
  </w:endnote>
  <w:endnote w:type="continuationSeparator" w:id="0">
    <w:p w14:paraId="2F6EBE16" w14:textId="77777777" w:rsidR="00C8761A" w:rsidRDefault="00C87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D2201" w14:textId="77777777" w:rsidR="00C51926" w:rsidRPr="00C651DE" w:rsidRDefault="00C51926" w:rsidP="00C51926">
    <w:pPr>
      <w:pBdr>
        <w:top w:val="single" w:sz="4" w:space="1" w:color="auto"/>
      </w:pBdr>
      <w:tabs>
        <w:tab w:val="left" w:pos="2520"/>
        <w:tab w:val="left" w:pos="3240"/>
        <w:tab w:val="left" w:pos="4680"/>
        <w:tab w:val="left" w:pos="5310"/>
        <w:tab w:val="left" w:pos="7020"/>
        <w:tab w:val="left" w:pos="7740"/>
        <w:tab w:val="left" w:pos="10800"/>
        <w:tab w:val="left" w:pos="12060"/>
      </w:tabs>
      <w:ind w:right="-115"/>
      <w:jc w:val="both"/>
      <w:rPr>
        <w:rFonts w:ascii="Calibri" w:hAnsi="Calibri"/>
        <w:iCs/>
        <w:sz w:val="4"/>
        <w:szCs w:val="4"/>
      </w:rPr>
    </w:pPr>
  </w:p>
  <w:p w14:paraId="1F4E3125" w14:textId="77777777" w:rsidR="00C51926" w:rsidRPr="00C651DE" w:rsidRDefault="00C51926" w:rsidP="00C51926">
    <w:pPr>
      <w:pBdr>
        <w:top w:val="single" w:sz="4" w:space="1" w:color="auto"/>
      </w:pBdr>
      <w:tabs>
        <w:tab w:val="left" w:pos="2520"/>
        <w:tab w:val="left" w:pos="3240"/>
        <w:tab w:val="left" w:pos="4680"/>
        <w:tab w:val="left" w:pos="5310"/>
        <w:tab w:val="left" w:pos="7020"/>
        <w:tab w:val="left" w:pos="7740"/>
        <w:tab w:val="left" w:pos="10800"/>
        <w:tab w:val="left" w:pos="12060"/>
      </w:tabs>
      <w:ind w:right="-115"/>
      <w:jc w:val="both"/>
      <w:rPr>
        <w:rFonts w:ascii="Calibri" w:hAnsi="Calibri"/>
        <w:iCs/>
        <w:sz w:val="16"/>
        <w:szCs w:val="16"/>
      </w:rPr>
    </w:pPr>
    <w:hyperlink r:id="rId1" w:history="1">
      <w:r w:rsidRPr="00C651DE">
        <w:rPr>
          <w:rFonts w:ascii="Calibri" w:hAnsi="Calibri"/>
          <w:iCs/>
          <w:sz w:val="16"/>
          <w:szCs w:val="16"/>
        </w:rPr>
        <w:t>https://www.pca.state.mn.us</w:t>
      </w:r>
    </w:hyperlink>
    <w:r w:rsidRPr="00C651DE">
      <w:rPr>
        <w:rFonts w:ascii="Calibri" w:hAnsi="Calibri"/>
        <w:iCs/>
        <w:sz w:val="16"/>
        <w:szCs w:val="16"/>
      </w:rPr>
      <w:tab/>
      <w:t>•</w:t>
    </w:r>
    <w:r w:rsidRPr="00C651DE">
      <w:rPr>
        <w:rFonts w:ascii="Calibri" w:hAnsi="Calibri"/>
        <w:iCs/>
        <w:sz w:val="16"/>
        <w:szCs w:val="16"/>
      </w:rPr>
      <w:tab/>
      <w:t>651-296-6300</w:t>
    </w:r>
    <w:r w:rsidRPr="00C651DE">
      <w:rPr>
        <w:rFonts w:ascii="Calibri" w:hAnsi="Calibri"/>
        <w:iCs/>
        <w:sz w:val="16"/>
        <w:szCs w:val="16"/>
      </w:rPr>
      <w:tab/>
      <w:t>•</w:t>
    </w:r>
    <w:r w:rsidRPr="00C651DE">
      <w:rPr>
        <w:rFonts w:ascii="Calibri" w:hAnsi="Calibri"/>
        <w:iCs/>
        <w:sz w:val="16"/>
        <w:szCs w:val="16"/>
      </w:rPr>
      <w:tab/>
      <w:t>800-657-3864</w:t>
    </w:r>
    <w:r w:rsidRPr="00C651DE">
      <w:rPr>
        <w:rFonts w:ascii="Calibri" w:hAnsi="Calibri"/>
        <w:iCs/>
        <w:sz w:val="16"/>
        <w:szCs w:val="16"/>
      </w:rPr>
      <w:tab/>
      <w:t>•</w:t>
    </w:r>
    <w:r w:rsidRPr="00C651DE">
      <w:rPr>
        <w:rFonts w:ascii="Calibri" w:hAnsi="Calibri"/>
        <w:iCs/>
        <w:sz w:val="16"/>
        <w:szCs w:val="16"/>
      </w:rPr>
      <w:tab/>
      <w:t>Use your preferred relay service</w:t>
    </w:r>
    <w:r w:rsidRPr="00C651DE" w:rsidDel="00B90FD3">
      <w:rPr>
        <w:rFonts w:ascii="Calibri" w:hAnsi="Calibri"/>
        <w:iCs/>
        <w:sz w:val="16"/>
        <w:szCs w:val="16"/>
      </w:rPr>
      <w:t xml:space="preserve"> </w:t>
    </w:r>
    <w:r w:rsidRPr="00C651DE">
      <w:rPr>
        <w:rFonts w:ascii="Calibri" w:hAnsi="Calibri"/>
        <w:iCs/>
        <w:sz w:val="16"/>
        <w:szCs w:val="16"/>
      </w:rPr>
      <w:tab/>
      <w:t>•</w:t>
    </w:r>
    <w:r w:rsidRPr="00C651DE">
      <w:rPr>
        <w:rFonts w:ascii="Calibri" w:hAnsi="Calibri"/>
        <w:iCs/>
        <w:sz w:val="16"/>
        <w:szCs w:val="16"/>
      </w:rPr>
      <w:tab/>
      <w:t>Available in alternative formats</w:t>
    </w:r>
  </w:p>
  <w:p w14:paraId="15C01570" w14:textId="67AD186E" w:rsidR="00C51926" w:rsidRPr="00C651DE" w:rsidRDefault="00C51926" w:rsidP="00C51926">
    <w:pPr>
      <w:tabs>
        <w:tab w:val="right" w:pos="14085"/>
      </w:tabs>
      <w:overflowPunct w:val="0"/>
      <w:autoSpaceDE w:val="0"/>
      <w:autoSpaceDN w:val="0"/>
      <w:adjustRightInd w:val="0"/>
      <w:spacing w:before="40"/>
      <w:ind w:right="-115"/>
      <w:textAlignment w:val="baseline"/>
      <w:rPr>
        <w:rFonts w:ascii="Calibri" w:hAnsi="Calibri"/>
        <w:i/>
        <w:iCs/>
        <w:color w:val="000000"/>
        <w:sz w:val="18"/>
        <w:szCs w:val="18"/>
      </w:rPr>
    </w:pPr>
    <w:r>
      <w:rPr>
        <w:rFonts w:ascii="Calibri" w:hAnsi="Calibri" w:cs="Arial"/>
        <w:i/>
        <w:sz w:val="16"/>
        <w:szCs w:val="16"/>
      </w:rPr>
      <w:t>aq-f4-mgcmp</w:t>
    </w:r>
    <w:r w:rsidRPr="00C651DE">
      <w:rPr>
        <w:rFonts w:ascii="Calibri" w:hAnsi="Calibri" w:cs="Arial"/>
        <w:i/>
        <w:sz w:val="16"/>
        <w:szCs w:val="16"/>
      </w:rPr>
      <w:t xml:space="preserve">  •  </w:t>
    </w:r>
    <w:r w:rsidR="00835270">
      <w:rPr>
        <w:rFonts w:ascii="Calibri" w:hAnsi="Calibri" w:cs="Arial"/>
        <w:i/>
        <w:sz w:val="16"/>
        <w:szCs w:val="16"/>
      </w:rPr>
      <w:t>8</w:t>
    </w:r>
    <w:r w:rsidR="00C35B2F" w:rsidRPr="00C35B2F">
      <w:rPr>
        <w:rFonts w:ascii="Calibri" w:hAnsi="Calibri" w:cs="Arial"/>
        <w:i/>
        <w:sz w:val="16"/>
        <w:szCs w:val="16"/>
      </w:rPr>
      <w:t>/</w:t>
    </w:r>
    <w:r w:rsidR="00835270">
      <w:rPr>
        <w:rFonts w:ascii="Calibri" w:hAnsi="Calibri" w:cs="Arial"/>
        <w:i/>
        <w:sz w:val="16"/>
        <w:szCs w:val="16"/>
      </w:rPr>
      <w:t>11</w:t>
    </w:r>
    <w:r w:rsidR="00C35B2F" w:rsidRPr="00C35B2F">
      <w:rPr>
        <w:rFonts w:ascii="Calibri" w:hAnsi="Calibri" w:cs="Arial"/>
        <w:i/>
        <w:sz w:val="16"/>
        <w:szCs w:val="16"/>
      </w:rPr>
      <w:t>/2</w:t>
    </w:r>
    <w:r w:rsidR="00C25022">
      <w:rPr>
        <w:rFonts w:ascii="Calibri" w:hAnsi="Calibri" w:cs="Arial"/>
        <w:i/>
        <w:sz w:val="16"/>
        <w:szCs w:val="16"/>
      </w:rPr>
      <w:t>5</w:t>
    </w:r>
    <w:r w:rsidRPr="00C651DE">
      <w:rPr>
        <w:rFonts w:ascii="Calibri" w:hAnsi="Calibri" w:cs="Arial"/>
        <w:sz w:val="16"/>
        <w:szCs w:val="16"/>
      </w:rPr>
      <w:tab/>
    </w:r>
    <w:r w:rsidRPr="00C651DE">
      <w:rPr>
        <w:rFonts w:ascii="Calibri" w:hAnsi="Calibri"/>
        <w:i/>
        <w:iCs/>
        <w:sz w:val="16"/>
        <w:szCs w:val="16"/>
      </w:rPr>
      <w:t xml:space="preserve">Page </w:t>
    </w:r>
    <w:r w:rsidRPr="00C651DE">
      <w:rPr>
        <w:rFonts w:ascii="Calibri" w:hAnsi="Calibri"/>
        <w:i/>
        <w:iCs/>
        <w:sz w:val="16"/>
        <w:szCs w:val="16"/>
      </w:rPr>
      <w:fldChar w:fldCharType="begin"/>
    </w:r>
    <w:r w:rsidRPr="00C651DE">
      <w:rPr>
        <w:rFonts w:ascii="Calibri" w:hAnsi="Calibri"/>
        <w:i/>
        <w:iCs/>
        <w:sz w:val="16"/>
        <w:szCs w:val="16"/>
      </w:rPr>
      <w:instrText xml:space="preserve"> PAGE </w:instrText>
    </w:r>
    <w:r w:rsidRPr="00C651DE">
      <w:rPr>
        <w:rFonts w:ascii="Calibri" w:hAnsi="Calibri"/>
        <w:i/>
        <w:iCs/>
        <w:sz w:val="16"/>
        <w:szCs w:val="16"/>
      </w:rPr>
      <w:fldChar w:fldCharType="separate"/>
    </w:r>
    <w:r w:rsidR="00094098">
      <w:rPr>
        <w:rFonts w:ascii="Calibri" w:hAnsi="Calibri"/>
        <w:i/>
        <w:iCs/>
        <w:noProof/>
        <w:sz w:val="16"/>
        <w:szCs w:val="16"/>
      </w:rPr>
      <w:t>1</w:t>
    </w:r>
    <w:r w:rsidRPr="00C651DE">
      <w:rPr>
        <w:rFonts w:ascii="Calibri" w:hAnsi="Calibri"/>
        <w:i/>
        <w:iCs/>
        <w:sz w:val="16"/>
        <w:szCs w:val="16"/>
      </w:rPr>
      <w:fldChar w:fldCharType="end"/>
    </w:r>
    <w:r w:rsidRPr="00C651DE">
      <w:rPr>
        <w:rFonts w:ascii="Calibri" w:hAnsi="Calibri"/>
        <w:i/>
        <w:iCs/>
        <w:sz w:val="16"/>
        <w:szCs w:val="16"/>
      </w:rPr>
      <w:t xml:space="preserve"> of </w:t>
    </w:r>
    <w:r w:rsidRPr="00C651DE">
      <w:rPr>
        <w:rFonts w:ascii="Calibri" w:hAnsi="Calibri"/>
        <w:i/>
        <w:iCs/>
        <w:sz w:val="16"/>
        <w:szCs w:val="16"/>
      </w:rPr>
      <w:fldChar w:fldCharType="begin"/>
    </w:r>
    <w:r w:rsidRPr="00C651DE">
      <w:rPr>
        <w:rFonts w:ascii="Calibri" w:hAnsi="Calibri"/>
        <w:i/>
        <w:iCs/>
        <w:sz w:val="16"/>
        <w:szCs w:val="16"/>
      </w:rPr>
      <w:instrText xml:space="preserve"> NUMPAGES </w:instrText>
    </w:r>
    <w:r w:rsidRPr="00C651DE">
      <w:rPr>
        <w:rFonts w:ascii="Calibri" w:hAnsi="Calibri"/>
        <w:i/>
        <w:iCs/>
        <w:sz w:val="16"/>
        <w:szCs w:val="16"/>
      </w:rPr>
      <w:fldChar w:fldCharType="separate"/>
    </w:r>
    <w:r w:rsidR="00094098">
      <w:rPr>
        <w:rFonts w:ascii="Calibri" w:hAnsi="Calibri"/>
        <w:i/>
        <w:iCs/>
        <w:noProof/>
        <w:sz w:val="16"/>
        <w:szCs w:val="16"/>
      </w:rPr>
      <w:t>1</w:t>
    </w:r>
    <w:r w:rsidRPr="00C651DE">
      <w:rPr>
        <w:rFonts w:ascii="Calibri" w:hAnsi="Calibri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61C47" w14:textId="77777777" w:rsidR="00C8761A" w:rsidRDefault="00C8761A">
      <w:r>
        <w:separator/>
      </w:r>
    </w:p>
  </w:footnote>
  <w:footnote w:type="continuationSeparator" w:id="0">
    <w:p w14:paraId="5C3D0B7D" w14:textId="77777777" w:rsidR="00C8761A" w:rsidRDefault="00C87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2915A8"/>
    <w:multiLevelType w:val="hybridMultilevel"/>
    <w:tmpl w:val="EE40A8F2"/>
    <w:lvl w:ilvl="0" w:tplc="7CC035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232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5pXQK1SCRsJ+tanl9rxFzs6T6id735j0m3QLr6EzVCCsQ6p1ChgKMUdC6TCqFqFn2w+7tTZCX27Qu71pYlG3A==" w:salt="93eH4umdLRht9O1wueZsKA=="/>
  <w:styleLockTheme/>
  <w:styleLockQFSet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85B"/>
    <w:rsid w:val="00034C24"/>
    <w:rsid w:val="00073777"/>
    <w:rsid w:val="00094098"/>
    <w:rsid w:val="0011058C"/>
    <w:rsid w:val="00147122"/>
    <w:rsid w:val="0015137C"/>
    <w:rsid w:val="00154192"/>
    <w:rsid w:val="00172DE6"/>
    <w:rsid w:val="001874DB"/>
    <w:rsid w:val="001D5581"/>
    <w:rsid w:val="001F5D4C"/>
    <w:rsid w:val="00247231"/>
    <w:rsid w:val="00314B93"/>
    <w:rsid w:val="00315965"/>
    <w:rsid w:val="00323BD3"/>
    <w:rsid w:val="00347243"/>
    <w:rsid w:val="004149E9"/>
    <w:rsid w:val="004B393C"/>
    <w:rsid w:val="004B52B1"/>
    <w:rsid w:val="004C0F63"/>
    <w:rsid w:val="006118CA"/>
    <w:rsid w:val="00621368"/>
    <w:rsid w:val="00636DBA"/>
    <w:rsid w:val="0064155B"/>
    <w:rsid w:val="0067602A"/>
    <w:rsid w:val="00677741"/>
    <w:rsid w:val="006A7B77"/>
    <w:rsid w:val="00723C98"/>
    <w:rsid w:val="00783D65"/>
    <w:rsid w:val="007A14ED"/>
    <w:rsid w:val="00835270"/>
    <w:rsid w:val="00847A20"/>
    <w:rsid w:val="008B6537"/>
    <w:rsid w:val="008E7289"/>
    <w:rsid w:val="00923E1B"/>
    <w:rsid w:val="00982FCD"/>
    <w:rsid w:val="00996CAA"/>
    <w:rsid w:val="009A4A7F"/>
    <w:rsid w:val="009B6DD3"/>
    <w:rsid w:val="009C3934"/>
    <w:rsid w:val="009D70BF"/>
    <w:rsid w:val="009F304E"/>
    <w:rsid w:val="00A61D5A"/>
    <w:rsid w:val="00A9304A"/>
    <w:rsid w:val="00AA3A16"/>
    <w:rsid w:val="00AB48A6"/>
    <w:rsid w:val="00AE06FB"/>
    <w:rsid w:val="00AF6781"/>
    <w:rsid w:val="00B54075"/>
    <w:rsid w:val="00B733E7"/>
    <w:rsid w:val="00BC6074"/>
    <w:rsid w:val="00C25022"/>
    <w:rsid w:val="00C35B2F"/>
    <w:rsid w:val="00C41B0A"/>
    <w:rsid w:val="00C51926"/>
    <w:rsid w:val="00C648E0"/>
    <w:rsid w:val="00C80133"/>
    <w:rsid w:val="00C8761A"/>
    <w:rsid w:val="00C963B6"/>
    <w:rsid w:val="00CF7CF2"/>
    <w:rsid w:val="00D86298"/>
    <w:rsid w:val="00D876FC"/>
    <w:rsid w:val="00DA4B73"/>
    <w:rsid w:val="00DD1118"/>
    <w:rsid w:val="00DF385B"/>
    <w:rsid w:val="00E842F0"/>
    <w:rsid w:val="00EB036B"/>
    <w:rsid w:val="00EC741B"/>
    <w:rsid w:val="00F117F3"/>
    <w:rsid w:val="00F2192B"/>
    <w:rsid w:val="00FD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6B946E6A"/>
  <w15:chartTrackingRefBased/>
  <w15:docId w15:val="{5C5E0F15-198C-47BA-8C69-1D6A9264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Univers (WN)" w:hAnsi="Univers (WN)"/>
      <w:b/>
      <w:u w:val="single"/>
    </w:rPr>
  </w:style>
  <w:style w:type="paragraph" w:styleId="Heading2">
    <w:name w:val="heading 2"/>
    <w:basedOn w:val="Normal"/>
    <w:next w:val="Normal"/>
    <w:link w:val="Heading2Char"/>
    <w:qFormat/>
    <w:pPr>
      <w:spacing w:before="120"/>
      <w:outlineLvl w:val="1"/>
    </w:pPr>
    <w:rPr>
      <w:rFonts w:ascii="Univers (WN)" w:hAnsi="Univers (WN)"/>
      <w:b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rFonts w:ascii="CG Times (WN)" w:hAnsi="CG Times (WN)"/>
      <w:b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rFonts w:ascii="CG Times (WN)" w:hAnsi="CG Times (WN)"/>
      <w:u w:val="single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rFonts w:ascii="CG Times (WN)" w:hAnsi="CG Times (WN)"/>
      <w:b/>
      <w:sz w:val="20"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rFonts w:ascii="CG Times (WN)" w:hAnsi="CG Times (WN)"/>
      <w:sz w:val="20"/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rFonts w:ascii="CG Times (WN)" w:hAnsi="CG Times (WN)"/>
      <w:i/>
      <w:sz w:val="20"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rFonts w:ascii="CG Times (WN)" w:hAnsi="CG Times (WN)"/>
      <w:i/>
      <w:sz w:val="20"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rFonts w:ascii="CG Times (WN)" w:hAnsi="CG Times (WN)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</w:rPr>
  </w:style>
  <w:style w:type="table" w:styleId="TableGrid">
    <w:name w:val="Table Grid"/>
    <w:basedOn w:val="TableNormal"/>
    <w:rsid w:val="00A93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83D65"/>
  </w:style>
  <w:style w:type="character" w:styleId="Hyperlink">
    <w:name w:val="Hyperlink"/>
    <w:rsid w:val="00783D65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7A1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4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4E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A14E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4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4ED"/>
    <w:rPr>
      <w:rFonts w:ascii="Tahoma" w:hAnsi="Tahoma" w:cs="Tahoma"/>
      <w:sz w:val="16"/>
      <w:szCs w:val="16"/>
    </w:rPr>
  </w:style>
  <w:style w:type="paragraph" w:customStyle="1" w:styleId="Form-Title1">
    <w:name w:val="Form - Title 1"/>
    <w:basedOn w:val="Normal"/>
    <w:link w:val="Form-Title1Char"/>
    <w:qFormat/>
    <w:rsid w:val="00C51926"/>
    <w:pPr>
      <w:widowControl w:val="0"/>
      <w:spacing w:before="80"/>
      <w:jc w:val="right"/>
    </w:pPr>
    <w:rPr>
      <w:rFonts w:ascii="Calibri" w:hAnsi="Calibri"/>
      <w:bCs/>
      <w:sz w:val="40"/>
      <w:szCs w:val="24"/>
    </w:rPr>
  </w:style>
  <w:style w:type="character" w:customStyle="1" w:styleId="Form-Title1Char">
    <w:name w:val="Form - Title 1 Char"/>
    <w:link w:val="Form-Title1"/>
    <w:rsid w:val="00C51926"/>
    <w:rPr>
      <w:rFonts w:ascii="Calibri" w:hAnsi="Calibri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C51926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0"/>
    </w:rPr>
  </w:style>
  <w:style w:type="character" w:customStyle="1" w:styleId="Form-Title2Char">
    <w:name w:val="Form - Title 2 Char"/>
    <w:link w:val="Form-Title2"/>
    <w:rsid w:val="00C51926"/>
    <w:rPr>
      <w:rFonts w:ascii="Arial Black" w:hAnsi="Arial Black"/>
      <w:bCs/>
    </w:rPr>
  </w:style>
  <w:style w:type="character" w:customStyle="1" w:styleId="Heading2Char">
    <w:name w:val="Heading 2 Char"/>
    <w:link w:val="Heading2"/>
    <w:rsid w:val="00C51926"/>
    <w:rPr>
      <w:rFonts w:ascii="Univers (WN)" w:hAnsi="Univers (WN)"/>
      <w:b/>
      <w:sz w:val="24"/>
    </w:rPr>
  </w:style>
  <w:style w:type="character" w:customStyle="1" w:styleId="Form-Heading1Char">
    <w:name w:val="Form - Heading 1 Char"/>
    <w:link w:val="Form-Heading1"/>
    <w:rsid w:val="00C51926"/>
    <w:rPr>
      <w:rFonts w:ascii="Calibri" w:hAnsi="Calibri"/>
      <w:b/>
      <w:sz w:val="28"/>
      <w:szCs w:val="24"/>
    </w:rPr>
  </w:style>
  <w:style w:type="paragraph" w:customStyle="1" w:styleId="Form-Heading1">
    <w:name w:val="Form - Heading 1"/>
    <w:link w:val="Form-Heading1Char"/>
    <w:qFormat/>
    <w:rsid w:val="00C51926"/>
    <w:pPr>
      <w:widowControl w:val="0"/>
      <w:spacing w:before="360" w:after="60"/>
      <w:ind w:left="1224" w:hanging="1224"/>
    </w:pPr>
    <w:rPr>
      <w:rFonts w:ascii="Calibri" w:hAnsi="Calibri"/>
      <w:b/>
      <w:sz w:val="28"/>
      <w:szCs w:val="24"/>
    </w:rPr>
  </w:style>
  <w:style w:type="paragraph" w:styleId="Revision">
    <w:name w:val="Revision"/>
    <w:hidden/>
    <w:uiPriority w:val="99"/>
    <w:semiHidden/>
    <w:rsid w:val="00A61D5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ca.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MG-CMP Part 70 Manufacturing General Permit Compliance Management Plan - Air Quality Permit Program - Form</vt:lpstr>
    </vt:vector>
  </TitlesOfParts>
  <Manager>Gail Skowronek</Manager>
  <Company>pca</Company>
  <LinksUpToDate>false</LinksUpToDate>
  <CharactersWithSpaces>2250</CharactersWithSpaces>
  <SharedDoc>false</SharedDoc>
  <HLinks>
    <vt:vector size="6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MG-CMP Part 70 Manufacturing General Permit Compliance Management Plan - Air Quality Permit Program</dc:title>
  <dc:subject>Form used to declare compliance plans under the Part 70 Manufacturing General Permit</dc:subject>
  <dc:creator>Minnesota Pollution Control Agency - K.Gillette, T.Volkmeier (Gail Skowronek)</dc:creator>
  <cp:keywords>Minnesota Pollution Control Agency,aq-f4-mgcmp,MPCA,air quality,permits,manufacturing,general permit,compliance management plan</cp:keywords>
  <cp:lastModifiedBy>LeChevalier-Dufault, Noelle (She/Her/Hers) (MPCA)</cp:lastModifiedBy>
  <cp:revision>4</cp:revision>
  <cp:lastPrinted>2009-12-22T21:32:00Z</cp:lastPrinted>
  <dcterms:created xsi:type="dcterms:W3CDTF">2025-04-30T17:45:00Z</dcterms:created>
  <dcterms:modified xsi:type="dcterms:W3CDTF">2025-07-31T16:56:00Z</dcterms:modified>
  <cp:category>air quality, permits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1417489145</vt:i4>
  </property>
  <property fmtid="{D5CDD505-2E9C-101B-9397-08002B2CF9AE}" pid="3" name="_EmailSubject">
    <vt:lpwstr>Forms part 4</vt:lpwstr>
  </property>
  <property fmtid="{D5CDD505-2E9C-101B-9397-08002B2CF9AE}" pid="4" name="_AuthorEmail">
    <vt:lpwstr>toni.volkmeier@pca.state.mn.us</vt:lpwstr>
  </property>
  <property fmtid="{D5CDD505-2E9C-101B-9397-08002B2CF9AE}" pid="5" name="_AuthorEmailDisplayName">
    <vt:lpwstr>Volkmeier, Toni</vt:lpwstr>
  </property>
  <property fmtid="{D5CDD505-2E9C-101B-9397-08002B2CF9AE}" pid="6" name="_ReviewingToolsShownOnce">
    <vt:lpwstr/>
  </property>
</Properties>
</file>