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051BD4" w14:paraId="2D61C636" w14:textId="77777777" w:rsidTr="0096308A">
        <w:trPr>
          <w:cantSplit/>
          <w:trHeight w:val="1260"/>
        </w:trPr>
        <w:tc>
          <w:tcPr>
            <w:tcW w:w="3978" w:type="dxa"/>
          </w:tcPr>
          <w:p w14:paraId="7802F76E" w14:textId="77777777" w:rsidR="00051BD4" w:rsidRDefault="00051BD4" w:rsidP="0096308A">
            <w:pPr>
              <w:widowControl w:val="0"/>
              <w:spacing w:before="120"/>
              <w:ind w:left="-110"/>
            </w:pPr>
            <w:r>
              <w:rPr>
                <w:noProof/>
              </w:rPr>
              <w:drawing>
                <wp:inline distT="0" distB="0" distL="0" distR="0" wp14:anchorId="1AFDE1DB" wp14:editId="18CE590A">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3ED9AAEF" w14:textId="77777777" w:rsidR="00051BD4" w:rsidRPr="00051BD4" w:rsidRDefault="00051BD4" w:rsidP="00505803">
            <w:pPr>
              <w:pStyle w:val="Form-Title1"/>
              <w:spacing w:before="0"/>
              <w:rPr>
                <w:szCs w:val="40"/>
              </w:rPr>
            </w:pPr>
            <w:r w:rsidRPr="00051BD4">
              <w:rPr>
                <w:szCs w:val="40"/>
              </w:rPr>
              <w:t xml:space="preserve">Industrial Stormwater </w:t>
            </w:r>
          </w:p>
          <w:p w14:paraId="24DB3AFD" w14:textId="4B36C279" w:rsidR="00051BD4" w:rsidRPr="00CF2860" w:rsidRDefault="00051BD4" w:rsidP="00051BD4">
            <w:pPr>
              <w:pStyle w:val="Form-Title1"/>
              <w:spacing w:before="0"/>
              <w:rPr>
                <w:szCs w:val="40"/>
              </w:rPr>
            </w:pPr>
            <w:r w:rsidRPr="00051BD4">
              <w:rPr>
                <w:szCs w:val="40"/>
              </w:rPr>
              <w:t>Pollution Prevention Plan (SWPPP</w:t>
            </w:r>
            <w:r>
              <w:rPr>
                <w:szCs w:val="40"/>
              </w:rPr>
              <w:t xml:space="preserve">) template </w:t>
            </w:r>
          </w:p>
          <w:p w14:paraId="0972B17D" w14:textId="6ADC8A90" w:rsidR="00051BD4" w:rsidRDefault="00051BD4" w:rsidP="00505803">
            <w:pPr>
              <w:pStyle w:val="Form-Title2"/>
              <w:spacing w:before="20"/>
            </w:pPr>
            <w:r w:rsidRPr="00051BD4">
              <w:t>NPDES/SDS Industrial Stormwater</w:t>
            </w:r>
            <w:r>
              <w:t xml:space="preserve"> Permit</w:t>
            </w:r>
          </w:p>
          <w:p w14:paraId="45ECED8B" w14:textId="2078B73A" w:rsidR="00051BD4" w:rsidRPr="005517CB" w:rsidRDefault="00051BD4" w:rsidP="0096308A">
            <w:pPr>
              <w:pStyle w:val="Form-Title4"/>
            </w:pPr>
            <w:r w:rsidRPr="00632448">
              <w:t xml:space="preserve">Doc Type: </w:t>
            </w:r>
            <w:r w:rsidR="00632448">
              <w:t xml:space="preserve">SWPPP </w:t>
            </w:r>
            <w:r w:rsidRPr="00632448">
              <w:t>Template</w:t>
            </w:r>
          </w:p>
        </w:tc>
      </w:tr>
    </w:tbl>
    <w:p w14:paraId="0416D6EF" w14:textId="77777777" w:rsidR="005A0A69" w:rsidRPr="00812121" w:rsidRDefault="001171BD" w:rsidP="00A72BAC">
      <w:pPr>
        <w:pStyle w:val="PCABodyText"/>
        <w:spacing w:before="240" w:after="0"/>
        <w:rPr>
          <w:rFonts w:ascii="Arial" w:hAnsi="Arial" w:cs="Arial"/>
          <w:sz w:val="18"/>
          <w:szCs w:val="18"/>
        </w:rPr>
      </w:pPr>
      <w:r w:rsidRPr="00812121">
        <w:rPr>
          <w:rFonts w:ascii="Arial" w:hAnsi="Arial" w:cs="Arial"/>
          <w:b/>
          <w:bCs/>
          <w:sz w:val="18"/>
          <w:szCs w:val="18"/>
        </w:rPr>
        <w:t>Instructions:</w:t>
      </w:r>
      <w:r w:rsidRPr="00812121">
        <w:rPr>
          <w:rFonts w:ascii="Arial" w:hAnsi="Arial" w:cs="Arial"/>
          <w:iCs/>
          <w:sz w:val="18"/>
          <w:szCs w:val="18"/>
        </w:rPr>
        <w:t xml:space="preserve">  </w:t>
      </w:r>
      <w:r w:rsidR="005A0A69" w:rsidRPr="00812121">
        <w:rPr>
          <w:rFonts w:ascii="Arial" w:hAnsi="Arial" w:cs="Arial"/>
          <w:sz w:val="18"/>
          <w:szCs w:val="18"/>
        </w:rPr>
        <w:t>Complete each section of this template to create</w:t>
      </w:r>
      <w:r w:rsidR="005A0A69" w:rsidRPr="00812121">
        <w:rPr>
          <w:rFonts w:ascii="Arial" w:hAnsi="Arial" w:cs="Arial"/>
          <w:b/>
          <w:sz w:val="18"/>
          <w:szCs w:val="18"/>
        </w:rPr>
        <w:t xml:space="preserve"> </w:t>
      </w:r>
      <w:r w:rsidR="005A0A69" w:rsidRPr="00812121">
        <w:rPr>
          <w:rFonts w:ascii="Arial" w:hAnsi="Arial" w:cs="Arial"/>
          <w:sz w:val="18"/>
          <w:szCs w:val="18"/>
        </w:rPr>
        <w:t>a Stormwater Pollution Prevention Plan</w:t>
      </w:r>
      <w:r w:rsidR="006E394C" w:rsidRPr="00812121">
        <w:rPr>
          <w:rFonts w:ascii="Arial" w:hAnsi="Arial" w:cs="Arial"/>
          <w:sz w:val="18"/>
          <w:szCs w:val="18"/>
        </w:rPr>
        <w:t xml:space="preserve"> (SWPPP)</w:t>
      </w:r>
      <w:r w:rsidR="005A0A69" w:rsidRPr="00812121">
        <w:rPr>
          <w:rFonts w:ascii="Arial" w:hAnsi="Arial" w:cs="Arial"/>
          <w:sz w:val="18"/>
          <w:szCs w:val="18"/>
        </w:rPr>
        <w:t xml:space="preserve">. A SWPPP must be completed before a facility applies for industrial stormwater permit coverage. </w:t>
      </w:r>
    </w:p>
    <w:p w14:paraId="7B403629" w14:textId="73967430" w:rsidR="005A0A69" w:rsidRPr="00812121" w:rsidRDefault="005A0A69" w:rsidP="00A72BAC">
      <w:pPr>
        <w:pStyle w:val="PCABulletLevel1"/>
        <w:spacing w:before="120" w:after="0"/>
        <w:rPr>
          <w:rFonts w:ascii="Arial" w:hAnsi="Arial" w:cs="Arial"/>
          <w:sz w:val="18"/>
          <w:szCs w:val="18"/>
        </w:rPr>
      </w:pPr>
      <w:r w:rsidRPr="00812121">
        <w:rPr>
          <w:rFonts w:ascii="Arial" w:hAnsi="Arial" w:cs="Arial"/>
          <w:sz w:val="18"/>
          <w:szCs w:val="18"/>
        </w:rPr>
        <w:t xml:space="preserve">Customize the </w:t>
      </w:r>
      <w:r w:rsidR="00CD16A6" w:rsidRPr="00812121">
        <w:rPr>
          <w:rFonts w:ascii="Arial" w:hAnsi="Arial" w:cs="Arial"/>
          <w:sz w:val="18"/>
          <w:szCs w:val="18"/>
        </w:rPr>
        <w:t xml:space="preserve">SWPPP </w:t>
      </w:r>
      <w:r w:rsidRPr="00812121">
        <w:rPr>
          <w:rFonts w:ascii="Arial" w:hAnsi="Arial" w:cs="Arial"/>
          <w:sz w:val="18"/>
          <w:szCs w:val="18"/>
        </w:rPr>
        <w:t xml:space="preserve">to meet the conditions at the facility. </w:t>
      </w:r>
    </w:p>
    <w:p w14:paraId="696AAA98" w14:textId="3C23CB49" w:rsidR="005A0A69" w:rsidRPr="00812121" w:rsidRDefault="005A0A69" w:rsidP="00A72BAC">
      <w:pPr>
        <w:pStyle w:val="PCABulletLevel1"/>
        <w:spacing w:before="120" w:after="0"/>
        <w:rPr>
          <w:rFonts w:ascii="Arial" w:hAnsi="Arial" w:cs="Arial"/>
          <w:sz w:val="18"/>
          <w:szCs w:val="18"/>
        </w:rPr>
      </w:pPr>
      <w:r w:rsidRPr="00812121">
        <w:rPr>
          <w:rFonts w:ascii="Arial" w:hAnsi="Arial" w:cs="Arial"/>
          <w:sz w:val="18"/>
          <w:szCs w:val="18"/>
        </w:rPr>
        <w:t>Use discretion about which items need to be addressed. Some sections may not pertain to the facility.</w:t>
      </w:r>
    </w:p>
    <w:p w14:paraId="3C1F720B" w14:textId="0A534C45" w:rsidR="005A0A69" w:rsidRPr="00812121" w:rsidRDefault="005A0A69" w:rsidP="00A72BAC">
      <w:pPr>
        <w:pStyle w:val="PCABulletLevel1"/>
        <w:numPr>
          <w:ilvl w:val="1"/>
          <w:numId w:val="17"/>
        </w:numPr>
        <w:spacing w:before="120" w:after="0"/>
        <w:ind w:left="1080"/>
        <w:rPr>
          <w:rFonts w:ascii="Arial" w:hAnsi="Arial" w:cs="Arial"/>
          <w:sz w:val="18"/>
          <w:szCs w:val="18"/>
        </w:rPr>
      </w:pPr>
      <w:r w:rsidRPr="00812121">
        <w:rPr>
          <w:rFonts w:ascii="Arial" w:hAnsi="Arial" w:cs="Arial"/>
          <w:sz w:val="18"/>
          <w:szCs w:val="18"/>
        </w:rPr>
        <w:t xml:space="preserve">Full explanations for each part of this </w:t>
      </w:r>
      <w:r w:rsidR="00387A48" w:rsidRPr="00812121">
        <w:rPr>
          <w:rFonts w:ascii="Arial" w:hAnsi="Arial" w:cs="Arial"/>
          <w:sz w:val="18"/>
          <w:szCs w:val="18"/>
        </w:rPr>
        <w:t xml:space="preserve">SWPPP </w:t>
      </w:r>
      <w:r w:rsidRPr="00812121">
        <w:rPr>
          <w:rFonts w:ascii="Arial" w:hAnsi="Arial" w:cs="Arial"/>
          <w:sz w:val="18"/>
          <w:szCs w:val="18"/>
        </w:rPr>
        <w:t>are in the</w:t>
      </w:r>
      <w:r w:rsidR="00D74963" w:rsidRPr="00812121">
        <w:rPr>
          <w:rFonts w:ascii="Arial" w:hAnsi="Arial" w:cs="Arial"/>
          <w:sz w:val="18"/>
          <w:szCs w:val="18"/>
        </w:rPr>
        <w:t xml:space="preserve"> 2025</w:t>
      </w:r>
      <w:r w:rsidR="00812121">
        <w:rPr>
          <w:rFonts w:ascii="Arial" w:hAnsi="Arial" w:cs="Arial"/>
          <w:sz w:val="18"/>
          <w:szCs w:val="18"/>
        </w:rPr>
        <w:t>-</w:t>
      </w:r>
      <w:r w:rsidR="00D74963" w:rsidRPr="00812121">
        <w:rPr>
          <w:rFonts w:ascii="Arial" w:hAnsi="Arial" w:cs="Arial"/>
          <w:sz w:val="18"/>
          <w:szCs w:val="18"/>
        </w:rPr>
        <w:t xml:space="preserve">2030 </w:t>
      </w:r>
      <w:r w:rsidR="00812121">
        <w:rPr>
          <w:rFonts w:ascii="Arial" w:hAnsi="Arial" w:cs="Arial"/>
          <w:sz w:val="18"/>
          <w:szCs w:val="18"/>
        </w:rPr>
        <w:t>I</w:t>
      </w:r>
      <w:r w:rsidR="00287EA8" w:rsidRPr="00812121">
        <w:rPr>
          <w:rFonts w:ascii="Arial" w:hAnsi="Arial" w:cs="Arial"/>
          <w:sz w:val="18"/>
          <w:szCs w:val="18"/>
        </w:rPr>
        <w:t xml:space="preserve">ndustrial </w:t>
      </w:r>
      <w:r w:rsidR="00812121">
        <w:rPr>
          <w:rFonts w:ascii="Arial" w:hAnsi="Arial" w:cs="Arial"/>
          <w:sz w:val="18"/>
          <w:szCs w:val="18"/>
        </w:rPr>
        <w:t>S</w:t>
      </w:r>
      <w:r w:rsidR="00CD16A6" w:rsidRPr="00812121">
        <w:rPr>
          <w:rFonts w:ascii="Arial" w:hAnsi="Arial" w:cs="Arial"/>
          <w:sz w:val="18"/>
          <w:szCs w:val="18"/>
        </w:rPr>
        <w:t xml:space="preserve">tormwater </w:t>
      </w:r>
      <w:r w:rsidR="00812121">
        <w:rPr>
          <w:rFonts w:ascii="Arial" w:hAnsi="Arial" w:cs="Arial"/>
          <w:sz w:val="18"/>
          <w:szCs w:val="18"/>
        </w:rPr>
        <w:t>P</w:t>
      </w:r>
      <w:r w:rsidR="00D74963" w:rsidRPr="00812121">
        <w:rPr>
          <w:rFonts w:ascii="Arial" w:hAnsi="Arial" w:cs="Arial"/>
          <w:sz w:val="18"/>
          <w:szCs w:val="18"/>
        </w:rPr>
        <w:t>ermit</w:t>
      </w:r>
      <w:r w:rsidR="00812121">
        <w:rPr>
          <w:rFonts w:ascii="Arial" w:hAnsi="Arial" w:cs="Arial"/>
          <w:sz w:val="18"/>
          <w:szCs w:val="18"/>
        </w:rPr>
        <w:t xml:space="preserve">: </w:t>
      </w:r>
      <w:hyperlink r:id="rId12" w:history="1">
        <w:r w:rsidR="00812121" w:rsidRPr="003D42D6">
          <w:rPr>
            <w:rStyle w:val="Hyperlink"/>
            <w:rFonts w:ascii="Arial" w:hAnsi="Arial" w:cs="Arial"/>
            <w:sz w:val="18"/>
            <w:szCs w:val="18"/>
          </w:rPr>
          <w:t>https://www.pca.state.mn.us/sites/default/files/wq-strm3-102g.pdf</w:t>
        </w:r>
      </w:hyperlink>
      <w:r w:rsidR="00812121" w:rsidRPr="00812121">
        <w:rPr>
          <w:rFonts w:ascii="Arial" w:hAnsi="Arial" w:cs="Arial"/>
          <w:sz w:val="18"/>
          <w:szCs w:val="18"/>
        </w:rPr>
        <w:t xml:space="preserve"> </w:t>
      </w:r>
      <w:r w:rsidR="000C0F16" w:rsidRPr="00812121">
        <w:rPr>
          <w:rFonts w:ascii="Arial" w:hAnsi="Arial" w:cs="Arial"/>
          <w:sz w:val="18"/>
          <w:szCs w:val="18"/>
        </w:rPr>
        <w:t>found on the Minn</w:t>
      </w:r>
      <w:r w:rsidR="006E394C" w:rsidRPr="00812121">
        <w:rPr>
          <w:rFonts w:ascii="Arial" w:hAnsi="Arial" w:cs="Arial"/>
          <w:sz w:val="18"/>
          <w:szCs w:val="18"/>
        </w:rPr>
        <w:t xml:space="preserve">esota Pollution Control Agency </w:t>
      </w:r>
      <w:r w:rsidR="00812121">
        <w:rPr>
          <w:rFonts w:ascii="Arial" w:hAnsi="Arial" w:cs="Arial"/>
          <w:sz w:val="18"/>
          <w:szCs w:val="18"/>
        </w:rPr>
        <w:t>(</w:t>
      </w:r>
      <w:r w:rsidR="006E394C" w:rsidRPr="00812121">
        <w:rPr>
          <w:rFonts w:ascii="Arial" w:hAnsi="Arial" w:cs="Arial"/>
          <w:sz w:val="18"/>
          <w:szCs w:val="18"/>
        </w:rPr>
        <w:t>MPCA</w:t>
      </w:r>
      <w:r w:rsidR="00812121">
        <w:rPr>
          <w:rFonts w:ascii="Arial" w:hAnsi="Arial" w:cs="Arial"/>
          <w:sz w:val="18"/>
          <w:szCs w:val="18"/>
        </w:rPr>
        <w:t>)</w:t>
      </w:r>
      <w:r w:rsidR="000C0F16" w:rsidRPr="00812121">
        <w:rPr>
          <w:rFonts w:ascii="Arial" w:hAnsi="Arial" w:cs="Arial"/>
          <w:sz w:val="18"/>
          <w:szCs w:val="18"/>
        </w:rPr>
        <w:t xml:space="preserve"> website at</w:t>
      </w:r>
      <w:r w:rsidR="00D74963" w:rsidRPr="00812121">
        <w:rPr>
          <w:rFonts w:ascii="Arial" w:hAnsi="Arial" w:cs="Arial"/>
          <w:sz w:val="18"/>
          <w:szCs w:val="18"/>
        </w:rPr>
        <w:t xml:space="preserve"> </w:t>
      </w:r>
      <w:hyperlink r:id="rId13" w:history="1">
        <w:r w:rsidR="00812121" w:rsidRPr="00812121">
          <w:rPr>
            <w:rStyle w:val="Hyperlink"/>
            <w:rFonts w:ascii="Arial" w:hAnsi="Arial" w:cs="Arial"/>
            <w:sz w:val="18"/>
            <w:szCs w:val="18"/>
          </w:rPr>
          <w:t>https://www.pca.state.mn.us/business-with-us/industrial-stormwater</w:t>
        </w:r>
      </w:hyperlink>
    </w:p>
    <w:p w14:paraId="1D66EE42" w14:textId="5CF8236E" w:rsidR="005A0A69" w:rsidRPr="005A0A69" w:rsidRDefault="005A0A69" w:rsidP="00A72BAC">
      <w:pPr>
        <w:pStyle w:val="PCABulletLevel1"/>
        <w:spacing w:before="120" w:after="0"/>
        <w:rPr>
          <w:rFonts w:ascii="Arial" w:hAnsi="Arial" w:cs="Arial"/>
          <w:sz w:val="18"/>
          <w:szCs w:val="18"/>
        </w:rPr>
      </w:pPr>
      <w:r w:rsidRPr="00812121">
        <w:rPr>
          <w:rFonts w:ascii="Arial" w:hAnsi="Arial" w:cs="Arial"/>
          <w:sz w:val="18"/>
          <w:szCs w:val="18"/>
        </w:rPr>
        <w:t xml:space="preserve">The </w:t>
      </w:r>
      <w:r w:rsidR="004D33D8" w:rsidRPr="00812121">
        <w:rPr>
          <w:rFonts w:ascii="Arial" w:hAnsi="Arial" w:cs="Arial"/>
          <w:sz w:val="18"/>
          <w:szCs w:val="18"/>
        </w:rPr>
        <w:t xml:space="preserve">SWPPP </w:t>
      </w:r>
      <w:r w:rsidRPr="00812121">
        <w:rPr>
          <w:rFonts w:ascii="Arial" w:hAnsi="Arial" w:cs="Arial"/>
          <w:sz w:val="18"/>
          <w:szCs w:val="18"/>
        </w:rPr>
        <w:t xml:space="preserve">is </w:t>
      </w:r>
      <w:r w:rsidRPr="00812121">
        <w:rPr>
          <w:rFonts w:ascii="Arial" w:hAnsi="Arial" w:cs="Arial"/>
          <w:b/>
          <w:bCs/>
          <w:sz w:val="18"/>
          <w:szCs w:val="18"/>
        </w:rPr>
        <w:t>not</w:t>
      </w:r>
      <w:r w:rsidRPr="00812121">
        <w:rPr>
          <w:rFonts w:ascii="Arial" w:hAnsi="Arial" w:cs="Arial"/>
          <w:sz w:val="18"/>
          <w:szCs w:val="18"/>
        </w:rPr>
        <w:t xml:space="preserve"> submitted to the MPCA. It is for your use at the facility. You may add pages with other useful information</w:t>
      </w:r>
      <w:r w:rsidRPr="005A0A69">
        <w:rPr>
          <w:rFonts w:ascii="Arial" w:hAnsi="Arial" w:cs="Arial"/>
          <w:sz w:val="18"/>
          <w:szCs w:val="18"/>
        </w:rPr>
        <w:t>.</w:t>
      </w:r>
      <w:r w:rsidR="006A0147">
        <w:rPr>
          <w:rFonts w:ascii="Arial" w:hAnsi="Arial" w:cs="Arial"/>
          <w:sz w:val="18"/>
          <w:szCs w:val="18"/>
        </w:rPr>
        <w:t xml:space="preserve"> Note: Double click on checkboxes to </w:t>
      </w:r>
      <w:r w:rsidR="00290055">
        <w:rPr>
          <w:rFonts w:ascii="Arial" w:hAnsi="Arial" w:cs="Arial"/>
          <w:sz w:val="18"/>
          <w:szCs w:val="18"/>
        </w:rPr>
        <w:t>mark as</w:t>
      </w:r>
      <w:r w:rsidR="006A0147">
        <w:rPr>
          <w:rFonts w:ascii="Arial" w:hAnsi="Arial" w:cs="Arial"/>
          <w:sz w:val="18"/>
          <w:szCs w:val="18"/>
        </w:rPr>
        <w:t xml:space="preserve"> checked.</w:t>
      </w:r>
    </w:p>
    <w:p w14:paraId="10CF20C9" w14:textId="63D34094" w:rsidR="005A0A69" w:rsidRPr="00812121" w:rsidRDefault="005A0A69" w:rsidP="00A72BAC">
      <w:pPr>
        <w:pStyle w:val="PCABodyText"/>
        <w:spacing w:before="60" w:after="0"/>
        <w:rPr>
          <w:rFonts w:ascii="Arial" w:hAnsi="Arial" w:cs="Arial"/>
          <w:sz w:val="18"/>
          <w:szCs w:val="18"/>
        </w:rPr>
      </w:pPr>
      <w:r w:rsidRPr="00812121">
        <w:rPr>
          <w:rFonts w:ascii="Arial" w:hAnsi="Arial" w:cs="Arial"/>
          <w:sz w:val="18"/>
          <w:szCs w:val="18"/>
        </w:rPr>
        <w:t xml:space="preserve">You may draft a SWPPP </w:t>
      </w:r>
      <w:r w:rsidR="17D0DB5D" w:rsidRPr="00812121">
        <w:rPr>
          <w:rFonts w:ascii="Arial" w:hAnsi="Arial" w:cs="Arial"/>
          <w:sz w:val="18"/>
          <w:szCs w:val="18"/>
        </w:rPr>
        <w:t>using your own format,</w:t>
      </w:r>
      <w:r w:rsidRPr="00812121">
        <w:rPr>
          <w:rFonts w:ascii="Arial" w:hAnsi="Arial" w:cs="Arial"/>
          <w:sz w:val="18"/>
          <w:szCs w:val="18"/>
        </w:rPr>
        <w:t xml:space="preserve"> if you prefer. This template, the </w:t>
      </w:r>
      <w:r w:rsidR="00731FA4" w:rsidRPr="00812121">
        <w:rPr>
          <w:rFonts w:ascii="Arial" w:hAnsi="Arial" w:cs="Arial"/>
          <w:sz w:val="18"/>
          <w:szCs w:val="18"/>
        </w:rPr>
        <w:t>SWPPP Checklist (</w:t>
      </w:r>
      <w:hyperlink r:id="rId14" w:history="1">
        <w:r w:rsidR="00812121" w:rsidRPr="00812121">
          <w:rPr>
            <w:rStyle w:val="Hyperlink"/>
            <w:rFonts w:ascii="Arial" w:hAnsi="Arial" w:cs="Arial"/>
            <w:sz w:val="18"/>
            <w:szCs w:val="18"/>
          </w:rPr>
          <w:t>https://www.pca.state.mn.us/sites/default/files/wq-strm3-57.doc</w:t>
        </w:r>
      </w:hyperlink>
      <w:r w:rsidR="00731FA4" w:rsidRPr="00812121">
        <w:rPr>
          <w:rFonts w:ascii="Arial" w:hAnsi="Arial" w:cs="Arial"/>
          <w:sz w:val="18"/>
          <w:szCs w:val="18"/>
        </w:rPr>
        <w:t>)</w:t>
      </w:r>
      <w:r w:rsidR="000C0F16" w:rsidRPr="00812121">
        <w:rPr>
          <w:rStyle w:val="Hyperlink"/>
          <w:rFonts w:ascii="Arial" w:hAnsi="Arial" w:cs="Arial"/>
          <w:sz w:val="18"/>
          <w:szCs w:val="18"/>
          <w:u w:val="none"/>
        </w:rPr>
        <w:t>,</w:t>
      </w:r>
      <w:r w:rsidRPr="00812121">
        <w:rPr>
          <w:rFonts w:ascii="Arial" w:hAnsi="Arial" w:cs="Arial"/>
          <w:sz w:val="18"/>
          <w:szCs w:val="18"/>
        </w:rPr>
        <w:t xml:space="preserve"> and the permit itself are g</w:t>
      </w:r>
      <w:r w:rsidR="000C0F16" w:rsidRPr="00812121">
        <w:rPr>
          <w:rFonts w:ascii="Arial" w:hAnsi="Arial" w:cs="Arial"/>
          <w:sz w:val="18"/>
          <w:szCs w:val="18"/>
        </w:rPr>
        <w:t>ood guides for what to include</w:t>
      </w:r>
      <w:r w:rsidR="00731FA4" w:rsidRPr="00812121">
        <w:rPr>
          <w:rFonts w:ascii="Arial" w:hAnsi="Arial" w:cs="Arial"/>
          <w:sz w:val="18"/>
          <w:szCs w:val="18"/>
        </w:rPr>
        <w:t xml:space="preserve"> in your SWPPP.</w:t>
      </w:r>
    </w:p>
    <w:p w14:paraId="75298B72" w14:textId="518ED87E" w:rsidR="00A83456" w:rsidRPr="00A83456" w:rsidRDefault="00A83456" w:rsidP="00A72BAC">
      <w:pPr>
        <w:pStyle w:val="PCABodyText"/>
        <w:spacing w:before="120"/>
        <w:rPr>
          <w:rFonts w:ascii="Arial" w:hAnsi="Arial"/>
          <w:sz w:val="18"/>
          <w:szCs w:val="18"/>
        </w:rPr>
      </w:pPr>
      <w:r w:rsidRPr="34E546D2">
        <w:rPr>
          <w:rFonts w:ascii="Arial" w:hAnsi="Arial"/>
          <w:b/>
          <w:bCs/>
          <w:sz w:val="18"/>
          <w:szCs w:val="18"/>
        </w:rPr>
        <w:t>Purpose:</w:t>
      </w:r>
      <w:r w:rsidRPr="34E546D2">
        <w:rPr>
          <w:rFonts w:ascii="Arial" w:hAnsi="Arial"/>
          <w:b/>
          <w:bCs/>
          <w:i/>
          <w:iCs/>
          <w:sz w:val="18"/>
          <w:szCs w:val="18"/>
        </w:rPr>
        <w:t xml:space="preserve">  </w:t>
      </w:r>
      <w:r w:rsidRPr="34E546D2">
        <w:rPr>
          <w:rFonts w:ascii="Arial" w:hAnsi="Arial"/>
          <w:sz w:val="18"/>
          <w:szCs w:val="18"/>
        </w:rPr>
        <w:t xml:space="preserve">A </w:t>
      </w:r>
      <w:r w:rsidR="006E394C" w:rsidRPr="34E546D2">
        <w:rPr>
          <w:rFonts w:ascii="Arial" w:hAnsi="Arial"/>
          <w:sz w:val="18"/>
          <w:szCs w:val="18"/>
        </w:rPr>
        <w:t>SWPPP</w:t>
      </w:r>
      <w:r w:rsidRPr="34E546D2">
        <w:rPr>
          <w:rFonts w:ascii="Arial" w:hAnsi="Arial"/>
          <w:sz w:val="18"/>
          <w:szCs w:val="18"/>
        </w:rPr>
        <w:t xml:space="preserve"> is a plan to prevent rain, snow, snowmelt</w:t>
      </w:r>
      <w:r w:rsidR="00DF00F3" w:rsidRPr="34E546D2">
        <w:rPr>
          <w:rFonts w:ascii="Arial" w:hAnsi="Arial"/>
          <w:sz w:val="18"/>
          <w:szCs w:val="18"/>
        </w:rPr>
        <w:t>,</w:t>
      </w:r>
      <w:r w:rsidRPr="34E546D2">
        <w:rPr>
          <w:rFonts w:ascii="Arial" w:hAnsi="Arial"/>
          <w:sz w:val="18"/>
          <w:szCs w:val="18"/>
        </w:rPr>
        <w:t xml:space="preserve"> and runoff – known collectively as </w:t>
      </w:r>
      <w:r w:rsidRPr="00812121">
        <w:rPr>
          <w:rFonts w:ascii="Arial" w:hAnsi="Arial"/>
          <w:i/>
          <w:iCs/>
          <w:sz w:val="18"/>
          <w:szCs w:val="18"/>
        </w:rPr>
        <w:t>stormwater</w:t>
      </w:r>
      <w:r w:rsidRPr="34E546D2">
        <w:rPr>
          <w:rFonts w:ascii="Arial" w:hAnsi="Arial"/>
          <w:sz w:val="18"/>
          <w:szCs w:val="18"/>
        </w:rPr>
        <w:t xml:space="preserve"> – from being polluted </w:t>
      </w:r>
      <w:r w:rsidR="1A332966" w:rsidRPr="34E546D2">
        <w:rPr>
          <w:rFonts w:ascii="Arial" w:hAnsi="Arial"/>
          <w:sz w:val="18"/>
          <w:szCs w:val="18"/>
        </w:rPr>
        <w:t xml:space="preserve">due to contact with your facility’s industrial activities and </w:t>
      </w:r>
      <w:r w:rsidR="00441DBD">
        <w:rPr>
          <w:rFonts w:ascii="Arial" w:hAnsi="Arial"/>
          <w:sz w:val="18"/>
          <w:szCs w:val="18"/>
        </w:rPr>
        <w:t xml:space="preserve">significant </w:t>
      </w:r>
      <w:r w:rsidR="1A332966" w:rsidRPr="34E546D2">
        <w:rPr>
          <w:rFonts w:ascii="Arial" w:hAnsi="Arial"/>
          <w:sz w:val="18"/>
          <w:szCs w:val="18"/>
        </w:rPr>
        <w:t>materials</w:t>
      </w:r>
      <w:r w:rsidR="00441DBD">
        <w:rPr>
          <w:rFonts w:ascii="Arial" w:hAnsi="Arial"/>
          <w:sz w:val="18"/>
          <w:szCs w:val="18"/>
        </w:rPr>
        <w:t xml:space="preserve"> that are stored outside</w:t>
      </w:r>
      <w:r w:rsidRPr="34E546D2">
        <w:rPr>
          <w:rFonts w:ascii="Arial" w:hAnsi="Arial"/>
          <w:sz w:val="18"/>
          <w:szCs w:val="18"/>
        </w:rPr>
        <w:t>. Use th</w:t>
      </w:r>
      <w:r w:rsidR="00C50F73">
        <w:rPr>
          <w:rFonts w:ascii="Arial" w:hAnsi="Arial"/>
          <w:sz w:val="18"/>
          <w:szCs w:val="18"/>
        </w:rPr>
        <w:t>e</w:t>
      </w:r>
      <w:r w:rsidRPr="34E546D2">
        <w:rPr>
          <w:rFonts w:ascii="Arial" w:hAnsi="Arial"/>
          <w:sz w:val="18"/>
          <w:szCs w:val="18"/>
        </w:rPr>
        <w:t xml:space="preserve"> </w:t>
      </w:r>
      <w:r w:rsidR="00A46B17">
        <w:rPr>
          <w:rFonts w:ascii="Arial" w:hAnsi="Arial"/>
          <w:sz w:val="18"/>
          <w:szCs w:val="18"/>
        </w:rPr>
        <w:t>SWPPP</w:t>
      </w:r>
      <w:r w:rsidR="00A46B17" w:rsidRPr="34E546D2">
        <w:rPr>
          <w:rFonts w:ascii="Arial" w:hAnsi="Arial"/>
          <w:sz w:val="18"/>
          <w:szCs w:val="18"/>
        </w:rPr>
        <w:t xml:space="preserve"> </w:t>
      </w:r>
      <w:r w:rsidRPr="34E546D2">
        <w:rPr>
          <w:rFonts w:ascii="Arial" w:hAnsi="Arial"/>
          <w:sz w:val="18"/>
          <w:szCs w:val="18"/>
        </w:rPr>
        <w:t xml:space="preserve">to establish what will be </w:t>
      </w:r>
      <w:r w:rsidR="53BDD201" w:rsidRPr="34E546D2">
        <w:rPr>
          <w:rFonts w:ascii="Arial" w:hAnsi="Arial"/>
          <w:sz w:val="18"/>
          <w:szCs w:val="18"/>
        </w:rPr>
        <w:t>implemented at your site</w:t>
      </w:r>
      <w:r w:rsidRPr="34E546D2">
        <w:rPr>
          <w:rFonts w:ascii="Arial" w:hAnsi="Arial"/>
          <w:sz w:val="18"/>
          <w:szCs w:val="18"/>
        </w:rPr>
        <w:t xml:space="preserve"> and </w:t>
      </w:r>
      <w:r w:rsidR="2A588511" w:rsidRPr="34E546D2">
        <w:rPr>
          <w:rFonts w:ascii="Arial" w:hAnsi="Arial"/>
          <w:sz w:val="18"/>
          <w:szCs w:val="18"/>
        </w:rPr>
        <w:t xml:space="preserve">also </w:t>
      </w:r>
      <w:r w:rsidR="00731FA4" w:rsidRPr="34E546D2">
        <w:rPr>
          <w:rFonts w:ascii="Arial" w:hAnsi="Arial"/>
          <w:sz w:val="18"/>
          <w:szCs w:val="18"/>
        </w:rPr>
        <w:t xml:space="preserve">to </w:t>
      </w:r>
      <w:r w:rsidRPr="34E546D2">
        <w:rPr>
          <w:rFonts w:ascii="Arial" w:hAnsi="Arial"/>
          <w:sz w:val="18"/>
          <w:szCs w:val="18"/>
        </w:rPr>
        <w:t xml:space="preserve">keep track of what </w:t>
      </w:r>
      <w:r w:rsidR="7832776D" w:rsidRPr="34E546D2">
        <w:rPr>
          <w:rFonts w:ascii="Arial" w:hAnsi="Arial"/>
          <w:sz w:val="18"/>
          <w:szCs w:val="18"/>
        </w:rPr>
        <w:t>actions were taken and when.</w:t>
      </w:r>
    </w:p>
    <w:p w14:paraId="463FF341" w14:textId="77777777" w:rsidR="00A83456" w:rsidRPr="00A83456" w:rsidRDefault="00A83456" w:rsidP="00812121">
      <w:pPr>
        <w:pStyle w:val="PCABodyText"/>
        <w:spacing w:before="120" w:after="0"/>
        <w:rPr>
          <w:rFonts w:ascii="Arial" w:hAnsi="Arial" w:cs="Arial"/>
          <w:b/>
          <w:bCs/>
          <w:sz w:val="18"/>
          <w:szCs w:val="18"/>
        </w:rPr>
      </w:pPr>
      <w:r w:rsidRPr="00A83456">
        <w:rPr>
          <w:rFonts w:ascii="Arial" w:hAnsi="Arial" w:cs="Arial"/>
          <w:b/>
          <w:bCs/>
          <w:sz w:val="18"/>
          <w:szCs w:val="18"/>
        </w:rPr>
        <w:t>Resources</w:t>
      </w:r>
      <w:r>
        <w:rPr>
          <w:rFonts w:ascii="Arial" w:hAnsi="Arial" w:cs="Arial"/>
          <w:b/>
          <w:bCs/>
          <w:sz w:val="18"/>
          <w:szCs w:val="18"/>
        </w:rPr>
        <w:t>:</w:t>
      </w:r>
    </w:p>
    <w:tbl>
      <w:tblPr>
        <w:tblW w:w="0" w:type="auto"/>
        <w:jc w:val="center"/>
        <w:tblBorders>
          <w:bottom w:val="single" w:sz="2" w:space="0" w:color="7F7F7F"/>
          <w:insideH w:val="single" w:sz="2" w:space="0" w:color="7F7F7F"/>
          <w:insideV w:val="single" w:sz="2" w:space="0" w:color="7F7F7F"/>
        </w:tblBorders>
        <w:tblLook w:val="04A0" w:firstRow="1" w:lastRow="0" w:firstColumn="1" w:lastColumn="0" w:noHBand="0" w:noVBand="1"/>
      </w:tblPr>
      <w:tblGrid>
        <w:gridCol w:w="6048"/>
        <w:gridCol w:w="3240"/>
      </w:tblGrid>
      <w:tr w:rsidR="00A83456" w:rsidRPr="00812121" w14:paraId="067390A1" w14:textId="77777777" w:rsidTr="00A83456">
        <w:trPr>
          <w:jc w:val="center"/>
        </w:trPr>
        <w:tc>
          <w:tcPr>
            <w:tcW w:w="6048" w:type="dxa"/>
            <w:vAlign w:val="bottom"/>
          </w:tcPr>
          <w:p w14:paraId="1E63E37A" w14:textId="77777777" w:rsidR="00A83456" w:rsidRPr="00812121" w:rsidRDefault="00A83456" w:rsidP="00A83456">
            <w:pPr>
              <w:pStyle w:val="PCABodyText"/>
              <w:spacing w:before="60" w:after="0"/>
              <w:rPr>
                <w:rFonts w:ascii="Arial" w:hAnsi="Arial" w:cs="Arial"/>
                <w:b/>
                <w:bCs/>
                <w:sz w:val="18"/>
                <w:szCs w:val="18"/>
              </w:rPr>
            </w:pPr>
            <w:r w:rsidRPr="00812121">
              <w:rPr>
                <w:rFonts w:ascii="Arial" w:hAnsi="Arial" w:cs="Arial"/>
                <w:b/>
                <w:bCs/>
                <w:sz w:val="18"/>
                <w:szCs w:val="18"/>
              </w:rPr>
              <w:t>Click the link</w:t>
            </w:r>
          </w:p>
        </w:tc>
        <w:tc>
          <w:tcPr>
            <w:tcW w:w="3240" w:type="dxa"/>
            <w:vAlign w:val="bottom"/>
          </w:tcPr>
          <w:p w14:paraId="791A7125" w14:textId="77777777" w:rsidR="00A83456" w:rsidRPr="00812121" w:rsidRDefault="00A83456" w:rsidP="00A83456">
            <w:pPr>
              <w:pStyle w:val="PCABodyText"/>
              <w:spacing w:before="60" w:after="0"/>
              <w:rPr>
                <w:rFonts w:ascii="Arial" w:hAnsi="Arial" w:cs="Arial"/>
                <w:b/>
                <w:bCs/>
                <w:sz w:val="18"/>
                <w:szCs w:val="18"/>
              </w:rPr>
            </w:pPr>
            <w:r w:rsidRPr="00812121">
              <w:rPr>
                <w:rFonts w:ascii="Arial" w:hAnsi="Arial" w:cs="Arial"/>
                <w:b/>
                <w:bCs/>
                <w:sz w:val="18"/>
                <w:szCs w:val="18"/>
              </w:rPr>
              <w:t xml:space="preserve">Or search MPCA website </w:t>
            </w:r>
            <w:hyperlink r:id="rId15" w:history="1">
              <w:r w:rsidRPr="00812121">
                <w:rPr>
                  <w:rStyle w:val="Hyperlink"/>
                  <w:rFonts w:ascii="Arial" w:hAnsi="Arial" w:cs="Arial"/>
                  <w:b/>
                  <w:bCs/>
                  <w:sz w:val="18"/>
                  <w:szCs w:val="18"/>
                </w:rPr>
                <w:t>http://www.pca.state.mn.us</w:t>
              </w:r>
            </w:hyperlink>
            <w:r w:rsidRPr="00812121">
              <w:rPr>
                <w:rFonts w:ascii="Arial" w:hAnsi="Arial" w:cs="Arial"/>
                <w:b/>
                <w:bCs/>
                <w:sz w:val="18"/>
                <w:szCs w:val="18"/>
              </w:rPr>
              <w:t xml:space="preserve"> for:</w:t>
            </w:r>
          </w:p>
        </w:tc>
      </w:tr>
      <w:tr w:rsidR="00A83456" w:rsidRPr="00812121" w14:paraId="70C99920" w14:textId="77777777" w:rsidTr="00A83456">
        <w:trPr>
          <w:jc w:val="center"/>
        </w:trPr>
        <w:tc>
          <w:tcPr>
            <w:tcW w:w="6048" w:type="dxa"/>
            <w:vAlign w:val="bottom"/>
          </w:tcPr>
          <w:p w14:paraId="1A803174" w14:textId="4115B8DF" w:rsidR="00A83456" w:rsidRPr="00812121" w:rsidRDefault="00731FA4" w:rsidP="00A83456">
            <w:pPr>
              <w:pStyle w:val="PCABodyText"/>
              <w:spacing w:before="60" w:after="0"/>
              <w:rPr>
                <w:rFonts w:ascii="Arial" w:hAnsi="Arial" w:cs="Arial"/>
                <w:bCs/>
                <w:sz w:val="18"/>
                <w:szCs w:val="18"/>
              </w:rPr>
            </w:pPr>
            <w:hyperlink r:id="rId16" w:history="1">
              <w:r w:rsidRPr="00812121">
                <w:rPr>
                  <w:rStyle w:val="Hyperlink"/>
                  <w:rFonts w:ascii="Arial" w:hAnsi="Arial" w:cs="Arial"/>
                  <w:bCs/>
                  <w:sz w:val="18"/>
                  <w:szCs w:val="18"/>
                </w:rPr>
                <w:t>MPCA Industrial Stormwater General Permit</w:t>
              </w:r>
            </w:hyperlink>
          </w:p>
        </w:tc>
        <w:tc>
          <w:tcPr>
            <w:tcW w:w="3240" w:type="dxa"/>
            <w:vAlign w:val="bottom"/>
          </w:tcPr>
          <w:p w14:paraId="42F5F520" w14:textId="77AB9F5F" w:rsidR="00A83456" w:rsidRPr="00812121" w:rsidRDefault="00A83456" w:rsidP="00A83456">
            <w:pPr>
              <w:pStyle w:val="PCABodyText"/>
              <w:spacing w:before="60" w:after="0"/>
              <w:rPr>
                <w:rFonts w:ascii="Arial" w:hAnsi="Arial" w:cs="Arial"/>
                <w:bCs/>
                <w:sz w:val="18"/>
                <w:szCs w:val="18"/>
              </w:rPr>
            </w:pPr>
            <w:r w:rsidRPr="00812121">
              <w:rPr>
                <w:rFonts w:ascii="Arial" w:hAnsi="Arial" w:cs="Arial"/>
                <w:bCs/>
                <w:sz w:val="18"/>
                <w:szCs w:val="18"/>
              </w:rPr>
              <w:t>wq-strm3-</w:t>
            </w:r>
            <w:r w:rsidR="00731FA4" w:rsidRPr="00812121">
              <w:rPr>
                <w:rFonts w:ascii="Arial" w:hAnsi="Arial" w:cs="Arial"/>
                <w:bCs/>
                <w:sz w:val="18"/>
                <w:szCs w:val="18"/>
              </w:rPr>
              <w:t>102g</w:t>
            </w:r>
          </w:p>
        </w:tc>
      </w:tr>
      <w:tr w:rsidR="00A83456" w:rsidRPr="00812121" w14:paraId="112FAFD6" w14:textId="77777777" w:rsidTr="00A83456">
        <w:trPr>
          <w:jc w:val="center"/>
        </w:trPr>
        <w:tc>
          <w:tcPr>
            <w:tcW w:w="6048" w:type="dxa"/>
            <w:vAlign w:val="bottom"/>
          </w:tcPr>
          <w:p w14:paraId="01044BED" w14:textId="180AE8B0" w:rsidR="00A83456" w:rsidRPr="00812121" w:rsidRDefault="00731FA4" w:rsidP="00A83456">
            <w:pPr>
              <w:pStyle w:val="PCABodyText"/>
              <w:spacing w:before="60" w:after="0"/>
              <w:rPr>
                <w:rFonts w:ascii="Arial" w:hAnsi="Arial" w:cs="Arial"/>
                <w:bCs/>
                <w:sz w:val="18"/>
                <w:szCs w:val="18"/>
              </w:rPr>
            </w:pPr>
            <w:r w:rsidRPr="00812121">
              <w:rPr>
                <w:rFonts w:ascii="Arial" w:hAnsi="Arial" w:cs="Arial"/>
                <w:sz w:val="18"/>
                <w:szCs w:val="18"/>
              </w:rPr>
              <w:t>Template</w:t>
            </w:r>
            <w:r w:rsidR="00A83456" w:rsidRPr="00812121">
              <w:rPr>
                <w:rFonts w:ascii="Arial" w:hAnsi="Arial" w:cs="Arial"/>
                <w:bCs/>
                <w:sz w:val="18"/>
                <w:szCs w:val="18"/>
              </w:rPr>
              <w:t xml:space="preserve"> for writing the </w:t>
            </w:r>
            <w:r w:rsidRPr="00812121">
              <w:rPr>
                <w:rFonts w:ascii="Arial" w:hAnsi="Arial" w:cs="Arial"/>
                <w:bCs/>
                <w:sz w:val="18"/>
                <w:szCs w:val="18"/>
              </w:rPr>
              <w:t>SWPPP</w:t>
            </w:r>
            <w:r w:rsidR="00A83456" w:rsidRPr="00812121">
              <w:rPr>
                <w:rFonts w:ascii="Arial" w:hAnsi="Arial" w:cs="Arial"/>
                <w:bCs/>
                <w:sz w:val="18"/>
                <w:szCs w:val="18"/>
              </w:rPr>
              <w:t xml:space="preserve"> (this document)</w:t>
            </w:r>
          </w:p>
        </w:tc>
        <w:tc>
          <w:tcPr>
            <w:tcW w:w="3240" w:type="dxa"/>
            <w:vAlign w:val="bottom"/>
          </w:tcPr>
          <w:p w14:paraId="1CE17AC6" w14:textId="77777777" w:rsidR="00A83456" w:rsidRPr="00812121" w:rsidRDefault="00A83456" w:rsidP="00A83456">
            <w:pPr>
              <w:pStyle w:val="PCABodyText"/>
              <w:spacing w:before="60" w:after="0"/>
              <w:rPr>
                <w:rFonts w:ascii="Arial" w:hAnsi="Arial" w:cs="Arial"/>
                <w:bCs/>
                <w:sz w:val="18"/>
                <w:szCs w:val="18"/>
              </w:rPr>
            </w:pPr>
            <w:r w:rsidRPr="00812121">
              <w:rPr>
                <w:rFonts w:ascii="Arial" w:hAnsi="Arial" w:cs="Arial"/>
                <w:bCs/>
                <w:sz w:val="18"/>
                <w:szCs w:val="18"/>
              </w:rPr>
              <w:t>wq-strm3-28</w:t>
            </w:r>
          </w:p>
        </w:tc>
      </w:tr>
      <w:tr w:rsidR="00A83456" w:rsidRPr="00812121" w14:paraId="6162DCA0" w14:textId="77777777" w:rsidTr="00A83456">
        <w:trPr>
          <w:jc w:val="center"/>
        </w:trPr>
        <w:tc>
          <w:tcPr>
            <w:tcW w:w="6048" w:type="dxa"/>
            <w:vAlign w:val="bottom"/>
          </w:tcPr>
          <w:p w14:paraId="6D7962AB" w14:textId="2E42BB01" w:rsidR="00A83456" w:rsidRPr="00812121" w:rsidRDefault="00731FA4" w:rsidP="00A83456">
            <w:pPr>
              <w:pStyle w:val="PCABodyText"/>
              <w:spacing w:before="60" w:after="0"/>
              <w:rPr>
                <w:rFonts w:ascii="Arial" w:hAnsi="Arial" w:cs="Arial"/>
                <w:bCs/>
                <w:sz w:val="18"/>
                <w:szCs w:val="18"/>
              </w:rPr>
            </w:pPr>
            <w:hyperlink r:id="rId17" w:history="1">
              <w:r w:rsidRPr="00812121">
                <w:rPr>
                  <w:rStyle w:val="Hyperlink"/>
                  <w:rFonts w:ascii="Arial" w:hAnsi="Arial" w:cs="Arial"/>
                  <w:bCs/>
                  <w:sz w:val="18"/>
                  <w:szCs w:val="18"/>
                </w:rPr>
                <w:t>Checklist</w:t>
              </w:r>
            </w:hyperlink>
            <w:r w:rsidR="00A83456" w:rsidRPr="00812121">
              <w:rPr>
                <w:rFonts w:ascii="Arial" w:hAnsi="Arial" w:cs="Arial"/>
                <w:bCs/>
                <w:sz w:val="18"/>
                <w:szCs w:val="18"/>
              </w:rPr>
              <w:t xml:space="preserve"> of what to </w:t>
            </w:r>
            <w:r w:rsidR="00AC5DCA" w:rsidRPr="00812121">
              <w:rPr>
                <w:rFonts w:ascii="Arial" w:hAnsi="Arial" w:cs="Arial"/>
                <w:bCs/>
                <w:sz w:val="18"/>
                <w:szCs w:val="18"/>
              </w:rPr>
              <w:t>include in the SWPPP</w:t>
            </w:r>
          </w:p>
        </w:tc>
        <w:tc>
          <w:tcPr>
            <w:tcW w:w="3240" w:type="dxa"/>
            <w:vAlign w:val="bottom"/>
          </w:tcPr>
          <w:p w14:paraId="64CB2BF9" w14:textId="77777777" w:rsidR="00A83456" w:rsidRPr="00812121" w:rsidRDefault="00A83456" w:rsidP="00A83456">
            <w:pPr>
              <w:pStyle w:val="PCABodyText"/>
              <w:spacing w:before="60" w:after="0"/>
              <w:rPr>
                <w:rFonts w:ascii="Arial" w:hAnsi="Arial" w:cs="Arial"/>
                <w:bCs/>
                <w:sz w:val="18"/>
                <w:szCs w:val="18"/>
              </w:rPr>
            </w:pPr>
            <w:r w:rsidRPr="00812121">
              <w:rPr>
                <w:rFonts w:ascii="Arial" w:hAnsi="Arial" w:cs="Arial"/>
                <w:bCs/>
                <w:sz w:val="18"/>
                <w:szCs w:val="18"/>
              </w:rPr>
              <w:t>wq-strm3-57</w:t>
            </w:r>
          </w:p>
        </w:tc>
      </w:tr>
      <w:tr w:rsidR="00A83456" w:rsidRPr="00812121" w14:paraId="36EB5E66" w14:textId="77777777" w:rsidTr="00A83456">
        <w:trPr>
          <w:jc w:val="center"/>
        </w:trPr>
        <w:tc>
          <w:tcPr>
            <w:tcW w:w="6048" w:type="dxa"/>
            <w:vAlign w:val="bottom"/>
          </w:tcPr>
          <w:p w14:paraId="28B6D8EB" w14:textId="435F4CD4" w:rsidR="00A83456" w:rsidRPr="00812121" w:rsidRDefault="00BB5B36" w:rsidP="00A83456">
            <w:pPr>
              <w:pStyle w:val="PCABodyText"/>
              <w:spacing w:before="60" w:after="0"/>
              <w:rPr>
                <w:rFonts w:ascii="Arial" w:hAnsi="Arial" w:cs="Arial"/>
                <w:bCs/>
                <w:sz w:val="18"/>
                <w:szCs w:val="18"/>
              </w:rPr>
            </w:pPr>
            <w:r w:rsidRPr="00812121">
              <w:rPr>
                <w:rFonts w:ascii="Arial" w:hAnsi="Arial" w:cs="Arial"/>
                <w:bCs/>
                <w:sz w:val="18"/>
                <w:szCs w:val="18"/>
              </w:rPr>
              <w:t xml:space="preserve">Industrial Stormwater </w:t>
            </w:r>
            <w:hyperlink r:id="rId18" w:history="1">
              <w:r w:rsidR="00A83456" w:rsidRPr="00812121">
                <w:rPr>
                  <w:rStyle w:val="Hyperlink"/>
                  <w:rFonts w:ascii="Arial" w:hAnsi="Arial" w:cs="Arial"/>
                  <w:bCs/>
                  <w:sz w:val="18"/>
                  <w:szCs w:val="18"/>
                </w:rPr>
                <w:t>B</w:t>
              </w:r>
              <w:r w:rsidR="006413F1" w:rsidRPr="00812121">
                <w:rPr>
                  <w:rStyle w:val="Hyperlink"/>
                  <w:rFonts w:ascii="Arial" w:hAnsi="Arial" w:cs="Arial"/>
                  <w:bCs/>
                  <w:sz w:val="18"/>
                  <w:szCs w:val="18"/>
                </w:rPr>
                <w:t>e</w:t>
              </w:r>
              <w:r w:rsidR="006413F1" w:rsidRPr="00812121">
                <w:rPr>
                  <w:rStyle w:val="Hyperlink"/>
                  <w:rFonts w:ascii="Arial" w:hAnsi="Arial" w:cs="Arial"/>
                  <w:sz w:val="18"/>
                  <w:szCs w:val="18"/>
                </w:rPr>
                <w:t xml:space="preserve">st </w:t>
              </w:r>
              <w:r w:rsidR="00A83456" w:rsidRPr="00812121">
                <w:rPr>
                  <w:rStyle w:val="Hyperlink"/>
                  <w:rFonts w:ascii="Arial" w:hAnsi="Arial" w:cs="Arial"/>
                  <w:bCs/>
                  <w:sz w:val="18"/>
                  <w:szCs w:val="18"/>
                </w:rPr>
                <w:t>M</w:t>
              </w:r>
              <w:r w:rsidR="006413F1" w:rsidRPr="00812121">
                <w:rPr>
                  <w:rStyle w:val="Hyperlink"/>
                  <w:rFonts w:ascii="Arial" w:hAnsi="Arial" w:cs="Arial"/>
                  <w:bCs/>
                  <w:sz w:val="18"/>
                  <w:szCs w:val="18"/>
                </w:rPr>
                <w:t>a</w:t>
              </w:r>
              <w:r w:rsidR="006413F1" w:rsidRPr="00812121">
                <w:rPr>
                  <w:rStyle w:val="Hyperlink"/>
                  <w:rFonts w:ascii="Arial" w:hAnsi="Arial" w:cs="Arial"/>
                  <w:sz w:val="18"/>
                  <w:szCs w:val="18"/>
                </w:rPr>
                <w:t xml:space="preserve">nagement </w:t>
              </w:r>
              <w:r w:rsidR="00A83456" w:rsidRPr="00812121">
                <w:rPr>
                  <w:rStyle w:val="Hyperlink"/>
                  <w:rFonts w:ascii="Arial" w:hAnsi="Arial" w:cs="Arial"/>
                  <w:bCs/>
                  <w:sz w:val="18"/>
                  <w:szCs w:val="18"/>
                </w:rPr>
                <w:t>P</w:t>
              </w:r>
              <w:r w:rsidR="006413F1" w:rsidRPr="00812121">
                <w:rPr>
                  <w:rStyle w:val="Hyperlink"/>
                  <w:rFonts w:ascii="Arial" w:hAnsi="Arial" w:cs="Arial"/>
                  <w:bCs/>
                  <w:sz w:val="18"/>
                  <w:szCs w:val="18"/>
                </w:rPr>
                <w:t>l</w:t>
              </w:r>
              <w:r w:rsidR="006413F1" w:rsidRPr="00812121">
                <w:rPr>
                  <w:rStyle w:val="Hyperlink"/>
                  <w:rFonts w:ascii="Arial" w:hAnsi="Arial" w:cs="Arial"/>
                  <w:sz w:val="18"/>
                  <w:szCs w:val="18"/>
                </w:rPr>
                <w:t>an</w:t>
              </w:r>
              <w:r w:rsidR="00A83456" w:rsidRPr="00812121">
                <w:rPr>
                  <w:rStyle w:val="Hyperlink"/>
                  <w:rFonts w:ascii="Arial" w:hAnsi="Arial" w:cs="Arial"/>
                  <w:bCs/>
                  <w:sz w:val="18"/>
                  <w:szCs w:val="18"/>
                </w:rPr>
                <w:t xml:space="preserve"> guidebook</w:t>
              </w:r>
            </w:hyperlink>
            <w:r w:rsidR="00A83456" w:rsidRPr="00812121">
              <w:rPr>
                <w:rFonts w:ascii="Arial" w:hAnsi="Arial" w:cs="Arial"/>
                <w:bCs/>
                <w:sz w:val="18"/>
                <w:szCs w:val="18"/>
              </w:rPr>
              <w:t xml:space="preserve">. </w:t>
            </w:r>
          </w:p>
        </w:tc>
        <w:tc>
          <w:tcPr>
            <w:tcW w:w="3240" w:type="dxa"/>
            <w:vAlign w:val="bottom"/>
          </w:tcPr>
          <w:p w14:paraId="09AC6D57" w14:textId="77777777" w:rsidR="00A83456" w:rsidRPr="00812121" w:rsidRDefault="00A83456" w:rsidP="00A83456">
            <w:pPr>
              <w:pStyle w:val="PCABodyText"/>
              <w:spacing w:before="60" w:after="0"/>
              <w:rPr>
                <w:rFonts w:ascii="Arial" w:hAnsi="Arial" w:cs="Arial"/>
                <w:bCs/>
                <w:sz w:val="18"/>
                <w:szCs w:val="18"/>
              </w:rPr>
            </w:pPr>
            <w:r w:rsidRPr="00812121">
              <w:rPr>
                <w:rFonts w:ascii="Arial" w:hAnsi="Arial" w:cs="Arial"/>
                <w:bCs/>
                <w:sz w:val="18"/>
                <w:szCs w:val="18"/>
              </w:rPr>
              <w:t>wq-strm3-26</w:t>
            </w:r>
          </w:p>
        </w:tc>
      </w:tr>
      <w:tr w:rsidR="00A83456" w:rsidRPr="00812121" w14:paraId="216C1885" w14:textId="77777777" w:rsidTr="00A83456">
        <w:trPr>
          <w:jc w:val="center"/>
        </w:trPr>
        <w:tc>
          <w:tcPr>
            <w:tcW w:w="6048" w:type="dxa"/>
            <w:vAlign w:val="bottom"/>
          </w:tcPr>
          <w:p w14:paraId="7E9146F1" w14:textId="607CF0D2" w:rsidR="00A83456" w:rsidRPr="00812121" w:rsidRDefault="00A83456" w:rsidP="00A83456">
            <w:pPr>
              <w:pStyle w:val="PCABodyText"/>
              <w:spacing w:before="60" w:after="0"/>
              <w:rPr>
                <w:rFonts w:ascii="Arial" w:hAnsi="Arial" w:cs="Arial"/>
                <w:bCs/>
                <w:sz w:val="18"/>
                <w:szCs w:val="18"/>
              </w:rPr>
            </w:pPr>
            <w:hyperlink r:id="rId19" w:history="1">
              <w:r w:rsidRPr="00812121">
                <w:rPr>
                  <w:rStyle w:val="Hyperlink"/>
                  <w:rFonts w:ascii="Arial" w:hAnsi="Arial" w:cs="Arial"/>
                  <w:bCs/>
                  <w:sz w:val="18"/>
                  <w:szCs w:val="18"/>
                </w:rPr>
                <w:t>Inspection form</w:t>
              </w:r>
            </w:hyperlink>
          </w:p>
        </w:tc>
        <w:tc>
          <w:tcPr>
            <w:tcW w:w="3240" w:type="dxa"/>
            <w:vAlign w:val="bottom"/>
          </w:tcPr>
          <w:p w14:paraId="265B8E3A" w14:textId="77777777" w:rsidR="00A83456" w:rsidRPr="00812121" w:rsidRDefault="00A83456" w:rsidP="00A83456">
            <w:pPr>
              <w:pStyle w:val="PCABodyText"/>
              <w:spacing w:before="60" w:after="0"/>
              <w:rPr>
                <w:rFonts w:ascii="Arial" w:hAnsi="Arial" w:cs="Arial"/>
                <w:bCs/>
                <w:sz w:val="18"/>
                <w:szCs w:val="18"/>
              </w:rPr>
            </w:pPr>
            <w:r w:rsidRPr="00812121">
              <w:rPr>
                <w:rFonts w:ascii="Arial" w:hAnsi="Arial" w:cs="Arial"/>
                <w:bCs/>
                <w:sz w:val="18"/>
                <w:szCs w:val="18"/>
              </w:rPr>
              <w:t>wq-strm3-56</w:t>
            </w:r>
          </w:p>
        </w:tc>
      </w:tr>
      <w:tr w:rsidR="00A83456" w:rsidRPr="00812121" w14:paraId="11A7D172" w14:textId="77777777" w:rsidTr="00A83456">
        <w:trPr>
          <w:jc w:val="center"/>
        </w:trPr>
        <w:tc>
          <w:tcPr>
            <w:tcW w:w="6048" w:type="dxa"/>
            <w:vAlign w:val="bottom"/>
          </w:tcPr>
          <w:p w14:paraId="4AF56ACD" w14:textId="342F955A" w:rsidR="00A83456" w:rsidRPr="00812121" w:rsidRDefault="00A83456" w:rsidP="00A83456">
            <w:pPr>
              <w:pStyle w:val="PCABodyText"/>
              <w:spacing w:before="60" w:after="0"/>
              <w:rPr>
                <w:rFonts w:ascii="Arial" w:hAnsi="Arial" w:cs="Arial"/>
                <w:bCs/>
                <w:sz w:val="18"/>
                <w:szCs w:val="18"/>
              </w:rPr>
            </w:pPr>
            <w:hyperlink r:id="rId20" w:history="1">
              <w:r w:rsidRPr="00812121">
                <w:rPr>
                  <w:rStyle w:val="Hyperlink"/>
                  <w:rFonts w:ascii="Arial" w:hAnsi="Arial" w:cs="Arial"/>
                  <w:bCs/>
                  <w:sz w:val="18"/>
                  <w:szCs w:val="18"/>
                </w:rPr>
                <w:t>Mercury Minimization Plan Checklist</w:t>
              </w:r>
            </w:hyperlink>
          </w:p>
        </w:tc>
        <w:tc>
          <w:tcPr>
            <w:tcW w:w="3240" w:type="dxa"/>
            <w:vAlign w:val="bottom"/>
          </w:tcPr>
          <w:p w14:paraId="440F1510" w14:textId="77777777" w:rsidR="00A83456" w:rsidRPr="00812121" w:rsidRDefault="00A83456" w:rsidP="00A83456">
            <w:pPr>
              <w:pStyle w:val="PCABodyText"/>
              <w:spacing w:before="60" w:after="0"/>
              <w:rPr>
                <w:rFonts w:ascii="Arial" w:hAnsi="Arial" w:cs="Arial"/>
                <w:bCs/>
                <w:sz w:val="18"/>
                <w:szCs w:val="18"/>
              </w:rPr>
            </w:pPr>
            <w:r w:rsidRPr="00812121">
              <w:rPr>
                <w:rFonts w:ascii="Arial" w:hAnsi="Arial" w:cs="Arial"/>
                <w:bCs/>
                <w:sz w:val="18"/>
                <w:szCs w:val="18"/>
              </w:rPr>
              <w:t>wq-strm3-30</w:t>
            </w:r>
          </w:p>
        </w:tc>
      </w:tr>
      <w:tr w:rsidR="00A83456" w:rsidRPr="00812121" w14:paraId="36187DDA" w14:textId="77777777" w:rsidTr="00A83456">
        <w:trPr>
          <w:jc w:val="center"/>
        </w:trPr>
        <w:tc>
          <w:tcPr>
            <w:tcW w:w="6048" w:type="dxa"/>
            <w:vAlign w:val="bottom"/>
          </w:tcPr>
          <w:p w14:paraId="6E1AB297" w14:textId="19959FDE" w:rsidR="00A83456" w:rsidRPr="00812121" w:rsidRDefault="00731FA4" w:rsidP="00A83456">
            <w:pPr>
              <w:pStyle w:val="PCABodyText"/>
              <w:spacing w:before="60" w:after="0"/>
              <w:rPr>
                <w:rFonts w:ascii="Arial" w:hAnsi="Arial" w:cs="Arial"/>
                <w:bCs/>
                <w:sz w:val="18"/>
                <w:szCs w:val="18"/>
              </w:rPr>
            </w:pPr>
            <w:hyperlink r:id="rId21" w:history="1">
              <w:r w:rsidRPr="00812121">
                <w:rPr>
                  <w:rStyle w:val="Hyperlink"/>
                  <w:rFonts w:ascii="Arial" w:hAnsi="Arial" w:cs="Arial"/>
                  <w:sz w:val="18"/>
                  <w:szCs w:val="18"/>
                </w:rPr>
                <w:t xml:space="preserve">Industrial stormwater </w:t>
              </w:r>
              <w:r w:rsidRPr="00812121">
                <w:rPr>
                  <w:rStyle w:val="Hyperlink"/>
                  <w:rFonts w:ascii="Arial" w:hAnsi="Arial" w:cs="Arial"/>
                  <w:bCs/>
                  <w:sz w:val="18"/>
                  <w:szCs w:val="18"/>
                </w:rPr>
                <w:t>Special and Impaired waters Search Map</w:t>
              </w:r>
            </w:hyperlink>
            <w:r w:rsidR="00A83456" w:rsidRPr="00812121">
              <w:rPr>
                <w:rFonts w:ascii="Arial" w:hAnsi="Arial" w:cs="Arial"/>
                <w:bCs/>
                <w:sz w:val="18"/>
                <w:szCs w:val="18"/>
              </w:rPr>
              <w:t xml:space="preserve"> </w:t>
            </w:r>
          </w:p>
        </w:tc>
        <w:tc>
          <w:tcPr>
            <w:tcW w:w="3240" w:type="dxa"/>
            <w:vAlign w:val="bottom"/>
          </w:tcPr>
          <w:p w14:paraId="11424332" w14:textId="1E8665F8" w:rsidR="00A83456" w:rsidRPr="00812121" w:rsidRDefault="00731FA4" w:rsidP="00A83456">
            <w:pPr>
              <w:pStyle w:val="PCABodyText"/>
              <w:spacing w:before="60" w:after="0"/>
              <w:rPr>
                <w:rFonts w:ascii="Arial" w:hAnsi="Arial" w:cs="Arial"/>
                <w:bCs/>
                <w:sz w:val="18"/>
                <w:szCs w:val="18"/>
              </w:rPr>
            </w:pPr>
            <w:r w:rsidRPr="00812121">
              <w:rPr>
                <w:rFonts w:ascii="Arial" w:hAnsi="Arial" w:cs="Arial"/>
                <w:bCs/>
                <w:sz w:val="18"/>
                <w:szCs w:val="18"/>
              </w:rPr>
              <w:t>Webpage</w:t>
            </w:r>
          </w:p>
        </w:tc>
      </w:tr>
    </w:tbl>
    <w:p w14:paraId="64A0DFDF" w14:textId="77777777" w:rsidR="00FC08D4" w:rsidRPr="00A72BAC" w:rsidRDefault="00FC08D4" w:rsidP="00A83456">
      <w:pPr>
        <w:pStyle w:val="Heading2"/>
        <w:rPr>
          <w:rFonts w:ascii="Arial" w:hAnsi="Arial" w:cs="Arial"/>
          <w:b/>
          <w:color w:val="C00000"/>
          <w:sz w:val="18"/>
          <w:szCs w:val="18"/>
        </w:rPr>
      </w:pPr>
      <w:r w:rsidRPr="00A72BAC">
        <w:rPr>
          <w:rFonts w:ascii="Arial" w:hAnsi="Arial" w:cs="Arial"/>
          <w:b/>
          <w:color w:val="C00000"/>
          <w:sz w:val="18"/>
          <w:szCs w:val="18"/>
        </w:rPr>
        <w:t>The above instructions should be deleted before finalizing the SWPPP.</w:t>
      </w:r>
    </w:p>
    <w:p w14:paraId="0AB95963" w14:textId="77777777" w:rsidR="00485C80" w:rsidRDefault="00145D5F">
      <w:r>
        <w:pict w14:anchorId="5357131A">
          <v:rect id="_x0000_i1025" style="width:0;height:1.5pt" o:hralign="center" o:hrstd="t" o:hr="t" fillcolor="#aca899" stroked="f"/>
        </w:pict>
      </w:r>
    </w:p>
    <w:p w14:paraId="03A6E99C" w14:textId="77777777" w:rsidR="00A83456" w:rsidRPr="00A83456" w:rsidRDefault="00A83456" w:rsidP="00A83456">
      <w:pPr>
        <w:spacing w:before="120"/>
        <w:rPr>
          <w:rFonts w:ascii="Arial" w:hAnsi="Arial" w:cs="Arial"/>
          <w:sz w:val="18"/>
          <w:szCs w:val="18"/>
        </w:rPr>
      </w:pPr>
      <w:r w:rsidRPr="00A83456">
        <w:rPr>
          <w:rFonts w:ascii="Arial" w:hAnsi="Arial" w:cs="Arial"/>
          <w:sz w:val="18"/>
          <w:szCs w:val="18"/>
        </w:rPr>
        <w:t>Stormwater Pollution Prevention Plan (SWPPP) for</w:t>
      </w:r>
      <w:r>
        <w:rPr>
          <w:rFonts w:ascii="Arial" w:hAnsi="Arial" w:cs="Arial"/>
          <w:sz w:val="18"/>
          <w:szCs w:val="18"/>
        </w:rPr>
        <w:t>:</w:t>
      </w:r>
    </w:p>
    <w:p w14:paraId="355CB374" w14:textId="77777777" w:rsidR="00A83456" w:rsidRPr="00A83456" w:rsidRDefault="00A83456" w:rsidP="00A83456">
      <w:pPr>
        <w:spacing w:before="120"/>
        <w:rPr>
          <w:rFonts w:ascii="Arial" w:hAnsi="Arial" w:cs="Arial"/>
          <w:b/>
          <w:sz w:val="18"/>
          <w:szCs w:val="18"/>
        </w:rPr>
      </w:pPr>
      <w:r>
        <w:rPr>
          <w:rFonts w:ascii="Arial" w:hAnsi="Arial" w:cs="Arial"/>
          <w:b/>
          <w:sz w:val="18"/>
          <w:szCs w:val="18"/>
        </w:rPr>
        <w:fldChar w:fldCharType="begin">
          <w:ffData>
            <w:name w:val=""/>
            <w:enabled/>
            <w:calcOnExit w:val="0"/>
            <w:textInput>
              <w:default w:val="[Type facility name here]"/>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[Type facility name here]</w:t>
      </w:r>
      <w:r>
        <w:rPr>
          <w:rFonts w:ascii="Arial" w:hAnsi="Arial" w:cs="Arial"/>
          <w:b/>
          <w:sz w:val="18"/>
          <w:szCs w:val="18"/>
        </w:rPr>
        <w:fldChar w:fldCharType="end"/>
      </w:r>
    </w:p>
    <w:p w14:paraId="405D424E" w14:textId="77777777" w:rsidR="00A83456" w:rsidRPr="00A83456" w:rsidRDefault="00A83456" w:rsidP="00A83456">
      <w:pPr>
        <w:spacing w:before="120"/>
        <w:rPr>
          <w:rFonts w:ascii="Arial" w:hAnsi="Arial" w:cs="Arial"/>
          <w:b/>
          <w:sz w:val="18"/>
          <w:szCs w:val="18"/>
        </w:rPr>
      </w:pPr>
      <w:r w:rsidRPr="00A83456">
        <w:rPr>
          <w:rFonts w:ascii="Arial" w:hAnsi="Arial" w:cs="Arial"/>
          <w:b/>
          <w:sz w:val="18"/>
          <w:szCs w:val="18"/>
        </w:rPr>
        <w:fldChar w:fldCharType="begin">
          <w:ffData>
            <w:name w:val="Text114"/>
            <w:enabled/>
            <w:calcOnExit w:val="0"/>
            <w:textInput>
              <w:default w:val="[facility address]"/>
            </w:textInput>
          </w:ffData>
        </w:fldChar>
      </w:r>
      <w:r w:rsidRPr="00A83456">
        <w:rPr>
          <w:rFonts w:ascii="Arial" w:hAnsi="Arial" w:cs="Arial"/>
          <w:b/>
          <w:sz w:val="18"/>
          <w:szCs w:val="18"/>
        </w:rPr>
        <w:instrText xml:space="preserve"> FORMTEXT </w:instrText>
      </w:r>
      <w:r w:rsidRPr="00A83456">
        <w:rPr>
          <w:rFonts w:ascii="Arial" w:hAnsi="Arial" w:cs="Arial"/>
          <w:b/>
          <w:sz w:val="18"/>
          <w:szCs w:val="18"/>
        </w:rPr>
      </w:r>
      <w:r w:rsidRPr="00A83456">
        <w:rPr>
          <w:rFonts w:ascii="Arial" w:hAnsi="Arial" w:cs="Arial"/>
          <w:b/>
          <w:sz w:val="18"/>
          <w:szCs w:val="18"/>
        </w:rPr>
        <w:fldChar w:fldCharType="separate"/>
      </w:r>
      <w:r w:rsidRPr="00A83456">
        <w:rPr>
          <w:rFonts w:ascii="Arial" w:hAnsi="Arial" w:cs="Arial"/>
          <w:b/>
          <w:sz w:val="18"/>
          <w:szCs w:val="18"/>
        </w:rPr>
        <w:t>[facility address]</w:t>
      </w:r>
      <w:r w:rsidRPr="00A83456">
        <w:rPr>
          <w:rFonts w:ascii="Arial" w:hAnsi="Arial" w:cs="Arial"/>
          <w:sz w:val="18"/>
          <w:szCs w:val="18"/>
        </w:rPr>
        <w:fldChar w:fldCharType="end"/>
      </w:r>
    </w:p>
    <w:p w14:paraId="394CB9EF" w14:textId="2BAFFAC0" w:rsidR="00A83456" w:rsidRPr="00A83456" w:rsidRDefault="00A83456" w:rsidP="00A83456">
      <w:pPr>
        <w:spacing w:before="120"/>
        <w:rPr>
          <w:rFonts w:ascii="Arial" w:hAnsi="Arial" w:cs="Arial"/>
          <w:bCs/>
          <w:sz w:val="18"/>
          <w:szCs w:val="18"/>
        </w:rPr>
      </w:pPr>
      <w:r w:rsidRPr="34E546D2">
        <w:rPr>
          <w:rFonts w:ascii="Arial" w:hAnsi="Arial" w:cs="Arial"/>
          <w:sz w:val="18"/>
          <w:szCs w:val="18"/>
        </w:rPr>
        <w:t xml:space="preserve">This </w:t>
      </w:r>
      <w:r w:rsidR="00C14144">
        <w:rPr>
          <w:rFonts w:ascii="Arial" w:hAnsi="Arial" w:cs="Arial"/>
          <w:sz w:val="18"/>
          <w:szCs w:val="18"/>
        </w:rPr>
        <w:t>SWPPP</w:t>
      </w:r>
      <w:r w:rsidRPr="34E546D2">
        <w:rPr>
          <w:rFonts w:ascii="Arial" w:hAnsi="Arial" w:cs="Arial"/>
          <w:sz w:val="18"/>
          <w:szCs w:val="18"/>
        </w:rPr>
        <w:t xml:space="preserve"> is required by the Minnesota Industrial Stormwater Multi-Sector General Permit</w:t>
      </w:r>
      <w:r w:rsidR="00C14144">
        <w:rPr>
          <w:rFonts w:ascii="Arial" w:hAnsi="Arial" w:cs="Arial"/>
          <w:sz w:val="18"/>
          <w:szCs w:val="18"/>
        </w:rPr>
        <w:t xml:space="preserve">. </w:t>
      </w:r>
      <w:r w:rsidRPr="00A83456">
        <w:rPr>
          <w:rFonts w:ascii="Arial" w:hAnsi="Arial" w:cs="Arial"/>
          <w:sz w:val="18"/>
          <w:szCs w:val="18"/>
        </w:rPr>
        <w:t xml:space="preserve">Keep this </w:t>
      </w:r>
      <w:r w:rsidR="00BD6DFC">
        <w:rPr>
          <w:rFonts w:ascii="Arial" w:hAnsi="Arial" w:cs="Arial"/>
          <w:sz w:val="18"/>
          <w:szCs w:val="18"/>
        </w:rPr>
        <w:t>SWPPP</w:t>
      </w:r>
      <w:r w:rsidR="00BD6DFC" w:rsidRPr="00A83456">
        <w:rPr>
          <w:rFonts w:ascii="Arial" w:hAnsi="Arial" w:cs="Arial"/>
          <w:sz w:val="18"/>
          <w:szCs w:val="18"/>
        </w:rPr>
        <w:t xml:space="preserve"> </w:t>
      </w:r>
      <w:r w:rsidRPr="00A83456">
        <w:rPr>
          <w:rFonts w:ascii="Arial" w:hAnsi="Arial" w:cs="Arial"/>
          <w:sz w:val="18"/>
          <w:szCs w:val="18"/>
        </w:rPr>
        <w:t>at the facility and available for review.</w:t>
      </w:r>
    </w:p>
    <w:p w14:paraId="4F85D0AD" w14:textId="77777777" w:rsidR="00A83456" w:rsidRPr="00A72BAC" w:rsidRDefault="009F7B9E" w:rsidP="00A72BAC">
      <w:pPr>
        <w:tabs>
          <w:tab w:val="left" w:pos="360"/>
        </w:tabs>
        <w:spacing w:before="120" w:after="60"/>
        <w:rPr>
          <w:rFonts w:ascii="Calibri" w:hAnsi="Calibri" w:cs="Calibri"/>
          <w:b/>
          <w:sz w:val="28"/>
          <w:szCs w:val="28"/>
        </w:rPr>
      </w:pPr>
      <w:r w:rsidRPr="00A72BAC">
        <w:rPr>
          <w:rFonts w:ascii="Calibri" w:hAnsi="Calibri" w:cs="Calibri"/>
          <w:b/>
          <w:sz w:val="28"/>
          <w:szCs w:val="28"/>
        </w:rPr>
        <w:t>1.</w:t>
      </w:r>
      <w:r w:rsidRPr="00A72BAC">
        <w:rPr>
          <w:rFonts w:ascii="Calibri" w:hAnsi="Calibri" w:cs="Calibri"/>
          <w:b/>
          <w:sz w:val="28"/>
          <w:szCs w:val="28"/>
        </w:rPr>
        <w:tab/>
        <w:t xml:space="preserve">Pollution </w:t>
      </w:r>
      <w:r w:rsidR="00B47028" w:rsidRPr="00A72BAC">
        <w:rPr>
          <w:rFonts w:ascii="Calibri" w:hAnsi="Calibri" w:cs="Calibri"/>
          <w:b/>
          <w:sz w:val="28"/>
          <w:szCs w:val="28"/>
        </w:rPr>
        <w:t>prevention team</w:t>
      </w:r>
    </w:p>
    <w:p w14:paraId="5BA3684B" w14:textId="77777777" w:rsidR="00A83456" w:rsidRPr="00A83456" w:rsidRDefault="00A83456" w:rsidP="00A72BAC">
      <w:pPr>
        <w:spacing w:after="60"/>
        <w:ind w:left="360"/>
        <w:rPr>
          <w:rFonts w:ascii="Arial" w:hAnsi="Arial" w:cs="Arial"/>
          <w:sz w:val="18"/>
          <w:szCs w:val="18"/>
        </w:rPr>
      </w:pPr>
      <w:r w:rsidRPr="00A83456">
        <w:rPr>
          <w:rFonts w:ascii="Arial" w:hAnsi="Arial" w:cs="Arial"/>
          <w:sz w:val="18"/>
          <w:szCs w:val="18"/>
        </w:rPr>
        <w:t>List the person (or title/role) responsible for each of the following duties:</w:t>
      </w:r>
    </w:p>
    <w:tbl>
      <w:tblPr>
        <w:tblW w:w="10285" w:type="dxa"/>
        <w:tblInd w:w="558" w:type="dxa"/>
        <w:tblBorders>
          <w:bottom w:val="single" w:sz="2" w:space="0" w:color="auto"/>
          <w:insideH w:val="single" w:sz="2" w:space="0" w:color="auto"/>
          <w:insideV w:val="single" w:sz="2" w:space="0" w:color="auto"/>
        </w:tblBorders>
        <w:tblLayout w:type="fixed"/>
        <w:tblCellMar>
          <w:left w:w="43" w:type="dxa"/>
          <w:right w:w="43" w:type="dxa"/>
        </w:tblCellMar>
        <w:tblLook w:val="03E0" w:firstRow="1" w:lastRow="1" w:firstColumn="1" w:lastColumn="1" w:noHBand="1" w:noVBand="0"/>
      </w:tblPr>
      <w:tblGrid>
        <w:gridCol w:w="2880"/>
        <w:gridCol w:w="7405"/>
      </w:tblGrid>
      <w:tr w:rsidR="00A83456" w:rsidRPr="00A83456" w14:paraId="76350CAF" w14:textId="77777777" w:rsidTr="0095697F">
        <w:trPr>
          <w:cantSplit/>
          <w:tblHeader/>
        </w:trPr>
        <w:tc>
          <w:tcPr>
            <w:tcW w:w="2880" w:type="dxa"/>
            <w:vAlign w:val="bottom"/>
          </w:tcPr>
          <w:p w14:paraId="26E4F138" w14:textId="77777777" w:rsidR="00A83456" w:rsidRPr="00A83456" w:rsidRDefault="00A83456" w:rsidP="00A72BAC">
            <w:pPr>
              <w:spacing w:before="120"/>
              <w:rPr>
                <w:rFonts w:ascii="Arial" w:hAnsi="Arial" w:cs="Arial"/>
                <w:b/>
                <w:spacing w:val="-2"/>
                <w:sz w:val="18"/>
                <w:szCs w:val="18"/>
              </w:rPr>
            </w:pPr>
            <w:r w:rsidRPr="00A83456">
              <w:rPr>
                <w:rFonts w:ascii="Arial" w:hAnsi="Arial" w:cs="Arial"/>
                <w:b/>
                <w:spacing w:val="-2"/>
                <w:sz w:val="18"/>
                <w:szCs w:val="18"/>
              </w:rPr>
              <w:t>Name</w:t>
            </w:r>
          </w:p>
        </w:tc>
        <w:tc>
          <w:tcPr>
            <w:tcW w:w="7405" w:type="dxa"/>
            <w:vAlign w:val="bottom"/>
          </w:tcPr>
          <w:p w14:paraId="3806C15E" w14:textId="77777777" w:rsidR="00A83456" w:rsidRPr="00A83456" w:rsidRDefault="00A83456" w:rsidP="00A72BAC">
            <w:pPr>
              <w:spacing w:before="120"/>
              <w:rPr>
                <w:rFonts w:ascii="Arial" w:hAnsi="Arial" w:cs="Arial"/>
                <w:b/>
                <w:spacing w:val="-2"/>
                <w:sz w:val="18"/>
                <w:szCs w:val="18"/>
              </w:rPr>
            </w:pPr>
            <w:r w:rsidRPr="00A83456">
              <w:rPr>
                <w:rFonts w:ascii="Arial" w:hAnsi="Arial" w:cs="Arial"/>
                <w:b/>
                <w:spacing w:val="-2"/>
                <w:sz w:val="18"/>
                <w:szCs w:val="18"/>
              </w:rPr>
              <w:t>Stormwater Pollution Prevention Plan duties</w:t>
            </w:r>
          </w:p>
        </w:tc>
      </w:tr>
      <w:tr w:rsidR="00AE3B07" w:rsidRPr="00A83456" w14:paraId="1AB7A38D" w14:textId="77777777" w:rsidTr="00B501B8">
        <w:trPr>
          <w:cantSplit/>
        </w:trPr>
        <w:tc>
          <w:tcPr>
            <w:tcW w:w="2880" w:type="dxa"/>
          </w:tcPr>
          <w:p w14:paraId="6C349819" w14:textId="2CC2D2FB" w:rsidR="00AE3B07" w:rsidRPr="00A83456" w:rsidRDefault="00AE3B07" w:rsidP="00AE3B07">
            <w:pPr>
              <w:spacing w:before="60"/>
              <w:rPr>
                <w:rFonts w:ascii="Arial" w:hAnsi="Arial" w:cs="Arial"/>
                <w:spacing w:val="-2"/>
                <w:sz w:val="18"/>
                <w:szCs w:val="18"/>
              </w:rPr>
            </w:pPr>
            <w:r w:rsidRPr="00CF72EF">
              <w:rPr>
                <w:rFonts w:ascii="Arial" w:hAnsi="Arial" w:cs="Arial"/>
                <w:spacing w:val="-2"/>
                <w:sz w:val="18"/>
                <w:szCs w:val="18"/>
              </w:rPr>
              <w:fldChar w:fldCharType="begin">
                <w:ffData>
                  <w:name w:val="Text131"/>
                  <w:enabled/>
                  <w:calcOnExit w:val="0"/>
                  <w:textInput/>
                </w:ffData>
              </w:fldChar>
            </w:r>
            <w:bookmarkStart w:id="0" w:name="Text131"/>
            <w:r w:rsidRPr="00CF72EF">
              <w:rPr>
                <w:rFonts w:ascii="Arial" w:hAnsi="Arial" w:cs="Arial"/>
                <w:spacing w:val="-2"/>
                <w:sz w:val="18"/>
                <w:szCs w:val="18"/>
              </w:rPr>
              <w:instrText xml:space="preserve"> FORMTEXT </w:instrText>
            </w:r>
            <w:r w:rsidRPr="00CF72EF">
              <w:rPr>
                <w:rFonts w:ascii="Arial" w:hAnsi="Arial" w:cs="Arial"/>
                <w:spacing w:val="-2"/>
                <w:sz w:val="18"/>
                <w:szCs w:val="18"/>
              </w:rPr>
            </w:r>
            <w:r w:rsidRPr="00CF72EF">
              <w:rPr>
                <w:rFonts w:ascii="Arial" w:hAnsi="Arial" w:cs="Arial"/>
                <w:spacing w:val="-2"/>
                <w:sz w:val="18"/>
                <w:szCs w:val="18"/>
              </w:rPr>
              <w:fldChar w:fldCharType="separate"/>
            </w:r>
            <w:r w:rsidRPr="00CF72EF">
              <w:rPr>
                <w:rFonts w:ascii="Arial" w:hAnsi="Arial" w:cs="Arial"/>
                <w:noProof/>
                <w:spacing w:val="-2"/>
                <w:sz w:val="18"/>
                <w:szCs w:val="18"/>
              </w:rPr>
              <w:t> </w:t>
            </w:r>
            <w:r w:rsidRPr="00CF72EF">
              <w:rPr>
                <w:rFonts w:ascii="Arial" w:hAnsi="Arial" w:cs="Arial"/>
                <w:noProof/>
                <w:spacing w:val="-2"/>
                <w:sz w:val="18"/>
                <w:szCs w:val="18"/>
              </w:rPr>
              <w:t> </w:t>
            </w:r>
            <w:r w:rsidRPr="00CF72EF">
              <w:rPr>
                <w:rFonts w:ascii="Arial" w:hAnsi="Arial" w:cs="Arial"/>
                <w:noProof/>
                <w:spacing w:val="-2"/>
                <w:sz w:val="18"/>
                <w:szCs w:val="18"/>
              </w:rPr>
              <w:t> </w:t>
            </w:r>
            <w:r w:rsidRPr="00CF72EF">
              <w:rPr>
                <w:rFonts w:ascii="Arial" w:hAnsi="Arial" w:cs="Arial"/>
                <w:noProof/>
                <w:spacing w:val="-2"/>
                <w:sz w:val="18"/>
                <w:szCs w:val="18"/>
              </w:rPr>
              <w:t> </w:t>
            </w:r>
            <w:r w:rsidRPr="00CF72EF">
              <w:rPr>
                <w:rFonts w:ascii="Arial" w:hAnsi="Arial" w:cs="Arial"/>
                <w:noProof/>
                <w:spacing w:val="-2"/>
                <w:sz w:val="18"/>
                <w:szCs w:val="18"/>
              </w:rPr>
              <w:t> </w:t>
            </w:r>
            <w:r w:rsidRPr="00CF72EF">
              <w:rPr>
                <w:rFonts w:ascii="Arial" w:hAnsi="Arial" w:cs="Arial"/>
                <w:spacing w:val="-2"/>
                <w:sz w:val="18"/>
                <w:szCs w:val="18"/>
              </w:rPr>
              <w:fldChar w:fldCharType="end"/>
            </w:r>
            <w:bookmarkEnd w:id="0"/>
          </w:p>
        </w:tc>
        <w:tc>
          <w:tcPr>
            <w:tcW w:w="7405" w:type="dxa"/>
            <w:vAlign w:val="bottom"/>
          </w:tcPr>
          <w:p w14:paraId="38BBE11B" w14:textId="5F7ED16E" w:rsidR="00AE3B07" w:rsidRPr="00A83456" w:rsidRDefault="00AE3B07" w:rsidP="00AE3B07">
            <w:pPr>
              <w:spacing w:before="60"/>
              <w:rPr>
                <w:rFonts w:ascii="Arial" w:hAnsi="Arial" w:cs="Arial"/>
                <w:spacing w:val="-2"/>
                <w:sz w:val="18"/>
                <w:szCs w:val="18"/>
              </w:rPr>
            </w:pPr>
            <w:r w:rsidRPr="00A83456">
              <w:rPr>
                <w:rFonts w:ascii="Arial" w:hAnsi="Arial" w:cs="Arial"/>
                <w:spacing w:val="-2"/>
                <w:sz w:val="18"/>
                <w:szCs w:val="18"/>
              </w:rPr>
              <w:t>Develop and implement the</w:t>
            </w:r>
            <w:r>
              <w:rPr>
                <w:rFonts w:ascii="Arial" w:hAnsi="Arial" w:cs="Arial"/>
                <w:spacing w:val="-2"/>
                <w:sz w:val="18"/>
                <w:szCs w:val="18"/>
              </w:rPr>
              <w:t xml:space="preserve"> SWPPP</w:t>
            </w:r>
          </w:p>
        </w:tc>
      </w:tr>
      <w:tr w:rsidR="00AE3B07" w:rsidRPr="00A83456" w14:paraId="513ADB46" w14:textId="77777777" w:rsidTr="00B501B8">
        <w:trPr>
          <w:cantSplit/>
        </w:trPr>
        <w:tc>
          <w:tcPr>
            <w:tcW w:w="2880" w:type="dxa"/>
          </w:tcPr>
          <w:p w14:paraId="120A0A6E" w14:textId="4924A72C" w:rsidR="00AE3B07" w:rsidRPr="00A83456" w:rsidRDefault="00AE3B07" w:rsidP="00AE3B07">
            <w:pPr>
              <w:spacing w:before="60"/>
              <w:rPr>
                <w:rFonts w:ascii="Arial" w:hAnsi="Arial" w:cs="Arial"/>
                <w:spacing w:val="-2"/>
                <w:sz w:val="18"/>
                <w:szCs w:val="18"/>
              </w:rPr>
            </w:pPr>
            <w:r w:rsidRPr="00CF72EF">
              <w:rPr>
                <w:rFonts w:ascii="Arial" w:hAnsi="Arial" w:cs="Arial"/>
                <w:spacing w:val="-2"/>
                <w:sz w:val="18"/>
                <w:szCs w:val="18"/>
              </w:rPr>
              <w:fldChar w:fldCharType="begin">
                <w:ffData>
                  <w:name w:val="Text131"/>
                  <w:enabled/>
                  <w:calcOnExit w:val="0"/>
                  <w:textInput/>
                </w:ffData>
              </w:fldChar>
            </w:r>
            <w:r w:rsidRPr="00CF72EF">
              <w:rPr>
                <w:rFonts w:ascii="Arial" w:hAnsi="Arial" w:cs="Arial"/>
                <w:spacing w:val="-2"/>
                <w:sz w:val="18"/>
                <w:szCs w:val="18"/>
              </w:rPr>
              <w:instrText xml:space="preserve"> FORMTEXT </w:instrText>
            </w:r>
            <w:r w:rsidRPr="00CF72EF">
              <w:rPr>
                <w:rFonts w:ascii="Arial" w:hAnsi="Arial" w:cs="Arial"/>
                <w:spacing w:val="-2"/>
                <w:sz w:val="18"/>
                <w:szCs w:val="18"/>
              </w:rPr>
            </w:r>
            <w:r w:rsidRPr="00CF72EF">
              <w:rPr>
                <w:rFonts w:ascii="Arial" w:hAnsi="Arial" w:cs="Arial"/>
                <w:spacing w:val="-2"/>
                <w:sz w:val="18"/>
                <w:szCs w:val="18"/>
              </w:rPr>
              <w:fldChar w:fldCharType="separate"/>
            </w:r>
            <w:r w:rsidRPr="00CF72EF">
              <w:rPr>
                <w:rFonts w:ascii="Arial" w:hAnsi="Arial" w:cs="Arial"/>
                <w:noProof/>
                <w:spacing w:val="-2"/>
                <w:sz w:val="18"/>
                <w:szCs w:val="18"/>
              </w:rPr>
              <w:t> </w:t>
            </w:r>
            <w:r w:rsidRPr="00CF72EF">
              <w:rPr>
                <w:rFonts w:ascii="Arial" w:hAnsi="Arial" w:cs="Arial"/>
                <w:noProof/>
                <w:spacing w:val="-2"/>
                <w:sz w:val="18"/>
                <w:szCs w:val="18"/>
              </w:rPr>
              <w:t> </w:t>
            </w:r>
            <w:r w:rsidRPr="00CF72EF">
              <w:rPr>
                <w:rFonts w:ascii="Arial" w:hAnsi="Arial" w:cs="Arial"/>
                <w:noProof/>
                <w:spacing w:val="-2"/>
                <w:sz w:val="18"/>
                <w:szCs w:val="18"/>
              </w:rPr>
              <w:t> </w:t>
            </w:r>
            <w:r w:rsidRPr="00CF72EF">
              <w:rPr>
                <w:rFonts w:ascii="Arial" w:hAnsi="Arial" w:cs="Arial"/>
                <w:noProof/>
                <w:spacing w:val="-2"/>
                <w:sz w:val="18"/>
                <w:szCs w:val="18"/>
              </w:rPr>
              <w:t> </w:t>
            </w:r>
            <w:r w:rsidRPr="00CF72EF">
              <w:rPr>
                <w:rFonts w:ascii="Arial" w:hAnsi="Arial" w:cs="Arial"/>
                <w:noProof/>
                <w:spacing w:val="-2"/>
                <w:sz w:val="18"/>
                <w:szCs w:val="18"/>
              </w:rPr>
              <w:t> </w:t>
            </w:r>
            <w:r w:rsidRPr="00CF72EF">
              <w:rPr>
                <w:rFonts w:ascii="Arial" w:hAnsi="Arial" w:cs="Arial"/>
                <w:spacing w:val="-2"/>
                <w:sz w:val="18"/>
                <w:szCs w:val="18"/>
              </w:rPr>
              <w:fldChar w:fldCharType="end"/>
            </w:r>
          </w:p>
        </w:tc>
        <w:tc>
          <w:tcPr>
            <w:tcW w:w="7405" w:type="dxa"/>
            <w:vAlign w:val="bottom"/>
          </w:tcPr>
          <w:p w14:paraId="263EC5E6" w14:textId="1FD091F1" w:rsidR="00AE3B07" w:rsidRPr="00A83456" w:rsidRDefault="00AE3B07" w:rsidP="00AE3B07">
            <w:pPr>
              <w:spacing w:before="60"/>
              <w:rPr>
                <w:rFonts w:ascii="Arial" w:hAnsi="Arial" w:cs="Arial"/>
                <w:spacing w:val="-2"/>
                <w:sz w:val="18"/>
                <w:szCs w:val="18"/>
              </w:rPr>
            </w:pPr>
            <w:r w:rsidRPr="00A83456">
              <w:rPr>
                <w:rFonts w:ascii="Arial" w:hAnsi="Arial" w:cs="Arial"/>
                <w:spacing w:val="-2"/>
                <w:sz w:val="18"/>
                <w:szCs w:val="18"/>
              </w:rPr>
              <w:t xml:space="preserve">Install and maintain the </w:t>
            </w:r>
            <w:r>
              <w:rPr>
                <w:rFonts w:ascii="Arial" w:hAnsi="Arial" w:cs="Arial"/>
                <w:spacing w:val="-2"/>
                <w:sz w:val="18"/>
                <w:szCs w:val="18"/>
              </w:rPr>
              <w:t>BMPs</w:t>
            </w:r>
            <w:r w:rsidRPr="00A83456">
              <w:rPr>
                <w:rFonts w:ascii="Arial" w:hAnsi="Arial" w:cs="Arial"/>
                <w:spacing w:val="-2"/>
                <w:sz w:val="18"/>
                <w:szCs w:val="18"/>
              </w:rPr>
              <w:t xml:space="preserve"> identified in Section 6 of this </w:t>
            </w:r>
            <w:r>
              <w:rPr>
                <w:rFonts w:ascii="Arial" w:hAnsi="Arial" w:cs="Arial"/>
                <w:spacing w:val="-2"/>
                <w:sz w:val="18"/>
                <w:szCs w:val="18"/>
              </w:rPr>
              <w:t>SWPPP</w:t>
            </w:r>
          </w:p>
        </w:tc>
      </w:tr>
      <w:tr w:rsidR="00AE3B07" w:rsidRPr="00A83456" w14:paraId="091FCC50" w14:textId="77777777" w:rsidTr="00B501B8">
        <w:trPr>
          <w:cantSplit/>
        </w:trPr>
        <w:tc>
          <w:tcPr>
            <w:tcW w:w="2880" w:type="dxa"/>
          </w:tcPr>
          <w:p w14:paraId="59FAFAA6" w14:textId="1E2E2179" w:rsidR="00AE3B07" w:rsidRPr="00A83456" w:rsidRDefault="00AE3B07" w:rsidP="00AE3B07">
            <w:pPr>
              <w:spacing w:before="60"/>
              <w:rPr>
                <w:rFonts w:ascii="Arial" w:hAnsi="Arial" w:cs="Arial"/>
                <w:spacing w:val="-2"/>
                <w:sz w:val="18"/>
                <w:szCs w:val="18"/>
              </w:rPr>
            </w:pPr>
            <w:r w:rsidRPr="00CF72EF">
              <w:rPr>
                <w:rFonts w:ascii="Arial" w:hAnsi="Arial" w:cs="Arial"/>
                <w:spacing w:val="-2"/>
                <w:sz w:val="18"/>
                <w:szCs w:val="18"/>
              </w:rPr>
              <w:fldChar w:fldCharType="begin">
                <w:ffData>
                  <w:name w:val="Text131"/>
                  <w:enabled/>
                  <w:calcOnExit w:val="0"/>
                  <w:textInput/>
                </w:ffData>
              </w:fldChar>
            </w:r>
            <w:r w:rsidRPr="00CF72EF">
              <w:rPr>
                <w:rFonts w:ascii="Arial" w:hAnsi="Arial" w:cs="Arial"/>
                <w:spacing w:val="-2"/>
                <w:sz w:val="18"/>
                <w:szCs w:val="18"/>
              </w:rPr>
              <w:instrText xml:space="preserve"> FORMTEXT </w:instrText>
            </w:r>
            <w:r w:rsidRPr="00CF72EF">
              <w:rPr>
                <w:rFonts w:ascii="Arial" w:hAnsi="Arial" w:cs="Arial"/>
                <w:spacing w:val="-2"/>
                <w:sz w:val="18"/>
                <w:szCs w:val="18"/>
              </w:rPr>
            </w:r>
            <w:r w:rsidRPr="00CF72EF">
              <w:rPr>
                <w:rFonts w:ascii="Arial" w:hAnsi="Arial" w:cs="Arial"/>
                <w:spacing w:val="-2"/>
                <w:sz w:val="18"/>
                <w:szCs w:val="18"/>
              </w:rPr>
              <w:fldChar w:fldCharType="separate"/>
            </w:r>
            <w:r w:rsidRPr="00CF72EF">
              <w:rPr>
                <w:rFonts w:ascii="Arial" w:hAnsi="Arial" w:cs="Arial"/>
                <w:noProof/>
                <w:spacing w:val="-2"/>
                <w:sz w:val="18"/>
                <w:szCs w:val="18"/>
              </w:rPr>
              <w:t> </w:t>
            </w:r>
            <w:r w:rsidRPr="00CF72EF">
              <w:rPr>
                <w:rFonts w:ascii="Arial" w:hAnsi="Arial" w:cs="Arial"/>
                <w:noProof/>
                <w:spacing w:val="-2"/>
                <w:sz w:val="18"/>
                <w:szCs w:val="18"/>
              </w:rPr>
              <w:t> </w:t>
            </w:r>
            <w:r w:rsidRPr="00CF72EF">
              <w:rPr>
                <w:rFonts w:ascii="Arial" w:hAnsi="Arial" w:cs="Arial"/>
                <w:noProof/>
                <w:spacing w:val="-2"/>
                <w:sz w:val="18"/>
                <w:szCs w:val="18"/>
              </w:rPr>
              <w:t> </w:t>
            </w:r>
            <w:r w:rsidRPr="00CF72EF">
              <w:rPr>
                <w:rFonts w:ascii="Arial" w:hAnsi="Arial" w:cs="Arial"/>
                <w:noProof/>
                <w:spacing w:val="-2"/>
                <w:sz w:val="18"/>
                <w:szCs w:val="18"/>
              </w:rPr>
              <w:t> </w:t>
            </w:r>
            <w:r w:rsidRPr="00CF72EF">
              <w:rPr>
                <w:rFonts w:ascii="Arial" w:hAnsi="Arial" w:cs="Arial"/>
                <w:noProof/>
                <w:spacing w:val="-2"/>
                <w:sz w:val="18"/>
                <w:szCs w:val="18"/>
              </w:rPr>
              <w:t> </w:t>
            </w:r>
            <w:r w:rsidRPr="00CF72EF">
              <w:rPr>
                <w:rFonts w:ascii="Arial" w:hAnsi="Arial" w:cs="Arial"/>
                <w:spacing w:val="-2"/>
                <w:sz w:val="18"/>
                <w:szCs w:val="18"/>
              </w:rPr>
              <w:fldChar w:fldCharType="end"/>
            </w:r>
          </w:p>
        </w:tc>
        <w:tc>
          <w:tcPr>
            <w:tcW w:w="7405" w:type="dxa"/>
            <w:vAlign w:val="bottom"/>
          </w:tcPr>
          <w:p w14:paraId="0C6E9391" w14:textId="77777777" w:rsidR="00AE3B07" w:rsidRPr="00A83456" w:rsidRDefault="00AE3B07" w:rsidP="00AE3B07">
            <w:pPr>
              <w:spacing w:before="60"/>
              <w:rPr>
                <w:rFonts w:ascii="Arial" w:hAnsi="Arial" w:cs="Arial"/>
                <w:spacing w:val="-2"/>
                <w:sz w:val="18"/>
                <w:szCs w:val="18"/>
              </w:rPr>
            </w:pPr>
            <w:r w:rsidRPr="00A83456">
              <w:rPr>
                <w:rFonts w:ascii="Arial" w:hAnsi="Arial" w:cs="Arial"/>
                <w:spacing w:val="-2"/>
                <w:sz w:val="18"/>
                <w:szCs w:val="18"/>
              </w:rPr>
              <w:t xml:space="preserve">Conduct monthly facility inspections </w:t>
            </w:r>
          </w:p>
        </w:tc>
      </w:tr>
      <w:tr w:rsidR="00AE3B07" w:rsidRPr="00A83456" w14:paraId="604AE56F" w14:textId="77777777" w:rsidTr="00B501B8">
        <w:trPr>
          <w:cantSplit/>
        </w:trPr>
        <w:tc>
          <w:tcPr>
            <w:tcW w:w="2880" w:type="dxa"/>
          </w:tcPr>
          <w:p w14:paraId="23EDDA1A" w14:textId="6AC6D44E" w:rsidR="00AE3B07" w:rsidRPr="00A83456" w:rsidRDefault="00AE3B07" w:rsidP="00AE3B07">
            <w:pPr>
              <w:spacing w:before="60"/>
              <w:rPr>
                <w:rFonts w:ascii="Arial" w:hAnsi="Arial" w:cs="Arial"/>
                <w:spacing w:val="-2"/>
                <w:sz w:val="18"/>
                <w:szCs w:val="18"/>
              </w:rPr>
            </w:pPr>
            <w:r w:rsidRPr="00CF72EF">
              <w:rPr>
                <w:rFonts w:ascii="Arial" w:hAnsi="Arial" w:cs="Arial"/>
                <w:spacing w:val="-2"/>
                <w:sz w:val="18"/>
                <w:szCs w:val="18"/>
              </w:rPr>
              <w:fldChar w:fldCharType="begin">
                <w:ffData>
                  <w:name w:val="Text131"/>
                  <w:enabled/>
                  <w:calcOnExit w:val="0"/>
                  <w:textInput/>
                </w:ffData>
              </w:fldChar>
            </w:r>
            <w:r w:rsidRPr="00CF72EF">
              <w:rPr>
                <w:rFonts w:ascii="Arial" w:hAnsi="Arial" w:cs="Arial"/>
                <w:spacing w:val="-2"/>
                <w:sz w:val="18"/>
                <w:szCs w:val="18"/>
              </w:rPr>
              <w:instrText xml:space="preserve"> FORMTEXT </w:instrText>
            </w:r>
            <w:r w:rsidRPr="00CF72EF">
              <w:rPr>
                <w:rFonts w:ascii="Arial" w:hAnsi="Arial" w:cs="Arial"/>
                <w:spacing w:val="-2"/>
                <w:sz w:val="18"/>
                <w:szCs w:val="18"/>
              </w:rPr>
            </w:r>
            <w:r w:rsidRPr="00CF72EF">
              <w:rPr>
                <w:rFonts w:ascii="Arial" w:hAnsi="Arial" w:cs="Arial"/>
                <w:spacing w:val="-2"/>
                <w:sz w:val="18"/>
                <w:szCs w:val="18"/>
              </w:rPr>
              <w:fldChar w:fldCharType="separate"/>
            </w:r>
            <w:r w:rsidRPr="00CF72EF">
              <w:rPr>
                <w:rFonts w:ascii="Arial" w:hAnsi="Arial" w:cs="Arial"/>
                <w:noProof/>
                <w:spacing w:val="-2"/>
                <w:sz w:val="18"/>
                <w:szCs w:val="18"/>
              </w:rPr>
              <w:t> </w:t>
            </w:r>
            <w:r w:rsidRPr="00CF72EF">
              <w:rPr>
                <w:rFonts w:ascii="Arial" w:hAnsi="Arial" w:cs="Arial"/>
                <w:noProof/>
                <w:spacing w:val="-2"/>
                <w:sz w:val="18"/>
                <w:szCs w:val="18"/>
              </w:rPr>
              <w:t> </w:t>
            </w:r>
            <w:r w:rsidRPr="00CF72EF">
              <w:rPr>
                <w:rFonts w:ascii="Arial" w:hAnsi="Arial" w:cs="Arial"/>
                <w:noProof/>
                <w:spacing w:val="-2"/>
                <w:sz w:val="18"/>
                <w:szCs w:val="18"/>
              </w:rPr>
              <w:t> </w:t>
            </w:r>
            <w:r w:rsidRPr="00CF72EF">
              <w:rPr>
                <w:rFonts w:ascii="Arial" w:hAnsi="Arial" w:cs="Arial"/>
                <w:noProof/>
                <w:spacing w:val="-2"/>
                <w:sz w:val="18"/>
                <w:szCs w:val="18"/>
              </w:rPr>
              <w:t> </w:t>
            </w:r>
            <w:r w:rsidRPr="00CF72EF">
              <w:rPr>
                <w:rFonts w:ascii="Arial" w:hAnsi="Arial" w:cs="Arial"/>
                <w:noProof/>
                <w:spacing w:val="-2"/>
                <w:sz w:val="18"/>
                <w:szCs w:val="18"/>
              </w:rPr>
              <w:t> </w:t>
            </w:r>
            <w:r w:rsidRPr="00CF72EF">
              <w:rPr>
                <w:rFonts w:ascii="Arial" w:hAnsi="Arial" w:cs="Arial"/>
                <w:spacing w:val="-2"/>
                <w:sz w:val="18"/>
                <w:szCs w:val="18"/>
              </w:rPr>
              <w:fldChar w:fldCharType="end"/>
            </w:r>
          </w:p>
        </w:tc>
        <w:tc>
          <w:tcPr>
            <w:tcW w:w="7405" w:type="dxa"/>
            <w:vAlign w:val="bottom"/>
          </w:tcPr>
          <w:p w14:paraId="76D4E465" w14:textId="77777777" w:rsidR="00AE3B07" w:rsidRPr="00A83456" w:rsidRDefault="00AE3B07" w:rsidP="00AE3B07">
            <w:pPr>
              <w:spacing w:before="60"/>
              <w:rPr>
                <w:rFonts w:ascii="Arial" w:hAnsi="Arial" w:cs="Arial"/>
                <w:spacing w:val="-2"/>
                <w:sz w:val="18"/>
                <w:szCs w:val="18"/>
              </w:rPr>
            </w:pPr>
            <w:r w:rsidRPr="00A83456">
              <w:rPr>
                <w:rFonts w:ascii="Arial" w:hAnsi="Arial" w:cs="Arial"/>
                <w:spacing w:val="-2"/>
                <w:sz w:val="18"/>
                <w:szCs w:val="18"/>
              </w:rPr>
              <w:t>Collect quarterly stormwater samples</w:t>
            </w:r>
          </w:p>
        </w:tc>
      </w:tr>
      <w:tr w:rsidR="00AE3B07" w:rsidRPr="00A83456" w14:paraId="5F5DCA9C" w14:textId="77777777" w:rsidTr="00B501B8">
        <w:trPr>
          <w:cantSplit/>
        </w:trPr>
        <w:tc>
          <w:tcPr>
            <w:tcW w:w="2880" w:type="dxa"/>
          </w:tcPr>
          <w:p w14:paraId="3450BF26" w14:textId="68CB9AC3" w:rsidR="00AE3B07" w:rsidRPr="00A83456" w:rsidRDefault="00AE3B07" w:rsidP="00AE3B07">
            <w:pPr>
              <w:spacing w:before="60"/>
              <w:rPr>
                <w:rFonts w:ascii="Arial" w:hAnsi="Arial" w:cs="Arial"/>
                <w:spacing w:val="-2"/>
                <w:sz w:val="18"/>
                <w:szCs w:val="18"/>
              </w:rPr>
            </w:pPr>
            <w:r w:rsidRPr="00CF72EF">
              <w:rPr>
                <w:rFonts w:ascii="Arial" w:hAnsi="Arial" w:cs="Arial"/>
                <w:spacing w:val="-2"/>
                <w:sz w:val="18"/>
                <w:szCs w:val="18"/>
              </w:rPr>
              <w:fldChar w:fldCharType="begin">
                <w:ffData>
                  <w:name w:val="Text131"/>
                  <w:enabled/>
                  <w:calcOnExit w:val="0"/>
                  <w:textInput/>
                </w:ffData>
              </w:fldChar>
            </w:r>
            <w:r w:rsidRPr="00CF72EF">
              <w:rPr>
                <w:rFonts w:ascii="Arial" w:hAnsi="Arial" w:cs="Arial"/>
                <w:spacing w:val="-2"/>
                <w:sz w:val="18"/>
                <w:szCs w:val="18"/>
              </w:rPr>
              <w:instrText xml:space="preserve"> FORMTEXT </w:instrText>
            </w:r>
            <w:r w:rsidRPr="00CF72EF">
              <w:rPr>
                <w:rFonts w:ascii="Arial" w:hAnsi="Arial" w:cs="Arial"/>
                <w:spacing w:val="-2"/>
                <w:sz w:val="18"/>
                <w:szCs w:val="18"/>
              </w:rPr>
            </w:r>
            <w:r w:rsidRPr="00CF72EF">
              <w:rPr>
                <w:rFonts w:ascii="Arial" w:hAnsi="Arial" w:cs="Arial"/>
                <w:spacing w:val="-2"/>
                <w:sz w:val="18"/>
                <w:szCs w:val="18"/>
              </w:rPr>
              <w:fldChar w:fldCharType="separate"/>
            </w:r>
            <w:r w:rsidRPr="00CF72EF">
              <w:rPr>
                <w:rFonts w:ascii="Arial" w:hAnsi="Arial" w:cs="Arial"/>
                <w:noProof/>
                <w:spacing w:val="-2"/>
                <w:sz w:val="18"/>
                <w:szCs w:val="18"/>
              </w:rPr>
              <w:t> </w:t>
            </w:r>
            <w:r w:rsidRPr="00CF72EF">
              <w:rPr>
                <w:rFonts w:ascii="Arial" w:hAnsi="Arial" w:cs="Arial"/>
                <w:noProof/>
                <w:spacing w:val="-2"/>
                <w:sz w:val="18"/>
                <w:szCs w:val="18"/>
              </w:rPr>
              <w:t> </w:t>
            </w:r>
            <w:r w:rsidRPr="00CF72EF">
              <w:rPr>
                <w:rFonts w:ascii="Arial" w:hAnsi="Arial" w:cs="Arial"/>
                <w:noProof/>
                <w:spacing w:val="-2"/>
                <w:sz w:val="18"/>
                <w:szCs w:val="18"/>
              </w:rPr>
              <w:t> </w:t>
            </w:r>
            <w:r w:rsidRPr="00CF72EF">
              <w:rPr>
                <w:rFonts w:ascii="Arial" w:hAnsi="Arial" w:cs="Arial"/>
                <w:noProof/>
                <w:spacing w:val="-2"/>
                <w:sz w:val="18"/>
                <w:szCs w:val="18"/>
              </w:rPr>
              <w:t> </w:t>
            </w:r>
            <w:r w:rsidRPr="00CF72EF">
              <w:rPr>
                <w:rFonts w:ascii="Arial" w:hAnsi="Arial" w:cs="Arial"/>
                <w:noProof/>
                <w:spacing w:val="-2"/>
                <w:sz w:val="18"/>
                <w:szCs w:val="18"/>
              </w:rPr>
              <w:t> </w:t>
            </w:r>
            <w:r w:rsidRPr="00CF72EF">
              <w:rPr>
                <w:rFonts w:ascii="Arial" w:hAnsi="Arial" w:cs="Arial"/>
                <w:spacing w:val="-2"/>
                <w:sz w:val="18"/>
                <w:szCs w:val="18"/>
              </w:rPr>
              <w:fldChar w:fldCharType="end"/>
            </w:r>
          </w:p>
        </w:tc>
        <w:tc>
          <w:tcPr>
            <w:tcW w:w="7405" w:type="dxa"/>
            <w:vAlign w:val="bottom"/>
          </w:tcPr>
          <w:p w14:paraId="18C1D6E5" w14:textId="77777777" w:rsidR="00AE3B07" w:rsidRPr="00A83456" w:rsidRDefault="00AE3B07" w:rsidP="00AE3B07">
            <w:pPr>
              <w:spacing w:before="60"/>
              <w:rPr>
                <w:rFonts w:ascii="Arial" w:hAnsi="Arial" w:cs="Arial"/>
                <w:spacing w:val="-2"/>
                <w:sz w:val="18"/>
                <w:szCs w:val="18"/>
              </w:rPr>
            </w:pPr>
            <w:r w:rsidRPr="00A83456">
              <w:rPr>
                <w:rFonts w:ascii="Arial" w:hAnsi="Arial" w:cs="Arial"/>
                <w:spacing w:val="-2"/>
                <w:sz w:val="18"/>
                <w:szCs w:val="18"/>
              </w:rPr>
              <w:t>Submit the Annual Report due March 31 each year</w:t>
            </w:r>
          </w:p>
        </w:tc>
      </w:tr>
      <w:tr w:rsidR="00290055" w:rsidRPr="00A83456" w14:paraId="3A0FC476" w14:textId="77777777" w:rsidTr="00B501B8">
        <w:trPr>
          <w:cantSplit/>
        </w:trPr>
        <w:tc>
          <w:tcPr>
            <w:tcW w:w="2880" w:type="dxa"/>
          </w:tcPr>
          <w:p w14:paraId="4F3050C2" w14:textId="01A8DC6A" w:rsidR="00290055" w:rsidRPr="00CF72EF" w:rsidRDefault="00290055" w:rsidP="00AE3B07">
            <w:pPr>
              <w:spacing w:before="60"/>
              <w:rPr>
                <w:rFonts w:ascii="Arial" w:hAnsi="Arial" w:cs="Arial"/>
                <w:spacing w:val="-2"/>
                <w:sz w:val="18"/>
                <w:szCs w:val="18"/>
              </w:rPr>
            </w:pPr>
            <w:r w:rsidRPr="00CF72EF">
              <w:rPr>
                <w:rFonts w:ascii="Arial" w:hAnsi="Arial" w:cs="Arial"/>
                <w:spacing w:val="-2"/>
                <w:sz w:val="18"/>
                <w:szCs w:val="18"/>
              </w:rPr>
              <w:fldChar w:fldCharType="begin">
                <w:ffData>
                  <w:name w:val="Text131"/>
                  <w:enabled/>
                  <w:calcOnExit w:val="0"/>
                  <w:textInput/>
                </w:ffData>
              </w:fldChar>
            </w:r>
            <w:r w:rsidRPr="00CF72EF">
              <w:rPr>
                <w:rFonts w:ascii="Arial" w:hAnsi="Arial" w:cs="Arial"/>
                <w:spacing w:val="-2"/>
                <w:sz w:val="18"/>
                <w:szCs w:val="18"/>
              </w:rPr>
              <w:instrText xml:space="preserve"> FORMTEXT </w:instrText>
            </w:r>
            <w:r w:rsidRPr="00CF72EF">
              <w:rPr>
                <w:rFonts w:ascii="Arial" w:hAnsi="Arial" w:cs="Arial"/>
                <w:spacing w:val="-2"/>
                <w:sz w:val="18"/>
                <w:szCs w:val="18"/>
              </w:rPr>
            </w:r>
            <w:r w:rsidRPr="00CF72EF">
              <w:rPr>
                <w:rFonts w:ascii="Arial" w:hAnsi="Arial" w:cs="Arial"/>
                <w:spacing w:val="-2"/>
                <w:sz w:val="18"/>
                <w:szCs w:val="18"/>
              </w:rPr>
              <w:fldChar w:fldCharType="separate"/>
            </w:r>
            <w:r w:rsidRPr="00CF72EF">
              <w:rPr>
                <w:rFonts w:ascii="Arial" w:hAnsi="Arial" w:cs="Arial"/>
                <w:noProof/>
                <w:spacing w:val="-2"/>
                <w:sz w:val="18"/>
                <w:szCs w:val="18"/>
              </w:rPr>
              <w:t> </w:t>
            </w:r>
            <w:r w:rsidRPr="00CF72EF">
              <w:rPr>
                <w:rFonts w:ascii="Arial" w:hAnsi="Arial" w:cs="Arial"/>
                <w:noProof/>
                <w:spacing w:val="-2"/>
                <w:sz w:val="18"/>
                <w:szCs w:val="18"/>
              </w:rPr>
              <w:t> </w:t>
            </w:r>
            <w:r w:rsidRPr="00CF72EF">
              <w:rPr>
                <w:rFonts w:ascii="Arial" w:hAnsi="Arial" w:cs="Arial"/>
                <w:noProof/>
                <w:spacing w:val="-2"/>
                <w:sz w:val="18"/>
                <w:szCs w:val="18"/>
              </w:rPr>
              <w:t> </w:t>
            </w:r>
            <w:r w:rsidRPr="00CF72EF">
              <w:rPr>
                <w:rFonts w:ascii="Arial" w:hAnsi="Arial" w:cs="Arial"/>
                <w:noProof/>
                <w:spacing w:val="-2"/>
                <w:sz w:val="18"/>
                <w:szCs w:val="18"/>
              </w:rPr>
              <w:t> </w:t>
            </w:r>
            <w:r w:rsidRPr="00CF72EF">
              <w:rPr>
                <w:rFonts w:ascii="Arial" w:hAnsi="Arial" w:cs="Arial"/>
                <w:noProof/>
                <w:spacing w:val="-2"/>
                <w:sz w:val="18"/>
                <w:szCs w:val="18"/>
              </w:rPr>
              <w:t> </w:t>
            </w:r>
            <w:r w:rsidRPr="00CF72EF">
              <w:rPr>
                <w:rFonts w:ascii="Arial" w:hAnsi="Arial" w:cs="Arial"/>
                <w:spacing w:val="-2"/>
                <w:sz w:val="18"/>
                <w:szCs w:val="18"/>
              </w:rPr>
              <w:fldChar w:fldCharType="end"/>
            </w:r>
          </w:p>
        </w:tc>
        <w:tc>
          <w:tcPr>
            <w:tcW w:w="7405" w:type="dxa"/>
            <w:vAlign w:val="bottom"/>
          </w:tcPr>
          <w:p w14:paraId="0B96FA5F" w14:textId="03106CB0" w:rsidR="00290055" w:rsidRPr="00A83456" w:rsidRDefault="00290055" w:rsidP="00AE3B07">
            <w:pPr>
              <w:spacing w:before="60"/>
              <w:rPr>
                <w:rFonts w:ascii="Arial" w:hAnsi="Arial" w:cs="Arial"/>
                <w:spacing w:val="-2"/>
                <w:sz w:val="18"/>
                <w:szCs w:val="18"/>
              </w:rPr>
            </w:pPr>
            <w:r>
              <w:rPr>
                <w:rFonts w:ascii="Arial" w:hAnsi="Arial" w:cs="Arial"/>
                <w:spacing w:val="-2"/>
                <w:sz w:val="18"/>
                <w:szCs w:val="18"/>
              </w:rPr>
              <w:t>Conduct annual employee training</w:t>
            </w:r>
          </w:p>
        </w:tc>
      </w:tr>
      <w:tr w:rsidR="00AE3B07" w:rsidRPr="00A83456" w14:paraId="47A1D66F" w14:textId="77777777" w:rsidTr="00B501B8">
        <w:trPr>
          <w:cantSplit/>
        </w:trPr>
        <w:tc>
          <w:tcPr>
            <w:tcW w:w="2880" w:type="dxa"/>
          </w:tcPr>
          <w:p w14:paraId="2C329E16" w14:textId="65FD105E" w:rsidR="00AE3B07" w:rsidRPr="00A83456" w:rsidRDefault="00AE3B07" w:rsidP="00AE3B07">
            <w:pPr>
              <w:spacing w:before="60"/>
              <w:rPr>
                <w:rFonts w:ascii="Arial" w:hAnsi="Arial" w:cs="Arial"/>
                <w:spacing w:val="-2"/>
                <w:sz w:val="18"/>
                <w:szCs w:val="18"/>
              </w:rPr>
            </w:pPr>
            <w:r w:rsidRPr="00CF72EF">
              <w:rPr>
                <w:rFonts w:ascii="Arial" w:hAnsi="Arial" w:cs="Arial"/>
                <w:spacing w:val="-2"/>
                <w:sz w:val="18"/>
                <w:szCs w:val="18"/>
              </w:rPr>
              <w:fldChar w:fldCharType="begin">
                <w:ffData>
                  <w:name w:val="Text131"/>
                  <w:enabled/>
                  <w:calcOnExit w:val="0"/>
                  <w:textInput/>
                </w:ffData>
              </w:fldChar>
            </w:r>
            <w:r w:rsidRPr="00CF72EF">
              <w:rPr>
                <w:rFonts w:ascii="Arial" w:hAnsi="Arial" w:cs="Arial"/>
                <w:spacing w:val="-2"/>
                <w:sz w:val="18"/>
                <w:szCs w:val="18"/>
              </w:rPr>
              <w:instrText xml:space="preserve"> FORMTEXT </w:instrText>
            </w:r>
            <w:r w:rsidRPr="00CF72EF">
              <w:rPr>
                <w:rFonts w:ascii="Arial" w:hAnsi="Arial" w:cs="Arial"/>
                <w:spacing w:val="-2"/>
                <w:sz w:val="18"/>
                <w:szCs w:val="18"/>
              </w:rPr>
            </w:r>
            <w:r w:rsidRPr="00CF72EF">
              <w:rPr>
                <w:rFonts w:ascii="Arial" w:hAnsi="Arial" w:cs="Arial"/>
                <w:spacing w:val="-2"/>
                <w:sz w:val="18"/>
                <w:szCs w:val="18"/>
              </w:rPr>
              <w:fldChar w:fldCharType="separate"/>
            </w:r>
            <w:r w:rsidRPr="00CF72EF">
              <w:rPr>
                <w:rFonts w:ascii="Arial" w:hAnsi="Arial" w:cs="Arial"/>
                <w:noProof/>
                <w:spacing w:val="-2"/>
                <w:sz w:val="18"/>
                <w:szCs w:val="18"/>
              </w:rPr>
              <w:t> </w:t>
            </w:r>
            <w:r w:rsidRPr="00CF72EF">
              <w:rPr>
                <w:rFonts w:ascii="Arial" w:hAnsi="Arial" w:cs="Arial"/>
                <w:noProof/>
                <w:spacing w:val="-2"/>
                <w:sz w:val="18"/>
                <w:szCs w:val="18"/>
              </w:rPr>
              <w:t> </w:t>
            </w:r>
            <w:r w:rsidRPr="00CF72EF">
              <w:rPr>
                <w:rFonts w:ascii="Arial" w:hAnsi="Arial" w:cs="Arial"/>
                <w:noProof/>
                <w:spacing w:val="-2"/>
                <w:sz w:val="18"/>
                <w:szCs w:val="18"/>
              </w:rPr>
              <w:t> </w:t>
            </w:r>
            <w:r w:rsidRPr="00CF72EF">
              <w:rPr>
                <w:rFonts w:ascii="Arial" w:hAnsi="Arial" w:cs="Arial"/>
                <w:noProof/>
                <w:spacing w:val="-2"/>
                <w:sz w:val="18"/>
                <w:szCs w:val="18"/>
              </w:rPr>
              <w:t> </w:t>
            </w:r>
            <w:r w:rsidRPr="00CF72EF">
              <w:rPr>
                <w:rFonts w:ascii="Arial" w:hAnsi="Arial" w:cs="Arial"/>
                <w:noProof/>
                <w:spacing w:val="-2"/>
                <w:sz w:val="18"/>
                <w:szCs w:val="18"/>
              </w:rPr>
              <w:t> </w:t>
            </w:r>
            <w:r w:rsidRPr="00CF72EF">
              <w:rPr>
                <w:rFonts w:ascii="Arial" w:hAnsi="Arial" w:cs="Arial"/>
                <w:spacing w:val="-2"/>
                <w:sz w:val="18"/>
                <w:szCs w:val="18"/>
              </w:rPr>
              <w:fldChar w:fldCharType="end"/>
            </w:r>
          </w:p>
        </w:tc>
        <w:tc>
          <w:tcPr>
            <w:tcW w:w="7405" w:type="dxa"/>
            <w:vAlign w:val="bottom"/>
          </w:tcPr>
          <w:p w14:paraId="2CE77C8C" w14:textId="5A693112" w:rsidR="00AE3B07" w:rsidRPr="00A83456" w:rsidRDefault="00AE3B07" w:rsidP="00AE3B07">
            <w:pPr>
              <w:spacing w:before="60"/>
              <w:rPr>
                <w:rFonts w:ascii="Arial" w:hAnsi="Arial" w:cs="Arial"/>
                <w:spacing w:val="-2"/>
                <w:sz w:val="18"/>
                <w:szCs w:val="18"/>
              </w:rPr>
            </w:pPr>
            <w:r w:rsidRPr="00A83456">
              <w:rPr>
                <w:rFonts w:ascii="Arial" w:hAnsi="Arial" w:cs="Arial"/>
                <w:spacing w:val="-2"/>
                <w:sz w:val="18"/>
                <w:szCs w:val="18"/>
              </w:rPr>
              <w:t xml:space="preserve">Review the </w:t>
            </w:r>
            <w:r>
              <w:rPr>
                <w:rFonts w:ascii="Arial" w:hAnsi="Arial" w:cs="Arial"/>
                <w:spacing w:val="-2"/>
                <w:sz w:val="18"/>
                <w:szCs w:val="18"/>
              </w:rPr>
              <w:t xml:space="preserve">SWPPP </w:t>
            </w:r>
            <w:r w:rsidRPr="00A83456">
              <w:rPr>
                <w:rFonts w:ascii="Arial" w:hAnsi="Arial" w:cs="Arial"/>
                <w:spacing w:val="-2"/>
                <w:sz w:val="18"/>
                <w:szCs w:val="18"/>
              </w:rPr>
              <w:t>annually for updates</w:t>
            </w:r>
            <w:r w:rsidR="00290055">
              <w:rPr>
                <w:rFonts w:ascii="Arial" w:hAnsi="Arial" w:cs="Arial"/>
                <w:spacing w:val="-2"/>
                <w:sz w:val="18"/>
                <w:szCs w:val="18"/>
              </w:rPr>
              <w:t>; modify as needed</w:t>
            </w:r>
            <w:r w:rsidRPr="00A83456">
              <w:rPr>
                <w:rFonts w:ascii="Arial" w:hAnsi="Arial" w:cs="Arial"/>
                <w:spacing w:val="-2"/>
                <w:sz w:val="18"/>
                <w:szCs w:val="18"/>
              </w:rPr>
              <w:t xml:space="preserve"> </w:t>
            </w:r>
          </w:p>
        </w:tc>
      </w:tr>
      <w:tr w:rsidR="00AE3B07" w:rsidRPr="00A83456" w14:paraId="07948B52" w14:textId="77777777" w:rsidTr="00B501B8">
        <w:trPr>
          <w:cantSplit/>
        </w:trPr>
        <w:tc>
          <w:tcPr>
            <w:tcW w:w="2880" w:type="dxa"/>
          </w:tcPr>
          <w:p w14:paraId="26AC366B" w14:textId="3869C4B5" w:rsidR="00AE3B07" w:rsidRPr="00A83456" w:rsidRDefault="00AE3B07" w:rsidP="00AE3B07">
            <w:pPr>
              <w:spacing w:before="60"/>
              <w:rPr>
                <w:rFonts w:ascii="Arial" w:hAnsi="Arial" w:cs="Arial"/>
                <w:spacing w:val="-2"/>
                <w:sz w:val="18"/>
                <w:szCs w:val="18"/>
              </w:rPr>
            </w:pPr>
            <w:r w:rsidRPr="00CF72EF">
              <w:rPr>
                <w:rFonts w:ascii="Arial" w:hAnsi="Arial" w:cs="Arial"/>
                <w:spacing w:val="-2"/>
                <w:sz w:val="18"/>
                <w:szCs w:val="18"/>
              </w:rPr>
              <w:lastRenderedPageBreak/>
              <w:fldChar w:fldCharType="begin">
                <w:ffData>
                  <w:name w:val="Text131"/>
                  <w:enabled/>
                  <w:calcOnExit w:val="0"/>
                  <w:textInput/>
                </w:ffData>
              </w:fldChar>
            </w:r>
            <w:r w:rsidRPr="00CF72EF">
              <w:rPr>
                <w:rFonts w:ascii="Arial" w:hAnsi="Arial" w:cs="Arial"/>
                <w:spacing w:val="-2"/>
                <w:sz w:val="18"/>
                <w:szCs w:val="18"/>
              </w:rPr>
              <w:instrText xml:space="preserve"> FORMTEXT </w:instrText>
            </w:r>
            <w:r w:rsidRPr="00CF72EF">
              <w:rPr>
                <w:rFonts w:ascii="Arial" w:hAnsi="Arial" w:cs="Arial"/>
                <w:spacing w:val="-2"/>
                <w:sz w:val="18"/>
                <w:szCs w:val="18"/>
              </w:rPr>
            </w:r>
            <w:r w:rsidRPr="00CF72EF">
              <w:rPr>
                <w:rFonts w:ascii="Arial" w:hAnsi="Arial" w:cs="Arial"/>
                <w:spacing w:val="-2"/>
                <w:sz w:val="18"/>
                <w:szCs w:val="18"/>
              </w:rPr>
              <w:fldChar w:fldCharType="separate"/>
            </w:r>
            <w:r w:rsidRPr="00CF72EF">
              <w:rPr>
                <w:rFonts w:ascii="Arial" w:hAnsi="Arial" w:cs="Arial"/>
                <w:noProof/>
                <w:spacing w:val="-2"/>
                <w:sz w:val="18"/>
                <w:szCs w:val="18"/>
              </w:rPr>
              <w:t> </w:t>
            </w:r>
            <w:r w:rsidRPr="00CF72EF">
              <w:rPr>
                <w:rFonts w:ascii="Arial" w:hAnsi="Arial" w:cs="Arial"/>
                <w:noProof/>
                <w:spacing w:val="-2"/>
                <w:sz w:val="18"/>
                <w:szCs w:val="18"/>
              </w:rPr>
              <w:t> </w:t>
            </w:r>
            <w:r w:rsidRPr="00CF72EF">
              <w:rPr>
                <w:rFonts w:ascii="Arial" w:hAnsi="Arial" w:cs="Arial"/>
                <w:noProof/>
                <w:spacing w:val="-2"/>
                <w:sz w:val="18"/>
                <w:szCs w:val="18"/>
              </w:rPr>
              <w:t> </w:t>
            </w:r>
            <w:r w:rsidRPr="00CF72EF">
              <w:rPr>
                <w:rFonts w:ascii="Arial" w:hAnsi="Arial" w:cs="Arial"/>
                <w:noProof/>
                <w:spacing w:val="-2"/>
                <w:sz w:val="18"/>
                <w:szCs w:val="18"/>
              </w:rPr>
              <w:t> </w:t>
            </w:r>
            <w:r w:rsidRPr="00CF72EF">
              <w:rPr>
                <w:rFonts w:ascii="Arial" w:hAnsi="Arial" w:cs="Arial"/>
                <w:noProof/>
                <w:spacing w:val="-2"/>
                <w:sz w:val="18"/>
                <w:szCs w:val="18"/>
              </w:rPr>
              <w:t> </w:t>
            </w:r>
            <w:r w:rsidRPr="00CF72EF">
              <w:rPr>
                <w:rFonts w:ascii="Arial" w:hAnsi="Arial" w:cs="Arial"/>
                <w:spacing w:val="-2"/>
                <w:sz w:val="18"/>
                <w:szCs w:val="18"/>
              </w:rPr>
              <w:fldChar w:fldCharType="end"/>
            </w:r>
          </w:p>
        </w:tc>
        <w:tc>
          <w:tcPr>
            <w:tcW w:w="7405" w:type="dxa"/>
            <w:vAlign w:val="bottom"/>
          </w:tcPr>
          <w:p w14:paraId="37B07566" w14:textId="77777777" w:rsidR="00AE3B07" w:rsidRPr="00A83456" w:rsidRDefault="00AE3B07" w:rsidP="00AE3B07">
            <w:pPr>
              <w:spacing w:before="60"/>
              <w:rPr>
                <w:rFonts w:ascii="Arial" w:hAnsi="Arial" w:cs="Arial"/>
                <w:spacing w:val="-2"/>
                <w:sz w:val="18"/>
                <w:szCs w:val="18"/>
              </w:rPr>
            </w:pPr>
            <w:r w:rsidRPr="00A83456">
              <w:rPr>
                <w:rFonts w:ascii="Arial" w:hAnsi="Arial" w:cs="Arial"/>
                <w:spacing w:val="-2"/>
                <w:sz w:val="18"/>
                <w:szCs w:val="18"/>
              </w:rPr>
              <w:t>Pay the annual fee</w:t>
            </w:r>
          </w:p>
        </w:tc>
      </w:tr>
      <w:tr w:rsidR="00A83456" w:rsidRPr="00A83456" w14:paraId="34179491" w14:textId="77777777" w:rsidTr="0095697F">
        <w:trPr>
          <w:cantSplit/>
        </w:trPr>
        <w:tc>
          <w:tcPr>
            <w:tcW w:w="2880" w:type="dxa"/>
            <w:vAlign w:val="bottom"/>
          </w:tcPr>
          <w:p w14:paraId="68B18448" w14:textId="3EA454F2" w:rsidR="00A83456" w:rsidRPr="00A83456" w:rsidRDefault="006D7C36" w:rsidP="00A83456">
            <w:pPr>
              <w:spacing w:before="60"/>
              <w:rPr>
                <w:rFonts w:ascii="Arial" w:hAnsi="Arial" w:cs="Arial"/>
                <w:spacing w:val="-2"/>
                <w:sz w:val="18"/>
                <w:szCs w:val="18"/>
              </w:rPr>
            </w:pPr>
            <w:r>
              <w:rPr>
                <w:rFonts w:ascii="Arial" w:hAnsi="Arial" w:cs="Arial"/>
                <w:spacing w:val="-2"/>
                <w:sz w:val="18"/>
                <w:szCs w:val="18"/>
              </w:rPr>
              <w:fldChar w:fldCharType="begin">
                <w:ffData>
                  <w:name w:val="Text133"/>
                  <w:enabled/>
                  <w:calcOnExit w:val="0"/>
                  <w:textInput/>
                </w:ffData>
              </w:fldChar>
            </w:r>
            <w:bookmarkStart w:id="1" w:name="Text133"/>
            <w:r>
              <w:rPr>
                <w:rFonts w:ascii="Arial" w:hAnsi="Arial" w:cs="Arial"/>
                <w:spacing w:val="-2"/>
                <w:sz w:val="18"/>
                <w:szCs w:val="18"/>
              </w:rPr>
              <w:instrText xml:space="preserve"> FORMTEXT </w:instrText>
            </w:r>
            <w:r>
              <w:rPr>
                <w:rFonts w:ascii="Arial" w:hAnsi="Arial" w:cs="Arial"/>
                <w:spacing w:val="-2"/>
                <w:sz w:val="18"/>
                <w:szCs w:val="18"/>
              </w:rPr>
            </w:r>
            <w:r>
              <w:rPr>
                <w:rFonts w:ascii="Arial" w:hAnsi="Arial" w:cs="Arial"/>
                <w:spacing w:val="-2"/>
                <w:sz w:val="18"/>
                <w:szCs w:val="18"/>
              </w:rPr>
              <w:fldChar w:fldCharType="separate"/>
            </w:r>
            <w:r>
              <w:rPr>
                <w:rFonts w:ascii="Arial" w:hAnsi="Arial" w:cs="Arial"/>
                <w:noProof/>
                <w:spacing w:val="-2"/>
                <w:sz w:val="18"/>
                <w:szCs w:val="18"/>
              </w:rPr>
              <w:t> </w:t>
            </w:r>
            <w:r>
              <w:rPr>
                <w:rFonts w:ascii="Arial" w:hAnsi="Arial" w:cs="Arial"/>
                <w:noProof/>
                <w:spacing w:val="-2"/>
                <w:sz w:val="18"/>
                <w:szCs w:val="18"/>
              </w:rPr>
              <w:t> </w:t>
            </w:r>
            <w:r>
              <w:rPr>
                <w:rFonts w:ascii="Arial" w:hAnsi="Arial" w:cs="Arial"/>
                <w:noProof/>
                <w:spacing w:val="-2"/>
                <w:sz w:val="18"/>
                <w:szCs w:val="18"/>
              </w:rPr>
              <w:t> </w:t>
            </w:r>
            <w:r>
              <w:rPr>
                <w:rFonts w:ascii="Arial" w:hAnsi="Arial" w:cs="Arial"/>
                <w:noProof/>
                <w:spacing w:val="-2"/>
                <w:sz w:val="18"/>
                <w:szCs w:val="18"/>
              </w:rPr>
              <w:t> </w:t>
            </w:r>
            <w:r>
              <w:rPr>
                <w:rFonts w:ascii="Arial" w:hAnsi="Arial" w:cs="Arial"/>
                <w:noProof/>
                <w:spacing w:val="-2"/>
                <w:sz w:val="18"/>
                <w:szCs w:val="18"/>
              </w:rPr>
              <w:t> </w:t>
            </w:r>
            <w:r>
              <w:rPr>
                <w:rFonts w:ascii="Arial" w:hAnsi="Arial" w:cs="Arial"/>
                <w:spacing w:val="-2"/>
                <w:sz w:val="18"/>
                <w:szCs w:val="18"/>
              </w:rPr>
              <w:fldChar w:fldCharType="end"/>
            </w:r>
            <w:bookmarkEnd w:id="1"/>
          </w:p>
        </w:tc>
        <w:tc>
          <w:tcPr>
            <w:tcW w:w="7405" w:type="dxa"/>
            <w:vAlign w:val="bottom"/>
          </w:tcPr>
          <w:p w14:paraId="7D2CA089" w14:textId="70123C05" w:rsidR="00A83456" w:rsidRPr="00A83456" w:rsidRDefault="00A83456" w:rsidP="00F00E90">
            <w:pPr>
              <w:spacing w:before="60"/>
              <w:rPr>
                <w:rFonts w:ascii="Arial" w:hAnsi="Arial" w:cs="Arial"/>
                <w:spacing w:val="-2"/>
                <w:sz w:val="18"/>
                <w:szCs w:val="18"/>
              </w:rPr>
            </w:pPr>
            <w:r w:rsidRPr="00A83456">
              <w:rPr>
                <w:rFonts w:ascii="Arial" w:hAnsi="Arial" w:cs="Arial"/>
                <w:spacing w:val="-2"/>
                <w:sz w:val="18"/>
                <w:szCs w:val="18"/>
              </w:rPr>
              <w:t xml:space="preserve">Other:  </w:t>
            </w:r>
            <w:r w:rsidR="006D7C36">
              <w:rPr>
                <w:rFonts w:ascii="Arial" w:hAnsi="Arial" w:cs="Arial"/>
                <w:spacing w:val="-2"/>
                <w:sz w:val="18"/>
                <w:szCs w:val="18"/>
              </w:rPr>
              <w:fldChar w:fldCharType="begin">
                <w:ffData>
                  <w:name w:val="Text135"/>
                  <w:enabled/>
                  <w:calcOnExit w:val="0"/>
                  <w:textInput/>
                </w:ffData>
              </w:fldChar>
            </w:r>
            <w:bookmarkStart w:id="2" w:name="Text135"/>
            <w:r w:rsidR="006D7C36">
              <w:rPr>
                <w:rFonts w:ascii="Arial" w:hAnsi="Arial" w:cs="Arial"/>
                <w:spacing w:val="-2"/>
                <w:sz w:val="18"/>
                <w:szCs w:val="18"/>
              </w:rPr>
              <w:instrText xml:space="preserve"> FORMTEXT </w:instrText>
            </w:r>
            <w:r w:rsidR="006D7C36">
              <w:rPr>
                <w:rFonts w:ascii="Arial" w:hAnsi="Arial" w:cs="Arial"/>
                <w:spacing w:val="-2"/>
                <w:sz w:val="18"/>
                <w:szCs w:val="18"/>
              </w:rPr>
            </w:r>
            <w:r w:rsidR="006D7C36">
              <w:rPr>
                <w:rFonts w:ascii="Arial" w:hAnsi="Arial" w:cs="Arial"/>
                <w:spacing w:val="-2"/>
                <w:sz w:val="18"/>
                <w:szCs w:val="18"/>
              </w:rPr>
              <w:fldChar w:fldCharType="separate"/>
            </w:r>
            <w:r w:rsidR="006D7C36">
              <w:rPr>
                <w:rFonts w:ascii="Arial" w:hAnsi="Arial" w:cs="Arial"/>
                <w:noProof/>
                <w:spacing w:val="-2"/>
                <w:sz w:val="18"/>
                <w:szCs w:val="18"/>
              </w:rPr>
              <w:t> </w:t>
            </w:r>
            <w:r w:rsidR="006D7C36">
              <w:rPr>
                <w:rFonts w:ascii="Arial" w:hAnsi="Arial" w:cs="Arial"/>
                <w:noProof/>
                <w:spacing w:val="-2"/>
                <w:sz w:val="18"/>
                <w:szCs w:val="18"/>
              </w:rPr>
              <w:t> </w:t>
            </w:r>
            <w:r w:rsidR="006D7C36">
              <w:rPr>
                <w:rFonts w:ascii="Arial" w:hAnsi="Arial" w:cs="Arial"/>
                <w:noProof/>
                <w:spacing w:val="-2"/>
                <w:sz w:val="18"/>
                <w:szCs w:val="18"/>
              </w:rPr>
              <w:t> </w:t>
            </w:r>
            <w:r w:rsidR="006D7C36">
              <w:rPr>
                <w:rFonts w:ascii="Arial" w:hAnsi="Arial" w:cs="Arial"/>
                <w:noProof/>
                <w:spacing w:val="-2"/>
                <w:sz w:val="18"/>
                <w:szCs w:val="18"/>
              </w:rPr>
              <w:t> </w:t>
            </w:r>
            <w:r w:rsidR="006D7C36">
              <w:rPr>
                <w:rFonts w:ascii="Arial" w:hAnsi="Arial" w:cs="Arial"/>
                <w:noProof/>
                <w:spacing w:val="-2"/>
                <w:sz w:val="18"/>
                <w:szCs w:val="18"/>
              </w:rPr>
              <w:t> </w:t>
            </w:r>
            <w:r w:rsidR="006D7C36">
              <w:rPr>
                <w:rFonts w:ascii="Arial" w:hAnsi="Arial" w:cs="Arial"/>
                <w:spacing w:val="-2"/>
                <w:sz w:val="18"/>
                <w:szCs w:val="18"/>
              </w:rPr>
              <w:fldChar w:fldCharType="end"/>
            </w:r>
            <w:bookmarkEnd w:id="2"/>
          </w:p>
        </w:tc>
      </w:tr>
      <w:tr w:rsidR="00A83456" w:rsidRPr="00A83456" w14:paraId="1DE3E6F3" w14:textId="77777777" w:rsidTr="0095697F">
        <w:trPr>
          <w:cantSplit/>
        </w:trPr>
        <w:tc>
          <w:tcPr>
            <w:tcW w:w="2880" w:type="dxa"/>
            <w:vAlign w:val="bottom"/>
          </w:tcPr>
          <w:p w14:paraId="07AB4EA1" w14:textId="0C469617" w:rsidR="00A83456" w:rsidRPr="00A83456" w:rsidRDefault="006D7C36" w:rsidP="00A83456">
            <w:pPr>
              <w:spacing w:before="60"/>
              <w:rPr>
                <w:rFonts w:ascii="Arial" w:hAnsi="Arial" w:cs="Arial"/>
                <w:spacing w:val="-2"/>
                <w:sz w:val="18"/>
                <w:szCs w:val="18"/>
              </w:rPr>
            </w:pPr>
            <w:r>
              <w:rPr>
                <w:rFonts w:ascii="Arial" w:hAnsi="Arial" w:cs="Arial"/>
                <w:spacing w:val="-2"/>
                <w:sz w:val="18"/>
                <w:szCs w:val="18"/>
              </w:rPr>
              <w:fldChar w:fldCharType="begin">
                <w:ffData>
                  <w:name w:val="Text134"/>
                  <w:enabled/>
                  <w:calcOnExit w:val="0"/>
                  <w:textInput/>
                </w:ffData>
              </w:fldChar>
            </w:r>
            <w:bookmarkStart w:id="3" w:name="Text134"/>
            <w:r>
              <w:rPr>
                <w:rFonts w:ascii="Arial" w:hAnsi="Arial" w:cs="Arial"/>
                <w:spacing w:val="-2"/>
                <w:sz w:val="18"/>
                <w:szCs w:val="18"/>
              </w:rPr>
              <w:instrText xml:space="preserve"> FORMTEXT </w:instrText>
            </w:r>
            <w:r>
              <w:rPr>
                <w:rFonts w:ascii="Arial" w:hAnsi="Arial" w:cs="Arial"/>
                <w:spacing w:val="-2"/>
                <w:sz w:val="18"/>
                <w:szCs w:val="18"/>
              </w:rPr>
            </w:r>
            <w:r>
              <w:rPr>
                <w:rFonts w:ascii="Arial" w:hAnsi="Arial" w:cs="Arial"/>
                <w:spacing w:val="-2"/>
                <w:sz w:val="18"/>
                <w:szCs w:val="18"/>
              </w:rPr>
              <w:fldChar w:fldCharType="separate"/>
            </w:r>
            <w:r>
              <w:rPr>
                <w:rFonts w:ascii="Arial" w:hAnsi="Arial" w:cs="Arial"/>
                <w:noProof/>
                <w:spacing w:val="-2"/>
                <w:sz w:val="18"/>
                <w:szCs w:val="18"/>
              </w:rPr>
              <w:t> </w:t>
            </w:r>
            <w:r>
              <w:rPr>
                <w:rFonts w:ascii="Arial" w:hAnsi="Arial" w:cs="Arial"/>
                <w:noProof/>
                <w:spacing w:val="-2"/>
                <w:sz w:val="18"/>
                <w:szCs w:val="18"/>
              </w:rPr>
              <w:t> </w:t>
            </w:r>
            <w:r>
              <w:rPr>
                <w:rFonts w:ascii="Arial" w:hAnsi="Arial" w:cs="Arial"/>
                <w:noProof/>
                <w:spacing w:val="-2"/>
                <w:sz w:val="18"/>
                <w:szCs w:val="18"/>
              </w:rPr>
              <w:t> </w:t>
            </w:r>
            <w:r>
              <w:rPr>
                <w:rFonts w:ascii="Arial" w:hAnsi="Arial" w:cs="Arial"/>
                <w:noProof/>
                <w:spacing w:val="-2"/>
                <w:sz w:val="18"/>
                <w:szCs w:val="18"/>
              </w:rPr>
              <w:t> </w:t>
            </w:r>
            <w:r>
              <w:rPr>
                <w:rFonts w:ascii="Arial" w:hAnsi="Arial" w:cs="Arial"/>
                <w:noProof/>
                <w:spacing w:val="-2"/>
                <w:sz w:val="18"/>
                <w:szCs w:val="18"/>
              </w:rPr>
              <w:t> </w:t>
            </w:r>
            <w:r>
              <w:rPr>
                <w:rFonts w:ascii="Arial" w:hAnsi="Arial" w:cs="Arial"/>
                <w:spacing w:val="-2"/>
                <w:sz w:val="18"/>
                <w:szCs w:val="18"/>
              </w:rPr>
              <w:fldChar w:fldCharType="end"/>
            </w:r>
            <w:bookmarkEnd w:id="3"/>
          </w:p>
        </w:tc>
        <w:tc>
          <w:tcPr>
            <w:tcW w:w="7405" w:type="dxa"/>
            <w:vAlign w:val="bottom"/>
          </w:tcPr>
          <w:p w14:paraId="51F422B2" w14:textId="229AD4FB" w:rsidR="00A83456" w:rsidRPr="00A83456" w:rsidRDefault="00A83456" w:rsidP="00F00E90">
            <w:pPr>
              <w:spacing w:before="60"/>
              <w:rPr>
                <w:rFonts w:ascii="Arial" w:hAnsi="Arial" w:cs="Arial"/>
                <w:spacing w:val="-2"/>
                <w:sz w:val="18"/>
                <w:szCs w:val="18"/>
              </w:rPr>
            </w:pPr>
            <w:r w:rsidRPr="00A83456">
              <w:rPr>
                <w:rFonts w:ascii="Arial" w:hAnsi="Arial" w:cs="Arial"/>
                <w:spacing w:val="-2"/>
                <w:sz w:val="18"/>
                <w:szCs w:val="18"/>
              </w:rPr>
              <w:t xml:space="preserve">Other:  </w:t>
            </w:r>
            <w:r w:rsidR="006D7C36">
              <w:rPr>
                <w:rFonts w:ascii="Arial" w:hAnsi="Arial" w:cs="Arial"/>
                <w:spacing w:val="-2"/>
                <w:sz w:val="18"/>
                <w:szCs w:val="18"/>
              </w:rPr>
              <w:fldChar w:fldCharType="begin">
                <w:ffData>
                  <w:name w:val="Text136"/>
                  <w:enabled/>
                  <w:calcOnExit w:val="0"/>
                  <w:textInput/>
                </w:ffData>
              </w:fldChar>
            </w:r>
            <w:bookmarkStart w:id="4" w:name="Text136"/>
            <w:r w:rsidR="006D7C36">
              <w:rPr>
                <w:rFonts w:ascii="Arial" w:hAnsi="Arial" w:cs="Arial"/>
                <w:spacing w:val="-2"/>
                <w:sz w:val="18"/>
                <w:szCs w:val="18"/>
              </w:rPr>
              <w:instrText xml:space="preserve"> FORMTEXT </w:instrText>
            </w:r>
            <w:r w:rsidR="006D7C36">
              <w:rPr>
                <w:rFonts w:ascii="Arial" w:hAnsi="Arial" w:cs="Arial"/>
                <w:spacing w:val="-2"/>
                <w:sz w:val="18"/>
                <w:szCs w:val="18"/>
              </w:rPr>
            </w:r>
            <w:r w:rsidR="006D7C36">
              <w:rPr>
                <w:rFonts w:ascii="Arial" w:hAnsi="Arial" w:cs="Arial"/>
                <w:spacing w:val="-2"/>
                <w:sz w:val="18"/>
                <w:szCs w:val="18"/>
              </w:rPr>
              <w:fldChar w:fldCharType="separate"/>
            </w:r>
            <w:r w:rsidR="006D7C36">
              <w:rPr>
                <w:rFonts w:ascii="Arial" w:hAnsi="Arial" w:cs="Arial"/>
                <w:noProof/>
                <w:spacing w:val="-2"/>
                <w:sz w:val="18"/>
                <w:szCs w:val="18"/>
              </w:rPr>
              <w:t> </w:t>
            </w:r>
            <w:r w:rsidR="006D7C36">
              <w:rPr>
                <w:rFonts w:ascii="Arial" w:hAnsi="Arial" w:cs="Arial"/>
                <w:noProof/>
                <w:spacing w:val="-2"/>
                <w:sz w:val="18"/>
                <w:szCs w:val="18"/>
              </w:rPr>
              <w:t> </w:t>
            </w:r>
            <w:r w:rsidR="006D7C36">
              <w:rPr>
                <w:rFonts w:ascii="Arial" w:hAnsi="Arial" w:cs="Arial"/>
                <w:noProof/>
                <w:spacing w:val="-2"/>
                <w:sz w:val="18"/>
                <w:szCs w:val="18"/>
              </w:rPr>
              <w:t> </w:t>
            </w:r>
            <w:r w:rsidR="006D7C36">
              <w:rPr>
                <w:rFonts w:ascii="Arial" w:hAnsi="Arial" w:cs="Arial"/>
                <w:noProof/>
                <w:spacing w:val="-2"/>
                <w:sz w:val="18"/>
                <w:szCs w:val="18"/>
              </w:rPr>
              <w:t> </w:t>
            </w:r>
            <w:r w:rsidR="006D7C36">
              <w:rPr>
                <w:rFonts w:ascii="Arial" w:hAnsi="Arial" w:cs="Arial"/>
                <w:noProof/>
                <w:spacing w:val="-2"/>
                <w:sz w:val="18"/>
                <w:szCs w:val="18"/>
              </w:rPr>
              <w:t> </w:t>
            </w:r>
            <w:r w:rsidR="006D7C36">
              <w:rPr>
                <w:rFonts w:ascii="Arial" w:hAnsi="Arial" w:cs="Arial"/>
                <w:spacing w:val="-2"/>
                <w:sz w:val="18"/>
                <w:szCs w:val="18"/>
              </w:rPr>
              <w:fldChar w:fldCharType="end"/>
            </w:r>
            <w:bookmarkEnd w:id="4"/>
          </w:p>
        </w:tc>
      </w:tr>
    </w:tbl>
    <w:p w14:paraId="4B1FBB6A" w14:textId="77777777" w:rsidR="009F7B9E" w:rsidRPr="00F139A0" w:rsidRDefault="009F7B9E" w:rsidP="00F139A0">
      <w:pPr>
        <w:tabs>
          <w:tab w:val="left" w:pos="360"/>
        </w:tabs>
        <w:spacing w:before="240"/>
        <w:rPr>
          <w:rFonts w:asciiTheme="minorHAnsi" w:hAnsiTheme="minorHAnsi" w:cstheme="minorHAnsi"/>
          <w:b/>
          <w:sz w:val="28"/>
          <w:szCs w:val="28"/>
        </w:rPr>
      </w:pPr>
      <w:r w:rsidRPr="00F139A0">
        <w:rPr>
          <w:rFonts w:asciiTheme="minorHAnsi" w:hAnsiTheme="minorHAnsi" w:cstheme="minorHAnsi"/>
          <w:b/>
          <w:sz w:val="28"/>
          <w:szCs w:val="28"/>
        </w:rPr>
        <w:t>2.</w:t>
      </w:r>
      <w:r w:rsidRPr="00F139A0">
        <w:rPr>
          <w:rFonts w:asciiTheme="minorHAnsi" w:hAnsiTheme="minorHAnsi" w:cstheme="minorHAnsi"/>
          <w:b/>
          <w:sz w:val="28"/>
          <w:szCs w:val="28"/>
        </w:rPr>
        <w:tab/>
        <w:t>Updates</w:t>
      </w:r>
    </w:p>
    <w:p w14:paraId="27F4C5EE" w14:textId="05B47EF3" w:rsidR="002C3F4A" w:rsidRPr="002F1D01" w:rsidRDefault="002C3F4A" w:rsidP="009F7B9E">
      <w:pPr>
        <w:spacing w:before="120"/>
        <w:ind w:left="360"/>
        <w:rPr>
          <w:rFonts w:ascii="Arial" w:hAnsi="Arial" w:cs="Arial"/>
          <w:i/>
          <w:iCs/>
          <w:sz w:val="18"/>
          <w:szCs w:val="18"/>
        </w:rPr>
      </w:pPr>
      <w:r>
        <w:rPr>
          <w:rFonts w:ascii="Arial" w:hAnsi="Arial" w:cs="Arial"/>
          <w:i/>
          <w:iCs/>
          <w:sz w:val="18"/>
          <w:szCs w:val="18"/>
        </w:rPr>
        <w:t>More information is</w:t>
      </w:r>
      <w:r w:rsidR="00EF10D9">
        <w:rPr>
          <w:rFonts w:ascii="Arial" w:hAnsi="Arial" w:cs="Arial"/>
          <w:i/>
          <w:iCs/>
          <w:sz w:val="18"/>
          <w:szCs w:val="18"/>
        </w:rPr>
        <w:t xml:space="preserve"> within Part III. Stormwater Pollution Prevention Plan (SWPPP)</w:t>
      </w:r>
      <w:r w:rsidR="006D46FC">
        <w:rPr>
          <w:rFonts w:ascii="Arial" w:hAnsi="Arial" w:cs="Arial"/>
          <w:i/>
          <w:iCs/>
          <w:sz w:val="18"/>
          <w:szCs w:val="18"/>
        </w:rPr>
        <w:t>,</w:t>
      </w:r>
      <w:r w:rsidR="00EF10D9">
        <w:rPr>
          <w:rFonts w:ascii="Arial" w:hAnsi="Arial" w:cs="Arial"/>
          <w:i/>
          <w:iCs/>
          <w:sz w:val="18"/>
          <w:szCs w:val="18"/>
        </w:rPr>
        <w:t xml:space="preserve"> SWPPP Modification Requirements</w:t>
      </w:r>
      <w:r w:rsidR="006D46FC">
        <w:rPr>
          <w:rFonts w:ascii="Arial" w:hAnsi="Arial" w:cs="Arial"/>
          <w:i/>
          <w:iCs/>
          <w:sz w:val="18"/>
          <w:szCs w:val="18"/>
        </w:rPr>
        <w:t xml:space="preserve"> section</w:t>
      </w:r>
      <w:r w:rsidR="00EF10D9">
        <w:rPr>
          <w:rFonts w:ascii="Arial" w:hAnsi="Arial" w:cs="Arial"/>
          <w:i/>
          <w:iCs/>
          <w:sz w:val="18"/>
          <w:szCs w:val="18"/>
        </w:rPr>
        <w:t xml:space="preserve">. </w:t>
      </w:r>
    </w:p>
    <w:p w14:paraId="1B65A1C2" w14:textId="1415EB69" w:rsidR="009F7B9E" w:rsidRPr="009F7B9E" w:rsidRDefault="009F7B9E" w:rsidP="009F7B9E">
      <w:pPr>
        <w:spacing w:before="120"/>
        <w:ind w:left="360"/>
        <w:rPr>
          <w:rFonts w:ascii="Arial" w:hAnsi="Arial" w:cs="Arial"/>
          <w:sz w:val="18"/>
          <w:szCs w:val="18"/>
        </w:rPr>
      </w:pPr>
      <w:r w:rsidRPr="009F7B9E">
        <w:rPr>
          <w:rFonts w:ascii="Arial" w:hAnsi="Arial" w:cs="Arial"/>
          <w:sz w:val="18"/>
          <w:szCs w:val="18"/>
        </w:rPr>
        <w:t xml:space="preserve">Review this </w:t>
      </w:r>
      <w:r w:rsidR="009A7CD2">
        <w:rPr>
          <w:rFonts w:ascii="Arial" w:hAnsi="Arial" w:cs="Arial"/>
          <w:sz w:val="18"/>
          <w:szCs w:val="18"/>
        </w:rPr>
        <w:t>SWPPP</w:t>
      </w:r>
      <w:r w:rsidR="009A7CD2" w:rsidRPr="009F7B9E">
        <w:rPr>
          <w:rFonts w:ascii="Arial" w:hAnsi="Arial" w:cs="Arial"/>
          <w:sz w:val="18"/>
          <w:szCs w:val="18"/>
        </w:rPr>
        <w:t xml:space="preserve"> </w:t>
      </w:r>
      <w:r w:rsidRPr="009F7B9E">
        <w:rPr>
          <w:rFonts w:ascii="Arial" w:hAnsi="Arial" w:cs="Arial"/>
          <w:sz w:val="18"/>
          <w:szCs w:val="18"/>
        </w:rPr>
        <w:t xml:space="preserve">at least once a year to make sure everything is current and updated. Make changes as needed. Record the </w:t>
      </w:r>
      <w:r w:rsidR="00AB465B">
        <w:rPr>
          <w:rFonts w:ascii="Arial" w:hAnsi="Arial" w:cs="Arial"/>
          <w:sz w:val="18"/>
          <w:szCs w:val="18"/>
        </w:rPr>
        <w:t>date</w:t>
      </w:r>
      <w:r w:rsidR="00AB465B" w:rsidRPr="009F7B9E">
        <w:rPr>
          <w:rFonts w:ascii="Arial" w:hAnsi="Arial" w:cs="Arial"/>
          <w:sz w:val="18"/>
          <w:szCs w:val="18"/>
        </w:rPr>
        <w:t xml:space="preserve"> the </w:t>
      </w:r>
      <w:r w:rsidR="009A7CD2">
        <w:rPr>
          <w:rFonts w:ascii="Arial" w:hAnsi="Arial" w:cs="Arial"/>
          <w:sz w:val="18"/>
          <w:szCs w:val="18"/>
        </w:rPr>
        <w:t xml:space="preserve">SWPPP </w:t>
      </w:r>
      <w:r w:rsidR="00AB465B">
        <w:rPr>
          <w:rFonts w:ascii="Arial" w:hAnsi="Arial" w:cs="Arial"/>
          <w:sz w:val="18"/>
          <w:szCs w:val="18"/>
        </w:rPr>
        <w:t>was reviewed and summarize</w:t>
      </w:r>
      <w:r w:rsidRPr="009F7B9E">
        <w:rPr>
          <w:rFonts w:ascii="Arial" w:hAnsi="Arial" w:cs="Arial"/>
          <w:sz w:val="18"/>
          <w:szCs w:val="18"/>
        </w:rPr>
        <w:t xml:space="preserve"> any updates made. Make additional copies of this page as needed.</w:t>
      </w:r>
    </w:p>
    <w:p w14:paraId="24FB578F" w14:textId="77777777" w:rsidR="009F7B9E" w:rsidRPr="009F7B9E" w:rsidRDefault="009F7B9E" w:rsidP="009F7B9E">
      <w:pPr>
        <w:spacing w:before="120"/>
        <w:ind w:left="360"/>
        <w:rPr>
          <w:rFonts w:ascii="Arial" w:hAnsi="Arial" w:cs="Arial"/>
          <w:sz w:val="18"/>
          <w:szCs w:val="18"/>
        </w:rPr>
      </w:pPr>
      <w:r w:rsidRPr="009F7B9E">
        <w:rPr>
          <w:rFonts w:ascii="Arial" w:hAnsi="Arial" w:cs="Arial"/>
          <w:sz w:val="18"/>
          <w:szCs w:val="18"/>
        </w:rPr>
        <w:t>Have any of the following changes happened?</w:t>
      </w:r>
    </w:p>
    <w:p w14:paraId="3824A016" w14:textId="5F5DB8BB" w:rsidR="009F7B9E" w:rsidRPr="009F7B9E" w:rsidRDefault="72CAB66A" w:rsidP="00F139A0">
      <w:pPr>
        <w:numPr>
          <w:ilvl w:val="0"/>
          <w:numId w:val="18"/>
        </w:numPr>
        <w:spacing w:before="60"/>
        <w:ind w:left="1080"/>
        <w:rPr>
          <w:rFonts w:ascii="Arial" w:hAnsi="Arial" w:cs="Arial"/>
          <w:sz w:val="18"/>
          <w:szCs w:val="18"/>
        </w:rPr>
      </w:pPr>
      <w:r w:rsidRPr="34E546D2">
        <w:rPr>
          <w:rFonts w:ascii="Arial" w:hAnsi="Arial" w:cs="Arial"/>
          <w:sz w:val="18"/>
          <w:szCs w:val="18"/>
        </w:rPr>
        <w:t>Construction or change in design, operation, or maintenance at the facility that affects stormwater.</w:t>
      </w:r>
    </w:p>
    <w:p w14:paraId="221D0290" w14:textId="10EAEFAB" w:rsidR="009F7B9E" w:rsidRPr="009F7B9E" w:rsidRDefault="72CAB66A" w:rsidP="00F139A0">
      <w:pPr>
        <w:numPr>
          <w:ilvl w:val="0"/>
          <w:numId w:val="18"/>
        </w:numPr>
        <w:spacing w:before="60"/>
        <w:ind w:left="1080"/>
        <w:rPr>
          <w:rFonts w:ascii="Arial" w:hAnsi="Arial" w:cs="Arial"/>
          <w:sz w:val="18"/>
          <w:szCs w:val="18"/>
        </w:rPr>
      </w:pPr>
      <w:r w:rsidRPr="34E546D2">
        <w:rPr>
          <w:rFonts w:ascii="Arial" w:hAnsi="Arial" w:cs="Arial"/>
          <w:sz w:val="18"/>
          <w:szCs w:val="18"/>
        </w:rPr>
        <w:t xml:space="preserve">Inspection identifies </w:t>
      </w:r>
      <w:r w:rsidR="1B792592" w:rsidRPr="34E546D2">
        <w:rPr>
          <w:rFonts w:ascii="Arial" w:hAnsi="Arial" w:cs="Arial"/>
          <w:sz w:val="18"/>
          <w:szCs w:val="18"/>
        </w:rPr>
        <w:t>deficiencies</w:t>
      </w:r>
      <w:r w:rsidRPr="34E546D2">
        <w:rPr>
          <w:rFonts w:ascii="Arial" w:hAnsi="Arial" w:cs="Arial"/>
          <w:sz w:val="18"/>
          <w:szCs w:val="18"/>
        </w:rPr>
        <w:t xml:space="preserve"> in the SWPPP or BMPs.</w:t>
      </w:r>
    </w:p>
    <w:p w14:paraId="420D1426" w14:textId="36F7A788" w:rsidR="009F7B9E" w:rsidRPr="009F7B9E" w:rsidRDefault="571ABD00" w:rsidP="00F139A0">
      <w:pPr>
        <w:numPr>
          <w:ilvl w:val="0"/>
          <w:numId w:val="18"/>
        </w:numPr>
        <w:spacing w:before="60"/>
        <w:ind w:left="1080"/>
        <w:rPr>
          <w:rFonts w:ascii="Arial" w:hAnsi="Arial" w:cs="Arial"/>
          <w:sz w:val="18"/>
          <w:szCs w:val="18"/>
        </w:rPr>
      </w:pPr>
      <w:r w:rsidRPr="481EEA9B">
        <w:rPr>
          <w:rFonts w:ascii="Arial" w:hAnsi="Arial" w:cs="Arial"/>
          <w:sz w:val="18"/>
          <w:szCs w:val="18"/>
        </w:rPr>
        <w:t xml:space="preserve">There was an </w:t>
      </w:r>
      <w:r w:rsidR="0F35FEC6" w:rsidRPr="481EEA9B">
        <w:rPr>
          <w:rFonts w:ascii="Arial" w:hAnsi="Arial" w:cs="Arial"/>
          <w:sz w:val="18"/>
          <w:szCs w:val="18"/>
        </w:rPr>
        <w:t>un</w:t>
      </w:r>
      <w:r w:rsidRPr="481EEA9B">
        <w:rPr>
          <w:rFonts w:ascii="Arial" w:hAnsi="Arial" w:cs="Arial"/>
          <w:sz w:val="18"/>
          <w:szCs w:val="18"/>
        </w:rPr>
        <w:t>authorized discharge identified from the facility.</w:t>
      </w:r>
    </w:p>
    <w:p w14:paraId="595AD8BF" w14:textId="22F28837" w:rsidR="009F7B9E" w:rsidRPr="009F7B9E" w:rsidRDefault="009F7B9E" w:rsidP="00F139A0">
      <w:pPr>
        <w:numPr>
          <w:ilvl w:val="0"/>
          <w:numId w:val="18"/>
        </w:numPr>
        <w:spacing w:before="60"/>
        <w:ind w:left="1080"/>
        <w:rPr>
          <w:rFonts w:ascii="Arial" w:hAnsi="Arial" w:cs="Arial"/>
          <w:sz w:val="18"/>
          <w:szCs w:val="18"/>
        </w:rPr>
      </w:pPr>
      <w:r w:rsidRPr="34E546D2">
        <w:rPr>
          <w:rFonts w:ascii="Arial" w:hAnsi="Arial" w:cs="Arial"/>
          <w:sz w:val="18"/>
          <w:szCs w:val="18"/>
        </w:rPr>
        <w:t>Staffing changes that affect duty assignments or spill response contact information.</w:t>
      </w:r>
    </w:p>
    <w:p w14:paraId="0D3A0263" w14:textId="0C06EBA3" w:rsidR="009F7B9E" w:rsidRPr="009F7B9E" w:rsidRDefault="009F7B9E" w:rsidP="00F139A0">
      <w:pPr>
        <w:numPr>
          <w:ilvl w:val="0"/>
          <w:numId w:val="18"/>
        </w:numPr>
        <w:spacing w:before="60"/>
        <w:ind w:left="1080"/>
        <w:rPr>
          <w:rFonts w:ascii="Arial" w:hAnsi="Arial" w:cs="Arial"/>
          <w:sz w:val="18"/>
          <w:szCs w:val="18"/>
        </w:rPr>
      </w:pPr>
      <w:r w:rsidRPr="009F7B9E">
        <w:rPr>
          <w:rFonts w:ascii="Arial" w:hAnsi="Arial" w:cs="Arial"/>
          <w:sz w:val="18"/>
          <w:szCs w:val="18"/>
        </w:rPr>
        <w:t xml:space="preserve">A </w:t>
      </w:r>
      <w:r w:rsidR="007F566A">
        <w:rPr>
          <w:rFonts w:ascii="Arial" w:hAnsi="Arial" w:cs="Arial"/>
          <w:sz w:val="18"/>
          <w:szCs w:val="18"/>
        </w:rPr>
        <w:t>BMP</w:t>
      </w:r>
      <w:r w:rsidRPr="009F7B9E">
        <w:rPr>
          <w:rFonts w:ascii="Arial" w:hAnsi="Arial" w:cs="Arial"/>
          <w:sz w:val="18"/>
          <w:szCs w:val="18"/>
        </w:rPr>
        <w:t xml:space="preserve"> was determined to be ineffective, or a new one was added</w:t>
      </w:r>
      <w:r w:rsidR="00EF2E4B">
        <w:rPr>
          <w:rFonts w:ascii="Arial" w:hAnsi="Arial" w:cs="Arial"/>
          <w:sz w:val="18"/>
          <w:szCs w:val="18"/>
        </w:rPr>
        <w:t xml:space="preserve"> to meet applicable water quality standards or to address exceedances of benchmark values</w:t>
      </w:r>
      <w:r>
        <w:rPr>
          <w:rFonts w:ascii="Arial" w:hAnsi="Arial" w:cs="Arial"/>
          <w:sz w:val="18"/>
          <w:szCs w:val="18"/>
        </w:rPr>
        <w:t>.</w:t>
      </w:r>
    </w:p>
    <w:p w14:paraId="057A5221" w14:textId="77777777" w:rsidR="009F7B9E" w:rsidRPr="009F7B9E" w:rsidRDefault="009F7B9E" w:rsidP="00F139A0">
      <w:pPr>
        <w:numPr>
          <w:ilvl w:val="0"/>
          <w:numId w:val="18"/>
        </w:numPr>
        <w:spacing w:before="60"/>
        <w:ind w:left="1080"/>
        <w:rPr>
          <w:rFonts w:ascii="Arial" w:hAnsi="Arial" w:cs="Arial"/>
          <w:sz w:val="18"/>
          <w:szCs w:val="18"/>
        </w:rPr>
      </w:pPr>
      <w:r w:rsidRPr="009F7B9E">
        <w:rPr>
          <w:rFonts w:ascii="Arial" w:hAnsi="Arial" w:cs="Arial"/>
          <w:sz w:val="18"/>
          <w:szCs w:val="18"/>
        </w:rPr>
        <w:t>Sampling locations have been moved</w:t>
      </w:r>
      <w:r>
        <w:rPr>
          <w:rFonts w:ascii="Arial" w:hAnsi="Arial" w:cs="Arial"/>
          <w:sz w:val="18"/>
          <w:szCs w:val="18"/>
        </w:rPr>
        <w:t>.</w:t>
      </w:r>
    </w:p>
    <w:p w14:paraId="40AD7E60" w14:textId="77777777" w:rsidR="009F7B9E" w:rsidRPr="009F7B9E" w:rsidRDefault="009F7B9E" w:rsidP="00F139A0">
      <w:pPr>
        <w:numPr>
          <w:ilvl w:val="0"/>
          <w:numId w:val="18"/>
        </w:numPr>
        <w:spacing w:before="60"/>
        <w:ind w:left="1080"/>
        <w:rPr>
          <w:rFonts w:ascii="Arial" w:hAnsi="Arial" w:cs="Arial"/>
          <w:sz w:val="18"/>
          <w:szCs w:val="18"/>
        </w:rPr>
      </w:pPr>
      <w:r w:rsidRPr="009F7B9E">
        <w:rPr>
          <w:rFonts w:ascii="Arial" w:hAnsi="Arial" w:cs="Arial"/>
          <w:sz w:val="18"/>
          <w:szCs w:val="18"/>
        </w:rPr>
        <w:t>New or different activities or materials come in contact with stormwater</w:t>
      </w:r>
      <w:r>
        <w:rPr>
          <w:rFonts w:ascii="Arial" w:hAnsi="Arial" w:cs="Arial"/>
          <w:sz w:val="18"/>
          <w:szCs w:val="18"/>
        </w:rPr>
        <w:t>.</w:t>
      </w:r>
    </w:p>
    <w:p w14:paraId="5AD6002A" w14:textId="33FA8350" w:rsidR="009F7B9E" w:rsidRPr="009F7B9E" w:rsidRDefault="009F7B9E" w:rsidP="00F139A0">
      <w:pPr>
        <w:numPr>
          <w:ilvl w:val="0"/>
          <w:numId w:val="18"/>
        </w:numPr>
        <w:spacing w:before="60"/>
        <w:ind w:left="1080"/>
        <w:rPr>
          <w:rFonts w:ascii="Arial" w:hAnsi="Arial" w:cs="Arial"/>
          <w:sz w:val="18"/>
          <w:szCs w:val="18"/>
        </w:rPr>
      </w:pPr>
      <w:r w:rsidRPr="009F7B9E">
        <w:rPr>
          <w:rFonts w:ascii="Arial" w:hAnsi="Arial" w:cs="Arial"/>
          <w:sz w:val="18"/>
          <w:szCs w:val="18"/>
        </w:rPr>
        <w:t xml:space="preserve">Activities from new industry types have been added; check the industry requirements covered in Section 5 of this </w:t>
      </w:r>
      <w:r w:rsidR="00DF10B0">
        <w:rPr>
          <w:rFonts w:ascii="Arial" w:hAnsi="Arial" w:cs="Arial"/>
          <w:sz w:val="18"/>
          <w:szCs w:val="18"/>
        </w:rPr>
        <w:t>SWPPP</w:t>
      </w:r>
      <w:r w:rsidRPr="009F7B9E">
        <w:rPr>
          <w:rFonts w:ascii="Arial" w:hAnsi="Arial" w:cs="Arial"/>
          <w:sz w:val="18"/>
          <w:szCs w:val="18"/>
        </w:rPr>
        <w:t xml:space="preserve"> to see if anything needs to be add</w:t>
      </w:r>
      <w:r>
        <w:rPr>
          <w:rFonts w:ascii="Arial" w:hAnsi="Arial" w:cs="Arial"/>
          <w:sz w:val="18"/>
          <w:szCs w:val="18"/>
        </w:rPr>
        <w:t>ed.</w:t>
      </w:r>
    </w:p>
    <w:p w14:paraId="1C0CB947" w14:textId="0FC00436" w:rsidR="00F9595D" w:rsidRPr="00F139A0" w:rsidRDefault="009F7B9E" w:rsidP="00F139A0">
      <w:pPr>
        <w:numPr>
          <w:ilvl w:val="0"/>
          <w:numId w:val="18"/>
        </w:numPr>
        <w:spacing w:before="60" w:after="120"/>
        <w:ind w:left="1080"/>
        <w:rPr>
          <w:rFonts w:ascii="Arial" w:hAnsi="Arial" w:cs="Arial"/>
          <w:sz w:val="18"/>
          <w:szCs w:val="18"/>
        </w:rPr>
      </w:pPr>
      <w:r w:rsidRPr="009F7B9E">
        <w:rPr>
          <w:rFonts w:ascii="Arial" w:hAnsi="Arial" w:cs="Arial"/>
          <w:sz w:val="18"/>
          <w:szCs w:val="18"/>
        </w:rPr>
        <w:t>Impaired waters have been listed within one mile of a facility monitoring location.</w:t>
      </w:r>
      <w:r w:rsidR="00B062F9">
        <w:rPr>
          <w:rFonts w:ascii="Arial" w:hAnsi="Arial" w:cs="Arial"/>
          <w:sz w:val="18"/>
          <w:szCs w:val="18"/>
        </w:rPr>
        <w:t xml:space="preserve"> Search for</w:t>
      </w:r>
      <w:r w:rsidR="0046471E">
        <w:rPr>
          <w:rFonts w:ascii="Arial" w:hAnsi="Arial" w:cs="Arial"/>
          <w:sz w:val="18"/>
          <w:szCs w:val="18"/>
        </w:rPr>
        <w:t xml:space="preserve"> special and</w:t>
      </w:r>
      <w:r w:rsidR="00B062F9">
        <w:rPr>
          <w:rFonts w:ascii="Arial" w:hAnsi="Arial" w:cs="Arial"/>
          <w:sz w:val="18"/>
          <w:szCs w:val="18"/>
        </w:rPr>
        <w:t xml:space="preserve"> impaired waters on the </w:t>
      </w:r>
      <w:hyperlink r:id="rId22" w:history="1">
        <w:r w:rsidR="00B062F9" w:rsidRPr="00B062F9">
          <w:rPr>
            <w:rStyle w:val="Hyperlink"/>
            <w:rFonts w:ascii="Arial" w:hAnsi="Arial" w:cs="Arial"/>
            <w:sz w:val="18"/>
            <w:szCs w:val="18"/>
          </w:rPr>
          <w:t>MPCA</w:t>
        </w:r>
        <w:r w:rsidR="0046471E">
          <w:rPr>
            <w:rStyle w:val="Hyperlink"/>
            <w:rFonts w:ascii="Arial" w:hAnsi="Arial" w:cs="Arial"/>
            <w:sz w:val="18"/>
            <w:szCs w:val="18"/>
          </w:rPr>
          <w:t>’s Industrial Stormwater Special and</w:t>
        </w:r>
        <w:r w:rsidR="00B062F9" w:rsidRPr="00B062F9">
          <w:rPr>
            <w:rStyle w:val="Hyperlink"/>
            <w:rFonts w:ascii="Arial" w:hAnsi="Arial" w:cs="Arial"/>
            <w:sz w:val="18"/>
            <w:szCs w:val="18"/>
          </w:rPr>
          <w:t xml:space="preserve"> Impaired </w:t>
        </w:r>
        <w:r w:rsidR="0046471E">
          <w:rPr>
            <w:rStyle w:val="Hyperlink"/>
            <w:rFonts w:ascii="Arial" w:hAnsi="Arial" w:cs="Arial"/>
            <w:sz w:val="18"/>
            <w:szCs w:val="18"/>
          </w:rPr>
          <w:t>W</w:t>
        </w:r>
        <w:r w:rsidR="00B062F9" w:rsidRPr="00B062F9">
          <w:rPr>
            <w:rStyle w:val="Hyperlink"/>
            <w:rFonts w:ascii="Arial" w:hAnsi="Arial" w:cs="Arial"/>
            <w:sz w:val="18"/>
            <w:szCs w:val="18"/>
          </w:rPr>
          <w:t xml:space="preserve">aters </w:t>
        </w:r>
        <w:r w:rsidR="0046471E">
          <w:rPr>
            <w:rStyle w:val="Hyperlink"/>
            <w:rFonts w:ascii="Arial" w:hAnsi="Arial" w:cs="Arial"/>
            <w:sz w:val="18"/>
            <w:szCs w:val="18"/>
          </w:rPr>
          <w:t>S</w:t>
        </w:r>
        <w:r w:rsidR="00B062F9" w:rsidRPr="00B062F9">
          <w:rPr>
            <w:rStyle w:val="Hyperlink"/>
            <w:rFonts w:ascii="Arial" w:hAnsi="Arial" w:cs="Arial"/>
            <w:sz w:val="18"/>
            <w:szCs w:val="18"/>
          </w:rPr>
          <w:t>earch</w:t>
        </w:r>
      </w:hyperlink>
      <w:r w:rsidR="0046471E">
        <w:rPr>
          <w:rFonts w:ascii="Arial" w:hAnsi="Arial" w:cs="Arial"/>
          <w:sz w:val="18"/>
          <w:szCs w:val="18"/>
        </w:rPr>
        <w:t xml:space="preserve"> Tool</w:t>
      </w:r>
      <w:r w:rsidR="00BD6DFC">
        <w:rPr>
          <w:rFonts w:ascii="Arial" w:hAnsi="Arial" w:cs="Arial"/>
          <w:sz w:val="18"/>
          <w:szCs w:val="18"/>
        </w:rPr>
        <w:t>, an online map search tool</w:t>
      </w:r>
      <w:r w:rsidR="00B062F9">
        <w:rPr>
          <w:rFonts w:ascii="Arial" w:hAnsi="Arial" w:cs="Arial"/>
          <w:sz w:val="18"/>
          <w:szCs w:val="18"/>
        </w:rPr>
        <w:t>.</w:t>
      </w:r>
    </w:p>
    <w:tbl>
      <w:tblPr>
        <w:tblW w:w="0" w:type="auto"/>
        <w:tblInd w:w="558" w:type="dxa"/>
        <w:tblBorders>
          <w:bottom w:val="single" w:sz="2" w:space="0" w:color="auto"/>
          <w:insideH w:val="single" w:sz="2" w:space="0" w:color="auto"/>
          <w:insideV w:val="single" w:sz="2" w:space="0" w:color="auto"/>
        </w:tblBorders>
        <w:tblLook w:val="01E0" w:firstRow="1" w:lastRow="1" w:firstColumn="1" w:lastColumn="1" w:noHBand="0" w:noVBand="0"/>
      </w:tblPr>
      <w:tblGrid>
        <w:gridCol w:w="1313"/>
        <w:gridCol w:w="2770"/>
        <w:gridCol w:w="5655"/>
      </w:tblGrid>
      <w:tr w:rsidR="009F7B9E" w:rsidRPr="00F139A0" w14:paraId="513F76DD" w14:textId="77777777" w:rsidTr="00F139A0">
        <w:trPr>
          <w:cantSplit/>
          <w:trHeight w:val="66"/>
          <w:tblHeader/>
        </w:trPr>
        <w:tc>
          <w:tcPr>
            <w:tcW w:w="1313" w:type="dxa"/>
            <w:tcMar>
              <w:left w:w="0" w:type="dxa"/>
              <w:right w:w="115" w:type="dxa"/>
            </w:tcMar>
            <w:vAlign w:val="bottom"/>
          </w:tcPr>
          <w:p w14:paraId="2F2C9A48" w14:textId="77777777" w:rsidR="009F7B9E" w:rsidRPr="00F139A0" w:rsidRDefault="009F7B9E" w:rsidP="00F139A0">
            <w:pPr>
              <w:spacing w:before="120"/>
              <w:rPr>
                <w:rFonts w:ascii="Arial" w:hAnsi="Arial" w:cs="Arial"/>
                <w:b/>
                <w:sz w:val="18"/>
                <w:szCs w:val="18"/>
              </w:rPr>
            </w:pPr>
            <w:r w:rsidRPr="00F139A0">
              <w:rPr>
                <w:rFonts w:ascii="Arial" w:hAnsi="Arial" w:cs="Arial"/>
                <w:b/>
                <w:sz w:val="18"/>
                <w:szCs w:val="18"/>
              </w:rPr>
              <w:t>Date</w:t>
            </w:r>
          </w:p>
        </w:tc>
        <w:tc>
          <w:tcPr>
            <w:tcW w:w="2770" w:type="dxa"/>
            <w:vAlign w:val="bottom"/>
          </w:tcPr>
          <w:p w14:paraId="5D278C8E" w14:textId="77777777" w:rsidR="009F7B9E" w:rsidRPr="00F139A0" w:rsidRDefault="009F7B9E" w:rsidP="00F139A0">
            <w:pPr>
              <w:spacing w:before="120"/>
              <w:rPr>
                <w:rFonts w:ascii="Arial" w:hAnsi="Arial" w:cs="Arial"/>
                <w:b/>
                <w:sz w:val="18"/>
                <w:szCs w:val="18"/>
              </w:rPr>
            </w:pPr>
            <w:r w:rsidRPr="00F139A0">
              <w:rPr>
                <w:rFonts w:ascii="Arial" w:hAnsi="Arial" w:cs="Arial"/>
                <w:b/>
                <w:sz w:val="18"/>
                <w:szCs w:val="18"/>
              </w:rPr>
              <w:t>Reviewed by</w:t>
            </w:r>
          </w:p>
        </w:tc>
        <w:tc>
          <w:tcPr>
            <w:tcW w:w="5655" w:type="dxa"/>
            <w:vAlign w:val="bottom"/>
          </w:tcPr>
          <w:p w14:paraId="5147F99A" w14:textId="77777777" w:rsidR="009F7B9E" w:rsidRPr="00F139A0" w:rsidRDefault="009F7B9E" w:rsidP="00F139A0">
            <w:pPr>
              <w:spacing w:before="120"/>
              <w:rPr>
                <w:rFonts w:ascii="Arial" w:hAnsi="Arial" w:cs="Arial"/>
                <w:b/>
                <w:sz w:val="18"/>
                <w:szCs w:val="18"/>
              </w:rPr>
            </w:pPr>
            <w:r w:rsidRPr="00F139A0">
              <w:rPr>
                <w:rFonts w:ascii="Arial" w:hAnsi="Arial" w:cs="Arial"/>
                <w:b/>
                <w:sz w:val="18"/>
                <w:szCs w:val="18"/>
              </w:rPr>
              <w:t>Changes made to SWPPP</w:t>
            </w:r>
          </w:p>
        </w:tc>
      </w:tr>
      <w:tr w:rsidR="00AE3B07" w:rsidRPr="00F139A0" w14:paraId="7BD44AAF" w14:textId="77777777" w:rsidTr="00F139A0">
        <w:trPr>
          <w:cantSplit/>
          <w:trHeight w:val="864"/>
        </w:trPr>
        <w:tc>
          <w:tcPr>
            <w:tcW w:w="1313" w:type="dxa"/>
            <w:tcMar>
              <w:left w:w="0" w:type="dxa"/>
              <w:right w:w="115" w:type="dxa"/>
            </w:tcMar>
          </w:tcPr>
          <w:p w14:paraId="0ABFE809" w14:textId="6844D15E" w:rsidR="00AE3B07" w:rsidRPr="00F139A0" w:rsidRDefault="00AE3B07" w:rsidP="00AE3B07">
            <w:pPr>
              <w:spacing w:before="60"/>
              <w:rPr>
                <w:rFonts w:ascii="Arial" w:hAnsi="Arial" w:cs="Arial"/>
                <w:sz w:val="18"/>
                <w:szCs w:val="18"/>
              </w:rPr>
            </w:pPr>
            <w:r w:rsidRPr="00AC46EE">
              <w:rPr>
                <w:rFonts w:ascii="Arial" w:hAnsi="Arial" w:cs="Arial"/>
                <w:sz w:val="18"/>
                <w:szCs w:val="18"/>
              </w:rPr>
              <w:fldChar w:fldCharType="begin">
                <w:ffData>
                  <w:name w:val="Text132"/>
                  <w:enabled/>
                  <w:calcOnExit w:val="0"/>
                  <w:textInput/>
                </w:ffData>
              </w:fldChar>
            </w:r>
            <w:bookmarkStart w:id="5" w:name="Text132"/>
            <w:r w:rsidRPr="00AC46EE">
              <w:rPr>
                <w:rFonts w:ascii="Arial" w:hAnsi="Arial" w:cs="Arial"/>
                <w:sz w:val="18"/>
                <w:szCs w:val="18"/>
              </w:rPr>
              <w:instrText xml:space="preserve"> FORMTEXT </w:instrText>
            </w:r>
            <w:r w:rsidRPr="00AC46EE">
              <w:rPr>
                <w:rFonts w:ascii="Arial" w:hAnsi="Arial" w:cs="Arial"/>
                <w:sz w:val="18"/>
                <w:szCs w:val="18"/>
              </w:rPr>
            </w:r>
            <w:r w:rsidRPr="00AC46EE">
              <w:rPr>
                <w:rFonts w:ascii="Arial" w:hAnsi="Arial" w:cs="Arial"/>
                <w:sz w:val="18"/>
                <w:szCs w:val="18"/>
              </w:rPr>
              <w:fldChar w:fldCharType="separate"/>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sz w:val="18"/>
                <w:szCs w:val="18"/>
              </w:rPr>
              <w:fldChar w:fldCharType="end"/>
            </w:r>
            <w:bookmarkEnd w:id="5"/>
          </w:p>
        </w:tc>
        <w:tc>
          <w:tcPr>
            <w:tcW w:w="2770" w:type="dxa"/>
          </w:tcPr>
          <w:p w14:paraId="7F355C62" w14:textId="22844AAC" w:rsidR="00AE3B07" w:rsidRPr="00F139A0" w:rsidRDefault="00AE3B07" w:rsidP="00AE3B07">
            <w:pPr>
              <w:spacing w:before="60"/>
              <w:rPr>
                <w:rFonts w:ascii="Arial" w:hAnsi="Arial" w:cs="Arial"/>
                <w:sz w:val="18"/>
                <w:szCs w:val="18"/>
              </w:rPr>
            </w:pPr>
            <w:r w:rsidRPr="00AC46EE">
              <w:rPr>
                <w:rFonts w:ascii="Arial" w:hAnsi="Arial" w:cs="Arial"/>
                <w:sz w:val="18"/>
                <w:szCs w:val="18"/>
              </w:rPr>
              <w:fldChar w:fldCharType="begin">
                <w:ffData>
                  <w:name w:val="Text132"/>
                  <w:enabled/>
                  <w:calcOnExit w:val="0"/>
                  <w:textInput/>
                </w:ffData>
              </w:fldChar>
            </w:r>
            <w:r w:rsidRPr="00AC46EE">
              <w:rPr>
                <w:rFonts w:ascii="Arial" w:hAnsi="Arial" w:cs="Arial"/>
                <w:sz w:val="18"/>
                <w:szCs w:val="18"/>
              </w:rPr>
              <w:instrText xml:space="preserve"> FORMTEXT </w:instrText>
            </w:r>
            <w:r w:rsidRPr="00AC46EE">
              <w:rPr>
                <w:rFonts w:ascii="Arial" w:hAnsi="Arial" w:cs="Arial"/>
                <w:sz w:val="18"/>
                <w:szCs w:val="18"/>
              </w:rPr>
            </w:r>
            <w:r w:rsidRPr="00AC46EE">
              <w:rPr>
                <w:rFonts w:ascii="Arial" w:hAnsi="Arial" w:cs="Arial"/>
                <w:sz w:val="18"/>
                <w:szCs w:val="18"/>
              </w:rPr>
              <w:fldChar w:fldCharType="separate"/>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sz w:val="18"/>
                <w:szCs w:val="18"/>
              </w:rPr>
              <w:fldChar w:fldCharType="end"/>
            </w:r>
          </w:p>
        </w:tc>
        <w:tc>
          <w:tcPr>
            <w:tcW w:w="5655" w:type="dxa"/>
          </w:tcPr>
          <w:p w14:paraId="3D2627DE" w14:textId="5D0024C3" w:rsidR="00AE3B07" w:rsidRPr="00F139A0" w:rsidRDefault="00AE3B07" w:rsidP="00AE3B07">
            <w:pPr>
              <w:spacing w:before="60"/>
              <w:rPr>
                <w:rFonts w:ascii="Arial" w:hAnsi="Arial" w:cs="Arial"/>
                <w:sz w:val="18"/>
                <w:szCs w:val="18"/>
              </w:rPr>
            </w:pPr>
            <w:r w:rsidRPr="00AC46EE">
              <w:rPr>
                <w:rFonts w:ascii="Arial" w:hAnsi="Arial" w:cs="Arial"/>
                <w:sz w:val="18"/>
                <w:szCs w:val="18"/>
              </w:rPr>
              <w:fldChar w:fldCharType="begin">
                <w:ffData>
                  <w:name w:val="Text132"/>
                  <w:enabled/>
                  <w:calcOnExit w:val="0"/>
                  <w:textInput/>
                </w:ffData>
              </w:fldChar>
            </w:r>
            <w:r w:rsidRPr="00AC46EE">
              <w:rPr>
                <w:rFonts w:ascii="Arial" w:hAnsi="Arial" w:cs="Arial"/>
                <w:sz w:val="18"/>
                <w:szCs w:val="18"/>
              </w:rPr>
              <w:instrText xml:space="preserve"> FORMTEXT </w:instrText>
            </w:r>
            <w:r w:rsidRPr="00AC46EE">
              <w:rPr>
                <w:rFonts w:ascii="Arial" w:hAnsi="Arial" w:cs="Arial"/>
                <w:sz w:val="18"/>
                <w:szCs w:val="18"/>
              </w:rPr>
            </w:r>
            <w:r w:rsidRPr="00AC46EE">
              <w:rPr>
                <w:rFonts w:ascii="Arial" w:hAnsi="Arial" w:cs="Arial"/>
                <w:sz w:val="18"/>
                <w:szCs w:val="18"/>
              </w:rPr>
              <w:fldChar w:fldCharType="separate"/>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sz w:val="18"/>
                <w:szCs w:val="18"/>
              </w:rPr>
              <w:fldChar w:fldCharType="end"/>
            </w:r>
          </w:p>
        </w:tc>
      </w:tr>
      <w:tr w:rsidR="00AE3B07" w:rsidRPr="00F139A0" w14:paraId="0EEFE296" w14:textId="77777777" w:rsidTr="00F139A0">
        <w:trPr>
          <w:cantSplit/>
          <w:trHeight w:val="864"/>
        </w:trPr>
        <w:tc>
          <w:tcPr>
            <w:tcW w:w="1313" w:type="dxa"/>
            <w:tcMar>
              <w:left w:w="0" w:type="dxa"/>
              <w:right w:w="115" w:type="dxa"/>
            </w:tcMar>
          </w:tcPr>
          <w:p w14:paraId="1A421004" w14:textId="3320F677" w:rsidR="00AE3B07" w:rsidRPr="00F139A0" w:rsidRDefault="00AE3B07" w:rsidP="00AE3B07">
            <w:pPr>
              <w:spacing w:before="60"/>
              <w:rPr>
                <w:rFonts w:ascii="Arial" w:hAnsi="Arial" w:cs="Arial"/>
                <w:sz w:val="18"/>
                <w:szCs w:val="18"/>
              </w:rPr>
            </w:pPr>
            <w:r w:rsidRPr="00AC46EE">
              <w:rPr>
                <w:rFonts w:ascii="Arial" w:hAnsi="Arial" w:cs="Arial"/>
                <w:sz w:val="18"/>
                <w:szCs w:val="18"/>
              </w:rPr>
              <w:fldChar w:fldCharType="begin">
                <w:ffData>
                  <w:name w:val="Text132"/>
                  <w:enabled/>
                  <w:calcOnExit w:val="0"/>
                  <w:textInput/>
                </w:ffData>
              </w:fldChar>
            </w:r>
            <w:r w:rsidRPr="00AC46EE">
              <w:rPr>
                <w:rFonts w:ascii="Arial" w:hAnsi="Arial" w:cs="Arial"/>
                <w:sz w:val="18"/>
                <w:szCs w:val="18"/>
              </w:rPr>
              <w:instrText xml:space="preserve"> FORMTEXT </w:instrText>
            </w:r>
            <w:r w:rsidRPr="00AC46EE">
              <w:rPr>
                <w:rFonts w:ascii="Arial" w:hAnsi="Arial" w:cs="Arial"/>
                <w:sz w:val="18"/>
                <w:szCs w:val="18"/>
              </w:rPr>
            </w:r>
            <w:r w:rsidRPr="00AC46EE">
              <w:rPr>
                <w:rFonts w:ascii="Arial" w:hAnsi="Arial" w:cs="Arial"/>
                <w:sz w:val="18"/>
                <w:szCs w:val="18"/>
              </w:rPr>
              <w:fldChar w:fldCharType="separate"/>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sz w:val="18"/>
                <w:szCs w:val="18"/>
              </w:rPr>
              <w:fldChar w:fldCharType="end"/>
            </w:r>
          </w:p>
        </w:tc>
        <w:tc>
          <w:tcPr>
            <w:tcW w:w="2770" w:type="dxa"/>
          </w:tcPr>
          <w:p w14:paraId="736D276A" w14:textId="48316FBE" w:rsidR="00AE3B07" w:rsidRPr="00F139A0" w:rsidRDefault="00AE3B07" w:rsidP="00AE3B07">
            <w:pPr>
              <w:spacing w:before="60"/>
              <w:rPr>
                <w:rFonts w:ascii="Arial" w:hAnsi="Arial" w:cs="Arial"/>
                <w:sz w:val="18"/>
                <w:szCs w:val="18"/>
              </w:rPr>
            </w:pPr>
            <w:r w:rsidRPr="00AC46EE">
              <w:rPr>
                <w:rFonts w:ascii="Arial" w:hAnsi="Arial" w:cs="Arial"/>
                <w:sz w:val="18"/>
                <w:szCs w:val="18"/>
              </w:rPr>
              <w:fldChar w:fldCharType="begin">
                <w:ffData>
                  <w:name w:val="Text132"/>
                  <w:enabled/>
                  <w:calcOnExit w:val="0"/>
                  <w:textInput/>
                </w:ffData>
              </w:fldChar>
            </w:r>
            <w:r w:rsidRPr="00AC46EE">
              <w:rPr>
                <w:rFonts w:ascii="Arial" w:hAnsi="Arial" w:cs="Arial"/>
                <w:sz w:val="18"/>
                <w:szCs w:val="18"/>
              </w:rPr>
              <w:instrText xml:space="preserve"> FORMTEXT </w:instrText>
            </w:r>
            <w:r w:rsidRPr="00AC46EE">
              <w:rPr>
                <w:rFonts w:ascii="Arial" w:hAnsi="Arial" w:cs="Arial"/>
                <w:sz w:val="18"/>
                <w:szCs w:val="18"/>
              </w:rPr>
            </w:r>
            <w:r w:rsidRPr="00AC46EE">
              <w:rPr>
                <w:rFonts w:ascii="Arial" w:hAnsi="Arial" w:cs="Arial"/>
                <w:sz w:val="18"/>
                <w:szCs w:val="18"/>
              </w:rPr>
              <w:fldChar w:fldCharType="separate"/>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sz w:val="18"/>
                <w:szCs w:val="18"/>
              </w:rPr>
              <w:fldChar w:fldCharType="end"/>
            </w:r>
          </w:p>
        </w:tc>
        <w:tc>
          <w:tcPr>
            <w:tcW w:w="5655" w:type="dxa"/>
          </w:tcPr>
          <w:p w14:paraId="3D8E1607" w14:textId="698F294D" w:rsidR="00AE3B07" w:rsidRPr="00F139A0" w:rsidRDefault="00AE3B07" w:rsidP="00AE3B07">
            <w:pPr>
              <w:spacing w:before="60"/>
              <w:rPr>
                <w:rFonts w:ascii="Arial" w:hAnsi="Arial" w:cs="Arial"/>
                <w:sz w:val="18"/>
                <w:szCs w:val="18"/>
              </w:rPr>
            </w:pPr>
            <w:r w:rsidRPr="00AC46EE">
              <w:rPr>
                <w:rFonts w:ascii="Arial" w:hAnsi="Arial" w:cs="Arial"/>
                <w:sz w:val="18"/>
                <w:szCs w:val="18"/>
              </w:rPr>
              <w:fldChar w:fldCharType="begin">
                <w:ffData>
                  <w:name w:val="Text132"/>
                  <w:enabled/>
                  <w:calcOnExit w:val="0"/>
                  <w:textInput/>
                </w:ffData>
              </w:fldChar>
            </w:r>
            <w:r w:rsidRPr="00AC46EE">
              <w:rPr>
                <w:rFonts w:ascii="Arial" w:hAnsi="Arial" w:cs="Arial"/>
                <w:sz w:val="18"/>
                <w:szCs w:val="18"/>
              </w:rPr>
              <w:instrText xml:space="preserve"> FORMTEXT </w:instrText>
            </w:r>
            <w:r w:rsidRPr="00AC46EE">
              <w:rPr>
                <w:rFonts w:ascii="Arial" w:hAnsi="Arial" w:cs="Arial"/>
                <w:sz w:val="18"/>
                <w:szCs w:val="18"/>
              </w:rPr>
            </w:r>
            <w:r w:rsidRPr="00AC46EE">
              <w:rPr>
                <w:rFonts w:ascii="Arial" w:hAnsi="Arial" w:cs="Arial"/>
                <w:sz w:val="18"/>
                <w:szCs w:val="18"/>
              </w:rPr>
              <w:fldChar w:fldCharType="separate"/>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sz w:val="18"/>
                <w:szCs w:val="18"/>
              </w:rPr>
              <w:fldChar w:fldCharType="end"/>
            </w:r>
          </w:p>
        </w:tc>
      </w:tr>
      <w:tr w:rsidR="00AE3B07" w:rsidRPr="00F139A0" w14:paraId="253CFFDA" w14:textId="77777777" w:rsidTr="00F139A0">
        <w:trPr>
          <w:cantSplit/>
          <w:trHeight w:val="864"/>
        </w:trPr>
        <w:tc>
          <w:tcPr>
            <w:tcW w:w="1313" w:type="dxa"/>
            <w:tcMar>
              <w:left w:w="0" w:type="dxa"/>
              <w:right w:w="115" w:type="dxa"/>
            </w:tcMar>
          </w:tcPr>
          <w:p w14:paraId="23D45861" w14:textId="129BFB9D" w:rsidR="00AE3B07" w:rsidRPr="00F139A0" w:rsidRDefault="00AE3B07" w:rsidP="00AE3B07">
            <w:pPr>
              <w:spacing w:before="60"/>
              <w:rPr>
                <w:rFonts w:ascii="Arial" w:hAnsi="Arial" w:cs="Arial"/>
                <w:sz w:val="18"/>
                <w:szCs w:val="18"/>
              </w:rPr>
            </w:pPr>
            <w:r w:rsidRPr="00AC46EE">
              <w:rPr>
                <w:rFonts w:ascii="Arial" w:hAnsi="Arial" w:cs="Arial"/>
                <w:sz w:val="18"/>
                <w:szCs w:val="18"/>
              </w:rPr>
              <w:fldChar w:fldCharType="begin">
                <w:ffData>
                  <w:name w:val="Text132"/>
                  <w:enabled/>
                  <w:calcOnExit w:val="0"/>
                  <w:textInput/>
                </w:ffData>
              </w:fldChar>
            </w:r>
            <w:r w:rsidRPr="00AC46EE">
              <w:rPr>
                <w:rFonts w:ascii="Arial" w:hAnsi="Arial" w:cs="Arial"/>
                <w:sz w:val="18"/>
                <w:szCs w:val="18"/>
              </w:rPr>
              <w:instrText xml:space="preserve"> FORMTEXT </w:instrText>
            </w:r>
            <w:r w:rsidRPr="00AC46EE">
              <w:rPr>
                <w:rFonts w:ascii="Arial" w:hAnsi="Arial" w:cs="Arial"/>
                <w:sz w:val="18"/>
                <w:szCs w:val="18"/>
              </w:rPr>
            </w:r>
            <w:r w:rsidRPr="00AC46EE">
              <w:rPr>
                <w:rFonts w:ascii="Arial" w:hAnsi="Arial" w:cs="Arial"/>
                <w:sz w:val="18"/>
                <w:szCs w:val="18"/>
              </w:rPr>
              <w:fldChar w:fldCharType="separate"/>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sz w:val="18"/>
                <w:szCs w:val="18"/>
              </w:rPr>
              <w:fldChar w:fldCharType="end"/>
            </w:r>
          </w:p>
        </w:tc>
        <w:tc>
          <w:tcPr>
            <w:tcW w:w="2770" w:type="dxa"/>
          </w:tcPr>
          <w:p w14:paraId="244F4A72" w14:textId="2B989BE6" w:rsidR="00AE3B07" w:rsidRPr="00F139A0" w:rsidRDefault="00AE3B07" w:rsidP="00AE3B07">
            <w:pPr>
              <w:spacing w:before="60"/>
              <w:rPr>
                <w:rFonts w:ascii="Arial" w:hAnsi="Arial" w:cs="Arial"/>
                <w:sz w:val="18"/>
                <w:szCs w:val="18"/>
              </w:rPr>
            </w:pPr>
            <w:r w:rsidRPr="00AC46EE">
              <w:rPr>
                <w:rFonts w:ascii="Arial" w:hAnsi="Arial" w:cs="Arial"/>
                <w:sz w:val="18"/>
                <w:szCs w:val="18"/>
              </w:rPr>
              <w:fldChar w:fldCharType="begin">
                <w:ffData>
                  <w:name w:val="Text132"/>
                  <w:enabled/>
                  <w:calcOnExit w:val="0"/>
                  <w:textInput/>
                </w:ffData>
              </w:fldChar>
            </w:r>
            <w:r w:rsidRPr="00AC46EE">
              <w:rPr>
                <w:rFonts w:ascii="Arial" w:hAnsi="Arial" w:cs="Arial"/>
                <w:sz w:val="18"/>
                <w:szCs w:val="18"/>
              </w:rPr>
              <w:instrText xml:space="preserve"> FORMTEXT </w:instrText>
            </w:r>
            <w:r w:rsidRPr="00AC46EE">
              <w:rPr>
                <w:rFonts w:ascii="Arial" w:hAnsi="Arial" w:cs="Arial"/>
                <w:sz w:val="18"/>
                <w:szCs w:val="18"/>
              </w:rPr>
            </w:r>
            <w:r w:rsidRPr="00AC46EE">
              <w:rPr>
                <w:rFonts w:ascii="Arial" w:hAnsi="Arial" w:cs="Arial"/>
                <w:sz w:val="18"/>
                <w:szCs w:val="18"/>
              </w:rPr>
              <w:fldChar w:fldCharType="separate"/>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sz w:val="18"/>
                <w:szCs w:val="18"/>
              </w:rPr>
              <w:fldChar w:fldCharType="end"/>
            </w:r>
          </w:p>
        </w:tc>
        <w:tc>
          <w:tcPr>
            <w:tcW w:w="5655" w:type="dxa"/>
          </w:tcPr>
          <w:p w14:paraId="10E7BCA7" w14:textId="34304E5B" w:rsidR="00AE3B07" w:rsidRPr="00F139A0" w:rsidRDefault="00AE3B07" w:rsidP="00AE3B07">
            <w:pPr>
              <w:spacing w:before="60"/>
              <w:rPr>
                <w:rFonts w:ascii="Arial" w:hAnsi="Arial" w:cs="Arial"/>
                <w:sz w:val="18"/>
                <w:szCs w:val="18"/>
              </w:rPr>
            </w:pPr>
            <w:r w:rsidRPr="00AC46EE">
              <w:rPr>
                <w:rFonts w:ascii="Arial" w:hAnsi="Arial" w:cs="Arial"/>
                <w:sz w:val="18"/>
                <w:szCs w:val="18"/>
              </w:rPr>
              <w:fldChar w:fldCharType="begin">
                <w:ffData>
                  <w:name w:val="Text132"/>
                  <w:enabled/>
                  <w:calcOnExit w:val="0"/>
                  <w:textInput/>
                </w:ffData>
              </w:fldChar>
            </w:r>
            <w:r w:rsidRPr="00AC46EE">
              <w:rPr>
                <w:rFonts w:ascii="Arial" w:hAnsi="Arial" w:cs="Arial"/>
                <w:sz w:val="18"/>
                <w:szCs w:val="18"/>
              </w:rPr>
              <w:instrText xml:space="preserve"> FORMTEXT </w:instrText>
            </w:r>
            <w:r w:rsidRPr="00AC46EE">
              <w:rPr>
                <w:rFonts w:ascii="Arial" w:hAnsi="Arial" w:cs="Arial"/>
                <w:sz w:val="18"/>
                <w:szCs w:val="18"/>
              </w:rPr>
            </w:r>
            <w:r w:rsidRPr="00AC46EE">
              <w:rPr>
                <w:rFonts w:ascii="Arial" w:hAnsi="Arial" w:cs="Arial"/>
                <w:sz w:val="18"/>
                <w:szCs w:val="18"/>
              </w:rPr>
              <w:fldChar w:fldCharType="separate"/>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sz w:val="18"/>
                <w:szCs w:val="18"/>
              </w:rPr>
              <w:fldChar w:fldCharType="end"/>
            </w:r>
          </w:p>
        </w:tc>
      </w:tr>
      <w:tr w:rsidR="00AE3B07" w:rsidRPr="00F139A0" w14:paraId="36F88AE9" w14:textId="77777777" w:rsidTr="00F139A0">
        <w:trPr>
          <w:cantSplit/>
          <w:trHeight w:val="864"/>
        </w:trPr>
        <w:tc>
          <w:tcPr>
            <w:tcW w:w="1313" w:type="dxa"/>
            <w:tcMar>
              <w:left w:w="0" w:type="dxa"/>
              <w:right w:w="115" w:type="dxa"/>
            </w:tcMar>
          </w:tcPr>
          <w:p w14:paraId="303015FA" w14:textId="05107B59" w:rsidR="00AE3B07" w:rsidRPr="00F139A0" w:rsidRDefault="00AE3B07" w:rsidP="00AE3B07">
            <w:pPr>
              <w:spacing w:before="60"/>
              <w:rPr>
                <w:rFonts w:ascii="Arial" w:hAnsi="Arial" w:cs="Arial"/>
                <w:sz w:val="18"/>
                <w:szCs w:val="18"/>
              </w:rPr>
            </w:pPr>
            <w:r w:rsidRPr="00AC46EE">
              <w:rPr>
                <w:rFonts w:ascii="Arial" w:hAnsi="Arial" w:cs="Arial"/>
                <w:sz w:val="18"/>
                <w:szCs w:val="18"/>
              </w:rPr>
              <w:fldChar w:fldCharType="begin">
                <w:ffData>
                  <w:name w:val="Text132"/>
                  <w:enabled/>
                  <w:calcOnExit w:val="0"/>
                  <w:textInput/>
                </w:ffData>
              </w:fldChar>
            </w:r>
            <w:r w:rsidRPr="00AC46EE">
              <w:rPr>
                <w:rFonts w:ascii="Arial" w:hAnsi="Arial" w:cs="Arial"/>
                <w:sz w:val="18"/>
                <w:szCs w:val="18"/>
              </w:rPr>
              <w:instrText xml:space="preserve"> FORMTEXT </w:instrText>
            </w:r>
            <w:r w:rsidRPr="00AC46EE">
              <w:rPr>
                <w:rFonts w:ascii="Arial" w:hAnsi="Arial" w:cs="Arial"/>
                <w:sz w:val="18"/>
                <w:szCs w:val="18"/>
              </w:rPr>
            </w:r>
            <w:r w:rsidRPr="00AC46EE">
              <w:rPr>
                <w:rFonts w:ascii="Arial" w:hAnsi="Arial" w:cs="Arial"/>
                <w:sz w:val="18"/>
                <w:szCs w:val="18"/>
              </w:rPr>
              <w:fldChar w:fldCharType="separate"/>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sz w:val="18"/>
                <w:szCs w:val="18"/>
              </w:rPr>
              <w:fldChar w:fldCharType="end"/>
            </w:r>
          </w:p>
        </w:tc>
        <w:tc>
          <w:tcPr>
            <w:tcW w:w="2770" w:type="dxa"/>
          </w:tcPr>
          <w:p w14:paraId="3FC7F21C" w14:textId="18A19229" w:rsidR="00AE3B07" w:rsidRPr="00F139A0" w:rsidRDefault="00AE3B07" w:rsidP="00AE3B07">
            <w:pPr>
              <w:spacing w:before="60"/>
              <w:rPr>
                <w:rFonts w:ascii="Arial" w:hAnsi="Arial" w:cs="Arial"/>
                <w:sz w:val="18"/>
                <w:szCs w:val="18"/>
              </w:rPr>
            </w:pPr>
            <w:r w:rsidRPr="00AC46EE">
              <w:rPr>
                <w:rFonts w:ascii="Arial" w:hAnsi="Arial" w:cs="Arial"/>
                <w:sz w:val="18"/>
                <w:szCs w:val="18"/>
              </w:rPr>
              <w:fldChar w:fldCharType="begin">
                <w:ffData>
                  <w:name w:val="Text132"/>
                  <w:enabled/>
                  <w:calcOnExit w:val="0"/>
                  <w:textInput/>
                </w:ffData>
              </w:fldChar>
            </w:r>
            <w:r w:rsidRPr="00AC46EE">
              <w:rPr>
                <w:rFonts w:ascii="Arial" w:hAnsi="Arial" w:cs="Arial"/>
                <w:sz w:val="18"/>
                <w:szCs w:val="18"/>
              </w:rPr>
              <w:instrText xml:space="preserve"> FORMTEXT </w:instrText>
            </w:r>
            <w:r w:rsidRPr="00AC46EE">
              <w:rPr>
                <w:rFonts w:ascii="Arial" w:hAnsi="Arial" w:cs="Arial"/>
                <w:sz w:val="18"/>
                <w:szCs w:val="18"/>
              </w:rPr>
            </w:r>
            <w:r w:rsidRPr="00AC46EE">
              <w:rPr>
                <w:rFonts w:ascii="Arial" w:hAnsi="Arial" w:cs="Arial"/>
                <w:sz w:val="18"/>
                <w:szCs w:val="18"/>
              </w:rPr>
              <w:fldChar w:fldCharType="separate"/>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sz w:val="18"/>
                <w:szCs w:val="18"/>
              </w:rPr>
              <w:fldChar w:fldCharType="end"/>
            </w:r>
          </w:p>
        </w:tc>
        <w:tc>
          <w:tcPr>
            <w:tcW w:w="5655" w:type="dxa"/>
          </w:tcPr>
          <w:p w14:paraId="749FF14A" w14:textId="3C3ADBAA" w:rsidR="00AE3B07" w:rsidRPr="00F139A0" w:rsidRDefault="00AE3B07" w:rsidP="00AE3B07">
            <w:pPr>
              <w:spacing w:before="60"/>
              <w:rPr>
                <w:rFonts w:ascii="Arial" w:hAnsi="Arial" w:cs="Arial"/>
                <w:sz w:val="18"/>
                <w:szCs w:val="18"/>
              </w:rPr>
            </w:pPr>
            <w:r w:rsidRPr="00AC46EE">
              <w:rPr>
                <w:rFonts w:ascii="Arial" w:hAnsi="Arial" w:cs="Arial"/>
                <w:sz w:val="18"/>
                <w:szCs w:val="18"/>
              </w:rPr>
              <w:fldChar w:fldCharType="begin">
                <w:ffData>
                  <w:name w:val="Text132"/>
                  <w:enabled/>
                  <w:calcOnExit w:val="0"/>
                  <w:textInput/>
                </w:ffData>
              </w:fldChar>
            </w:r>
            <w:r w:rsidRPr="00AC46EE">
              <w:rPr>
                <w:rFonts w:ascii="Arial" w:hAnsi="Arial" w:cs="Arial"/>
                <w:sz w:val="18"/>
                <w:szCs w:val="18"/>
              </w:rPr>
              <w:instrText xml:space="preserve"> FORMTEXT </w:instrText>
            </w:r>
            <w:r w:rsidRPr="00AC46EE">
              <w:rPr>
                <w:rFonts w:ascii="Arial" w:hAnsi="Arial" w:cs="Arial"/>
                <w:sz w:val="18"/>
                <w:szCs w:val="18"/>
              </w:rPr>
            </w:r>
            <w:r w:rsidRPr="00AC46EE">
              <w:rPr>
                <w:rFonts w:ascii="Arial" w:hAnsi="Arial" w:cs="Arial"/>
                <w:sz w:val="18"/>
                <w:szCs w:val="18"/>
              </w:rPr>
              <w:fldChar w:fldCharType="separate"/>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sz w:val="18"/>
                <w:szCs w:val="18"/>
              </w:rPr>
              <w:fldChar w:fldCharType="end"/>
            </w:r>
          </w:p>
        </w:tc>
      </w:tr>
      <w:tr w:rsidR="00AE3B07" w:rsidRPr="00F139A0" w14:paraId="794E829E" w14:textId="77777777" w:rsidTr="00F139A0">
        <w:trPr>
          <w:cantSplit/>
          <w:trHeight w:val="864"/>
        </w:trPr>
        <w:tc>
          <w:tcPr>
            <w:tcW w:w="1313" w:type="dxa"/>
            <w:tcMar>
              <w:left w:w="0" w:type="dxa"/>
              <w:right w:w="115" w:type="dxa"/>
            </w:tcMar>
          </w:tcPr>
          <w:p w14:paraId="77F5DD30" w14:textId="6458B97B" w:rsidR="00AE3B07" w:rsidRPr="00F139A0" w:rsidRDefault="00AE3B07" w:rsidP="00AE3B07">
            <w:pPr>
              <w:spacing w:before="60"/>
              <w:rPr>
                <w:rFonts w:ascii="Arial" w:hAnsi="Arial" w:cs="Arial"/>
                <w:sz w:val="18"/>
                <w:szCs w:val="18"/>
              </w:rPr>
            </w:pPr>
            <w:r w:rsidRPr="00AC46EE">
              <w:rPr>
                <w:rFonts w:ascii="Arial" w:hAnsi="Arial" w:cs="Arial"/>
                <w:sz w:val="18"/>
                <w:szCs w:val="18"/>
              </w:rPr>
              <w:fldChar w:fldCharType="begin">
                <w:ffData>
                  <w:name w:val="Text132"/>
                  <w:enabled/>
                  <w:calcOnExit w:val="0"/>
                  <w:textInput/>
                </w:ffData>
              </w:fldChar>
            </w:r>
            <w:r w:rsidRPr="00AC46EE">
              <w:rPr>
                <w:rFonts w:ascii="Arial" w:hAnsi="Arial" w:cs="Arial"/>
                <w:sz w:val="18"/>
                <w:szCs w:val="18"/>
              </w:rPr>
              <w:instrText xml:space="preserve"> FORMTEXT </w:instrText>
            </w:r>
            <w:r w:rsidRPr="00AC46EE">
              <w:rPr>
                <w:rFonts w:ascii="Arial" w:hAnsi="Arial" w:cs="Arial"/>
                <w:sz w:val="18"/>
                <w:szCs w:val="18"/>
              </w:rPr>
            </w:r>
            <w:r w:rsidRPr="00AC46EE">
              <w:rPr>
                <w:rFonts w:ascii="Arial" w:hAnsi="Arial" w:cs="Arial"/>
                <w:sz w:val="18"/>
                <w:szCs w:val="18"/>
              </w:rPr>
              <w:fldChar w:fldCharType="separate"/>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sz w:val="18"/>
                <w:szCs w:val="18"/>
              </w:rPr>
              <w:fldChar w:fldCharType="end"/>
            </w:r>
          </w:p>
        </w:tc>
        <w:tc>
          <w:tcPr>
            <w:tcW w:w="2770" w:type="dxa"/>
          </w:tcPr>
          <w:p w14:paraId="2E3384C2" w14:textId="0970ECF0" w:rsidR="00AE3B07" w:rsidRPr="00F139A0" w:rsidRDefault="00AE3B07" w:rsidP="00AE3B07">
            <w:pPr>
              <w:spacing w:before="60"/>
              <w:rPr>
                <w:rFonts w:ascii="Arial" w:hAnsi="Arial" w:cs="Arial"/>
                <w:sz w:val="18"/>
                <w:szCs w:val="18"/>
              </w:rPr>
            </w:pPr>
            <w:r w:rsidRPr="00AC46EE">
              <w:rPr>
                <w:rFonts w:ascii="Arial" w:hAnsi="Arial" w:cs="Arial"/>
                <w:sz w:val="18"/>
                <w:szCs w:val="18"/>
              </w:rPr>
              <w:fldChar w:fldCharType="begin">
                <w:ffData>
                  <w:name w:val="Text132"/>
                  <w:enabled/>
                  <w:calcOnExit w:val="0"/>
                  <w:textInput/>
                </w:ffData>
              </w:fldChar>
            </w:r>
            <w:r w:rsidRPr="00AC46EE">
              <w:rPr>
                <w:rFonts w:ascii="Arial" w:hAnsi="Arial" w:cs="Arial"/>
                <w:sz w:val="18"/>
                <w:szCs w:val="18"/>
              </w:rPr>
              <w:instrText xml:space="preserve"> FORMTEXT </w:instrText>
            </w:r>
            <w:r w:rsidRPr="00AC46EE">
              <w:rPr>
                <w:rFonts w:ascii="Arial" w:hAnsi="Arial" w:cs="Arial"/>
                <w:sz w:val="18"/>
                <w:szCs w:val="18"/>
              </w:rPr>
            </w:r>
            <w:r w:rsidRPr="00AC46EE">
              <w:rPr>
                <w:rFonts w:ascii="Arial" w:hAnsi="Arial" w:cs="Arial"/>
                <w:sz w:val="18"/>
                <w:szCs w:val="18"/>
              </w:rPr>
              <w:fldChar w:fldCharType="separate"/>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sz w:val="18"/>
                <w:szCs w:val="18"/>
              </w:rPr>
              <w:fldChar w:fldCharType="end"/>
            </w:r>
          </w:p>
        </w:tc>
        <w:tc>
          <w:tcPr>
            <w:tcW w:w="5655" w:type="dxa"/>
          </w:tcPr>
          <w:p w14:paraId="0978C5F2" w14:textId="3909E419" w:rsidR="00AE3B07" w:rsidRPr="00F139A0" w:rsidRDefault="00AE3B07" w:rsidP="00AE3B07">
            <w:pPr>
              <w:spacing w:before="60"/>
              <w:rPr>
                <w:rFonts w:ascii="Arial" w:hAnsi="Arial" w:cs="Arial"/>
                <w:sz w:val="18"/>
                <w:szCs w:val="18"/>
              </w:rPr>
            </w:pPr>
            <w:r w:rsidRPr="00AC46EE">
              <w:rPr>
                <w:rFonts w:ascii="Arial" w:hAnsi="Arial" w:cs="Arial"/>
                <w:sz w:val="18"/>
                <w:szCs w:val="18"/>
              </w:rPr>
              <w:fldChar w:fldCharType="begin">
                <w:ffData>
                  <w:name w:val="Text132"/>
                  <w:enabled/>
                  <w:calcOnExit w:val="0"/>
                  <w:textInput/>
                </w:ffData>
              </w:fldChar>
            </w:r>
            <w:r w:rsidRPr="00AC46EE">
              <w:rPr>
                <w:rFonts w:ascii="Arial" w:hAnsi="Arial" w:cs="Arial"/>
                <w:sz w:val="18"/>
                <w:szCs w:val="18"/>
              </w:rPr>
              <w:instrText xml:space="preserve"> FORMTEXT </w:instrText>
            </w:r>
            <w:r w:rsidRPr="00AC46EE">
              <w:rPr>
                <w:rFonts w:ascii="Arial" w:hAnsi="Arial" w:cs="Arial"/>
                <w:sz w:val="18"/>
                <w:szCs w:val="18"/>
              </w:rPr>
            </w:r>
            <w:r w:rsidRPr="00AC46EE">
              <w:rPr>
                <w:rFonts w:ascii="Arial" w:hAnsi="Arial" w:cs="Arial"/>
                <w:sz w:val="18"/>
                <w:szCs w:val="18"/>
              </w:rPr>
              <w:fldChar w:fldCharType="separate"/>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sz w:val="18"/>
                <w:szCs w:val="18"/>
              </w:rPr>
              <w:fldChar w:fldCharType="end"/>
            </w:r>
          </w:p>
        </w:tc>
      </w:tr>
      <w:tr w:rsidR="00AE3B07" w:rsidRPr="00F139A0" w14:paraId="50B786D1" w14:textId="77777777" w:rsidTr="00F139A0">
        <w:trPr>
          <w:cantSplit/>
          <w:trHeight w:val="864"/>
        </w:trPr>
        <w:tc>
          <w:tcPr>
            <w:tcW w:w="1313" w:type="dxa"/>
            <w:tcMar>
              <w:left w:w="0" w:type="dxa"/>
              <w:right w:w="115" w:type="dxa"/>
            </w:tcMar>
          </w:tcPr>
          <w:p w14:paraId="53F5DFF5" w14:textId="3AD08DB5" w:rsidR="00AE3B07" w:rsidRPr="00F139A0" w:rsidRDefault="00AE3B07" w:rsidP="00AE3B07">
            <w:pPr>
              <w:spacing w:before="60"/>
              <w:rPr>
                <w:rFonts w:ascii="Arial" w:hAnsi="Arial" w:cs="Arial"/>
                <w:sz w:val="18"/>
                <w:szCs w:val="18"/>
              </w:rPr>
            </w:pPr>
            <w:r w:rsidRPr="00AC46EE">
              <w:rPr>
                <w:rFonts w:ascii="Arial" w:hAnsi="Arial" w:cs="Arial"/>
                <w:sz w:val="18"/>
                <w:szCs w:val="18"/>
              </w:rPr>
              <w:fldChar w:fldCharType="begin">
                <w:ffData>
                  <w:name w:val="Text132"/>
                  <w:enabled/>
                  <w:calcOnExit w:val="0"/>
                  <w:textInput/>
                </w:ffData>
              </w:fldChar>
            </w:r>
            <w:r w:rsidRPr="00AC46EE">
              <w:rPr>
                <w:rFonts w:ascii="Arial" w:hAnsi="Arial" w:cs="Arial"/>
                <w:sz w:val="18"/>
                <w:szCs w:val="18"/>
              </w:rPr>
              <w:instrText xml:space="preserve"> FORMTEXT </w:instrText>
            </w:r>
            <w:r w:rsidRPr="00AC46EE">
              <w:rPr>
                <w:rFonts w:ascii="Arial" w:hAnsi="Arial" w:cs="Arial"/>
                <w:sz w:val="18"/>
                <w:szCs w:val="18"/>
              </w:rPr>
            </w:r>
            <w:r w:rsidRPr="00AC46EE">
              <w:rPr>
                <w:rFonts w:ascii="Arial" w:hAnsi="Arial" w:cs="Arial"/>
                <w:sz w:val="18"/>
                <w:szCs w:val="18"/>
              </w:rPr>
              <w:fldChar w:fldCharType="separate"/>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sz w:val="18"/>
                <w:szCs w:val="18"/>
              </w:rPr>
              <w:fldChar w:fldCharType="end"/>
            </w:r>
          </w:p>
        </w:tc>
        <w:tc>
          <w:tcPr>
            <w:tcW w:w="2770" w:type="dxa"/>
          </w:tcPr>
          <w:p w14:paraId="1A9D9DE3" w14:textId="4C3E75F3" w:rsidR="00AE3B07" w:rsidRPr="00F139A0" w:rsidRDefault="00AE3B07" w:rsidP="00AE3B07">
            <w:pPr>
              <w:spacing w:before="60"/>
              <w:rPr>
                <w:rFonts w:ascii="Arial" w:hAnsi="Arial" w:cs="Arial"/>
                <w:sz w:val="18"/>
                <w:szCs w:val="18"/>
              </w:rPr>
            </w:pPr>
            <w:r w:rsidRPr="00AC46EE">
              <w:rPr>
                <w:rFonts w:ascii="Arial" w:hAnsi="Arial" w:cs="Arial"/>
                <w:sz w:val="18"/>
                <w:szCs w:val="18"/>
              </w:rPr>
              <w:fldChar w:fldCharType="begin">
                <w:ffData>
                  <w:name w:val="Text132"/>
                  <w:enabled/>
                  <w:calcOnExit w:val="0"/>
                  <w:textInput/>
                </w:ffData>
              </w:fldChar>
            </w:r>
            <w:r w:rsidRPr="00AC46EE">
              <w:rPr>
                <w:rFonts w:ascii="Arial" w:hAnsi="Arial" w:cs="Arial"/>
                <w:sz w:val="18"/>
                <w:szCs w:val="18"/>
              </w:rPr>
              <w:instrText xml:space="preserve"> FORMTEXT </w:instrText>
            </w:r>
            <w:r w:rsidRPr="00AC46EE">
              <w:rPr>
                <w:rFonts w:ascii="Arial" w:hAnsi="Arial" w:cs="Arial"/>
                <w:sz w:val="18"/>
                <w:szCs w:val="18"/>
              </w:rPr>
            </w:r>
            <w:r w:rsidRPr="00AC46EE">
              <w:rPr>
                <w:rFonts w:ascii="Arial" w:hAnsi="Arial" w:cs="Arial"/>
                <w:sz w:val="18"/>
                <w:szCs w:val="18"/>
              </w:rPr>
              <w:fldChar w:fldCharType="separate"/>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sz w:val="18"/>
                <w:szCs w:val="18"/>
              </w:rPr>
              <w:fldChar w:fldCharType="end"/>
            </w:r>
          </w:p>
        </w:tc>
        <w:tc>
          <w:tcPr>
            <w:tcW w:w="5655" w:type="dxa"/>
          </w:tcPr>
          <w:p w14:paraId="2BBEC5D0" w14:textId="4B8056AB" w:rsidR="00AE3B07" w:rsidRPr="00F139A0" w:rsidRDefault="00AE3B07" w:rsidP="00AE3B07">
            <w:pPr>
              <w:spacing w:before="60"/>
              <w:rPr>
                <w:rFonts w:ascii="Arial" w:hAnsi="Arial" w:cs="Arial"/>
                <w:sz w:val="18"/>
                <w:szCs w:val="18"/>
              </w:rPr>
            </w:pPr>
            <w:r w:rsidRPr="00AC46EE">
              <w:rPr>
                <w:rFonts w:ascii="Arial" w:hAnsi="Arial" w:cs="Arial"/>
                <w:sz w:val="18"/>
                <w:szCs w:val="18"/>
              </w:rPr>
              <w:fldChar w:fldCharType="begin">
                <w:ffData>
                  <w:name w:val="Text132"/>
                  <w:enabled/>
                  <w:calcOnExit w:val="0"/>
                  <w:textInput/>
                </w:ffData>
              </w:fldChar>
            </w:r>
            <w:r w:rsidRPr="00AC46EE">
              <w:rPr>
                <w:rFonts w:ascii="Arial" w:hAnsi="Arial" w:cs="Arial"/>
                <w:sz w:val="18"/>
                <w:szCs w:val="18"/>
              </w:rPr>
              <w:instrText xml:space="preserve"> FORMTEXT </w:instrText>
            </w:r>
            <w:r w:rsidRPr="00AC46EE">
              <w:rPr>
                <w:rFonts w:ascii="Arial" w:hAnsi="Arial" w:cs="Arial"/>
                <w:sz w:val="18"/>
                <w:szCs w:val="18"/>
              </w:rPr>
            </w:r>
            <w:r w:rsidRPr="00AC46EE">
              <w:rPr>
                <w:rFonts w:ascii="Arial" w:hAnsi="Arial" w:cs="Arial"/>
                <w:sz w:val="18"/>
                <w:szCs w:val="18"/>
              </w:rPr>
              <w:fldChar w:fldCharType="separate"/>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sz w:val="18"/>
                <w:szCs w:val="18"/>
              </w:rPr>
              <w:fldChar w:fldCharType="end"/>
            </w:r>
          </w:p>
        </w:tc>
      </w:tr>
      <w:tr w:rsidR="00AE3B07" w:rsidRPr="00F139A0" w14:paraId="296A8D0A" w14:textId="77777777" w:rsidTr="00F139A0">
        <w:trPr>
          <w:cantSplit/>
          <w:trHeight w:val="864"/>
        </w:trPr>
        <w:tc>
          <w:tcPr>
            <w:tcW w:w="1313" w:type="dxa"/>
            <w:tcMar>
              <w:left w:w="0" w:type="dxa"/>
              <w:right w:w="115" w:type="dxa"/>
            </w:tcMar>
          </w:tcPr>
          <w:p w14:paraId="2BBBD9FE" w14:textId="6DD9336A" w:rsidR="00AE3B07" w:rsidRPr="00F139A0" w:rsidRDefault="00AE3B07" w:rsidP="00AE3B07">
            <w:pPr>
              <w:spacing w:before="60"/>
              <w:rPr>
                <w:rFonts w:ascii="Arial" w:hAnsi="Arial" w:cs="Arial"/>
                <w:sz w:val="18"/>
                <w:szCs w:val="18"/>
              </w:rPr>
            </w:pPr>
            <w:r w:rsidRPr="00AC46EE">
              <w:rPr>
                <w:rFonts w:ascii="Arial" w:hAnsi="Arial" w:cs="Arial"/>
                <w:sz w:val="18"/>
                <w:szCs w:val="18"/>
              </w:rPr>
              <w:fldChar w:fldCharType="begin">
                <w:ffData>
                  <w:name w:val="Text132"/>
                  <w:enabled/>
                  <w:calcOnExit w:val="0"/>
                  <w:textInput/>
                </w:ffData>
              </w:fldChar>
            </w:r>
            <w:r w:rsidRPr="00AC46EE">
              <w:rPr>
                <w:rFonts w:ascii="Arial" w:hAnsi="Arial" w:cs="Arial"/>
                <w:sz w:val="18"/>
                <w:szCs w:val="18"/>
              </w:rPr>
              <w:instrText xml:space="preserve"> FORMTEXT </w:instrText>
            </w:r>
            <w:r w:rsidRPr="00AC46EE">
              <w:rPr>
                <w:rFonts w:ascii="Arial" w:hAnsi="Arial" w:cs="Arial"/>
                <w:sz w:val="18"/>
                <w:szCs w:val="18"/>
              </w:rPr>
            </w:r>
            <w:r w:rsidRPr="00AC46EE">
              <w:rPr>
                <w:rFonts w:ascii="Arial" w:hAnsi="Arial" w:cs="Arial"/>
                <w:sz w:val="18"/>
                <w:szCs w:val="18"/>
              </w:rPr>
              <w:fldChar w:fldCharType="separate"/>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sz w:val="18"/>
                <w:szCs w:val="18"/>
              </w:rPr>
              <w:fldChar w:fldCharType="end"/>
            </w:r>
          </w:p>
        </w:tc>
        <w:tc>
          <w:tcPr>
            <w:tcW w:w="2770" w:type="dxa"/>
          </w:tcPr>
          <w:p w14:paraId="60A6A57C" w14:textId="133FBF0D" w:rsidR="00AE3B07" w:rsidRPr="00F139A0" w:rsidRDefault="00AE3B07" w:rsidP="00AE3B07">
            <w:pPr>
              <w:spacing w:before="60"/>
              <w:rPr>
                <w:rFonts w:ascii="Arial" w:hAnsi="Arial" w:cs="Arial"/>
                <w:sz w:val="18"/>
                <w:szCs w:val="18"/>
              </w:rPr>
            </w:pPr>
            <w:r w:rsidRPr="00AC46EE">
              <w:rPr>
                <w:rFonts w:ascii="Arial" w:hAnsi="Arial" w:cs="Arial"/>
                <w:sz w:val="18"/>
                <w:szCs w:val="18"/>
              </w:rPr>
              <w:fldChar w:fldCharType="begin">
                <w:ffData>
                  <w:name w:val="Text132"/>
                  <w:enabled/>
                  <w:calcOnExit w:val="0"/>
                  <w:textInput/>
                </w:ffData>
              </w:fldChar>
            </w:r>
            <w:r w:rsidRPr="00AC46EE">
              <w:rPr>
                <w:rFonts w:ascii="Arial" w:hAnsi="Arial" w:cs="Arial"/>
                <w:sz w:val="18"/>
                <w:szCs w:val="18"/>
              </w:rPr>
              <w:instrText xml:space="preserve"> FORMTEXT </w:instrText>
            </w:r>
            <w:r w:rsidRPr="00AC46EE">
              <w:rPr>
                <w:rFonts w:ascii="Arial" w:hAnsi="Arial" w:cs="Arial"/>
                <w:sz w:val="18"/>
                <w:szCs w:val="18"/>
              </w:rPr>
            </w:r>
            <w:r w:rsidRPr="00AC46EE">
              <w:rPr>
                <w:rFonts w:ascii="Arial" w:hAnsi="Arial" w:cs="Arial"/>
                <w:sz w:val="18"/>
                <w:szCs w:val="18"/>
              </w:rPr>
              <w:fldChar w:fldCharType="separate"/>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sz w:val="18"/>
                <w:szCs w:val="18"/>
              </w:rPr>
              <w:fldChar w:fldCharType="end"/>
            </w:r>
          </w:p>
        </w:tc>
        <w:tc>
          <w:tcPr>
            <w:tcW w:w="5655" w:type="dxa"/>
          </w:tcPr>
          <w:p w14:paraId="7427796F" w14:textId="1589B1D2" w:rsidR="00AE3B07" w:rsidRPr="00F139A0" w:rsidRDefault="00AE3B07" w:rsidP="00AE3B07">
            <w:pPr>
              <w:spacing w:before="60"/>
              <w:rPr>
                <w:rFonts w:ascii="Arial" w:hAnsi="Arial" w:cs="Arial"/>
                <w:sz w:val="18"/>
                <w:szCs w:val="18"/>
              </w:rPr>
            </w:pPr>
            <w:r w:rsidRPr="00AC46EE">
              <w:rPr>
                <w:rFonts w:ascii="Arial" w:hAnsi="Arial" w:cs="Arial"/>
                <w:sz w:val="18"/>
                <w:szCs w:val="18"/>
              </w:rPr>
              <w:fldChar w:fldCharType="begin">
                <w:ffData>
                  <w:name w:val="Text132"/>
                  <w:enabled/>
                  <w:calcOnExit w:val="0"/>
                  <w:textInput/>
                </w:ffData>
              </w:fldChar>
            </w:r>
            <w:r w:rsidRPr="00AC46EE">
              <w:rPr>
                <w:rFonts w:ascii="Arial" w:hAnsi="Arial" w:cs="Arial"/>
                <w:sz w:val="18"/>
                <w:szCs w:val="18"/>
              </w:rPr>
              <w:instrText xml:space="preserve"> FORMTEXT </w:instrText>
            </w:r>
            <w:r w:rsidRPr="00AC46EE">
              <w:rPr>
                <w:rFonts w:ascii="Arial" w:hAnsi="Arial" w:cs="Arial"/>
                <w:sz w:val="18"/>
                <w:szCs w:val="18"/>
              </w:rPr>
            </w:r>
            <w:r w:rsidRPr="00AC46EE">
              <w:rPr>
                <w:rFonts w:ascii="Arial" w:hAnsi="Arial" w:cs="Arial"/>
                <w:sz w:val="18"/>
                <w:szCs w:val="18"/>
              </w:rPr>
              <w:fldChar w:fldCharType="separate"/>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sz w:val="18"/>
                <w:szCs w:val="18"/>
              </w:rPr>
              <w:fldChar w:fldCharType="end"/>
            </w:r>
          </w:p>
        </w:tc>
      </w:tr>
      <w:tr w:rsidR="00AE3B07" w:rsidRPr="00F139A0" w14:paraId="130D9D46" w14:textId="77777777" w:rsidTr="00F139A0">
        <w:trPr>
          <w:cantSplit/>
          <w:trHeight w:val="864"/>
        </w:trPr>
        <w:tc>
          <w:tcPr>
            <w:tcW w:w="1313" w:type="dxa"/>
            <w:tcMar>
              <w:left w:w="0" w:type="dxa"/>
              <w:right w:w="115" w:type="dxa"/>
            </w:tcMar>
          </w:tcPr>
          <w:p w14:paraId="77B179E4" w14:textId="40966178" w:rsidR="00AE3B07" w:rsidRPr="00F139A0" w:rsidRDefault="00AE3B07" w:rsidP="00AE3B07">
            <w:pPr>
              <w:spacing w:before="60"/>
              <w:rPr>
                <w:rFonts w:ascii="Arial" w:hAnsi="Arial" w:cs="Arial"/>
                <w:sz w:val="18"/>
                <w:szCs w:val="18"/>
              </w:rPr>
            </w:pPr>
            <w:r w:rsidRPr="00AC46EE">
              <w:rPr>
                <w:rFonts w:ascii="Arial" w:hAnsi="Arial" w:cs="Arial"/>
                <w:sz w:val="18"/>
                <w:szCs w:val="18"/>
              </w:rPr>
              <w:fldChar w:fldCharType="begin">
                <w:ffData>
                  <w:name w:val="Text132"/>
                  <w:enabled/>
                  <w:calcOnExit w:val="0"/>
                  <w:textInput/>
                </w:ffData>
              </w:fldChar>
            </w:r>
            <w:r w:rsidRPr="00AC46EE">
              <w:rPr>
                <w:rFonts w:ascii="Arial" w:hAnsi="Arial" w:cs="Arial"/>
                <w:sz w:val="18"/>
                <w:szCs w:val="18"/>
              </w:rPr>
              <w:instrText xml:space="preserve"> FORMTEXT </w:instrText>
            </w:r>
            <w:r w:rsidRPr="00AC46EE">
              <w:rPr>
                <w:rFonts w:ascii="Arial" w:hAnsi="Arial" w:cs="Arial"/>
                <w:sz w:val="18"/>
                <w:szCs w:val="18"/>
              </w:rPr>
            </w:r>
            <w:r w:rsidRPr="00AC46EE">
              <w:rPr>
                <w:rFonts w:ascii="Arial" w:hAnsi="Arial" w:cs="Arial"/>
                <w:sz w:val="18"/>
                <w:szCs w:val="18"/>
              </w:rPr>
              <w:fldChar w:fldCharType="separate"/>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sz w:val="18"/>
                <w:szCs w:val="18"/>
              </w:rPr>
              <w:fldChar w:fldCharType="end"/>
            </w:r>
          </w:p>
        </w:tc>
        <w:tc>
          <w:tcPr>
            <w:tcW w:w="2770" w:type="dxa"/>
          </w:tcPr>
          <w:p w14:paraId="6E9E280C" w14:textId="0F910C0D" w:rsidR="00AE3B07" w:rsidRPr="00F139A0" w:rsidRDefault="00AE3B07" w:rsidP="00AE3B07">
            <w:pPr>
              <w:spacing w:before="60"/>
              <w:rPr>
                <w:rFonts w:ascii="Arial" w:hAnsi="Arial" w:cs="Arial"/>
                <w:sz w:val="18"/>
                <w:szCs w:val="18"/>
              </w:rPr>
            </w:pPr>
            <w:r w:rsidRPr="00AC46EE">
              <w:rPr>
                <w:rFonts w:ascii="Arial" w:hAnsi="Arial" w:cs="Arial"/>
                <w:sz w:val="18"/>
                <w:szCs w:val="18"/>
              </w:rPr>
              <w:fldChar w:fldCharType="begin">
                <w:ffData>
                  <w:name w:val="Text132"/>
                  <w:enabled/>
                  <w:calcOnExit w:val="0"/>
                  <w:textInput/>
                </w:ffData>
              </w:fldChar>
            </w:r>
            <w:r w:rsidRPr="00AC46EE">
              <w:rPr>
                <w:rFonts w:ascii="Arial" w:hAnsi="Arial" w:cs="Arial"/>
                <w:sz w:val="18"/>
                <w:szCs w:val="18"/>
              </w:rPr>
              <w:instrText xml:space="preserve"> FORMTEXT </w:instrText>
            </w:r>
            <w:r w:rsidRPr="00AC46EE">
              <w:rPr>
                <w:rFonts w:ascii="Arial" w:hAnsi="Arial" w:cs="Arial"/>
                <w:sz w:val="18"/>
                <w:szCs w:val="18"/>
              </w:rPr>
            </w:r>
            <w:r w:rsidRPr="00AC46EE">
              <w:rPr>
                <w:rFonts w:ascii="Arial" w:hAnsi="Arial" w:cs="Arial"/>
                <w:sz w:val="18"/>
                <w:szCs w:val="18"/>
              </w:rPr>
              <w:fldChar w:fldCharType="separate"/>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sz w:val="18"/>
                <w:szCs w:val="18"/>
              </w:rPr>
              <w:fldChar w:fldCharType="end"/>
            </w:r>
          </w:p>
        </w:tc>
        <w:tc>
          <w:tcPr>
            <w:tcW w:w="5655" w:type="dxa"/>
          </w:tcPr>
          <w:p w14:paraId="447336E4" w14:textId="5E7774A4" w:rsidR="00AE3B07" w:rsidRPr="00F139A0" w:rsidRDefault="00AE3B07" w:rsidP="00AE3B07">
            <w:pPr>
              <w:spacing w:before="60"/>
              <w:rPr>
                <w:rFonts w:ascii="Arial" w:hAnsi="Arial" w:cs="Arial"/>
                <w:sz w:val="18"/>
                <w:szCs w:val="18"/>
              </w:rPr>
            </w:pPr>
            <w:r w:rsidRPr="00AC46EE">
              <w:rPr>
                <w:rFonts w:ascii="Arial" w:hAnsi="Arial" w:cs="Arial"/>
                <w:sz w:val="18"/>
                <w:szCs w:val="18"/>
              </w:rPr>
              <w:fldChar w:fldCharType="begin">
                <w:ffData>
                  <w:name w:val="Text132"/>
                  <w:enabled/>
                  <w:calcOnExit w:val="0"/>
                  <w:textInput/>
                </w:ffData>
              </w:fldChar>
            </w:r>
            <w:r w:rsidRPr="00AC46EE">
              <w:rPr>
                <w:rFonts w:ascii="Arial" w:hAnsi="Arial" w:cs="Arial"/>
                <w:sz w:val="18"/>
                <w:szCs w:val="18"/>
              </w:rPr>
              <w:instrText xml:space="preserve"> FORMTEXT </w:instrText>
            </w:r>
            <w:r w:rsidRPr="00AC46EE">
              <w:rPr>
                <w:rFonts w:ascii="Arial" w:hAnsi="Arial" w:cs="Arial"/>
                <w:sz w:val="18"/>
                <w:szCs w:val="18"/>
              </w:rPr>
            </w:r>
            <w:r w:rsidRPr="00AC46EE">
              <w:rPr>
                <w:rFonts w:ascii="Arial" w:hAnsi="Arial" w:cs="Arial"/>
                <w:sz w:val="18"/>
                <w:szCs w:val="18"/>
              </w:rPr>
              <w:fldChar w:fldCharType="separate"/>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sz w:val="18"/>
                <w:szCs w:val="18"/>
              </w:rPr>
              <w:fldChar w:fldCharType="end"/>
            </w:r>
          </w:p>
        </w:tc>
      </w:tr>
      <w:tr w:rsidR="00AE3B07" w:rsidRPr="00F139A0" w14:paraId="008C56BD" w14:textId="77777777" w:rsidTr="00F139A0">
        <w:trPr>
          <w:cantSplit/>
          <w:trHeight w:val="864"/>
        </w:trPr>
        <w:tc>
          <w:tcPr>
            <w:tcW w:w="1313" w:type="dxa"/>
            <w:tcMar>
              <w:left w:w="0" w:type="dxa"/>
              <w:right w:w="115" w:type="dxa"/>
            </w:tcMar>
          </w:tcPr>
          <w:p w14:paraId="0C57551C" w14:textId="64260B17" w:rsidR="00AE3B07" w:rsidRPr="00F139A0" w:rsidRDefault="00AE3B07" w:rsidP="00AE3B07">
            <w:pPr>
              <w:spacing w:before="60"/>
              <w:rPr>
                <w:rFonts w:ascii="Arial" w:hAnsi="Arial" w:cs="Arial"/>
                <w:sz w:val="18"/>
                <w:szCs w:val="18"/>
              </w:rPr>
            </w:pPr>
            <w:r w:rsidRPr="00AC46EE">
              <w:rPr>
                <w:rFonts w:ascii="Arial" w:hAnsi="Arial" w:cs="Arial"/>
                <w:sz w:val="18"/>
                <w:szCs w:val="18"/>
              </w:rPr>
              <w:lastRenderedPageBreak/>
              <w:fldChar w:fldCharType="begin">
                <w:ffData>
                  <w:name w:val="Text132"/>
                  <w:enabled/>
                  <w:calcOnExit w:val="0"/>
                  <w:textInput/>
                </w:ffData>
              </w:fldChar>
            </w:r>
            <w:r w:rsidRPr="00AC46EE">
              <w:rPr>
                <w:rFonts w:ascii="Arial" w:hAnsi="Arial" w:cs="Arial"/>
                <w:sz w:val="18"/>
                <w:szCs w:val="18"/>
              </w:rPr>
              <w:instrText xml:space="preserve"> FORMTEXT </w:instrText>
            </w:r>
            <w:r w:rsidRPr="00AC46EE">
              <w:rPr>
                <w:rFonts w:ascii="Arial" w:hAnsi="Arial" w:cs="Arial"/>
                <w:sz w:val="18"/>
                <w:szCs w:val="18"/>
              </w:rPr>
            </w:r>
            <w:r w:rsidRPr="00AC46EE">
              <w:rPr>
                <w:rFonts w:ascii="Arial" w:hAnsi="Arial" w:cs="Arial"/>
                <w:sz w:val="18"/>
                <w:szCs w:val="18"/>
              </w:rPr>
              <w:fldChar w:fldCharType="separate"/>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sz w:val="18"/>
                <w:szCs w:val="18"/>
              </w:rPr>
              <w:fldChar w:fldCharType="end"/>
            </w:r>
          </w:p>
        </w:tc>
        <w:tc>
          <w:tcPr>
            <w:tcW w:w="2770" w:type="dxa"/>
          </w:tcPr>
          <w:p w14:paraId="0D68BC03" w14:textId="4A87F649" w:rsidR="00AE3B07" w:rsidRPr="00F139A0" w:rsidRDefault="00AE3B07" w:rsidP="00AE3B07">
            <w:pPr>
              <w:spacing w:before="60"/>
              <w:rPr>
                <w:rFonts w:ascii="Arial" w:hAnsi="Arial" w:cs="Arial"/>
                <w:sz w:val="18"/>
                <w:szCs w:val="18"/>
              </w:rPr>
            </w:pPr>
            <w:r w:rsidRPr="00AC46EE">
              <w:rPr>
                <w:rFonts w:ascii="Arial" w:hAnsi="Arial" w:cs="Arial"/>
                <w:sz w:val="18"/>
                <w:szCs w:val="18"/>
              </w:rPr>
              <w:fldChar w:fldCharType="begin">
                <w:ffData>
                  <w:name w:val="Text132"/>
                  <w:enabled/>
                  <w:calcOnExit w:val="0"/>
                  <w:textInput/>
                </w:ffData>
              </w:fldChar>
            </w:r>
            <w:r w:rsidRPr="00AC46EE">
              <w:rPr>
                <w:rFonts w:ascii="Arial" w:hAnsi="Arial" w:cs="Arial"/>
                <w:sz w:val="18"/>
                <w:szCs w:val="18"/>
              </w:rPr>
              <w:instrText xml:space="preserve"> FORMTEXT </w:instrText>
            </w:r>
            <w:r w:rsidRPr="00AC46EE">
              <w:rPr>
                <w:rFonts w:ascii="Arial" w:hAnsi="Arial" w:cs="Arial"/>
                <w:sz w:val="18"/>
                <w:szCs w:val="18"/>
              </w:rPr>
            </w:r>
            <w:r w:rsidRPr="00AC46EE">
              <w:rPr>
                <w:rFonts w:ascii="Arial" w:hAnsi="Arial" w:cs="Arial"/>
                <w:sz w:val="18"/>
                <w:szCs w:val="18"/>
              </w:rPr>
              <w:fldChar w:fldCharType="separate"/>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sz w:val="18"/>
                <w:szCs w:val="18"/>
              </w:rPr>
              <w:fldChar w:fldCharType="end"/>
            </w:r>
          </w:p>
        </w:tc>
        <w:tc>
          <w:tcPr>
            <w:tcW w:w="5655" w:type="dxa"/>
          </w:tcPr>
          <w:p w14:paraId="06017258" w14:textId="27C2AFFD" w:rsidR="00AE3B07" w:rsidRPr="00F139A0" w:rsidRDefault="00AE3B07" w:rsidP="00AE3B07">
            <w:pPr>
              <w:spacing w:before="60"/>
              <w:rPr>
                <w:rFonts w:ascii="Arial" w:hAnsi="Arial" w:cs="Arial"/>
                <w:sz w:val="18"/>
                <w:szCs w:val="18"/>
              </w:rPr>
            </w:pPr>
            <w:r w:rsidRPr="00AC46EE">
              <w:rPr>
                <w:rFonts w:ascii="Arial" w:hAnsi="Arial" w:cs="Arial"/>
                <w:sz w:val="18"/>
                <w:szCs w:val="18"/>
              </w:rPr>
              <w:fldChar w:fldCharType="begin">
                <w:ffData>
                  <w:name w:val="Text132"/>
                  <w:enabled/>
                  <w:calcOnExit w:val="0"/>
                  <w:textInput/>
                </w:ffData>
              </w:fldChar>
            </w:r>
            <w:r w:rsidRPr="00AC46EE">
              <w:rPr>
                <w:rFonts w:ascii="Arial" w:hAnsi="Arial" w:cs="Arial"/>
                <w:sz w:val="18"/>
                <w:szCs w:val="18"/>
              </w:rPr>
              <w:instrText xml:space="preserve"> FORMTEXT </w:instrText>
            </w:r>
            <w:r w:rsidRPr="00AC46EE">
              <w:rPr>
                <w:rFonts w:ascii="Arial" w:hAnsi="Arial" w:cs="Arial"/>
                <w:sz w:val="18"/>
                <w:szCs w:val="18"/>
              </w:rPr>
            </w:r>
            <w:r w:rsidRPr="00AC46EE">
              <w:rPr>
                <w:rFonts w:ascii="Arial" w:hAnsi="Arial" w:cs="Arial"/>
                <w:sz w:val="18"/>
                <w:szCs w:val="18"/>
              </w:rPr>
              <w:fldChar w:fldCharType="separate"/>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noProof/>
                <w:sz w:val="18"/>
                <w:szCs w:val="18"/>
              </w:rPr>
              <w:t> </w:t>
            </w:r>
            <w:r w:rsidRPr="00AC46EE">
              <w:rPr>
                <w:rFonts w:ascii="Arial" w:hAnsi="Arial" w:cs="Arial"/>
                <w:sz w:val="18"/>
                <w:szCs w:val="18"/>
              </w:rPr>
              <w:fldChar w:fldCharType="end"/>
            </w:r>
          </w:p>
        </w:tc>
      </w:tr>
      <w:tr w:rsidR="00AE3B07" w:rsidRPr="00F139A0" w14:paraId="54E9F4A2" w14:textId="77777777" w:rsidTr="00F139A0">
        <w:trPr>
          <w:cantSplit/>
          <w:trHeight w:val="864"/>
        </w:trPr>
        <w:tc>
          <w:tcPr>
            <w:tcW w:w="1313" w:type="dxa"/>
            <w:tcMar>
              <w:left w:w="0" w:type="dxa"/>
              <w:right w:w="115" w:type="dxa"/>
            </w:tcMar>
          </w:tcPr>
          <w:p w14:paraId="22E8500D" w14:textId="72E652C6" w:rsidR="00AE3B07" w:rsidRPr="00F139A0" w:rsidRDefault="00AE3B07" w:rsidP="00AE3B07">
            <w:pPr>
              <w:spacing w:before="60"/>
              <w:rPr>
                <w:rFonts w:ascii="Arial" w:hAnsi="Arial" w:cs="Arial"/>
                <w:sz w:val="18"/>
                <w:szCs w:val="18"/>
              </w:rPr>
            </w:pPr>
            <w:r>
              <w:rPr>
                <w:rFonts w:ascii="Arial" w:hAnsi="Arial" w:cs="Arial"/>
                <w:sz w:val="18"/>
                <w:szCs w:val="18"/>
              </w:rPr>
              <w:fldChar w:fldCharType="begin">
                <w:ffData>
                  <w:name w:val="Text1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70" w:type="dxa"/>
          </w:tcPr>
          <w:p w14:paraId="4553CFD3" w14:textId="3BC7A205" w:rsidR="00AE3B07" w:rsidRPr="00F139A0" w:rsidRDefault="00AE3B07" w:rsidP="00AE3B07">
            <w:pPr>
              <w:spacing w:before="60"/>
              <w:rPr>
                <w:rFonts w:ascii="Arial" w:hAnsi="Arial" w:cs="Arial"/>
                <w:sz w:val="18"/>
                <w:szCs w:val="18"/>
              </w:rPr>
            </w:pPr>
            <w:r w:rsidRPr="00C46108">
              <w:rPr>
                <w:rFonts w:ascii="Arial" w:hAnsi="Arial" w:cs="Arial"/>
                <w:sz w:val="18"/>
                <w:szCs w:val="18"/>
              </w:rPr>
              <w:fldChar w:fldCharType="begin">
                <w:ffData>
                  <w:name w:val="Text132"/>
                  <w:enabled/>
                  <w:calcOnExit w:val="0"/>
                  <w:textInput/>
                </w:ffData>
              </w:fldChar>
            </w:r>
            <w:r w:rsidRPr="00C46108">
              <w:rPr>
                <w:rFonts w:ascii="Arial" w:hAnsi="Arial" w:cs="Arial"/>
                <w:sz w:val="18"/>
                <w:szCs w:val="18"/>
              </w:rPr>
              <w:instrText xml:space="preserve"> FORMTEXT </w:instrText>
            </w:r>
            <w:r w:rsidRPr="00C46108">
              <w:rPr>
                <w:rFonts w:ascii="Arial" w:hAnsi="Arial" w:cs="Arial"/>
                <w:sz w:val="18"/>
                <w:szCs w:val="18"/>
              </w:rPr>
            </w:r>
            <w:r w:rsidRPr="00C46108">
              <w:rPr>
                <w:rFonts w:ascii="Arial" w:hAnsi="Arial" w:cs="Arial"/>
                <w:sz w:val="18"/>
                <w:szCs w:val="18"/>
              </w:rPr>
              <w:fldChar w:fldCharType="separate"/>
            </w:r>
            <w:r w:rsidRPr="00C46108">
              <w:rPr>
                <w:rFonts w:ascii="Arial" w:hAnsi="Arial" w:cs="Arial"/>
                <w:noProof/>
                <w:sz w:val="18"/>
                <w:szCs w:val="18"/>
              </w:rPr>
              <w:t> </w:t>
            </w:r>
            <w:r w:rsidRPr="00C46108">
              <w:rPr>
                <w:rFonts w:ascii="Arial" w:hAnsi="Arial" w:cs="Arial"/>
                <w:noProof/>
                <w:sz w:val="18"/>
                <w:szCs w:val="18"/>
              </w:rPr>
              <w:t> </w:t>
            </w:r>
            <w:r w:rsidRPr="00C46108">
              <w:rPr>
                <w:rFonts w:ascii="Arial" w:hAnsi="Arial" w:cs="Arial"/>
                <w:noProof/>
                <w:sz w:val="18"/>
                <w:szCs w:val="18"/>
              </w:rPr>
              <w:t> </w:t>
            </w:r>
            <w:r w:rsidRPr="00C46108">
              <w:rPr>
                <w:rFonts w:ascii="Arial" w:hAnsi="Arial" w:cs="Arial"/>
                <w:noProof/>
                <w:sz w:val="18"/>
                <w:szCs w:val="18"/>
              </w:rPr>
              <w:t> </w:t>
            </w:r>
            <w:r w:rsidRPr="00C46108">
              <w:rPr>
                <w:rFonts w:ascii="Arial" w:hAnsi="Arial" w:cs="Arial"/>
                <w:noProof/>
                <w:sz w:val="18"/>
                <w:szCs w:val="18"/>
              </w:rPr>
              <w:t> </w:t>
            </w:r>
            <w:r w:rsidRPr="00C46108">
              <w:rPr>
                <w:rFonts w:ascii="Arial" w:hAnsi="Arial" w:cs="Arial"/>
                <w:sz w:val="18"/>
                <w:szCs w:val="18"/>
              </w:rPr>
              <w:fldChar w:fldCharType="end"/>
            </w:r>
          </w:p>
        </w:tc>
        <w:tc>
          <w:tcPr>
            <w:tcW w:w="5655" w:type="dxa"/>
          </w:tcPr>
          <w:p w14:paraId="3B58B379" w14:textId="4F60C6C6" w:rsidR="00AE3B07" w:rsidRPr="00F139A0" w:rsidRDefault="00AE3B07" w:rsidP="00AE3B07">
            <w:pPr>
              <w:spacing w:before="60"/>
              <w:rPr>
                <w:rFonts w:ascii="Arial" w:hAnsi="Arial" w:cs="Arial"/>
                <w:sz w:val="18"/>
                <w:szCs w:val="18"/>
              </w:rPr>
            </w:pPr>
            <w:r w:rsidRPr="00C46108">
              <w:rPr>
                <w:rFonts w:ascii="Arial" w:hAnsi="Arial" w:cs="Arial"/>
                <w:sz w:val="18"/>
                <w:szCs w:val="18"/>
              </w:rPr>
              <w:fldChar w:fldCharType="begin">
                <w:ffData>
                  <w:name w:val="Text132"/>
                  <w:enabled/>
                  <w:calcOnExit w:val="0"/>
                  <w:textInput/>
                </w:ffData>
              </w:fldChar>
            </w:r>
            <w:r w:rsidRPr="00C46108">
              <w:rPr>
                <w:rFonts w:ascii="Arial" w:hAnsi="Arial" w:cs="Arial"/>
                <w:sz w:val="18"/>
                <w:szCs w:val="18"/>
              </w:rPr>
              <w:instrText xml:space="preserve"> FORMTEXT </w:instrText>
            </w:r>
            <w:r w:rsidRPr="00C46108">
              <w:rPr>
                <w:rFonts w:ascii="Arial" w:hAnsi="Arial" w:cs="Arial"/>
                <w:sz w:val="18"/>
                <w:szCs w:val="18"/>
              </w:rPr>
            </w:r>
            <w:r w:rsidRPr="00C46108">
              <w:rPr>
                <w:rFonts w:ascii="Arial" w:hAnsi="Arial" w:cs="Arial"/>
                <w:sz w:val="18"/>
                <w:szCs w:val="18"/>
              </w:rPr>
              <w:fldChar w:fldCharType="separate"/>
            </w:r>
            <w:r w:rsidRPr="00C46108">
              <w:rPr>
                <w:rFonts w:ascii="Arial" w:hAnsi="Arial" w:cs="Arial"/>
                <w:noProof/>
                <w:sz w:val="18"/>
                <w:szCs w:val="18"/>
              </w:rPr>
              <w:t> </w:t>
            </w:r>
            <w:r w:rsidRPr="00C46108">
              <w:rPr>
                <w:rFonts w:ascii="Arial" w:hAnsi="Arial" w:cs="Arial"/>
                <w:noProof/>
                <w:sz w:val="18"/>
                <w:szCs w:val="18"/>
              </w:rPr>
              <w:t> </w:t>
            </w:r>
            <w:r w:rsidRPr="00C46108">
              <w:rPr>
                <w:rFonts w:ascii="Arial" w:hAnsi="Arial" w:cs="Arial"/>
                <w:noProof/>
                <w:sz w:val="18"/>
                <w:szCs w:val="18"/>
              </w:rPr>
              <w:t> </w:t>
            </w:r>
            <w:r w:rsidRPr="00C46108">
              <w:rPr>
                <w:rFonts w:ascii="Arial" w:hAnsi="Arial" w:cs="Arial"/>
                <w:noProof/>
                <w:sz w:val="18"/>
                <w:szCs w:val="18"/>
              </w:rPr>
              <w:t> </w:t>
            </w:r>
            <w:r w:rsidRPr="00C46108">
              <w:rPr>
                <w:rFonts w:ascii="Arial" w:hAnsi="Arial" w:cs="Arial"/>
                <w:noProof/>
                <w:sz w:val="18"/>
                <w:szCs w:val="18"/>
              </w:rPr>
              <w:t> </w:t>
            </w:r>
            <w:r w:rsidRPr="00C46108">
              <w:rPr>
                <w:rFonts w:ascii="Arial" w:hAnsi="Arial" w:cs="Arial"/>
                <w:sz w:val="18"/>
                <w:szCs w:val="18"/>
              </w:rPr>
              <w:fldChar w:fldCharType="end"/>
            </w:r>
          </w:p>
        </w:tc>
      </w:tr>
      <w:tr w:rsidR="00AE3B07" w:rsidRPr="00F139A0" w14:paraId="1541AA95" w14:textId="77777777" w:rsidTr="00F139A0">
        <w:trPr>
          <w:cantSplit/>
          <w:trHeight w:val="864"/>
        </w:trPr>
        <w:tc>
          <w:tcPr>
            <w:tcW w:w="1313" w:type="dxa"/>
            <w:tcMar>
              <w:left w:w="0" w:type="dxa"/>
              <w:right w:w="115" w:type="dxa"/>
            </w:tcMar>
          </w:tcPr>
          <w:p w14:paraId="2E5AD63A" w14:textId="40A327C7" w:rsidR="00AE3B07" w:rsidRPr="00F139A0" w:rsidRDefault="00AE3B07" w:rsidP="00AE3B07">
            <w:pPr>
              <w:spacing w:before="60"/>
              <w:rPr>
                <w:rFonts w:ascii="Arial" w:hAnsi="Arial" w:cs="Arial"/>
                <w:sz w:val="18"/>
                <w:szCs w:val="18"/>
              </w:rPr>
            </w:pPr>
            <w:r w:rsidRPr="00135692">
              <w:rPr>
                <w:rFonts w:ascii="Arial" w:hAnsi="Arial" w:cs="Arial"/>
                <w:sz w:val="18"/>
                <w:szCs w:val="18"/>
              </w:rPr>
              <w:fldChar w:fldCharType="begin">
                <w:ffData>
                  <w:name w:val="Text132"/>
                  <w:enabled/>
                  <w:calcOnExit w:val="0"/>
                  <w:textInput/>
                </w:ffData>
              </w:fldChar>
            </w:r>
            <w:r w:rsidRPr="00135692">
              <w:rPr>
                <w:rFonts w:ascii="Arial" w:hAnsi="Arial" w:cs="Arial"/>
                <w:sz w:val="18"/>
                <w:szCs w:val="18"/>
              </w:rPr>
              <w:instrText xml:space="preserve"> FORMTEXT </w:instrText>
            </w:r>
            <w:r w:rsidRPr="00135692">
              <w:rPr>
                <w:rFonts w:ascii="Arial" w:hAnsi="Arial" w:cs="Arial"/>
                <w:sz w:val="18"/>
                <w:szCs w:val="18"/>
              </w:rPr>
            </w:r>
            <w:r w:rsidRPr="00135692">
              <w:rPr>
                <w:rFonts w:ascii="Arial" w:hAnsi="Arial" w:cs="Arial"/>
                <w:sz w:val="18"/>
                <w:szCs w:val="18"/>
              </w:rPr>
              <w:fldChar w:fldCharType="separate"/>
            </w:r>
            <w:r w:rsidRPr="00135692">
              <w:rPr>
                <w:rFonts w:ascii="Arial" w:hAnsi="Arial" w:cs="Arial"/>
                <w:noProof/>
                <w:sz w:val="18"/>
                <w:szCs w:val="18"/>
              </w:rPr>
              <w:t> </w:t>
            </w:r>
            <w:r w:rsidRPr="00135692">
              <w:rPr>
                <w:rFonts w:ascii="Arial" w:hAnsi="Arial" w:cs="Arial"/>
                <w:noProof/>
                <w:sz w:val="18"/>
                <w:szCs w:val="18"/>
              </w:rPr>
              <w:t> </w:t>
            </w:r>
            <w:r w:rsidRPr="00135692">
              <w:rPr>
                <w:rFonts w:ascii="Arial" w:hAnsi="Arial" w:cs="Arial"/>
                <w:noProof/>
                <w:sz w:val="18"/>
                <w:szCs w:val="18"/>
              </w:rPr>
              <w:t> </w:t>
            </w:r>
            <w:r w:rsidRPr="00135692">
              <w:rPr>
                <w:rFonts w:ascii="Arial" w:hAnsi="Arial" w:cs="Arial"/>
                <w:noProof/>
                <w:sz w:val="18"/>
                <w:szCs w:val="18"/>
              </w:rPr>
              <w:t> </w:t>
            </w:r>
            <w:r w:rsidRPr="00135692">
              <w:rPr>
                <w:rFonts w:ascii="Arial" w:hAnsi="Arial" w:cs="Arial"/>
                <w:noProof/>
                <w:sz w:val="18"/>
                <w:szCs w:val="18"/>
              </w:rPr>
              <w:t> </w:t>
            </w:r>
            <w:r w:rsidRPr="00135692">
              <w:rPr>
                <w:rFonts w:ascii="Arial" w:hAnsi="Arial" w:cs="Arial"/>
                <w:sz w:val="18"/>
                <w:szCs w:val="18"/>
              </w:rPr>
              <w:fldChar w:fldCharType="end"/>
            </w:r>
          </w:p>
        </w:tc>
        <w:tc>
          <w:tcPr>
            <w:tcW w:w="2770" w:type="dxa"/>
          </w:tcPr>
          <w:p w14:paraId="6DD92DB5" w14:textId="749F7048" w:rsidR="00AE3B07" w:rsidRPr="00F139A0" w:rsidRDefault="00AE3B07" w:rsidP="00AE3B07">
            <w:pPr>
              <w:spacing w:before="60"/>
              <w:rPr>
                <w:rFonts w:ascii="Arial" w:hAnsi="Arial" w:cs="Arial"/>
                <w:sz w:val="18"/>
                <w:szCs w:val="18"/>
              </w:rPr>
            </w:pPr>
            <w:r w:rsidRPr="00C46108">
              <w:rPr>
                <w:rFonts w:ascii="Arial" w:hAnsi="Arial" w:cs="Arial"/>
                <w:sz w:val="18"/>
                <w:szCs w:val="18"/>
              </w:rPr>
              <w:fldChar w:fldCharType="begin">
                <w:ffData>
                  <w:name w:val="Text132"/>
                  <w:enabled/>
                  <w:calcOnExit w:val="0"/>
                  <w:textInput/>
                </w:ffData>
              </w:fldChar>
            </w:r>
            <w:r w:rsidRPr="00C46108">
              <w:rPr>
                <w:rFonts w:ascii="Arial" w:hAnsi="Arial" w:cs="Arial"/>
                <w:sz w:val="18"/>
                <w:szCs w:val="18"/>
              </w:rPr>
              <w:instrText xml:space="preserve"> FORMTEXT </w:instrText>
            </w:r>
            <w:r w:rsidRPr="00C46108">
              <w:rPr>
                <w:rFonts w:ascii="Arial" w:hAnsi="Arial" w:cs="Arial"/>
                <w:sz w:val="18"/>
                <w:szCs w:val="18"/>
              </w:rPr>
            </w:r>
            <w:r w:rsidRPr="00C46108">
              <w:rPr>
                <w:rFonts w:ascii="Arial" w:hAnsi="Arial" w:cs="Arial"/>
                <w:sz w:val="18"/>
                <w:szCs w:val="18"/>
              </w:rPr>
              <w:fldChar w:fldCharType="separate"/>
            </w:r>
            <w:r w:rsidRPr="00C46108">
              <w:rPr>
                <w:rFonts w:ascii="Arial" w:hAnsi="Arial" w:cs="Arial"/>
                <w:noProof/>
                <w:sz w:val="18"/>
                <w:szCs w:val="18"/>
              </w:rPr>
              <w:t> </w:t>
            </w:r>
            <w:r w:rsidRPr="00C46108">
              <w:rPr>
                <w:rFonts w:ascii="Arial" w:hAnsi="Arial" w:cs="Arial"/>
                <w:noProof/>
                <w:sz w:val="18"/>
                <w:szCs w:val="18"/>
              </w:rPr>
              <w:t> </w:t>
            </w:r>
            <w:r w:rsidRPr="00C46108">
              <w:rPr>
                <w:rFonts w:ascii="Arial" w:hAnsi="Arial" w:cs="Arial"/>
                <w:noProof/>
                <w:sz w:val="18"/>
                <w:szCs w:val="18"/>
              </w:rPr>
              <w:t> </w:t>
            </w:r>
            <w:r w:rsidRPr="00C46108">
              <w:rPr>
                <w:rFonts w:ascii="Arial" w:hAnsi="Arial" w:cs="Arial"/>
                <w:noProof/>
                <w:sz w:val="18"/>
                <w:szCs w:val="18"/>
              </w:rPr>
              <w:t> </w:t>
            </w:r>
            <w:r w:rsidRPr="00C46108">
              <w:rPr>
                <w:rFonts w:ascii="Arial" w:hAnsi="Arial" w:cs="Arial"/>
                <w:noProof/>
                <w:sz w:val="18"/>
                <w:szCs w:val="18"/>
              </w:rPr>
              <w:t> </w:t>
            </w:r>
            <w:r w:rsidRPr="00C46108">
              <w:rPr>
                <w:rFonts w:ascii="Arial" w:hAnsi="Arial" w:cs="Arial"/>
                <w:sz w:val="18"/>
                <w:szCs w:val="18"/>
              </w:rPr>
              <w:fldChar w:fldCharType="end"/>
            </w:r>
          </w:p>
        </w:tc>
        <w:tc>
          <w:tcPr>
            <w:tcW w:w="5655" w:type="dxa"/>
          </w:tcPr>
          <w:p w14:paraId="3FBB7343" w14:textId="4EB684A1" w:rsidR="00AE3B07" w:rsidRPr="00F139A0" w:rsidRDefault="00AE3B07" w:rsidP="00AE3B07">
            <w:pPr>
              <w:spacing w:before="60"/>
              <w:rPr>
                <w:rFonts w:ascii="Arial" w:hAnsi="Arial" w:cs="Arial"/>
                <w:sz w:val="18"/>
                <w:szCs w:val="18"/>
              </w:rPr>
            </w:pPr>
            <w:r w:rsidRPr="00C46108">
              <w:rPr>
                <w:rFonts w:ascii="Arial" w:hAnsi="Arial" w:cs="Arial"/>
                <w:sz w:val="18"/>
                <w:szCs w:val="18"/>
              </w:rPr>
              <w:fldChar w:fldCharType="begin">
                <w:ffData>
                  <w:name w:val="Text132"/>
                  <w:enabled/>
                  <w:calcOnExit w:val="0"/>
                  <w:textInput/>
                </w:ffData>
              </w:fldChar>
            </w:r>
            <w:r w:rsidRPr="00C46108">
              <w:rPr>
                <w:rFonts w:ascii="Arial" w:hAnsi="Arial" w:cs="Arial"/>
                <w:sz w:val="18"/>
                <w:szCs w:val="18"/>
              </w:rPr>
              <w:instrText xml:space="preserve"> FORMTEXT </w:instrText>
            </w:r>
            <w:r w:rsidRPr="00C46108">
              <w:rPr>
                <w:rFonts w:ascii="Arial" w:hAnsi="Arial" w:cs="Arial"/>
                <w:sz w:val="18"/>
                <w:szCs w:val="18"/>
              </w:rPr>
            </w:r>
            <w:r w:rsidRPr="00C46108">
              <w:rPr>
                <w:rFonts w:ascii="Arial" w:hAnsi="Arial" w:cs="Arial"/>
                <w:sz w:val="18"/>
                <w:szCs w:val="18"/>
              </w:rPr>
              <w:fldChar w:fldCharType="separate"/>
            </w:r>
            <w:r w:rsidRPr="00C46108">
              <w:rPr>
                <w:rFonts w:ascii="Arial" w:hAnsi="Arial" w:cs="Arial"/>
                <w:noProof/>
                <w:sz w:val="18"/>
                <w:szCs w:val="18"/>
              </w:rPr>
              <w:t> </w:t>
            </w:r>
            <w:r w:rsidRPr="00C46108">
              <w:rPr>
                <w:rFonts w:ascii="Arial" w:hAnsi="Arial" w:cs="Arial"/>
                <w:noProof/>
                <w:sz w:val="18"/>
                <w:szCs w:val="18"/>
              </w:rPr>
              <w:t> </w:t>
            </w:r>
            <w:r w:rsidRPr="00C46108">
              <w:rPr>
                <w:rFonts w:ascii="Arial" w:hAnsi="Arial" w:cs="Arial"/>
                <w:noProof/>
                <w:sz w:val="18"/>
                <w:szCs w:val="18"/>
              </w:rPr>
              <w:t> </w:t>
            </w:r>
            <w:r w:rsidRPr="00C46108">
              <w:rPr>
                <w:rFonts w:ascii="Arial" w:hAnsi="Arial" w:cs="Arial"/>
                <w:noProof/>
                <w:sz w:val="18"/>
                <w:szCs w:val="18"/>
              </w:rPr>
              <w:t> </w:t>
            </w:r>
            <w:r w:rsidRPr="00C46108">
              <w:rPr>
                <w:rFonts w:ascii="Arial" w:hAnsi="Arial" w:cs="Arial"/>
                <w:noProof/>
                <w:sz w:val="18"/>
                <w:szCs w:val="18"/>
              </w:rPr>
              <w:t> </w:t>
            </w:r>
            <w:r w:rsidRPr="00C46108">
              <w:rPr>
                <w:rFonts w:ascii="Arial" w:hAnsi="Arial" w:cs="Arial"/>
                <w:sz w:val="18"/>
                <w:szCs w:val="18"/>
              </w:rPr>
              <w:fldChar w:fldCharType="end"/>
            </w:r>
          </w:p>
        </w:tc>
      </w:tr>
      <w:tr w:rsidR="00AE3B07" w:rsidRPr="00F139A0" w14:paraId="7E89D64C" w14:textId="77777777" w:rsidTr="00F139A0">
        <w:trPr>
          <w:cantSplit/>
          <w:trHeight w:val="864"/>
        </w:trPr>
        <w:tc>
          <w:tcPr>
            <w:tcW w:w="1313" w:type="dxa"/>
            <w:tcMar>
              <w:left w:w="0" w:type="dxa"/>
              <w:right w:w="115" w:type="dxa"/>
            </w:tcMar>
          </w:tcPr>
          <w:p w14:paraId="1339D66C" w14:textId="4E39CD64" w:rsidR="00AE3B07" w:rsidRPr="00F139A0" w:rsidRDefault="00AE3B07" w:rsidP="00AE3B07">
            <w:pPr>
              <w:spacing w:before="60"/>
              <w:rPr>
                <w:rFonts w:ascii="Arial" w:hAnsi="Arial" w:cs="Arial"/>
                <w:sz w:val="18"/>
                <w:szCs w:val="18"/>
              </w:rPr>
            </w:pPr>
            <w:r w:rsidRPr="00135692">
              <w:rPr>
                <w:rFonts w:ascii="Arial" w:hAnsi="Arial" w:cs="Arial"/>
                <w:sz w:val="18"/>
                <w:szCs w:val="18"/>
              </w:rPr>
              <w:fldChar w:fldCharType="begin">
                <w:ffData>
                  <w:name w:val="Text132"/>
                  <w:enabled/>
                  <w:calcOnExit w:val="0"/>
                  <w:textInput/>
                </w:ffData>
              </w:fldChar>
            </w:r>
            <w:r w:rsidRPr="00135692">
              <w:rPr>
                <w:rFonts w:ascii="Arial" w:hAnsi="Arial" w:cs="Arial"/>
                <w:sz w:val="18"/>
                <w:szCs w:val="18"/>
              </w:rPr>
              <w:instrText xml:space="preserve"> FORMTEXT </w:instrText>
            </w:r>
            <w:r w:rsidRPr="00135692">
              <w:rPr>
                <w:rFonts w:ascii="Arial" w:hAnsi="Arial" w:cs="Arial"/>
                <w:sz w:val="18"/>
                <w:szCs w:val="18"/>
              </w:rPr>
            </w:r>
            <w:r w:rsidRPr="00135692">
              <w:rPr>
                <w:rFonts w:ascii="Arial" w:hAnsi="Arial" w:cs="Arial"/>
                <w:sz w:val="18"/>
                <w:szCs w:val="18"/>
              </w:rPr>
              <w:fldChar w:fldCharType="separate"/>
            </w:r>
            <w:r w:rsidRPr="00135692">
              <w:rPr>
                <w:rFonts w:ascii="Arial" w:hAnsi="Arial" w:cs="Arial"/>
                <w:noProof/>
                <w:sz w:val="18"/>
                <w:szCs w:val="18"/>
              </w:rPr>
              <w:t> </w:t>
            </w:r>
            <w:r w:rsidRPr="00135692">
              <w:rPr>
                <w:rFonts w:ascii="Arial" w:hAnsi="Arial" w:cs="Arial"/>
                <w:noProof/>
                <w:sz w:val="18"/>
                <w:szCs w:val="18"/>
              </w:rPr>
              <w:t> </w:t>
            </w:r>
            <w:r w:rsidRPr="00135692">
              <w:rPr>
                <w:rFonts w:ascii="Arial" w:hAnsi="Arial" w:cs="Arial"/>
                <w:noProof/>
                <w:sz w:val="18"/>
                <w:szCs w:val="18"/>
              </w:rPr>
              <w:t> </w:t>
            </w:r>
            <w:r w:rsidRPr="00135692">
              <w:rPr>
                <w:rFonts w:ascii="Arial" w:hAnsi="Arial" w:cs="Arial"/>
                <w:noProof/>
                <w:sz w:val="18"/>
                <w:szCs w:val="18"/>
              </w:rPr>
              <w:t> </w:t>
            </w:r>
            <w:r w:rsidRPr="00135692">
              <w:rPr>
                <w:rFonts w:ascii="Arial" w:hAnsi="Arial" w:cs="Arial"/>
                <w:noProof/>
                <w:sz w:val="18"/>
                <w:szCs w:val="18"/>
              </w:rPr>
              <w:t> </w:t>
            </w:r>
            <w:r w:rsidRPr="00135692">
              <w:rPr>
                <w:rFonts w:ascii="Arial" w:hAnsi="Arial" w:cs="Arial"/>
                <w:sz w:val="18"/>
                <w:szCs w:val="18"/>
              </w:rPr>
              <w:fldChar w:fldCharType="end"/>
            </w:r>
          </w:p>
        </w:tc>
        <w:tc>
          <w:tcPr>
            <w:tcW w:w="2770" w:type="dxa"/>
          </w:tcPr>
          <w:p w14:paraId="2CE39ADE" w14:textId="23A36B86" w:rsidR="00AE3B07" w:rsidRPr="00F139A0" w:rsidRDefault="00AE3B07" w:rsidP="00AE3B07">
            <w:pPr>
              <w:spacing w:before="60"/>
              <w:rPr>
                <w:rFonts w:ascii="Arial" w:hAnsi="Arial" w:cs="Arial"/>
                <w:sz w:val="18"/>
                <w:szCs w:val="18"/>
              </w:rPr>
            </w:pPr>
            <w:r w:rsidRPr="00C46108">
              <w:rPr>
                <w:rFonts w:ascii="Arial" w:hAnsi="Arial" w:cs="Arial"/>
                <w:sz w:val="18"/>
                <w:szCs w:val="18"/>
              </w:rPr>
              <w:fldChar w:fldCharType="begin">
                <w:ffData>
                  <w:name w:val="Text132"/>
                  <w:enabled/>
                  <w:calcOnExit w:val="0"/>
                  <w:textInput/>
                </w:ffData>
              </w:fldChar>
            </w:r>
            <w:r w:rsidRPr="00C46108">
              <w:rPr>
                <w:rFonts w:ascii="Arial" w:hAnsi="Arial" w:cs="Arial"/>
                <w:sz w:val="18"/>
                <w:szCs w:val="18"/>
              </w:rPr>
              <w:instrText xml:space="preserve"> FORMTEXT </w:instrText>
            </w:r>
            <w:r w:rsidRPr="00C46108">
              <w:rPr>
                <w:rFonts w:ascii="Arial" w:hAnsi="Arial" w:cs="Arial"/>
                <w:sz w:val="18"/>
                <w:szCs w:val="18"/>
              </w:rPr>
            </w:r>
            <w:r w:rsidRPr="00C46108">
              <w:rPr>
                <w:rFonts w:ascii="Arial" w:hAnsi="Arial" w:cs="Arial"/>
                <w:sz w:val="18"/>
                <w:szCs w:val="18"/>
              </w:rPr>
              <w:fldChar w:fldCharType="separate"/>
            </w:r>
            <w:r w:rsidRPr="00C46108">
              <w:rPr>
                <w:rFonts w:ascii="Arial" w:hAnsi="Arial" w:cs="Arial"/>
                <w:noProof/>
                <w:sz w:val="18"/>
                <w:szCs w:val="18"/>
              </w:rPr>
              <w:t> </w:t>
            </w:r>
            <w:r w:rsidRPr="00C46108">
              <w:rPr>
                <w:rFonts w:ascii="Arial" w:hAnsi="Arial" w:cs="Arial"/>
                <w:noProof/>
                <w:sz w:val="18"/>
                <w:szCs w:val="18"/>
              </w:rPr>
              <w:t> </w:t>
            </w:r>
            <w:r w:rsidRPr="00C46108">
              <w:rPr>
                <w:rFonts w:ascii="Arial" w:hAnsi="Arial" w:cs="Arial"/>
                <w:noProof/>
                <w:sz w:val="18"/>
                <w:szCs w:val="18"/>
              </w:rPr>
              <w:t> </w:t>
            </w:r>
            <w:r w:rsidRPr="00C46108">
              <w:rPr>
                <w:rFonts w:ascii="Arial" w:hAnsi="Arial" w:cs="Arial"/>
                <w:noProof/>
                <w:sz w:val="18"/>
                <w:szCs w:val="18"/>
              </w:rPr>
              <w:t> </w:t>
            </w:r>
            <w:r w:rsidRPr="00C46108">
              <w:rPr>
                <w:rFonts w:ascii="Arial" w:hAnsi="Arial" w:cs="Arial"/>
                <w:noProof/>
                <w:sz w:val="18"/>
                <w:szCs w:val="18"/>
              </w:rPr>
              <w:t> </w:t>
            </w:r>
            <w:r w:rsidRPr="00C46108">
              <w:rPr>
                <w:rFonts w:ascii="Arial" w:hAnsi="Arial" w:cs="Arial"/>
                <w:sz w:val="18"/>
                <w:szCs w:val="18"/>
              </w:rPr>
              <w:fldChar w:fldCharType="end"/>
            </w:r>
          </w:p>
        </w:tc>
        <w:tc>
          <w:tcPr>
            <w:tcW w:w="5655" w:type="dxa"/>
          </w:tcPr>
          <w:p w14:paraId="32B901E1" w14:textId="4B0AE124" w:rsidR="00AE3B07" w:rsidRPr="00F139A0" w:rsidRDefault="00AE3B07" w:rsidP="00AE3B07">
            <w:pPr>
              <w:spacing w:before="60"/>
              <w:rPr>
                <w:rFonts w:ascii="Arial" w:hAnsi="Arial" w:cs="Arial"/>
                <w:sz w:val="18"/>
                <w:szCs w:val="18"/>
              </w:rPr>
            </w:pPr>
            <w:r w:rsidRPr="00C46108">
              <w:rPr>
                <w:rFonts w:ascii="Arial" w:hAnsi="Arial" w:cs="Arial"/>
                <w:sz w:val="18"/>
                <w:szCs w:val="18"/>
              </w:rPr>
              <w:fldChar w:fldCharType="begin">
                <w:ffData>
                  <w:name w:val="Text132"/>
                  <w:enabled/>
                  <w:calcOnExit w:val="0"/>
                  <w:textInput/>
                </w:ffData>
              </w:fldChar>
            </w:r>
            <w:r w:rsidRPr="00C46108">
              <w:rPr>
                <w:rFonts w:ascii="Arial" w:hAnsi="Arial" w:cs="Arial"/>
                <w:sz w:val="18"/>
                <w:szCs w:val="18"/>
              </w:rPr>
              <w:instrText xml:space="preserve"> FORMTEXT </w:instrText>
            </w:r>
            <w:r w:rsidRPr="00C46108">
              <w:rPr>
                <w:rFonts w:ascii="Arial" w:hAnsi="Arial" w:cs="Arial"/>
                <w:sz w:val="18"/>
                <w:szCs w:val="18"/>
              </w:rPr>
            </w:r>
            <w:r w:rsidRPr="00C46108">
              <w:rPr>
                <w:rFonts w:ascii="Arial" w:hAnsi="Arial" w:cs="Arial"/>
                <w:sz w:val="18"/>
                <w:szCs w:val="18"/>
              </w:rPr>
              <w:fldChar w:fldCharType="separate"/>
            </w:r>
            <w:r w:rsidRPr="00C46108">
              <w:rPr>
                <w:rFonts w:ascii="Arial" w:hAnsi="Arial" w:cs="Arial"/>
                <w:noProof/>
                <w:sz w:val="18"/>
                <w:szCs w:val="18"/>
              </w:rPr>
              <w:t> </w:t>
            </w:r>
            <w:r w:rsidRPr="00C46108">
              <w:rPr>
                <w:rFonts w:ascii="Arial" w:hAnsi="Arial" w:cs="Arial"/>
                <w:noProof/>
                <w:sz w:val="18"/>
                <w:szCs w:val="18"/>
              </w:rPr>
              <w:t> </w:t>
            </w:r>
            <w:r w:rsidRPr="00C46108">
              <w:rPr>
                <w:rFonts w:ascii="Arial" w:hAnsi="Arial" w:cs="Arial"/>
                <w:noProof/>
                <w:sz w:val="18"/>
                <w:szCs w:val="18"/>
              </w:rPr>
              <w:t> </w:t>
            </w:r>
            <w:r w:rsidRPr="00C46108">
              <w:rPr>
                <w:rFonts w:ascii="Arial" w:hAnsi="Arial" w:cs="Arial"/>
                <w:noProof/>
                <w:sz w:val="18"/>
                <w:szCs w:val="18"/>
              </w:rPr>
              <w:t> </w:t>
            </w:r>
            <w:r w:rsidRPr="00C46108">
              <w:rPr>
                <w:rFonts w:ascii="Arial" w:hAnsi="Arial" w:cs="Arial"/>
                <w:noProof/>
                <w:sz w:val="18"/>
                <w:szCs w:val="18"/>
              </w:rPr>
              <w:t> </w:t>
            </w:r>
            <w:r w:rsidRPr="00C46108">
              <w:rPr>
                <w:rFonts w:ascii="Arial" w:hAnsi="Arial" w:cs="Arial"/>
                <w:sz w:val="18"/>
                <w:szCs w:val="18"/>
              </w:rPr>
              <w:fldChar w:fldCharType="end"/>
            </w:r>
          </w:p>
        </w:tc>
      </w:tr>
    </w:tbl>
    <w:p w14:paraId="58921EA7" w14:textId="77777777" w:rsidR="009F7B9E" w:rsidRPr="00F139A0" w:rsidRDefault="009F7B9E" w:rsidP="00F139A0">
      <w:pPr>
        <w:tabs>
          <w:tab w:val="left" w:pos="360"/>
        </w:tabs>
        <w:spacing w:before="240"/>
        <w:rPr>
          <w:rFonts w:asciiTheme="minorHAnsi" w:hAnsiTheme="minorHAnsi" w:cstheme="minorHAnsi"/>
          <w:b/>
          <w:sz w:val="28"/>
          <w:szCs w:val="28"/>
        </w:rPr>
      </w:pPr>
      <w:r w:rsidRPr="003D328C">
        <w:rPr>
          <w:rFonts w:asciiTheme="minorHAnsi" w:hAnsiTheme="minorHAnsi" w:cstheme="minorHAnsi"/>
          <w:b/>
          <w:sz w:val="28"/>
          <w:szCs w:val="28"/>
        </w:rPr>
        <w:t>3.</w:t>
      </w:r>
      <w:r w:rsidRPr="003D328C">
        <w:rPr>
          <w:rFonts w:asciiTheme="minorHAnsi" w:hAnsiTheme="minorHAnsi" w:cstheme="minorHAnsi"/>
          <w:b/>
          <w:sz w:val="28"/>
          <w:szCs w:val="28"/>
        </w:rPr>
        <w:tab/>
        <w:t>Facility description</w:t>
      </w:r>
    </w:p>
    <w:tbl>
      <w:tblPr>
        <w:tblW w:w="10728" w:type="dxa"/>
        <w:tblLayout w:type="fixed"/>
        <w:tblLook w:val="04A0" w:firstRow="1" w:lastRow="0" w:firstColumn="1" w:lastColumn="0" w:noHBand="0" w:noVBand="1"/>
      </w:tblPr>
      <w:tblGrid>
        <w:gridCol w:w="3780"/>
        <w:gridCol w:w="6948"/>
      </w:tblGrid>
      <w:tr w:rsidR="009F7B9E" w:rsidRPr="006E7114" w14:paraId="700676D0" w14:textId="77777777" w:rsidTr="003D328C">
        <w:trPr>
          <w:cantSplit/>
        </w:trPr>
        <w:tc>
          <w:tcPr>
            <w:tcW w:w="10728" w:type="dxa"/>
            <w:gridSpan w:val="2"/>
            <w:shd w:val="clear" w:color="auto" w:fill="auto"/>
          </w:tcPr>
          <w:p w14:paraId="6369E1C0" w14:textId="4A648AA5" w:rsidR="009F7B9E" w:rsidRPr="003D328C" w:rsidRDefault="009F7B9E" w:rsidP="003D328C">
            <w:pPr>
              <w:spacing w:before="120"/>
              <w:ind w:left="360"/>
              <w:rPr>
                <w:rFonts w:ascii="Arial" w:hAnsi="Arial" w:cs="Arial"/>
                <w:b/>
                <w:sz w:val="18"/>
                <w:szCs w:val="18"/>
              </w:rPr>
            </w:pPr>
            <w:r w:rsidRPr="006E7114">
              <w:rPr>
                <w:rFonts w:ascii="Arial" w:hAnsi="Arial" w:cs="Arial"/>
                <w:b/>
                <w:sz w:val="18"/>
                <w:szCs w:val="18"/>
              </w:rPr>
              <w:t>Describe what the facility does:</w:t>
            </w:r>
          </w:p>
        </w:tc>
      </w:tr>
      <w:tr w:rsidR="003D328C" w:rsidRPr="00255836" w14:paraId="3F58BD57" w14:textId="77777777" w:rsidTr="003D328C">
        <w:trPr>
          <w:cantSplit/>
          <w:trHeight w:val="648"/>
        </w:trPr>
        <w:tc>
          <w:tcPr>
            <w:tcW w:w="10728" w:type="dxa"/>
            <w:gridSpan w:val="2"/>
            <w:shd w:val="clear" w:color="auto" w:fill="auto"/>
          </w:tcPr>
          <w:p w14:paraId="607338D9" w14:textId="5300F89F" w:rsidR="003D328C" w:rsidRPr="00255836" w:rsidRDefault="00AE3B07" w:rsidP="00AE3B07">
            <w:pPr>
              <w:spacing w:before="80"/>
              <w:ind w:left="360"/>
              <w:rPr>
                <w:rFonts w:ascii="Arial" w:hAnsi="Arial" w:cs="Arial"/>
                <w:bCs/>
                <w:sz w:val="18"/>
                <w:szCs w:val="18"/>
              </w:rPr>
            </w:pPr>
            <w:r>
              <w:rPr>
                <w:rFonts w:ascii="Arial" w:hAnsi="Arial" w:cs="Arial"/>
                <w:sz w:val="18"/>
                <w:szCs w:val="18"/>
              </w:rPr>
              <w:fldChar w:fldCharType="begin">
                <w:ffData>
                  <w:name w:val="Text1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D328C" w:rsidRPr="006E7114" w14:paraId="656DA984" w14:textId="77777777" w:rsidTr="003D328C">
        <w:trPr>
          <w:cantSplit/>
        </w:trPr>
        <w:tc>
          <w:tcPr>
            <w:tcW w:w="3780" w:type="dxa"/>
            <w:shd w:val="clear" w:color="auto" w:fill="auto"/>
          </w:tcPr>
          <w:p w14:paraId="1A5E5A63" w14:textId="77777777" w:rsidR="003D328C" w:rsidRPr="006E7114" w:rsidRDefault="003D328C" w:rsidP="006E7114">
            <w:pPr>
              <w:spacing w:before="120"/>
              <w:ind w:left="360"/>
              <w:rPr>
                <w:rFonts w:ascii="Arial" w:hAnsi="Arial" w:cs="Arial"/>
                <w:b/>
                <w:sz w:val="18"/>
                <w:szCs w:val="18"/>
              </w:rPr>
            </w:pPr>
            <w:r w:rsidRPr="006E7114">
              <w:rPr>
                <w:rFonts w:ascii="Arial" w:hAnsi="Arial" w:cs="Arial"/>
                <w:b/>
                <w:sz w:val="18"/>
                <w:szCs w:val="18"/>
              </w:rPr>
              <w:t>Total acreage of the facility property:</w:t>
            </w:r>
          </w:p>
        </w:tc>
        <w:tc>
          <w:tcPr>
            <w:tcW w:w="6948" w:type="dxa"/>
            <w:tcBorders>
              <w:bottom w:val="single" w:sz="4" w:space="0" w:color="auto"/>
            </w:tcBorders>
            <w:shd w:val="clear" w:color="auto" w:fill="auto"/>
          </w:tcPr>
          <w:p w14:paraId="491C802A" w14:textId="1A8955D7" w:rsidR="003D328C" w:rsidRPr="006E7114" w:rsidRDefault="00AE3B07" w:rsidP="003D328C">
            <w:pPr>
              <w:spacing w:before="120"/>
              <w:rPr>
                <w:rFonts w:ascii="Arial" w:hAnsi="Arial" w:cs="Arial"/>
                <w:sz w:val="18"/>
                <w:szCs w:val="18"/>
              </w:rPr>
            </w:pPr>
            <w:r>
              <w:rPr>
                <w:rFonts w:ascii="Arial" w:hAnsi="Arial" w:cs="Arial"/>
                <w:sz w:val="18"/>
                <w:szCs w:val="18"/>
              </w:rPr>
              <w:fldChar w:fldCharType="begin">
                <w:ffData>
                  <w:name w:val="Text13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97A81" w:rsidRPr="006E7114" w14:paraId="7C7E790C" w14:textId="77777777" w:rsidTr="003D328C">
        <w:trPr>
          <w:cantSplit/>
        </w:trPr>
        <w:tc>
          <w:tcPr>
            <w:tcW w:w="10728" w:type="dxa"/>
            <w:gridSpan w:val="2"/>
            <w:shd w:val="clear" w:color="auto" w:fill="auto"/>
          </w:tcPr>
          <w:p w14:paraId="00B00A0E" w14:textId="7D4FA19A" w:rsidR="00897A81" w:rsidRPr="006E7114" w:rsidRDefault="00897A81" w:rsidP="003D328C">
            <w:pPr>
              <w:spacing w:before="120"/>
              <w:ind w:left="360"/>
              <w:rPr>
                <w:rFonts w:ascii="Arial" w:hAnsi="Arial" w:cs="Arial"/>
                <w:sz w:val="18"/>
                <w:szCs w:val="18"/>
              </w:rPr>
            </w:pPr>
            <w:r w:rsidRPr="006E7114">
              <w:rPr>
                <w:rFonts w:ascii="Arial" w:hAnsi="Arial" w:cs="Arial"/>
                <w:b/>
                <w:sz w:val="18"/>
                <w:szCs w:val="18"/>
              </w:rPr>
              <w:t>Acreage that has industrial activities or materials.</w:t>
            </w:r>
            <w:r w:rsidRPr="006E7114">
              <w:rPr>
                <w:rFonts w:ascii="Arial" w:hAnsi="Arial" w:cs="Arial"/>
                <w:sz w:val="18"/>
                <w:szCs w:val="18"/>
              </w:rPr>
              <w:t xml:space="preserve"> Exclude areas with no industrial activity and no stormwater discharges flowing through them, such as natural or landscaped areas, employee parking lots, and office buildings:</w:t>
            </w:r>
          </w:p>
        </w:tc>
      </w:tr>
      <w:tr w:rsidR="003D328C" w:rsidRPr="00255836" w14:paraId="4E604A1F" w14:textId="77777777" w:rsidTr="003D328C">
        <w:trPr>
          <w:cantSplit/>
          <w:trHeight w:val="477"/>
        </w:trPr>
        <w:tc>
          <w:tcPr>
            <w:tcW w:w="10728" w:type="dxa"/>
            <w:gridSpan w:val="2"/>
            <w:shd w:val="clear" w:color="auto" w:fill="auto"/>
          </w:tcPr>
          <w:p w14:paraId="1D407F4C" w14:textId="13C52B99" w:rsidR="003D328C" w:rsidRPr="00255836" w:rsidRDefault="00A432A0" w:rsidP="00A432A0">
            <w:pPr>
              <w:spacing w:before="80"/>
              <w:ind w:left="360"/>
              <w:rPr>
                <w:rFonts w:ascii="Arial" w:hAnsi="Arial" w:cs="Arial"/>
                <w:bCs/>
                <w:sz w:val="18"/>
                <w:szCs w:val="18"/>
              </w:rPr>
            </w:pPr>
            <w:r>
              <w:rPr>
                <w:rFonts w:ascii="Arial" w:hAnsi="Arial" w:cs="Arial"/>
                <w:bCs/>
                <w:sz w:val="18"/>
                <w:szCs w:val="18"/>
              </w:rPr>
              <w:fldChar w:fldCharType="begin">
                <w:ffData>
                  <w:name w:val="Text148"/>
                  <w:enabled/>
                  <w:calcOnExit w:val="0"/>
                  <w:textInput/>
                </w:ffData>
              </w:fldChar>
            </w:r>
            <w:bookmarkStart w:id="6" w:name="Text148"/>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bookmarkEnd w:id="6"/>
          </w:p>
        </w:tc>
      </w:tr>
    </w:tbl>
    <w:p w14:paraId="1AF6C9E2" w14:textId="77777777" w:rsidR="00897A81" w:rsidRPr="003D328C" w:rsidRDefault="00897A81" w:rsidP="003D328C">
      <w:pPr>
        <w:tabs>
          <w:tab w:val="left" w:pos="360"/>
        </w:tabs>
        <w:spacing w:before="240"/>
        <w:rPr>
          <w:rFonts w:asciiTheme="minorHAnsi" w:hAnsiTheme="minorHAnsi" w:cstheme="minorHAnsi"/>
          <w:b/>
          <w:sz w:val="28"/>
          <w:szCs w:val="28"/>
        </w:rPr>
      </w:pPr>
      <w:r w:rsidRPr="003D328C">
        <w:rPr>
          <w:rFonts w:asciiTheme="minorHAnsi" w:hAnsiTheme="minorHAnsi" w:cstheme="minorHAnsi"/>
          <w:b/>
          <w:sz w:val="28"/>
          <w:szCs w:val="28"/>
        </w:rPr>
        <w:t>4.</w:t>
      </w:r>
      <w:r w:rsidRPr="003D328C">
        <w:rPr>
          <w:rFonts w:asciiTheme="minorHAnsi" w:hAnsiTheme="minorHAnsi" w:cstheme="minorHAnsi"/>
          <w:b/>
          <w:sz w:val="28"/>
          <w:szCs w:val="28"/>
        </w:rPr>
        <w:tab/>
        <w:t>Site map</w:t>
      </w:r>
    </w:p>
    <w:p w14:paraId="69B3AC24" w14:textId="7876DB5C" w:rsidR="002C3F4A" w:rsidRPr="00AE3B07" w:rsidRDefault="00EF10D9" w:rsidP="00897A81">
      <w:pPr>
        <w:spacing w:before="120"/>
        <w:ind w:left="360"/>
        <w:rPr>
          <w:rFonts w:ascii="Arial" w:hAnsi="Arial" w:cs="Arial"/>
          <w:bCs/>
          <w:i/>
          <w:sz w:val="18"/>
          <w:szCs w:val="18"/>
        </w:rPr>
      </w:pPr>
      <w:r>
        <w:rPr>
          <w:rFonts w:ascii="Arial" w:hAnsi="Arial" w:cs="Arial"/>
          <w:i/>
          <w:iCs/>
          <w:sz w:val="18"/>
          <w:szCs w:val="18"/>
        </w:rPr>
        <w:t>More information is within</w:t>
      </w:r>
      <w:r w:rsidR="00883AAA">
        <w:rPr>
          <w:rFonts w:ascii="Arial" w:hAnsi="Arial" w:cs="Arial"/>
          <w:i/>
          <w:iCs/>
          <w:sz w:val="18"/>
          <w:szCs w:val="18"/>
        </w:rPr>
        <w:t xml:space="preserve"> </w:t>
      </w:r>
      <w:r>
        <w:rPr>
          <w:rFonts w:ascii="Arial" w:hAnsi="Arial" w:cs="Arial"/>
          <w:i/>
          <w:iCs/>
          <w:sz w:val="18"/>
          <w:szCs w:val="18"/>
        </w:rPr>
        <w:t>Part III. Stormwater Pollution Prevention Plan (SWPPP)</w:t>
      </w:r>
      <w:r w:rsidR="006D46FC">
        <w:rPr>
          <w:rFonts w:ascii="Arial" w:hAnsi="Arial" w:cs="Arial"/>
          <w:i/>
          <w:iCs/>
          <w:sz w:val="18"/>
          <w:szCs w:val="18"/>
        </w:rPr>
        <w:t>,</w:t>
      </w:r>
      <w:r w:rsidR="00F51AC9">
        <w:rPr>
          <w:rFonts w:ascii="Arial" w:hAnsi="Arial" w:cs="Arial"/>
          <w:i/>
          <w:iCs/>
          <w:sz w:val="18"/>
          <w:szCs w:val="18"/>
        </w:rPr>
        <w:t xml:space="preserve"> </w:t>
      </w:r>
      <w:r>
        <w:rPr>
          <w:rFonts w:ascii="Arial" w:hAnsi="Arial" w:cs="Arial"/>
          <w:bCs/>
          <w:i/>
          <w:sz w:val="18"/>
          <w:szCs w:val="18"/>
        </w:rPr>
        <w:t>Facility Map</w:t>
      </w:r>
      <w:r w:rsidR="00883AAA">
        <w:rPr>
          <w:rFonts w:ascii="Arial" w:hAnsi="Arial" w:cs="Arial"/>
          <w:bCs/>
          <w:i/>
          <w:sz w:val="18"/>
          <w:szCs w:val="18"/>
        </w:rPr>
        <w:t xml:space="preserve"> section</w:t>
      </w:r>
      <w:r>
        <w:rPr>
          <w:rFonts w:ascii="Arial" w:hAnsi="Arial" w:cs="Arial"/>
          <w:bCs/>
          <w:i/>
          <w:sz w:val="18"/>
          <w:szCs w:val="18"/>
        </w:rPr>
        <w:t>.</w:t>
      </w:r>
    </w:p>
    <w:p w14:paraId="08ABA02C" w14:textId="73CBBA36" w:rsidR="00897A81" w:rsidRPr="00897A81" w:rsidRDefault="00897A81" w:rsidP="00897A81">
      <w:pPr>
        <w:spacing w:before="120"/>
        <w:ind w:left="360"/>
        <w:rPr>
          <w:rFonts w:ascii="Arial" w:hAnsi="Arial" w:cs="Arial"/>
          <w:sz w:val="18"/>
          <w:szCs w:val="18"/>
        </w:rPr>
      </w:pPr>
      <w:r w:rsidRPr="00897A81">
        <w:rPr>
          <w:rFonts w:ascii="Arial" w:hAnsi="Arial" w:cs="Arial"/>
          <w:b/>
          <w:i/>
          <w:sz w:val="18"/>
          <w:szCs w:val="18"/>
        </w:rPr>
        <w:t>Tip:</w:t>
      </w:r>
      <w:r w:rsidRPr="00897A81">
        <w:rPr>
          <w:rFonts w:ascii="Arial" w:hAnsi="Arial" w:cs="Arial"/>
          <w:i/>
          <w:sz w:val="18"/>
          <w:szCs w:val="18"/>
        </w:rPr>
        <w:t xml:space="preserve">  Make the site map last, since it includes things you will identify as you write the </w:t>
      </w:r>
      <w:r w:rsidR="001D54E4">
        <w:rPr>
          <w:rFonts w:ascii="Arial" w:hAnsi="Arial" w:cs="Arial"/>
          <w:i/>
          <w:sz w:val="18"/>
          <w:szCs w:val="18"/>
        </w:rPr>
        <w:t>SWPPP</w:t>
      </w:r>
      <w:r w:rsidRPr="00897A81">
        <w:rPr>
          <w:rFonts w:ascii="Arial" w:hAnsi="Arial" w:cs="Arial"/>
          <w:i/>
          <w:sz w:val="18"/>
          <w:szCs w:val="18"/>
        </w:rPr>
        <w:t>.</w:t>
      </w:r>
    </w:p>
    <w:p w14:paraId="3B2C6CE2" w14:textId="77777777" w:rsidR="00897A81" w:rsidRPr="00897A81" w:rsidRDefault="00897A81" w:rsidP="00897A81">
      <w:pPr>
        <w:spacing w:before="120"/>
        <w:ind w:left="360"/>
        <w:rPr>
          <w:rFonts w:ascii="Arial" w:hAnsi="Arial" w:cs="Arial"/>
          <w:sz w:val="18"/>
          <w:szCs w:val="18"/>
        </w:rPr>
      </w:pPr>
      <w:r w:rsidRPr="00897A81">
        <w:rPr>
          <w:rFonts w:ascii="Arial" w:hAnsi="Arial" w:cs="Arial"/>
          <w:sz w:val="18"/>
          <w:szCs w:val="18"/>
        </w:rPr>
        <w:t>Create and attach a map of the facility at 1:24,000 or larger scale. This means that every inch on the map represents 2,000 feet or less on the ground. An example of a map at 1:24,000 scale is a U</w:t>
      </w:r>
      <w:r>
        <w:rPr>
          <w:rFonts w:ascii="Arial" w:hAnsi="Arial" w:cs="Arial"/>
          <w:sz w:val="18"/>
          <w:szCs w:val="18"/>
        </w:rPr>
        <w:t>.</w:t>
      </w:r>
      <w:r w:rsidRPr="00897A81">
        <w:rPr>
          <w:rFonts w:ascii="Arial" w:hAnsi="Arial" w:cs="Arial"/>
          <w:sz w:val="18"/>
          <w:szCs w:val="18"/>
        </w:rPr>
        <w:t>S</w:t>
      </w:r>
      <w:r>
        <w:rPr>
          <w:rFonts w:ascii="Arial" w:hAnsi="Arial" w:cs="Arial"/>
          <w:sz w:val="18"/>
          <w:szCs w:val="18"/>
        </w:rPr>
        <w:t>.</w:t>
      </w:r>
      <w:r w:rsidRPr="00897A81">
        <w:rPr>
          <w:rFonts w:ascii="Arial" w:hAnsi="Arial" w:cs="Arial"/>
          <w:sz w:val="18"/>
          <w:szCs w:val="18"/>
        </w:rPr>
        <w:t xml:space="preserve"> Geological Survey topographic map. It may be easier to have more than one map, or a map and a site diagram. </w:t>
      </w:r>
    </w:p>
    <w:p w14:paraId="3259FD15" w14:textId="77777777" w:rsidR="00897A81" w:rsidRPr="00897A81" w:rsidRDefault="00897A81" w:rsidP="00897A81">
      <w:pPr>
        <w:spacing w:before="120"/>
        <w:ind w:left="360"/>
        <w:rPr>
          <w:rFonts w:ascii="Arial" w:hAnsi="Arial" w:cs="Arial"/>
          <w:sz w:val="18"/>
          <w:szCs w:val="18"/>
        </w:rPr>
      </w:pPr>
      <w:r w:rsidRPr="00897A81">
        <w:rPr>
          <w:rFonts w:ascii="Arial" w:hAnsi="Arial" w:cs="Arial"/>
          <w:sz w:val="18"/>
          <w:szCs w:val="18"/>
        </w:rPr>
        <w:t>The maps must show:</w:t>
      </w:r>
    </w:p>
    <w:tbl>
      <w:tblPr>
        <w:tblW w:w="0" w:type="auto"/>
        <w:tblInd w:w="720" w:type="dxa"/>
        <w:tblLook w:val="04A0" w:firstRow="1" w:lastRow="0" w:firstColumn="1" w:lastColumn="0" w:noHBand="0" w:noVBand="1"/>
      </w:tblPr>
      <w:tblGrid>
        <w:gridCol w:w="468"/>
        <w:gridCol w:w="9108"/>
      </w:tblGrid>
      <w:tr w:rsidR="00897A81" w:rsidRPr="00897A81" w14:paraId="0684800C" w14:textId="77777777" w:rsidTr="00897A81">
        <w:tc>
          <w:tcPr>
            <w:tcW w:w="468" w:type="dxa"/>
            <w:shd w:val="clear" w:color="auto" w:fill="auto"/>
          </w:tcPr>
          <w:p w14:paraId="414EE672" w14:textId="77777777" w:rsidR="00897A81" w:rsidRPr="00897A81" w:rsidRDefault="00897A81" w:rsidP="00897A81">
            <w:pPr>
              <w:spacing w:before="120"/>
              <w:rPr>
                <w:rFonts w:ascii="Arial" w:hAnsi="Arial" w:cs="Arial"/>
                <w:sz w:val="18"/>
                <w:szCs w:val="18"/>
              </w:rPr>
            </w:pPr>
            <w:r w:rsidRPr="00897A81">
              <w:rPr>
                <w:rFonts w:ascii="Arial" w:hAnsi="Arial" w:cs="Arial"/>
                <w:sz w:val="18"/>
                <w:szCs w:val="18"/>
              </w:rPr>
              <w:fldChar w:fldCharType="begin">
                <w:ffData>
                  <w:name w:val=""/>
                  <w:enabled/>
                  <w:calcOnExit w:val="0"/>
                  <w:checkBox>
                    <w:sizeAuto/>
                    <w:default w:val="0"/>
                  </w:checkBox>
                </w:ffData>
              </w:fldChar>
            </w:r>
            <w:r w:rsidRPr="00897A81">
              <w:rPr>
                <w:rFonts w:ascii="Arial" w:hAnsi="Arial" w:cs="Arial"/>
                <w:sz w:val="18"/>
                <w:szCs w:val="18"/>
              </w:rPr>
              <w:instrText xml:space="preserve"> FORMCHECKBOX </w:instrText>
            </w:r>
            <w:r w:rsidRPr="00897A81">
              <w:rPr>
                <w:rFonts w:ascii="Arial" w:hAnsi="Arial" w:cs="Arial"/>
                <w:sz w:val="18"/>
                <w:szCs w:val="18"/>
              </w:rPr>
            </w:r>
            <w:r w:rsidRPr="00897A81">
              <w:rPr>
                <w:rFonts w:ascii="Arial" w:hAnsi="Arial" w:cs="Arial"/>
                <w:sz w:val="18"/>
                <w:szCs w:val="18"/>
              </w:rPr>
              <w:fldChar w:fldCharType="separate"/>
            </w:r>
            <w:r w:rsidRPr="00897A81">
              <w:rPr>
                <w:rFonts w:ascii="Arial" w:hAnsi="Arial" w:cs="Arial"/>
                <w:sz w:val="18"/>
                <w:szCs w:val="18"/>
              </w:rPr>
              <w:fldChar w:fldCharType="end"/>
            </w:r>
          </w:p>
        </w:tc>
        <w:tc>
          <w:tcPr>
            <w:tcW w:w="9108" w:type="dxa"/>
            <w:shd w:val="clear" w:color="auto" w:fill="auto"/>
          </w:tcPr>
          <w:p w14:paraId="0AEB78C3" w14:textId="77777777" w:rsidR="00897A81" w:rsidRPr="00897A81" w:rsidRDefault="00897A81" w:rsidP="00897A81">
            <w:pPr>
              <w:spacing w:before="120"/>
              <w:rPr>
                <w:rFonts w:ascii="Arial" w:hAnsi="Arial" w:cs="Arial"/>
                <w:sz w:val="18"/>
                <w:szCs w:val="18"/>
              </w:rPr>
            </w:pPr>
            <w:r w:rsidRPr="00897A81">
              <w:rPr>
                <w:rFonts w:ascii="Arial" w:hAnsi="Arial" w:cs="Arial"/>
                <w:sz w:val="18"/>
                <w:szCs w:val="18"/>
              </w:rPr>
              <w:t>Location of the facility</w:t>
            </w:r>
            <w:r>
              <w:rPr>
                <w:rFonts w:ascii="Arial" w:hAnsi="Arial" w:cs="Arial"/>
                <w:sz w:val="18"/>
                <w:szCs w:val="18"/>
              </w:rPr>
              <w:t>.</w:t>
            </w:r>
          </w:p>
        </w:tc>
      </w:tr>
      <w:tr w:rsidR="00897A81" w:rsidRPr="00897A81" w14:paraId="1CE83DA0" w14:textId="77777777" w:rsidTr="00897A81">
        <w:tc>
          <w:tcPr>
            <w:tcW w:w="468" w:type="dxa"/>
            <w:shd w:val="clear" w:color="auto" w:fill="auto"/>
          </w:tcPr>
          <w:p w14:paraId="24311079" w14:textId="77777777" w:rsidR="00897A81" w:rsidRPr="00897A81" w:rsidRDefault="00897A81" w:rsidP="00897A81">
            <w:pPr>
              <w:spacing w:before="120"/>
              <w:rPr>
                <w:rFonts w:ascii="Arial" w:hAnsi="Arial" w:cs="Arial"/>
                <w:sz w:val="18"/>
                <w:szCs w:val="18"/>
              </w:rPr>
            </w:pPr>
            <w:r w:rsidRPr="00897A81">
              <w:rPr>
                <w:rFonts w:ascii="Arial" w:hAnsi="Arial" w:cs="Arial"/>
                <w:sz w:val="18"/>
                <w:szCs w:val="18"/>
              </w:rPr>
              <w:fldChar w:fldCharType="begin">
                <w:ffData>
                  <w:name w:val="Check2"/>
                  <w:enabled/>
                  <w:calcOnExit w:val="0"/>
                  <w:checkBox>
                    <w:sizeAuto/>
                    <w:default w:val="0"/>
                  </w:checkBox>
                </w:ffData>
              </w:fldChar>
            </w:r>
            <w:bookmarkStart w:id="7" w:name="Check2"/>
            <w:r w:rsidRPr="00897A81">
              <w:rPr>
                <w:rFonts w:ascii="Arial" w:hAnsi="Arial" w:cs="Arial"/>
                <w:sz w:val="18"/>
                <w:szCs w:val="18"/>
              </w:rPr>
              <w:instrText xml:space="preserve"> FORMCHECKBOX </w:instrText>
            </w:r>
            <w:r w:rsidRPr="00897A81">
              <w:rPr>
                <w:rFonts w:ascii="Arial" w:hAnsi="Arial" w:cs="Arial"/>
                <w:sz w:val="18"/>
                <w:szCs w:val="18"/>
              </w:rPr>
            </w:r>
            <w:r w:rsidRPr="00897A81">
              <w:rPr>
                <w:rFonts w:ascii="Arial" w:hAnsi="Arial" w:cs="Arial"/>
                <w:sz w:val="18"/>
                <w:szCs w:val="18"/>
              </w:rPr>
              <w:fldChar w:fldCharType="separate"/>
            </w:r>
            <w:r w:rsidRPr="00897A81">
              <w:rPr>
                <w:rFonts w:ascii="Arial" w:hAnsi="Arial" w:cs="Arial"/>
                <w:sz w:val="18"/>
                <w:szCs w:val="18"/>
              </w:rPr>
              <w:fldChar w:fldCharType="end"/>
            </w:r>
            <w:bookmarkEnd w:id="7"/>
          </w:p>
        </w:tc>
        <w:tc>
          <w:tcPr>
            <w:tcW w:w="9108" w:type="dxa"/>
            <w:shd w:val="clear" w:color="auto" w:fill="auto"/>
          </w:tcPr>
          <w:p w14:paraId="0951A9B5" w14:textId="77777777" w:rsidR="00897A81" w:rsidRPr="00897A81" w:rsidRDefault="00897A81" w:rsidP="00897A81">
            <w:pPr>
              <w:spacing w:before="120"/>
              <w:rPr>
                <w:rFonts w:ascii="Arial" w:hAnsi="Arial" w:cs="Arial"/>
                <w:sz w:val="18"/>
                <w:szCs w:val="18"/>
              </w:rPr>
            </w:pPr>
            <w:r w:rsidRPr="00897A81">
              <w:rPr>
                <w:rFonts w:ascii="Arial" w:hAnsi="Arial" w:cs="Arial"/>
                <w:sz w:val="18"/>
                <w:szCs w:val="18"/>
              </w:rPr>
              <w:t>Impervious surfaces on the property</w:t>
            </w:r>
            <w:r>
              <w:rPr>
                <w:rFonts w:ascii="Arial" w:hAnsi="Arial" w:cs="Arial"/>
                <w:sz w:val="18"/>
                <w:szCs w:val="18"/>
              </w:rPr>
              <w:t>.</w:t>
            </w:r>
          </w:p>
        </w:tc>
      </w:tr>
      <w:tr w:rsidR="00897A81" w:rsidRPr="00897A81" w14:paraId="5CBBFB5A" w14:textId="77777777" w:rsidTr="00897A81">
        <w:tc>
          <w:tcPr>
            <w:tcW w:w="468" w:type="dxa"/>
            <w:shd w:val="clear" w:color="auto" w:fill="auto"/>
          </w:tcPr>
          <w:p w14:paraId="1490F7CC" w14:textId="77777777" w:rsidR="00897A81" w:rsidRPr="00897A81" w:rsidRDefault="00897A81" w:rsidP="00897A81">
            <w:pPr>
              <w:spacing w:before="120"/>
              <w:rPr>
                <w:rFonts w:ascii="Arial" w:hAnsi="Arial" w:cs="Arial"/>
                <w:sz w:val="18"/>
                <w:szCs w:val="18"/>
              </w:rPr>
            </w:pPr>
            <w:r w:rsidRPr="00897A81">
              <w:rPr>
                <w:rFonts w:ascii="Arial" w:hAnsi="Arial" w:cs="Arial"/>
                <w:sz w:val="18"/>
                <w:szCs w:val="18"/>
              </w:rPr>
              <w:fldChar w:fldCharType="begin">
                <w:ffData>
                  <w:name w:val="Check2"/>
                  <w:enabled/>
                  <w:calcOnExit w:val="0"/>
                  <w:checkBox>
                    <w:sizeAuto/>
                    <w:default w:val="0"/>
                  </w:checkBox>
                </w:ffData>
              </w:fldChar>
            </w:r>
            <w:r w:rsidRPr="00897A81">
              <w:rPr>
                <w:rFonts w:ascii="Arial" w:hAnsi="Arial" w:cs="Arial"/>
                <w:sz w:val="18"/>
                <w:szCs w:val="18"/>
              </w:rPr>
              <w:instrText xml:space="preserve"> FORMCHECKBOX </w:instrText>
            </w:r>
            <w:r w:rsidRPr="00897A81">
              <w:rPr>
                <w:rFonts w:ascii="Arial" w:hAnsi="Arial" w:cs="Arial"/>
                <w:sz w:val="18"/>
                <w:szCs w:val="18"/>
              </w:rPr>
            </w:r>
            <w:r w:rsidRPr="00897A81">
              <w:rPr>
                <w:rFonts w:ascii="Arial" w:hAnsi="Arial" w:cs="Arial"/>
                <w:sz w:val="18"/>
                <w:szCs w:val="18"/>
              </w:rPr>
              <w:fldChar w:fldCharType="separate"/>
            </w:r>
            <w:r w:rsidRPr="00897A81">
              <w:rPr>
                <w:rFonts w:ascii="Arial" w:hAnsi="Arial" w:cs="Arial"/>
                <w:sz w:val="18"/>
                <w:szCs w:val="18"/>
              </w:rPr>
              <w:fldChar w:fldCharType="end"/>
            </w:r>
          </w:p>
        </w:tc>
        <w:tc>
          <w:tcPr>
            <w:tcW w:w="9108" w:type="dxa"/>
            <w:shd w:val="clear" w:color="auto" w:fill="auto"/>
          </w:tcPr>
          <w:p w14:paraId="187F0A54" w14:textId="77777777" w:rsidR="00897A81" w:rsidRPr="00897A81" w:rsidRDefault="00897A81" w:rsidP="00897A81">
            <w:pPr>
              <w:spacing w:before="120"/>
              <w:rPr>
                <w:rFonts w:ascii="Arial" w:hAnsi="Arial" w:cs="Arial"/>
                <w:sz w:val="18"/>
                <w:szCs w:val="18"/>
              </w:rPr>
            </w:pPr>
            <w:r w:rsidRPr="00897A81">
              <w:rPr>
                <w:rFonts w:ascii="Arial" w:hAnsi="Arial" w:cs="Arial"/>
                <w:sz w:val="18"/>
                <w:szCs w:val="18"/>
              </w:rPr>
              <w:t>Storm sewer drains/</w:t>
            </w:r>
            <w:r w:rsidR="00AB465B">
              <w:rPr>
                <w:rFonts w:ascii="Arial" w:hAnsi="Arial" w:cs="Arial"/>
                <w:sz w:val="18"/>
                <w:szCs w:val="18"/>
              </w:rPr>
              <w:t>inlets</w:t>
            </w:r>
            <w:r>
              <w:rPr>
                <w:rFonts w:ascii="Arial" w:hAnsi="Arial" w:cs="Arial"/>
                <w:sz w:val="18"/>
                <w:szCs w:val="18"/>
              </w:rPr>
              <w:t>.</w:t>
            </w:r>
          </w:p>
        </w:tc>
      </w:tr>
      <w:tr w:rsidR="00897A81" w:rsidRPr="00897A81" w14:paraId="04AD8122" w14:textId="77777777" w:rsidTr="00897A81">
        <w:tc>
          <w:tcPr>
            <w:tcW w:w="468" w:type="dxa"/>
            <w:shd w:val="clear" w:color="auto" w:fill="auto"/>
          </w:tcPr>
          <w:p w14:paraId="32A6866F" w14:textId="77777777" w:rsidR="00897A81" w:rsidRPr="00897A81" w:rsidRDefault="00897A81" w:rsidP="00897A81">
            <w:pPr>
              <w:spacing w:before="120"/>
              <w:rPr>
                <w:rFonts w:ascii="Arial" w:hAnsi="Arial" w:cs="Arial"/>
                <w:sz w:val="18"/>
                <w:szCs w:val="18"/>
              </w:rPr>
            </w:pPr>
            <w:r w:rsidRPr="00897A81">
              <w:rPr>
                <w:rFonts w:ascii="Arial" w:hAnsi="Arial" w:cs="Arial"/>
                <w:sz w:val="18"/>
                <w:szCs w:val="18"/>
              </w:rPr>
              <w:fldChar w:fldCharType="begin">
                <w:ffData>
                  <w:name w:val="Check2"/>
                  <w:enabled/>
                  <w:calcOnExit w:val="0"/>
                  <w:checkBox>
                    <w:sizeAuto/>
                    <w:default w:val="0"/>
                  </w:checkBox>
                </w:ffData>
              </w:fldChar>
            </w:r>
            <w:r w:rsidRPr="00897A81">
              <w:rPr>
                <w:rFonts w:ascii="Arial" w:hAnsi="Arial" w:cs="Arial"/>
                <w:sz w:val="18"/>
                <w:szCs w:val="18"/>
              </w:rPr>
              <w:instrText xml:space="preserve"> FORMCHECKBOX </w:instrText>
            </w:r>
            <w:r w:rsidRPr="00897A81">
              <w:rPr>
                <w:rFonts w:ascii="Arial" w:hAnsi="Arial" w:cs="Arial"/>
                <w:sz w:val="18"/>
                <w:szCs w:val="18"/>
              </w:rPr>
            </w:r>
            <w:r w:rsidRPr="00897A81">
              <w:rPr>
                <w:rFonts w:ascii="Arial" w:hAnsi="Arial" w:cs="Arial"/>
                <w:sz w:val="18"/>
                <w:szCs w:val="18"/>
              </w:rPr>
              <w:fldChar w:fldCharType="separate"/>
            </w:r>
            <w:r w:rsidRPr="00897A81">
              <w:rPr>
                <w:rFonts w:ascii="Arial" w:hAnsi="Arial" w:cs="Arial"/>
                <w:sz w:val="18"/>
                <w:szCs w:val="18"/>
              </w:rPr>
              <w:fldChar w:fldCharType="end"/>
            </w:r>
          </w:p>
        </w:tc>
        <w:tc>
          <w:tcPr>
            <w:tcW w:w="9108" w:type="dxa"/>
            <w:shd w:val="clear" w:color="auto" w:fill="auto"/>
          </w:tcPr>
          <w:p w14:paraId="398028E4" w14:textId="7630AD5C" w:rsidR="00897A81" w:rsidRPr="00897A81" w:rsidRDefault="00897A81" w:rsidP="00897A81">
            <w:pPr>
              <w:spacing w:before="120"/>
              <w:rPr>
                <w:rFonts w:ascii="Arial" w:hAnsi="Arial" w:cs="Arial"/>
                <w:sz w:val="18"/>
                <w:szCs w:val="18"/>
              </w:rPr>
            </w:pPr>
            <w:r w:rsidRPr="00897A81">
              <w:rPr>
                <w:rFonts w:ascii="Arial" w:hAnsi="Arial" w:cs="Arial"/>
                <w:sz w:val="18"/>
                <w:szCs w:val="18"/>
              </w:rPr>
              <w:t>Loading dock drains</w:t>
            </w:r>
            <w:r w:rsidR="00EF2E4B">
              <w:rPr>
                <w:rFonts w:ascii="Arial" w:hAnsi="Arial" w:cs="Arial"/>
                <w:sz w:val="18"/>
                <w:szCs w:val="18"/>
              </w:rPr>
              <w:t>, including those connected to a storm sewer</w:t>
            </w:r>
            <w:r>
              <w:rPr>
                <w:rFonts w:ascii="Arial" w:hAnsi="Arial" w:cs="Arial"/>
                <w:sz w:val="18"/>
                <w:szCs w:val="18"/>
              </w:rPr>
              <w:t>.</w:t>
            </w:r>
          </w:p>
        </w:tc>
      </w:tr>
      <w:tr w:rsidR="00897A81" w:rsidRPr="00897A81" w14:paraId="7C7F53B6" w14:textId="77777777" w:rsidTr="00897A81">
        <w:tc>
          <w:tcPr>
            <w:tcW w:w="468" w:type="dxa"/>
            <w:shd w:val="clear" w:color="auto" w:fill="auto"/>
          </w:tcPr>
          <w:p w14:paraId="0F3FA1B6" w14:textId="77777777" w:rsidR="00897A81" w:rsidRPr="00897A81" w:rsidRDefault="00897A81" w:rsidP="00897A81">
            <w:pPr>
              <w:spacing w:before="120"/>
              <w:rPr>
                <w:rFonts w:ascii="Arial" w:hAnsi="Arial" w:cs="Arial"/>
                <w:sz w:val="18"/>
                <w:szCs w:val="18"/>
              </w:rPr>
            </w:pPr>
            <w:r w:rsidRPr="00897A81">
              <w:rPr>
                <w:rFonts w:ascii="Arial" w:hAnsi="Arial" w:cs="Arial"/>
                <w:sz w:val="18"/>
                <w:szCs w:val="18"/>
              </w:rPr>
              <w:fldChar w:fldCharType="begin">
                <w:ffData>
                  <w:name w:val="Check2"/>
                  <w:enabled/>
                  <w:calcOnExit w:val="0"/>
                  <w:checkBox>
                    <w:sizeAuto/>
                    <w:default w:val="0"/>
                  </w:checkBox>
                </w:ffData>
              </w:fldChar>
            </w:r>
            <w:r w:rsidRPr="00897A81">
              <w:rPr>
                <w:rFonts w:ascii="Arial" w:hAnsi="Arial" w:cs="Arial"/>
                <w:sz w:val="18"/>
                <w:szCs w:val="18"/>
              </w:rPr>
              <w:instrText xml:space="preserve"> FORMCHECKBOX </w:instrText>
            </w:r>
            <w:r w:rsidRPr="00897A81">
              <w:rPr>
                <w:rFonts w:ascii="Arial" w:hAnsi="Arial" w:cs="Arial"/>
                <w:sz w:val="18"/>
                <w:szCs w:val="18"/>
              </w:rPr>
            </w:r>
            <w:r w:rsidRPr="00897A81">
              <w:rPr>
                <w:rFonts w:ascii="Arial" w:hAnsi="Arial" w:cs="Arial"/>
                <w:sz w:val="18"/>
                <w:szCs w:val="18"/>
              </w:rPr>
              <w:fldChar w:fldCharType="separate"/>
            </w:r>
            <w:r w:rsidRPr="00897A81">
              <w:rPr>
                <w:rFonts w:ascii="Arial" w:hAnsi="Arial" w:cs="Arial"/>
                <w:sz w:val="18"/>
                <w:szCs w:val="18"/>
              </w:rPr>
              <w:fldChar w:fldCharType="end"/>
            </w:r>
          </w:p>
        </w:tc>
        <w:tc>
          <w:tcPr>
            <w:tcW w:w="9108" w:type="dxa"/>
            <w:shd w:val="clear" w:color="auto" w:fill="auto"/>
          </w:tcPr>
          <w:p w14:paraId="172B8AFA" w14:textId="77777777" w:rsidR="00897A81" w:rsidRPr="00897A81" w:rsidRDefault="00897A81" w:rsidP="00897A81">
            <w:pPr>
              <w:spacing w:before="120"/>
              <w:rPr>
                <w:rFonts w:ascii="Arial" w:hAnsi="Arial" w:cs="Arial"/>
                <w:sz w:val="18"/>
                <w:szCs w:val="18"/>
              </w:rPr>
            </w:pPr>
            <w:r w:rsidRPr="00897A81">
              <w:rPr>
                <w:rFonts w:ascii="Arial" w:hAnsi="Arial" w:cs="Arial"/>
                <w:sz w:val="18"/>
                <w:szCs w:val="18"/>
              </w:rPr>
              <w:t>Directions of stormwater flow indicated by arrows</w:t>
            </w:r>
            <w:r>
              <w:rPr>
                <w:rFonts w:ascii="Arial" w:hAnsi="Arial" w:cs="Arial"/>
                <w:sz w:val="18"/>
                <w:szCs w:val="18"/>
              </w:rPr>
              <w:t>.</w:t>
            </w:r>
          </w:p>
        </w:tc>
      </w:tr>
      <w:tr w:rsidR="00897A81" w:rsidRPr="00897A81" w14:paraId="716EFD07" w14:textId="77777777" w:rsidTr="00897A81">
        <w:tc>
          <w:tcPr>
            <w:tcW w:w="468" w:type="dxa"/>
            <w:shd w:val="clear" w:color="auto" w:fill="auto"/>
          </w:tcPr>
          <w:p w14:paraId="3BBB647B" w14:textId="77777777" w:rsidR="00897A81" w:rsidRPr="00897A81" w:rsidRDefault="00897A81" w:rsidP="00897A81">
            <w:pPr>
              <w:spacing w:before="120"/>
              <w:rPr>
                <w:rFonts w:ascii="Arial" w:hAnsi="Arial" w:cs="Arial"/>
                <w:sz w:val="18"/>
                <w:szCs w:val="18"/>
              </w:rPr>
            </w:pPr>
            <w:r w:rsidRPr="00897A81">
              <w:rPr>
                <w:rFonts w:ascii="Arial" w:hAnsi="Arial" w:cs="Arial"/>
                <w:sz w:val="18"/>
                <w:szCs w:val="18"/>
              </w:rPr>
              <w:fldChar w:fldCharType="begin">
                <w:ffData>
                  <w:name w:val="Check2"/>
                  <w:enabled/>
                  <w:calcOnExit w:val="0"/>
                  <w:checkBox>
                    <w:sizeAuto/>
                    <w:default w:val="0"/>
                  </w:checkBox>
                </w:ffData>
              </w:fldChar>
            </w:r>
            <w:r w:rsidRPr="00897A81">
              <w:rPr>
                <w:rFonts w:ascii="Arial" w:hAnsi="Arial" w:cs="Arial"/>
                <w:sz w:val="18"/>
                <w:szCs w:val="18"/>
              </w:rPr>
              <w:instrText xml:space="preserve"> FORMCHECKBOX </w:instrText>
            </w:r>
            <w:r w:rsidRPr="00897A81">
              <w:rPr>
                <w:rFonts w:ascii="Arial" w:hAnsi="Arial" w:cs="Arial"/>
                <w:sz w:val="18"/>
                <w:szCs w:val="18"/>
              </w:rPr>
            </w:r>
            <w:r w:rsidRPr="00897A81">
              <w:rPr>
                <w:rFonts w:ascii="Arial" w:hAnsi="Arial" w:cs="Arial"/>
                <w:sz w:val="18"/>
                <w:szCs w:val="18"/>
              </w:rPr>
              <w:fldChar w:fldCharType="separate"/>
            </w:r>
            <w:r w:rsidRPr="00897A81">
              <w:rPr>
                <w:rFonts w:ascii="Arial" w:hAnsi="Arial" w:cs="Arial"/>
                <w:sz w:val="18"/>
                <w:szCs w:val="18"/>
              </w:rPr>
              <w:fldChar w:fldCharType="end"/>
            </w:r>
          </w:p>
        </w:tc>
        <w:tc>
          <w:tcPr>
            <w:tcW w:w="9108" w:type="dxa"/>
            <w:shd w:val="clear" w:color="auto" w:fill="auto"/>
          </w:tcPr>
          <w:p w14:paraId="1F0A83CC" w14:textId="7BD3FAAF" w:rsidR="00897A81" w:rsidRPr="00897A81" w:rsidRDefault="00897A81" w:rsidP="00897A81">
            <w:pPr>
              <w:spacing w:before="120"/>
              <w:rPr>
                <w:rFonts w:ascii="Arial" w:hAnsi="Arial" w:cs="Arial"/>
                <w:sz w:val="18"/>
                <w:szCs w:val="18"/>
              </w:rPr>
            </w:pPr>
            <w:r w:rsidRPr="00897A81">
              <w:rPr>
                <w:rFonts w:ascii="Arial" w:hAnsi="Arial" w:cs="Arial"/>
                <w:sz w:val="18"/>
                <w:szCs w:val="18"/>
              </w:rPr>
              <w:t xml:space="preserve">Non-stormwater discharges. Show all that are identified in Section 9 of this </w:t>
            </w:r>
            <w:r w:rsidR="0041123C">
              <w:rPr>
                <w:rFonts w:ascii="Arial" w:hAnsi="Arial" w:cs="Arial"/>
                <w:sz w:val="18"/>
                <w:szCs w:val="18"/>
              </w:rPr>
              <w:t>SWPPP</w:t>
            </w:r>
            <w:r w:rsidRPr="00897A81">
              <w:rPr>
                <w:rFonts w:ascii="Arial" w:hAnsi="Arial" w:cs="Arial"/>
                <w:sz w:val="18"/>
                <w:szCs w:val="18"/>
              </w:rPr>
              <w:t xml:space="preserve">. </w:t>
            </w:r>
          </w:p>
        </w:tc>
      </w:tr>
      <w:tr w:rsidR="00897A81" w:rsidRPr="00897A81" w14:paraId="15654234" w14:textId="77777777" w:rsidTr="00897A81">
        <w:tc>
          <w:tcPr>
            <w:tcW w:w="468" w:type="dxa"/>
            <w:shd w:val="clear" w:color="auto" w:fill="auto"/>
          </w:tcPr>
          <w:p w14:paraId="49EDE02A" w14:textId="77777777" w:rsidR="00897A81" w:rsidRPr="00897A81" w:rsidRDefault="00897A81" w:rsidP="00897A81">
            <w:pPr>
              <w:spacing w:before="120"/>
              <w:rPr>
                <w:rFonts w:ascii="Arial" w:hAnsi="Arial" w:cs="Arial"/>
                <w:sz w:val="18"/>
                <w:szCs w:val="18"/>
              </w:rPr>
            </w:pPr>
            <w:r w:rsidRPr="00897A81">
              <w:rPr>
                <w:rFonts w:ascii="Arial" w:hAnsi="Arial" w:cs="Arial"/>
                <w:sz w:val="18"/>
                <w:szCs w:val="18"/>
              </w:rPr>
              <w:fldChar w:fldCharType="begin">
                <w:ffData>
                  <w:name w:val="Check2"/>
                  <w:enabled/>
                  <w:calcOnExit w:val="0"/>
                  <w:checkBox>
                    <w:sizeAuto/>
                    <w:default w:val="0"/>
                  </w:checkBox>
                </w:ffData>
              </w:fldChar>
            </w:r>
            <w:r w:rsidRPr="00897A81">
              <w:rPr>
                <w:rFonts w:ascii="Arial" w:hAnsi="Arial" w:cs="Arial"/>
                <w:sz w:val="18"/>
                <w:szCs w:val="18"/>
              </w:rPr>
              <w:instrText xml:space="preserve"> FORMCHECKBOX </w:instrText>
            </w:r>
            <w:r w:rsidRPr="00897A81">
              <w:rPr>
                <w:rFonts w:ascii="Arial" w:hAnsi="Arial" w:cs="Arial"/>
                <w:sz w:val="18"/>
                <w:szCs w:val="18"/>
              </w:rPr>
            </w:r>
            <w:r w:rsidRPr="00897A81">
              <w:rPr>
                <w:rFonts w:ascii="Arial" w:hAnsi="Arial" w:cs="Arial"/>
                <w:sz w:val="18"/>
                <w:szCs w:val="18"/>
              </w:rPr>
              <w:fldChar w:fldCharType="separate"/>
            </w:r>
            <w:r w:rsidRPr="00897A81">
              <w:rPr>
                <w:rFonts w:ascii="Arial" w:hAnsi="Arial" w:cs="Arial"/>
                <w:sz w:val="18"/>
                <w:szCs w:val="18"/>
              </w:rPr>
              <w:fldChar w:fldCharType="end"/>
            </w:r>
          </w:p>
        </w:tc>
        <w:tc>
          <w:tcPr>
            <w:tcW w:w="9108" w:type="dxa"/>
            <w:shd w:val="clear" w:color="auto" w:fill="auto"/>
          </w:tcPr>
          <w:p w14:paraId="45BD9761" w14:textId="2183BC8A" w:rsidR="00897A81" w:rsidRPr="00897A81" w:rsidRDefault="00897A81" w:rsidP="00897A81">
            <w:pPr>
              <w:spacing w:before="120"/>
              <w:rPr>
                <w:rFonts w:ascii="Arial" w:hAnsi="Arial" w:cs="Arial"/>
                <w:sz w:val="18"/>
                <w:szCs w:val="18"/>
              </w:rPr>
            </w:pPr>
            <w:r w:rsidRPr="00897A81">
              <w:rPr>
                <w:rFonts w:ascii="Arial" w:hAnsi="Arial" w:cs="Arial"/>
                <w:sz w:val="18"/>
                <w:szCs w:val="18"/>
              </w:rPr>
              <w:t xml:space="preserve">Locations of industrial activities, materials and structural </w:t>
            </w:r>
            <w:r w:rsidR="007F566A">
              <w:rPr>
                <w:rFonts w:ascii="Arial" w:hAnsi="Arial" w:cs="Arial"/>
                <w:sz w:val="18"/>
                <w:szCs w:val="18"/>
              </w:rPr>
              <w:t>BMPs</w:t>
            </w:r>
            <w:r w:rsidRPr="00897A81">
              <w:rPr>
                <w:rFonts w:ascii="Arial" w:hAnsi="Arial" w:cs="Arial"/>
                <w:sz w:val="18"/>
                <w:szCs w:val="18"/>
              </w:rPr>
              <w:t xml:space="preserve"> inventoried in Section 6 of this </w:t>
            </w:r>
            <w:r w:rsidR="0041123C">
              <w:rPr>
                <w:rFonts w:ascii="Arial" w:hAnsi="Arial" w:cs="Arial"/>
                <w:sz w:val="18"/>
                <w:szCs w:val="18"/>
              </w:rPr>
              <w:t>SWPPP</w:t>
            </w:r>
            <w:r w:rsidRPr="00897A81">
              <w:rPr>
                <w:rFonts w:ascii="Arial" w:hAnsi="Arial" w:cs="Arial"/>
                <w:sz w:val="18"/>
                <w:szCs w:val="18"/>
              </w:rPr>
              <w:t>.</w:t>
            </w:r>
          </w:p>
        </w:tc>
      </w:tr>
      <w:tr w:rsidR="00897A81" w:rsidRPr="00897A81" w14:paraId="29884D25" w14:textId="77777777" w:rsidTr="00897A81">
        <w:tc>
          <w:tcPr>
            <w:tcW w:w="468" w:type="dxa"/>
            <w:shd w:val="clear" w:color="auto" w:fill="auto"/>
          </w:tcPr>
          <w:p w14:paraId="68A96FD3" w14:textId="77777777" w:rsidR="00897A81" w:rsidRPr="00897A81" w:rsidRDefault="00897A81" w:rsidP="00897A81">
            <w:pPr>
              <w:spacing w:before="120"/>
              <w:rPr>
                <w:rFonts w:ascii="Arial" w:hAnsi="Arial" w:cs="Arial"/>
                <w:sz w:val="18"/>
                <w:szCs w:val="18"/>
              </w:rPr>
            </w:pPr>
            <w:r w:rsidRPr="00897A81">
              <w:rPr>
                <w:rFonts w:ascii="Arial" w:hAnsi="Arial" w:cs="Arial"/>
                <w:sz w:val="18"/>
                <w:szCs w:val="18"/>
              </w:rPr>
              <w:fldChar w:fldCharType="begin">
                <w:ffData>
                  <w:name w:val="Check2"/>
                  <w:enabled/>
                  <w:calcOnExit w:val="0"/>
                  <w:checkBox>
                    <w:sizeAuto/>
                    <w:default w:val="0"/>
                  </w:checkBox>
                </w:ffData>
              </w:fldChar>
            </w:r>
            <w:r w:rsidRPr="00897A81">
              <w:rPr>
                <w:rFonts w:ascii="Arial" w:hAnsi="Arial" w:cs="Arial"/>
                <w:sz w:val="18"/>
                <w:szCs w:val="18"/>
              </w:rPr>
              <w:instrText xml:space="preserve"> FORMCHECKBOX </w:instrText>
            </w:r>
            <w:r w:rsidRPr="00897A81">
              <w:rPr>
                <w:rFonts w:ascii="Arial" w:hAnsi="Arial" w:cs="Arial"/>
                <w:sz w:val="18"/>
                <w:szCs w:val="18"/>
              </w:rPr>
            </w:r>
            <w:r w:rsidRPr="00897A81">
              <w:rPr>
                <w:rFonts w:ascii="Arial" w:hAnsi="Arial" w:cs="Arial"/>
                <w:sz w:val="18"/>
                <w:szCs w:val="18"/>
              </w:rPr>
              <w:fldChar w:fldCharType="separate"/>
            </w:r>
            <w:r w:rsidRPr="00897A81">
              <w:rPr>
                <w:rFonts w:ascii="Arial" w:hAnsi="Arial" w:cs="Arial"/>
                <w:sz w:val="18"/>
                <w:szCs w:val="18"/>
              </w:rPr>
              <w:fldChar w:fldCharType="end"/>
            </w:r>
          </w:p>
        </w:tc>
        <w:tc>
          <w:tcPr>
            <w:tcW w:w="9108" w:type="dxa"/>
            <w:shd w:val="clear" w:color="auto" w:fill="auto"/>
          </w:tcPr>
          <w:p w14:paraId="4733CE90" w14:textId="77777777" w:rsidR="00897A81" w:rsidRPr="00897A81" w:rsidRDefault="00897A81" w:rsidP="00897A81">
            <w:pPr>
              <w:spacing w:before="120"/>
              <w:rPr>
                <w:rFonts w:ascii="Arial" w:hAnsi="Arial" w:cs="Arial"/>
                <w:sz w:val="18"/>
                <w:szCs w:val="18"/>
              </w:rPr>
            </w:pPr>
            <w:r w:rsidRPr="00897A81">
              <w:rPr>
                <w:rFonts w:ascii="Arial" w:hAnsi="Arial" w:cs="Arial"/>
                <w:sz w:val="18"/>
                <w:szCs w:val="18"/>
              </w:rPr>
              <w:t>Surface water body that receives the facility’s stormwater discharges. If the receiving water is beyond the scale of the map, an arrow in the direction of the water and its name is acceptable instead.</w:t>
            </w:r>
          </w:p>
        </w:tc>
      </w:tr>
      <w:tr w:rsidR="00897A81" w:rsidRPr="00897A81" w14:paraId="26FFA0C5" w14:textId="77777777" w:rsidTr="00897A81">
        <w:tc>
          <w:tcPr>
            <w:tcW w:w="468" w:type="dxa"/>
            <w:shd w:val="clear" w:color="auto" w:fill="auto"/>
          </w:tcPr>
          <w:p w14:paraId="6D044E51" w14:textId="77777777" w:rsidR="00897A81" w:rsidRPr="00897A81" w:rsidRDefault="00897A81" w:rsidP="00897A81">
            <w:pPr>
              <w:spacing w:before="120"/>
              <w:rPr>
                <w:rFonts w:ascii="Arial" w:hAnsi="Arial" w:cs="Arial"/>
                <w:sz w:val="18"/>
                <w:szCs w:val="18"/>
              </w:rPr>
            </w:pPr>
            <w:r w:rsidRPr="00897A81">
              <w:rPr>
                <w:rFonts w:ascii="Arial" w:hAnsi="Arial" w:cs="Arial"/>
                <w:sz w:val="18"/>
                <w:szCs w:val="18"/>
              </w:rPr>
              <w:fldChar w:fldCharType="begin">
                <w:ffData>
                  <w:name w:val="Check2"/>
                  <w:enabled/>
                  <w:calcOnExit w:val="0"/>
                  <w:checkBox>
                    <w:sizeAuto/>
                    <w:default w:val="0"/>
                  </w:checkBox>
                </w:ffData>
              </w:fldChar>
            </w:r>
            <w:r w:rsidRPr="00897A81">
              <w:rPr>
                <w:rFonts w:ascii="Arial" w:hAnsi="Arial" w:cs="Arial"/>
                <w:sz w:val="18"/>
                <w:szCs w:val="18"/>
              </w:rPr>
              <w:instrText xml:space="preserve"> FORMCHECKBOX </w:instrText>
            </w:r>
            <w:r w:rsidRPr="00897A81">
              <w:rPr>
                <w:rFonts w:ascii="Arial" w:hAnsi="Arial" w:cs="Arial"/>
                <w:sz w:val="18"/>
                <w:szCs w:val="18"/>
              </w:rPr>
            </w:r>
            <w:r w:rsidRPr="00897A81">
              <w:rPr>
                <w:rFonts w:ascii="Arial" w:hAnsi="Arial" w:cs="Arial"/>
                <w:sz w:val="18"/>
                <w:szCs w:val="18"/>
              </w:rPr>
              <w:fldChar w:fldCharType="separate"/>
            </w:r>
            <w:r w:rsidRPr="00897A81">
              <w:rPr>
                <w:rFonts w:ascii="Arial" w:hAnsi="Arial" w:cs="Arial"/>
                <w:sz w:val="18"/>
                <w:szCs w:val="18"/>
              </w:rPr>
              <w:fldChar w:fldCharType="end"/>
            </w:r>
          </w:p>
        </w:tc>
        <w:tc>
          <w:tcPr>
            <w:tcW w:w="9108" w:type="dxa"/>
            <w:shd w:val="clear" w:color="auto" w:fill="auto"/>
          </w:tcPr>
          <w:p w14:paraId="593D7D60" w14:textId="77777777" w:rsidR="00897A81" w:rsidRPr="00897A81" w:rsidRDefault="00897A81" w:rsidP="00897A81">
            <w:pPr>
              <w:spacing w:before="120"/>
              <w:rPr>
                <w:rFonts w:ascii="Arial" w:hAnsi="Arial" w:cs="Arial"/>
                <w:sz w:val="18"/>
                <w:szCs w:val="18"/>
              </w:rPr>
            </w:pPr>
            <w:r w:rsidRPr="00897A81">
              <w:rPr>
                <w:rFonts w:ascii="Arial" w:hAnsi="Arial" w:cs="Arial"/>
                <w:sz w:val="18"/>
                <w:szCs w:val="18"/>
              </w:rPr>
              <w:t xml:space="preserve">Benchmark monitoring locations. Give each one a unique ID, which will be used when submitting sampling </w:t>
            </w:r>
            <w:r>
              <w:rPr>
                <w:rFonts w:ascii="Arial" w:hAnsi="Arial" w:cs="Arial"/>
                <w:sz w:val="18"/>
                <w:szCs w:val="18"/>
              </w:rPr>
              <w:t xml:space="preserve">data to the MPCA. </w:t>
            </w:r>
            <w:r w:rsidRPr="00897A81">
              <w:rPr>
                <w:rFonts w:ascii="Arial" w:hAnsi="Arial" w:cs="Arial"/>
                <w:i/>
                <w:sz w:val="18"/>
                <w:szCs w:val="18"/>
              </w:rPr>
              <w:t>For example: BM1, BM2, etc.</w:t>
            </w:r>
            <w:r w:rsidRPr="00897A81">
              <w:rPr>
                <w:rFonts w:ascii="Arial" w:hAnsi="Arial" w:cs="Arial"/>
                <w:sz w:val="18"/>
                <w:szCs w:val="18"/>
              </w:rPr>
              <w:t xml:space="preserve"> </w:t>
            </w:r>
          </w:p>
        </w:tc>
      </w:tr>
      <w:tr w:rsidR="00897A81" w:rsidRPr="00897A81" w14:paraId="22CAC2CB" w14:textId="77777777" w:rsidTr="00897A81">
        <w:tc>
          <w:tcPr>
            <w:tcW w:w="468" w:type="dxa"/>
            <w:shd w:val="clear" w:color="auto" w:fill="auto"/>
          </w:tcPr>
          <w:p w14:paraId="37C777B0" w14:textId="77777777" w:rsidR="00897A81" w:rsidRPr="00897A81" w:rsidRDefault="00897A81" w:rsidP="00897A81">
            <w:pPr>
              <w:spacing w:before="120"/>
              <w:rPr>
                <w:rFonts w:ascii="Arial" w:hAnsi="Arial" w:cs="Arial"/>
                <w:sz w:val="18"/>
                <w:szCs w:val="18"/>
              </w:rPr>
            </w:pPr>
            <w:r w:rsidRPr="00897A81">
              <w:rPr>
                <w:rFonts w:ascii="Arial" w:hAnsi="Arial" w:cs="Arial"/>
                <w:sz w:val="18"/>
                <w:szCs w:val="18"/>
              </w:rPr>
              <w:fldChar w:fldCharType="begin">
                <w:ffData>
                  <w:name w:val="Check2"/>
                  <w:enabled/>
                  <w:calcOnExit w:val="0"/>
                  <w:checkBox>
                    <w:sizeAuto/>
                    <w:default w:val="0"/>
                  </w:checkBox>
                </w:ffData>
              </w:fldChar>
            </w:r>
            <w:r w:rsidRPr="00897A81">
              <w:rPr>
                <w:rFonts w:ascii="Arial" w:hAnsi="Arial" w:cs="Arial"/>
                <w:sz w:val="18"/>
                <w:szCs w:val="18"/>
              </w:rPr>
              <w:instrText xml:space="preserve"> FORMCHECKBOX </w:instrText>
            </w:r>
            <w:r w:rsidRPr="00897A81">
              <w:rPr>
                <w:rFonts w:ascii="Arial" w:hAnsi="Arial" w:cs="Arial"/>
                <w:sz w:val="18"/>
                <w:szCs w:val="18"/>
              </w:rPr>
            </w:r>
            <w:r w:rsidRPr="00897A81">
              <w:rPr>
                <w:rFonts w:ascii="Arial" w:hAnsi="Arial" w:cs="Arial"/>
                <w:sz w:val="18"/>
                <w:szCs w:val="18"/>
              </w:rPr>
              <w:fldChar w:fldCharType="separate"/>
            </w:r>
            <w:r w:rsidRPr="00897A81">
              <w:rPr>
                <w:rFonts w:ascii="Arial" w:hAnsi="Arial" w:cs="Arial"/>
                <w:sz w:val="18"/>
                <w:szCs w:val="18"/>
              </w:rPr>
              <w:fldChar w:fldCharType="end"/>
            </w:r>
          </w:p>
        </w:tc>
        <w:tc>
          <w:tcPr>
            <w:tcW w:w="9108" w:type="dxa"/>
            <w:shd w:val="clear" w:color="auto" w:fill="auto"/>
          </w:tcPr>
          <w:p w14:paraId="7A4777C5" w14:textId="2AA876D2" w:rsidR="00897A81" w:rsidRPr="00897A81" w:rsidRDefault="00897A81" w:rsidP="00897A81">
            <w:pPr>
              <w:spacing w:before="120"/>
              <w:rPr>
                <w:rFonts w:ascii="Arial" w:hAnsi="Arial" w:cs="Arial"/>
                <w:sz w:val="18"/>
                <w:szCs w:val="18"/>
              </w:rPr>
            </w:pPr>
            <w:r>
              <w:rPr>
                <w:rFonts w:ascii="Arial" w:hAnsi="Arial" w:cs="Arial"/>
                <w:sz w:val="18"/>
                <w:szCs w:val="18"/>
              </w:rPr>
              <w:t xml:space="preserve">If applicable:  </w:t>
            </w:r>
            <w:r w:rsidRPr="00897A81">
              <w:rPr>
                <w:rFonts w:ascii="Arial" w:hAnsi="Arial" w:cs="Arial"/>
                <w:sz w:val="18"/>
                <w:szCs w:val="18"/>
              </w:rPr>
              <w:t xml:space="preserve">Effluent monitoring locations. Give each one a unique ID, which will be used when submitting sampling data to the MPCA. </w:t>
            </w:r>
            <w:r w:rsidR="00AB465B">
              <w:rPr>
                <w:rFonts w:ascii="Arial" w:hAnsi="Arial" w:cs="Arial"/>
                <w:i/>
                <w:sz w:val="18"/>
                <w:szCs w:val="18"/>
              </w:rPr>
              <w:t xml:space="preserve">For example: </w:t>
            </w:r>
            <w:r w:rsidRPr="00897A81">
              <w:rPr>
                <w:rFonts w:ascii="Arial" w:hAnsi="Arial" w:cs="Arial"/>
                <w:i/>
                <w:sz w:val="18"/>
                <w:szCs w:val="18"/>
              </w:rPr>
              <w:t>E</w:t>
            </w:r>
            <w:r w:rsidR="00C50F73">
              <w:rPr>
                <w:rFonts w:ascii="Arial" w:hAnsi="Arial" w:cs="Arial"/>
                <w:i/>
                <w:sz w:val="18"/>
                <w:szCs w:val="18"/>
              </w:rPr>
              <w:t>M</w:t>
            </w:r>
            <w:r w:rsidRPr="00897A81">
              <w:rPr>
                <w:rFonts w:ascii="Arial" w:hAnsi="Arial" w:cs="Arial"/>
                <w:i/>
                <w:sz w:val="18"/>
                <w:szCs w:val="18"/>
              </w:rPr>
              <w:t>1, E</w:t>
            </w:r>
            <w:r w:rsidR="00C50F73">
              <w:rPr>
                <w:rFonts w:ascii="Arial" w:hAnsi="Arial" w:cs="Arial"/>
                <w:i/>
                <w:sz w:val="18"/>
                <w:szCs w:val="18"/>
              </w:rPr>
              <w:t>M</w:t>
            </w:r>
            <w:r w:rsidRPr="00897A81">
              <w:rPr>
                <w:rFonts w:ascii="Arial" w:hAnsi="Arial" w:cs="Arial"/>
                <w:i/>
                <w:sz w:val="18"/>
                <w:szCs w:val="18"/>
              </w:rPr>
              <w:t>2, etc.</w:t>
            </w:r>
            <w:r w:rsidRPr="00897A81">
              <w:rPr>
                <w:rFonts w:ascii="Arial" w:hAnsi="Arial" w:cs="Arial"/>
                <w:sz w:val="18"/>
                <w:szCs w:val="18"/>
              </w:rPr>
              <w:t xml:space="preserve"> </w:t>
            </w:r>
          </w:p>
        </w:tc>
      </w:tr>
      <w:tr w:rsidR="00897A81" w:rsidRPr="00897A81" w14:paraId="3EB530B4" w14:textId="77777777" w:rsidTr="00897A81">
        <w:tc>
          <w:tcPr>
            <w:tcW w:w="468" w:type="dxa"/>
            <w:shd w:val="clear" w:color="auto" w:fill="auto"/>
          </w:tcPr>
          <w:p w14:paraId="579FB3E5" w14:textId="77777777" w:rsidR="00897A81" w:rsidRPr="00897A81" w:rsidRDefault="00897A81" w:rsidP="00897A81">
            <w:pPr>
              <w:spacing w:before="120"/>
              <w:rPr>
                <w:rFonts w:ascii="Arial" w:hAnsi="Arial" w:cs="Arial"/>
                <w:sz w:val="18"/>
                <w:szCs w:val="18"/>
              </w:rPr>
            </w:pPr>
            <w:r w:rsidRPr="00897A81">
              <w:rPr>
                <w:rFonts w:ascii="Arial" w:hAnsi="Arial" w:cs="Arial"/>
                <w:sz w:val="18"/>
                <w:szCs w:val="18"/>
              </w:rPr>
              <w:fldChar w:fldCharType="begin">
                <w:ffData>
                  <w:name w:val="Check2"/>
                  <w:enabled/>
                  <w:calcOnExit w:val="0"/>
                  <w:checkBox>
                    <w:sizeAuto/>
                    <w:default w:val="0"/>
                  </w:checkBox>
                </w:ffData>
              </w:fldChar>
            </w:r>
            <w:r w:rsidRPr="00897A81">
              <w:rPr>
                <w:rFonts w:ascii="Arial" w:hAnsi="Arial" w:cs="Arial"/>
                <w:sz w:val="18"/>
                <w:szCs w:val="18"/>
              </w:rPr>
              <w:instrText xml:space="preserve"> FORMCHECKBOX </w:instrText>
            </w:r>
            <w:r w:rsidRPr="00897A81">
              <w:rPr>
                <w:rFonts w:ascii="Arial" w:hAnsi="Arial" w:cs="Arial"/>
                <w:sz w:val="18"/>
                <w:szCs w:val="18"/>
              </w:rPr>
            </w:r>
            <w:r w:rsidRPr="00897A81">
              <w:rPr>
                <w:rFonts w:ascii="Arial" w:hAnsi="Arial" w:cs="Arial"/>
                <w:sz w:val="18"/>
                <w:szCs w:val="18"/>
              </w:rPr>
              <w:fldChar w:fldCharType="separate"/>
            </w:r>
            <w:r w:rsidRPr="00897A81">
              <w:rPr>
                <w:rFonts w:ascii="Arial" w:hAnsi="Arial" w:cs="Arial"/>
                <w:sz w:val="18"/>
                <w:szCs w:val="18"/>
              </w:rPr>
              <w:fldChar w:fldCharType="end"/>
            </w:r>
          </w:p>
        </w:tc>
        <w:tc>
          <w:tcPr>
            <w:tcW w:w="9108" w:type="dxa"/>
            <w:shd w:val="clear" w:color="auto" w:fill="auto"/>
          </w:tcPr>
          <w:p w14:paraId="24C54357" w14:textId="45280EEC" w:rsidR="00897A81" w:rsidRPr="00897A81" w:rsidRDefault="00897A81" w:rsidP="00897A81">
            <w:pPr>
              <w:spacing w:before="120"/>
              <w:rPr>
                <w:rFonts w:ascii="Arial" w:hAnsi="Arial" w:cs="Arial"/>
                <w:sz w:val="18"/>
                <w:szCs w:val="18"/>
              </w:rPr>
            </w:pPr>
            <w:r w:rsidRPr="00897A81">
              <w:rPr>
                <w:rFonts w:ascii="Arial" w:hAnsi="Arial" w:cs="Arial"/>
                <w:sz w:val="18"/>
                <w:szCs w:val="18"/>
              </w:rPr>
              <w:t xml:space="preserve">If applicable:  Location of </w:t>
            </w:r>
            <w:r w:rsidR="0046471E">
              <w:rPr>
                <w:rFonts w:ascii="Arial" w:hAnsi="Arial" w:cs="Arial"/>
                <w:sz w:val="18"/>
                <w:szCs w:val="18"/>
              </w:rPr>
              <w:t xml:space="preserve">special and/or </w:t>
            </w:r>
            <w:r w:rsidRPr="00897A81">
              <w:rPr>
                <w:rFonts w:ascii="Arial" w:hAnsi="Arial" w:cs="Arial"/>
                <w:sz w:val="18"/>
                <w:szCs w:val="18"/>
              </w:rPr>
              <w:t xml:space="preserve">impaired waters that are within </w:t>
            </w:r>
            <w:r w:rsidR="0046471E">
              <w:rPr>
                <w:rFonts w:ascii="Arial" w:hAnsi="Arial" w:cs="Arial"/>
                <w:sz w:val="18"/>
                <w:szCs w:val="18"/>
              </w:rPr>
              <w:t>one</w:t>
            </w:r>
            <w:r w:rsidRPr="00897A81">
              <w:rPr>
                <w:rFonts w:ascii="Arial" w:hAnsi="Arial" w:cs="Arial"/>
                <w:sz w:val="18"/>
                <w:szCs w:val="18"/>
              </w:rPr>
              <w:t xml:space="preserve"> mile of a monitoring location. Include the name of the water body and the reason it is impaired. The </w:t>
            </w:r>
            <w:r w:rsidR="00B60582">
              <w:rPr>
                <w:rFonts w:ascii="Arial" w:hAnsi="Arial" w:cs="Arial"/>
                <w:sz w:val="18"/>
                <w:szCs w:val="18"/>
              </w:rPr>
              <w:t>interactive map</w:t>
            </w:r>
            <w:r w:rsidR="003204C3">
              <w:rPr>
                <w:rFonts w:ascii="Arial" w:hAnsi="Arial" w:cs="Arial"/>
                <w:sz w:val="18"/>
                <w:szCs w:val="18"/>
              </w:rPr>
              <w:t xml:space="preserve"> </w:t>
            </w:r>
            <w:r w:rsidRPr="00897A81">
              <w:rPr>
                <w:rFonts w:ascii="Arial" w:hAnsi="Arial" w:cs="Arial"/>
                <w:sz w:val="18"/>
                <w:szCs w:val="18"/>
              </w:rPr>
              <w:t>of</w:t>
            </w:r>
            <w:r w:rsidR="0046471E">
              <w:rPr>
                <w:rFonts w:ascii="Arial" w:hAnsi="Arial" w:cs="Arial"/>
                <w:sz w:val="18"/>
                <w:szCs w:val="18"/>
              </w:rPr>
              <w:t xml:space="preserve"> special and</w:t>
            </w:r>
            <w:r w:rsidRPr="00897A81">
              <w:rPr>
                <w:rFonts w:ascii="Arial" w:hAnsi="Arial" w:cs="Arial"/>
                <w:sz w:val="18"/>
                <w:szCs w:val="18"/>
              </w:rPr>
              <w:t xml:space="preserve"> impaired waters </w:t>
            </w:r>
            <w:r w:rsidR="00BD6DFC">
              <w:rPr>
                <w:rFonts w:ascii="Arial" w:hAnsi="Arial" w:cs="Arial"/>
                <w:sz w:val="18"/>
                <w:szCs w:val="18"/>
              </w:rPr>
              <w:t xml:space="preserve">can be found on the MPCA webpage at </w:t>
            </w:r>
            <w:hyperlink r:id="rId23" w:history="1">
              <w:r w:rsidR="00BD6DFC" w:rsidRPr="00063F79">
                <w:rPr>
                  <w:rStyle w:val="Hyperlink"/>
                  <w:rFonts w:ascii="Arial" w:hAnsi="Arial" w:cs="Arial"/>
                  <w:sz w:val="18"/>
                  <w:szCs w:val="18"/>
                </w:rPr>
                <w:t>https://pca-gis02.pca.state.mn.us/ISW/</w:t>
              </w:r>
            </w:hyperlink>
            <w:r w:rsidR="00B348A7">
              <w:t>.</w:t>
            </w:r>
            <w:r w:rsidR="00BD6DFC">
              <w:rPr>
                <w:rFonts w:ascii="Arial" w:hAnsi="Arial" w:cs="Arial"/>
                <w:sz w:val="18"/>
                <w:szCs w:val="18"/>
              </w:rPr>
              <w:t xml:space="preserve"> </w:t>
            </w:r>
            <w:r w:rsidRPr="00897A81">
              <w:rPr>
                <w:rFonts w:ascii="Arial" w:hAnsi="Arial" w:cs="Arial"/>
                <w:sz w:val="18"/>
                <w:szCs w:val="18"/>
              </w:rPr>
              <w:t>Indicate which monitoring locations are within a mile of the impaired waters.</w:t>
            </w:r>
          </w:p>
        </w:tc>
      </w:tr>
      <w:tr w:rsidR="00897A81" w:rsidRPr="00897A81" w14:paraId="7C95B577" w14:textId="77777777" w:rsidTr="00897A81">
        <w:tc>
          <w:tcPr>
            <w:tcW w:w="468" w:type="dxa"/>
            <w:shd w:val="clear" w:color="auto" w:fill="auto"/>
          </w:tcPr>
          <w:p w14:paraId="481A49E6" w14:textId="77777777" w:rsidR="00897A81" w:rsidRPr="00897A81" w:rsidRDefault="00897A81" w:rsidP="00897A81">
            <w:pPr>
              <w:spacing w:before="120"/>
              <w:rPr>
                <w:rFonts w:ascii="Arial" w:hAnsi="Arial" w:cs="Arial"/>
                <w:sz w:val="18"/>
                <w:szCs w:val="18"/>
              </w:rPr>
            </w:pPr>
            <w:r w:rsidRPr="00897A81">
              <w:rPr>
                <w:rFonts w:ascii="Arial" w:hAnsi="Arial" w:cs="Arial"/>
                <w:sz w:val="18"/>
                <w:szCs w:val="18"/>
              </w:rPr>
              <w:lastRenderedPageBreak/>
              <w:fldChar w:fldCharType="begin">
                <w:ffData>
                  <w:name w:val="Check2"/>
                  <w:enabled/>
                  <w:calcOnExit w:val="0"/>
                  <w:checkBox>
                    <w:sizeAuto/>
                    <w:default w:val="0"/>
                  </w:checkBox>
                </w:ffData>
              </w:fldChar>
            </w:r>
            <w:r w:rsidRPr="00897A81">
              <w:rPr>
                <w:rFonts w:ascii="Arial" w:hAnsi="Arial" w:cs="Arial"/>
                <w:sz w:val="18"/>
                <w:szCs w:val="18"/>
              </w:rPr>
              <w:instrText xml:space="preserve"> FORMCHECKBOX </w:instrText>
            </w:r>
            <w:r w:rsidRPr="00897A81">
              <w:rPr>
                <w:rFonts w:ascii="Arial" w:hAnsi="Arial" w:cs="Arial"/>
                <w:sz w:val="18"/>
                <w:szCs w:val="18"/>
              </w:rPr>
            </w:r>
            <w:r w:rsidRPr="00897A81">
              <w:rPr>
                <w:rFonts w:ascii="Arial" w:hAnsi="Arial" w:cs="Arial"/>
                <w:sz w:val="18"/>
                <w:szCs w:val="18"/>
              </w:rPr>
              <w:fldChar w:fldCharType="separate"/>
            </w:r>
            <w:r w:rsidRPr="00897A81">
              <w:rPr>
                <w:rFonts w:ascii="Arial" w:hAnsi="Arial" w:cs="Arial"/>
                <w:sz w:val="18"/>
                <w:szCs w:val="18"/>
              </w:rPr>
              <w:fldChar w:fldCharType="end"/>
            </w:r>
          </w:p>
        </w:tc>
        <w:tc>
          <w:tcPr>
            <w:tcW w:w="9108" w:type="dxa"/>
            <w:shd w:val="clear" w:color="auto" w:fill="auto"/>
          </w:tcPr>
          <w:p w14:paraId="3391D499" w14:textId="6E8789BA" w:rsidR="00897A81" w:rsidRPr="00897A81" w:rsidRDefault="00897A81" w:rsidP="00AB465B">
            <w:pPr>
              <w:spacing w:before="120"/>
              <w:rPr>
                <w:rFonts w:ascii="Arial" w:hAnsi="Arial" w:cs="Arial"/>
                <w:sz w:val="18"/>
                <w:szCs w:val="18"/>
              </w:rPr>
            </w:pPr>
            <w:r w:rsidRPr="00897A81">
              <w:rPr>
                <w:rFonts w:ascii="Arial" w:hAnsi="Arial" w:cs="Arial"/>
                <w:sz w:val="18"/>
                <w:szCs w:val="18"/>
              </w:rPr>
              <w:t>If applicable:  Name and location of any water body listed</w:t>
            </w:r>
            <w:r w:rsidR="00BD6DFC">
              <w:rPr>
                <w:rFonts w:ascii="Arial" w:hAnsi="Arial" w:cs="Arial"/>
                <w:sz w:val="18"/>
                <w:szCs w:val="18"/>
              </w:rPr>
              <w:t xml:space="preserve"> as a </w:t>
            </w:r>
            <w:r w:rsidR="00B348A7">
              <w:rPr>
                <w:rFonts w:ascii="Arial" w:hAnsi="Arial" w:cs="Arial"/>
                <w:sz w:val="18"/>
                <w:szCs w:val="18"/>
              </w:rPr>
              <w:t xml:space="preserve">special or an outstanding resource value water </w:t>
            </w:r>
            <w:r w:rsidR="00BD6DFC">
              <w:rPr>
                <w:rFonts w:ascii="Arial" w:hAnsi="Arial" w:cs="Arial"/>
                <w:sz w:val="18"/>
                <w:szCs w:val="18"/>
              </w:rPr>
              <w:t xml:space="preserve"> </w:t>
            </w:r>
            <w:r w:rsidRPr="00897A81">
              <w:rPr>
                <w:rFonts w:ascii="Arial" w:hAnsi="Arial" w:cs="Arial"/>
                <w:sz w:val="18"/>
                <w:szCs w:val="18"/>
              </w:rPr>
              <w:t xml:space="preserve">that is within </w:t>
            </w:r>
            <w:r w:rsidR="0046471E">
              <w:rPr>
                <w:rFonts w:ascii="Arial" w:hAnsi="Arial" w:cs="Arial"/>
                <w:sz w:val="18"/>
                <w:szCs w:val="18"/>
              </w:rPr>
              <w:t>one</w:t>
            </w:r>
            <w:r w:rsidRPr="00897A81">
              <w:rPr>
                <w:rFonts w:ascii="Arial" w:hAnsi="Arial" w:cs="Arial"/>
                <w:sz w:val="18"/>
                <w:szCs w:val="18"/>
              </w:rPr>
              <w:t xml:space="preserve"> mile of a sampling location and receives stormwater from the facility</w:t>
            </w:r>
            <w:r w:rsidR="00F51AC9">
              <w:rPr>
                <w:rFonts w:ascii="Arial" w:hAnsi="Arial" w:cs="Arial"/>
                <w:sz w:val="18"/>
                <w:szCs w:val="18"/>
              </w:rPr>
              <w:t xml:space="preserve">, </w:t>
            </w:r>
            <w:r w:rsidRPr="000C0F16">
              <w:rPr>
                <w:rFonts w:ascii="Arial" w:hAnsi="Arial" w:cs="Arial"/>
                <w:sz w:val="18"/>
                <w:szCs w:val="18"/>
              </w:rPr>
              <w:t xml:space="preserve">found </w:t>
            </w:r>
            <w:r w:rsidR="00BD6DFC">
              <w:rPr>
                <w:rFonts w:ascii="Arial" w:hAnsi="Arial" w:cs="Arial"/>
                <w:sz w:val="18"/>
                <w:szCs w:val="18"/>
              </w:rPr>
              <w:t xml:space="preserve">in permit section </w:t>
            </w:r>
            <w:r w:rsidR="00B348A7" w:rsidRPr="00BB701E">
              <w:rPr>
                <w:rFonts w:ascii="Arial" w:hAnsi="Arial" w:cs="Arial"/>
                <w:i/>
                <w:iCs/>
                <w:sz w:val="18"/>
                <w:szCs w:val="18"/>
              </w:rPr>
              <w:t>Part X. Additional requirements for discharges to impaired and special (PROHIBITED, RESTRICTED, OTHER) Waters</w:t>
            </w:r>
            <w:r w:rsidR="00F51AC9" w:rsidRPr="00BB701E">
              <w:rPr>
                <w:rFonts w:ascii="Arial" w:hAnsi="Arial" w:cs="Arial"/>
                <w:i/>
                <w:iCs/>
                <w:sz w:val="18"/>
                <w:szCs w:val="18"/>
              </w:rPr>
              <w:t>.</w:t>
            </w:r>
            <w:r w:rsidR="00B348A7">
              <w:rPr>
                <w:rFonts w:ascii="Arial" w:hAnsi="Arial" w:cs="Arial"/>
                <w:sz w:val="18"/>
                <w:szCs w:val="18"/>
              </w:rPr>
              <w:t xml:space="preserve"> </w:t>
            </w:r>
          </w:p>
        </w:tc>
      </w:tr>
    </w:tbl>
    <w:p w14:paraId="699CCEC7" w14:textId="3B17B325" w:rsidR="00897A81" w:rsidRPr="003204C3" w:rsidRDefault="00384A26" w:rsidP="00AB465B">
      <w:pPr>
        <w:tabs>
          <w:tab w:val="left" w:pos="360"/>
        </w:tabs>
        <w:spacing w:before="360"/>
        <w:rPr>
          <w:rFonts w:ascii="Calibri" w:hAnsi="Calibri" w:cs="Calibri"/>
          <w:b/>
          <w:sz w:val="28"/>
          <w:szCs w:val="28"/>
        </w:rPr>
      </w:pPr>
      <w:r w:rsidRPr="003204C3">
        <w:rPr>
          <w:rFonts w:ascii="Calibri" w:hAnsi="Calibri" w:cs="Calibri"/>
          <w:b/>
          <w:sz w:val="28"/>
          <w:szCs w:val="28"/>
        </w:rPr>
        <w:t>5.</w:t>
      </w:r>
      <w:r w:rsidRPr="003204C3">
        <w:rPr>
          <w:rFonts w:ascii="Calibri" w:hAnsi="Calibri" w:cs="Calibri"/>
          <w:b/>
          <w:sz w:val="28"/>
          <w:szCs w:val="28"/>
        </w:rPr>
        <w:tab/>
        <w:t>Industry requirements</w:t>
      </w:r>
    </w:p>
    <w:p w14:paraId="3FB5A92C" w14:textId="1C7A26F3" w:rsidR="00897A81" w:rsidRPr="00897A81" w:rsidRDefault="00897A81" w:rsidP="00B23819">
      <w:pPr>
        <w:spacing w:before="120" w:after="120"/>
        <w:ind w:left="360"/>
        <w:rPr>
          <w:rFonts w:ascii="Arial" w:eastAsia="Calibri" w:hAnsi="Arial" w:cs="Arial"/>
          <w:sz w:val="18"/>
          <w:szCs w:val="18"/>
        </w:rPr>
      </w:pPr>
      <w:r w:rsidRPr="00897A81">
        <w:rPr>
          <w:rFonts w:ascii="Arial" w:eastAsia="Calibri" w:hAnsi="Arial" w:cs="Arial"/>
          <w:sz w:val="18"/>
          <w:szCs w:val="18"/>
        </w:rPr>
        <w:t xml:space="preserve">The industries listed below have extra requirements that must be added to this </w:t>
      </w:r>
      <w:r w:rsidR="0041123C">
        <w:rPr>
          <w:rFonts w:ascii="Arial" w:eastAsia="Calibri" w:hAnsi="Arial" w:cs="Arial"/>
          <w:sz w:val="18"/>
          <w:szCs w:val="18"/>
        </w:rPr>
        <w:t>SWPPP</w:t>
      </w:r>
      <w:r w:rsidR="00E96288">
        <w:rPr>
          <w:rFonts w:ascii="Arial" w:eastAsia="Calibri" w:hAnsi="Arial" w:cs="Arial"/>
          <w:sz w:val="18"/>
          <w:szCs w:val="18"/>
        </w:rPr>
        <w:t xml:space="preserve">. </w:t>
      </w:r>
      <w:r w:rsidRPr="00897A81">
        <w:rPr>
          <w:rFonts w:ascii="Arial" w:eastAsia="Calibri" w:hAnsi="Arial" w:cs="Arial"/>
          <w:sz w:val="18"/>
          <w:szCs w:val="18"/>
        </w:rPr>
        <w:t>If this facility’s industry is</w:t>
      </w:r>
      <w:r w:rsidR="00783A11">
        <w:rPr>
          <w:rFonts w:ascii="Arial" w:eastAsia="Calibri" w:hAnsi="Arial" w:cs="Arial"/>
          <w:sz w:val="18"/>
          <w:szCs w:val="18"/>
        </w:rPr>
        <w:t xml:space="preserve"> </w:t>
      </w:r>
      <w:r w:rsidRPr="00897A81">
        <w:rPr>
          <w:rFonts w:ascii="Arial" w:eastAsia="Calibri" w:hAnsi="Arial" w:cs="Arial"/>
          <w:sz w:val="18"/>
          <w:szCs w:val="18"/>
        </w:rPr>
        <w:t>n</w:t>
      </w:r>
      <w:r w:rsidR="00783A11">
        <w:rPr>
          <w:rFonts w:ascii="Arial" w:eastAsia="Calibri" w:hAnsi="Arial" w:cs="Arial"/>
          <w:sz w:val="18"/>
          <w:szCs w:val="18"/>
        </w:rPr>
        <w:t>o</w:t>
      </w:r>
      <w:r w:rsidRPr="00897A81">
        <w:rPr>
          <w:rFonts w:ascii="Arial" w:eastAsia="Calibri" w:hAnsi="Arial" w:cs="Arial"/>
          <w:sz w:val="18"/>
          <w:szCs w:val="18"/>
        </w:rPr>
        <w:t>t listed, there are</w:t>
      </w:r>
      <w:r w:rsidR="00783A11">
        <w:rPr>
          <w:rFonts w:ascii="Arial" w:eastAsia="Calibri" w:hAnsi="Arial" w:cs="Arial"/>
          <w:sz w:val="18"/>
          <w:szCs w:val="18"/>
        </w:rPr>
        <w:t xml:space="preserve"> </w:t>
      </w:r>
      <w:r w:rsidRPr="00897A81">
        <w:rPr>
          <w:rFonts w:ascii="Arial" w:eastAsia="Calibri" w:hAnsi="Arial" w:cs="Arial"/>
          <w:sz w:val="18"/>
          <w:szCs w:val="18"/>
        </w:rPr>
        <w:t>n</w:t>
      </w:r>
      <w:r w:rsidR="00783A11">
        <w:rPr>
          <w:rFonts w:ascii="Arial" w:eastAsia="Calibri" w:hAnsi="Arial" w:cs="Arial"/>
          <w:sz w:val="18"/>
          <w:szCs w:val="18"/>
        </w:rPr>
        <w:t>o</w:t>
      </w:r>
      <w:r w:rsidRPr="00897A81">
        <w:rPr>
          <w:rFonts w:ascii="Arial" w:eastAsia="Calibri" w:hAnsi="Arial" w:cs="Arial"/>
          <w:sz w:val="18"/>
          <w:szCs w:val="18"/>
        </w:rPr>
        <w:t>t extra requirements</w:t>
      </w:r>
      <w:r w:rsidR="00177B8D">
        <w:rPr>
          <w:rFonts w:ascii="Arial" w:eastAsia="Calibri" w:hAnsi="Arial" w:cs="Arial"/>
          <w:sz w:val="18"/>
          <w:szCs w:val="18"/>
        </w:rPr>
        <w:t>, see the 2025</w:t>
      </w:r>
      <w:r w:rsidR="00B23819">
        <w:rPr>
          <w:rFonts w:ascii="Arial" w:eastAsia="Calibri" w:hAnsi="Arial" w:cs="Arial"/>
          <w:sz w:val="18"/>
          <w:szCs w:val="18"/>
        </w:rPr>
        <w:t>-</w:t>
      </w:r>
      <w:r w:rsidR="00177B8D">
        <w:rPr>
          <w:rFonts w:ascii="Arial" w:eastAsia="Calibri" w:hAnsi="Arial" w:cs="Arial"/>
          <w:sz w:val="18"/>
          <w:szCs w:val="18"/>
        </w:rPr>
        <w:t>2030 permit for sector</w:t>
      </w:r>
      <w:r w:rsidR="00C50F73">
        <w:rPr>
          <w:rFonts w:ascii="Arial" w:eastAsia="Calibri" w:hAnsi="Arial" w:cs="Arial"/>
          <w:sz w:val="18"/>
          <w:szCs w:val="18"/>
        </w:rPr>
        <w:t>-</w:t>
      </w:r>
      <w:r w:rsidR="00177B8D">
        <w:rPr>
          <w:rFonts w:ascii="Arial" w:eastAsia="Calibri" w:hAnsi="Arial" w:cs="Arial"/>
          <w:sz w:val="18"/>
          <w:szCs w:val="18"/>
        </w:rPr>
        <w:t>specific details</w:t>
      </w:r>
      <w:r w:rsidR="00B23819">
        <w:rPr>
          <w:rFonts w:ascii="Arial" w:eastAsia="Calibri" w:hAnsi="Arial" w:cs="Arial"/>
          <w:sz w:val="18"/>
          <w:szCs w:val="18"/>
        </w:rPr>
        <w:t xml:space="preserve">: </w:t>
      </w:r>
      <w:hyperlink r:id="rId24" w:history="1">
        <w:r w:rsidR="00B23819" w:rsidRPr="00264FEB">
          <w:rPr>
            <w:rStyle w:val="Hyperlink"/>
            <w:rFonts w:ascii="Arial" w:eastAsia="Calibri" w:hAnsi="Arial" w:cs="Arial"/>
            <w:sz w:val="18"/>
            <w:szCs w:val="18"/>
          </w:rPr>
          <w:t>https://www.pca.state.mn.us/sites/default/files/wq-strm3-102g.pdf</w:t>
        </w:r>
      </w:hyperlink>
    </w:p>
    <w:tbl>
      <w:tblPr>
        <w:tblW w:w="0" w:type="auto"/>
        <w:jc w:val="center"/>
        <w:tblBorders>
          <w:bottom w:val="single" w:sz="2" w:space="0" w:color="auto"/>
          <w:insideH w:val="single" w:sz="2" w:space="0" w:color="auto"/>
          <w:insideV w:val="single" w:sz="2" w:space="0" w:color="auto"/>
        </w:tblBorders>
        <w:tblLook w:val="04A0" w:firstRow="1" w:lastRow="0" w:firstColumn="1" w:lastColumn="0" w:noHBand="0" w:noVBand="1"/>
      </w:tblPr>
      <w:tblGrid>
        <w:gridCol w:w="918"/>
        <w:gridCol w:w="7290"/>
      </w:tblGrid>
      <w:tr w:rsidR="0046659D" w:rsidRPr="00897A81" w14:paraId="113090BD" w14:textId="77777777" w:rsidTr="001315FF">
        <w:trPr>
          <w:trHeight w:val="288"/>
          <w:jc w:val="center"/>
        </w:trPr>
        <w:tc>
          <w:tcPr>
            <w:tcW w:w="918" w:type="dxa"/>
            <w:shd w:val="clear" w:color="auto" w:fill="auto"/>
            <w:vAlign w:val="bottom"/>
          </w:tcPr>
          <w:p w14:paraId="0B16549C" w14:textId="77777777" w:rsidR="0046659D" w:rsidRPr="00897A81" w:rsidRDefault="0046659D" w:rsidP="001315FF">
            <w:pPr>
              <w:spacing w:before="60"/>
              <w:rPr>
                <w:rFonts w:ascii="Arial" w:eastAsia="Calibri" w:hAnsi="Arial" w:cs="Arial"/>
                <w:b/>
                <w:sz w:val="18"/>
                <w:szCs w:val="18"/>
              </w:rPr>
            </w:pPr>
            <w:r w:rsidRPr="00897A81">
              <w:rPr>
                <w:rFonts w:ascii="Arial" w:eastAsia="Calibri" w:hAnsi="Arial" w:cs="Arial"/>
                <w:b/>
                <w:sz w:val="18"/>
                <w:szCs w:val="18"/>
              </w:rPr>
              <w:t>Sector</w:t>
            </w:r>
          </w:p>
        </w:tc>
        <w:tc>
          <w:tcPr>
            <w:tcW w:w="7290" w:type="dxa"/>
            <w:shd w:val="clear" w:color="auto" w:fill="auto"/>
            <w:vAlign w:val="bottom"/>
          </w:tcPr>
          <w:p w14:paraId="72B88FE7" w14:textId="77777777" w:rsidR="0046659D" w:rsidRPr="00897A81" w:rsidRDefault="0046659D" w:rsidP="001315FF">
            <w:pPr>
              <w:spacing w:before="60"/>
              <w:rPr>
                <w:rFonts w:ascii="Arial" w:eastAsia="Calibri" w:hAnsi="Arial" w:cs="Arial"/>
                <w:b/>
                <w:sz w:val="18"/>
                <w:szCs w:val="18"/>
              </w:rPr>
            </w:pPr>
            <w:r w:rsidRPr="00897A81">
              <w:rPr>
                <w:rFonts w:ascii="Arial" w:eastAsia="Calibri" w:hAnsi="Arial" w:cs="Arial"/>
                <w:b/>
                <w:sz w:val="18"/>
                <w:szCs w:val="18"/>
              </w:rPr>
              <w:t>Description</w:t>
            </w:r>
          </w:p>
        </w:tc>
      </w:tr>
      <w:tr w:rsidR="0046659D" w:rsidRPr="00897A81" w14:paraId="4C4C32F7" w14:textId="77777777" w:rsidTr="00384A26">
        <w:trPr>
          <w:jc w:val="center"/>
        </w:trPr>
        <w:tc>
          <w:tcPr>
            <w:tcW w:w="918" w:type="dxa"/>
            <w:shd w:val="clear" w:color="auto" w:fill="auto"/>
            <w:vAlign w:val="bottom"/>
          </w:tcPr>
          <w:p w14:paraId="0F2D6E0B"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A</w:t>
            </w:r>
          </w:p>
        </w:tc>
        <w:tc>
          <w:tcPr>
            <w:tcW w:w="7290" w:type="dxa"/>
            <w:shd w:val="clear" w:color="auto" w:fill="auto"/>
            <w:vAlign w:val="bottom"/>
          </w:tcPr>
          <w:p w14:paraId="5CE34521"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bCs/>
                <w:sz w:val="18"/>
                <w:szCs w:val="18"/>
              </w:rPr>
              <w:t>Timber Products</w:t>
            </w:r>
          </w:p>
        </w:tc>
      </w:tr>
      <w:tr w:rsidR="0046659D" w:rsidRPr="00897A81" w14:paraId="6D197761" w14:textId="77777777" w:rsidTr="00384A26">
        <w:trPr>
          <w:jc w:val="center"/>
        </w:trPr>
        <w:tc>
          <w:tcPr>
            <w:tcW w:w="918" w:type="dxa"/>
            <w:shd w:val="clear" w:color="auto" w:fill="auto"/>
            <w:vAlign w:val="bottom"/>
          </w:tcPr>
          <w:p w14:paraId="5F8F748B" w14:textId="092F519C" w:rsidR="0046659D" w:rsidRPr="00897A81" w:rsidRDefault="0046659D" w:rsidP="001315FF">
            <w:pPr>
              <w:spacing w:before="40"/>
              <w:rPr>
                <w:rFonts w:ascii="Arial" w:eastAsia="Calibri" w:hAnsi="Arial" w:cs="Arial"/>
                <w:sz w:val="18"/>
                <w:szCs w:val="18"/>
              </w:rPr>
            </w:pPr>
            <w:r>
              <w:rPr>
                <w:rFonts w:ascii="Arial" w:eastAsia="Calibri" w:hAnsi="Arial" w:cs="Arial"/>
                <w:sz w:val="18"/>
                <w:szCs w:val="18"/>
              </w:rPr>
              <w:t>B</w:t>
            </w:r>
          </w:p>
        </w:tc>
        <w:tc>
          <w:tcPr>
            <w:tcW w:w="7290" w:type="dxa"/>
            <w:shd w:val="clear" w:color="auto" w:fill="auto"/>
            <w:vAlign w:val="bottom"/>
          </w:tcPr>
          <w:p w14:paraId="1D76D1AA" w14:textId="730375F0" w:rsidR="0046659D" w:rsidRPr="00897A81" w:rsidRDefault="0046659D" w:rsidP="001315FF">
            <w:pPr>
              <w:spacing w:before="40"/>
              <w:rPr>
                <w:rFonts w:ascii="Arial" w:eastAsia="Calibri" w:hAnsi="Arial" w:cs="Arial"/>
                <w:sz w:val="18"/>
                <w:szCs w:val="18"/>
              </w:rPr>
            </w:pPr>
            <w:r>
              <w:rPr>
                <w:rFonts w:ascii="Arial" w:eastAsia="Calibri" w:hAnsi="Arial" w:cs="Arial"/>
                <w:sz w:val="18"/>
                <w:szCs w:val="18"/>
              </w:rPr>
              <w:t>Paper and Allied Products Manufacturing</w:t>
            </w:r>
          </w:p>
        </w:tc>
      </w:tr>
      <w:tr w:rsidR="0046659D" w:rsidRPr="00897A81" w14:paraId="4B4585BF" w14:textId="77777777" w:rsidTr="00384A26">
        <w:trPr>
          <w:jc w:val="center"/>
        </w:trPr>
        <w:tc>
          <w:tcPr>
            <w:tcW w:w="918" w:type="dxa"/>
            <w:shd w:val="clear" w:color="auto" w:fill="auto"/>
            <w:vAlign w:val="bottom"/>
          </w:tcPr>
          <w:p w14:paraId="224C14FC"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C</w:t>
            </w:r>
          </w:p>
        </w:tc>
        <w:tc>
          <w:tcPr>
            <w:tcW w:w="7290" w:type="dxa"/>
            <w:shd w:val="clear" w:color="auto" w:fill="auto"/>
            <w:vAlign w:val="bottom"/>
          </w:tcPr>
          <w:p w14:paraId="5BCDC68F"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Chemical and Allied Products Manufacturing</w:t>
            </w:r>
          </w:p>
        </w:tc>
      </w:tr>
      <w:tr w:rsidR="0046659D" w:rsidRPr="00897A81" w14:paraId="7C482E9F" w14:textId="77777777" w:rsidTr="00384A26">
        <w:trPr>
          <w:jc w:val="center"/>
        </w:trPr>
        <w:tc>
          <w:tcPr>
            <w:tcW w:w="918" w:type="dxa"/>
            <w:shd w:val="clear" w:color="auto" w:fill="auto"/>
            <w:vAlign w:val="bottom"/>
          </w:tcPr>
          <w:p w14:paraId="4528D1F2"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D</w:t>
            </w:r>
          </w:p>
        </w:tc>
        <w:tc>
          <w:tcPr>
            <w:tcW w:w="7290" w:type="dxa"/>
            <w:shd w:val="clear" w:color="auto" w:fill="auto"/>
            <w:vAlign w:val="bottom"/>
          </w:tcPr>
          <w:p w14:paraId="4A0B05CF"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Asphalt Paving and Roofing Materials and Lubricant Manufacturing</w:t>
            </w:r>
          </w:p>
        </w:tc>
      </w:tr>
      <w:tr w:rsidR="0046659D" w:rsidRPr="00897A81" w14:paraId="631F0E8D" w14:textId="77777777" w:rsidTr="00384A26">
        <w:trPr>
          <w:jc w:val="center"/>
        </w:trPr>
        <w:tc>
          <w:tcPr>
            <w:tcW w:w="918" w:type="dxa"/>
            <w:shd w:val="clear" w:color="auto" w:fill="auto"/>
            <w:vAlign w:val="bottom"/>
          </w:tcPr>
          <w:p w14:paraId="78318BFC"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E</w:t>
            </w:r>
          </w:p>
        </w:tc>
        <w:tc>
          <w:tcPr>
            <w:tcW w:w="7290" w:type="dxa"/>
            <w:shd w:val="clear" w:color="auto" w:fill="auto"/>
            <w:vAlign w:val="bottom"/>
          </w:tcPr>
          <w:p w14:paraId="1FD43710"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Glass, Clay, Cement, Concrete and Gypsum Products</w:t>
            </w:r>
          </w:p>
        </w:tc>
      </w:tr>
      <w:tr w:rsidR="0046659D" w:rsidRPr="00897A81" w14:paraId="334AB7CF" w14:textId="77777777" w:rsidTr="00384A26">
        <w:trPr>
          <w:jc w:val="center"/>
        </w:trPr>
        <w:tc>
          <w:tcPr>
            <w:tcW w:w="918" w:type="dxa"/>
            <w:shd w:val="clear" w:color="auto" w:fill="auto"/>
            <w:vAlign w:val="bottom"/>
          </w:tcPr>
          <w:p w14:paraId="397E139C"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F</w:t>
            </w:r>
          </w:p>
        </w:tc>
        <w:tc>
          <w:tcPr>
            <w:tcW w:w="7290" w:type="dxa"/>
            <w:shd w:val="clear" w:color="auto" w:fill="auto"/>
            <w:vAlign w:val="bottom"/>
          </w:tcPr>
          <w:p w14:paraId="34C32017"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Primary Metals</w:t>
            </w:r>
          </w:p>
        </w:tc>
      </w:tr>
      <w:tr w:rsidR="0046659D" w:rsidRPr="00897A81" w14:paraId="08A07B2F" w14:textId="77777777" w:rsidTr="00384A26">
        <w:trPr>
          <w:jc w:val="center"/>
        </w:trPr>
        <w:tc>
          <w:tcPr>
            <w:tcW w:w="918" w:type="dxa"/>
            <w:shd w:val="clear" w:color="auto" w:fill="auto"/>
            <w:vAlign w:val="bottom"/>
          </w:tcPr>
          <w:p w14:paraId="547A474E"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G</w:t>
            </w:r>
          </w:p>
        </w:tc>
        <w:tc>
          <w:tcPr>
            <w:tcW w:w="7290" w:type="dxa"/>
            <w:shd w:val="clear" w:color="auto" w:fill="auto"/>
            <w:vAlign w:val="bottom"/>
          </w:tcPr>
          <w:p w14:paraId="720E63A2"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Metal Mining (Ore Mining and Dressing)</w:t>
            </w:r>
          </w:p>
        </w:tc>
      </w:tr>
      <w:tr w:rsidR="0046659D" w:rsidRPr="00897A81" w14:paraId="62149ED1" w14:textId="77777777" w:rsidTr="00384A26">
        <w:trPr>
          <w:jc w:val="center"/>
        </w:trPr>
        <w:tc>
          <w:tcPr>
            <w:tcW w:w="918" w:type="dxa"/>
            <w:shd w:val="clear" w:color="auto" w:fill="auto"/>
            <w:vAlign w:val="bottom"/>
          </w:tcPr>
          <w:p w14:paraId="0FA2647D"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H</w:t>
            </w:r>
          </w:p>
        </w:tc>
        <w:tc>
          <w:tcPr>
            <w:tcW w:w="7290" w:type="dxa"/>
            <w:shd w:val="clear" w:color="auto" w:fill="auto"/>
            <w:vAlign w:val="bottom"/>
          </w:tcPr>
          <w:p w14:paraId="63F5BB8B"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Coal Mines and Coal Mining-Related Facilities</w:t>
            </w:r>
          </w:p>
        </w:tc>
      </w:tr>
      <w:tr w:rsidR="0046659D" w:rsidRPr="00897A81" w14:paraId="2328F147" w14:textId="77777777" w:rsidTr="00384A26">
        <w:trPr>
          <w:jc w:val="center"/>
        </w:trPr>
        <w:tc>
          <w:tcPr>
            <w:tcW w:w="918" w:type="dxa"/>
            <w:shd w:val="clear" w:color="auto" w:fill="auto"/>
            <w:vAlign w:val="bottom"/>
          </w:tcPr>
          <w:p w14:paraId="4C1DAE2A"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I</w:t>
            </w:r>
          </w:p>
        </w:tc>
        <w:tc>
          <w:tcPr>
            <w:tcW w:w="7290" w:type="dxa"/>
            <w:shd w:val="clear" w:color="auto" w:fill="auto"/>
            <w:vAlign w:val="bottom"/>
          </w:tcPr>
          <w:p w14:paraId="29AF4CDD"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Oil and Gas Extraction and Refining</w:t>
            </w:r>
          </w:p>
        </w:tc>
      </w:tr>
      <w:tr w:rsidR="0046659D" w:rsidRPr="00897A81" w14:paraId="1E908037" w14:textId="77777777" w:rsidTr="00384A26">
        <w:trPr>
          <w:jc w:val="center"/>
        </w:trPr>
        <w:tc>
          <w:tcPr>
            <w:tcW w:w="918" w:type="dxa"/>
            <w:shd w:val="clear" w:color="auto" w:fill="auto"/>
            <w:vAlign w:val="bottom"/>
          </w:tcPr>
          <w:p w14:paraId="74BD048F"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J</w:t>
            </w:r>
          </w:p>
        </w:tc>
        <w:tc>
          <w:tcPr>
            <w:tcW w:w="7290" w:type="dxa"/>
            <w:shd w:val="clear" w:color="auto" w:fill="auto"/>
            <w:vAlign w:val="bottom"/>
          </w:tcPr>
          <w:p w14:paraId="1264E500"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Mineral Mining and Dressing</w:t>
            </w:r>
          </w:p>
        </w:tc>
      </w:tr>
      <w:tr w:rsidR="0046659D" w:rsidRPr="00897A81" w14:paraId="0F2A96D5" w14:textId="77777777" w:rsidTr="00384A26">
        <w:trPr>
          <w:jc w:val="center"/>
        </w:trPr>
        <w:tc>
          <w:tcPr>
            <w:tcW w:w="918" w:type="dxa"/>
            <w:shd w:val="clear" w:color="auto" w:fill="auto"/>
            <w:vAlign w:val="bottom"/>
          </w:tcPr>
          <w:p w14:paraId="28936FF6"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K</w:t>
            </w:r>
          </w:p>
        </w:tc>
        <w:tc>
          <w:tcPr>
            <w:tcW w:w="7290" w:type="dxa"/>
            <w:shd w:val="clear" w:color="auto" w:fill="auto"/>
            <w:vAlign w:val="bottom"/>
          </w:tcPr>
          <w:p w14:paraId="3B3AE9C3"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 xml:space="preserve">Hazardous Waste Treatment, Storage, or Disposal Facilities </w:t>
            </w:r>
          </w:p>
        </w:tc>
      </w:tr>
      <w:tr w:rsidR="0046659D" w:rsidRPr="00897A81" w14:paraId="4857D448" w14:textId="77777777" w:rsidTr="00384A26">
        <w:trPr>
          <w:jc w:val="center"/>
        </w:trPr>
        <w:tc>
          <w:tcPr>
            <w:tcW w:w="918" w:type="dxa"/>
            <w:shd w:val="clear" w:color="auto" w:fill="auto"/>
            <w:vAlign w:val="bottom"/>
          </w:tcPr>
          <w:p w14:paraId="6FE92ED6"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L</w:t>
            </w:r>
          </w:p>
        </w:tc>
        <w:tc>
          <w:tcPr>
            <w:tcW w:w="7290" w:type="dxa"/>
            <w:shd w:val="clear" w:color="auto" w:fill="auto"/>
            <w:vAlign w:val="bottom"/>
          </w:tcPr>
          <w:p w14:paraId="5FB6B031"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 xml:space="preserve">Landfills and Land Application Sites </w:t>
            </w:r>
          </w:p>
        </w:tc>
      </w:tr>
      <w:tr w:rsidR="0046659D" w:rsidRPr="00897A81" w14:paraId="6E9423DF" w14:textId="77777777" w:rsidTr="00384A26">
        <w:trPr>
          <w:jc w:val="center"/>
        </w:trPr>
        <w:tc>
          <w:tcPr>
            <w:tcW w:w="918" w:type="dxa"/>
            <w:shd w:val="clear" w:color="auto" w:fill="auto"/>
            <w:vAlign w:val="bottom"/>
          </w:tcPr>
          <w:p w14:paraId="6C77B6FB"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M</w:t>
            </w:r>
          </w:p>
        </w:tc>
        <w:tc>
          <w:tcPr>
            <w:tcW w:w="7290" w:type="dxa"/>
            <w:shd w:val="clear" w:color="auto" w:fill="auto"/>
            <w:vAlign w:val="bottom"/>
          </w:tcPr>
          <w:p w14:paraId="47B39971"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 xml:space="preserve">Automobile Salvage Yards </w:t>
            </w:r>
          </w:p>
        </w:tc>
      </w:tr>
      <w:tr w:rsidR="0046659D" w:rsidRPr="00897A81" w14:paraId="266AAEA6" w14:textId="77777777" w:rsidTr="00384A26">
        <w:trPr>
          <w:jc w:val="center"/>
        </w:trPr>
        <w:tc>
          <w:tcPr>
            <w:tcW w:w="918" w:type="dxa"/>
            <w:shd w:val="clear" w:color="auto" w:fill="auto"/>
            <w:vAlign w:val="bottom"/>
          </w:tcPr>
          <w:p w14:paraId="44312476"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N</w:t>
            </w:r>
          </w:p>
        </w:tc>
        <w:tc>
          <w:tcPr>
            <w:tcW w:w="7290" w:type="dxa"/>
            <w:shd w:val="clear" w:color="auto" w:fill="auto"/>
            <w:vAlign w:val="bottom"/>
          </w:tcPr>
          <w:p w14:paraId="2C50A5D9"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Scrap Recycling and Waste Recycling Facilities</w:t>
            </w:r>
          </w:p>
        </w:tc>
      </w:tr>
      <w:tr w:rsidR="0046659D" w:rsidRPr="00897A81" w14:paraId="4CF1F8C4" w14:textId="77777777" w:rsidTr="00384A26">
        <w:trPr>
          <w:jc w:val="center"/>
        </w:trPr>
        <w:tc>
          <w:tcPr>
            <w:tcW w:w="918" w:type="dxa"/>
            <w:shd w:val="clear" w:color="auto" w:fill="auto"/>
            <w:vAlign w:val="bottom"/>
          </w:tcPr>
          <w:p w14:paraId="65BAEBDF"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O</w:t>
            </w:r>
          </w:p>
        </w:tc>
        <w:tc>
          <w:tcPr>
            <w:tcW w:w="7290" w:type="dxa"/>
            <w:shd w:val="clear" w:color="auto" w:fill="auto"/>
            <w:vAlign w:val="bottom"/>
          </w:tcPr>
          <w:p w14:paraId="4EF7B47C"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 xml:space="preserve">Steam Electric Generating Facilities </w:t>
            </w:r>
          </w:p>
        </w:tc>
      </w:tr>
      <w:tr w:rsidR="0046659D" w:rsidRPr="00897A81" w14:paraId="2B66AAB2" w14:textId="77777777" w:rsidTr="00384A26">
        <w:trPr>
          <w:jc w:val="center"/>
        </w:trPr>
        <w:tc>
          <w:tcPr>
            <w:tcW w:w="918" w:type="dxa"/>
            <w:shd w:val="clear" w:color="auto" w:fill="auto"/>
            <w:vAlign w:val="bottom"/>
          </w:tcPr>
          <w:p w14:paraId="79E14BDE"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P</w:t>
            </w:r>
          </w:p>
        </w:tc>
        <w:tc>
          <w:tcPr>
            <w:tcW w:w="7290" w:type="dxa"/>
            <w:shd w:val="clear" w:color="auto" w:fill="auto"/>
            <w:vAlign w:val="bottom"/>
          </w:tcPr>
          <w:p w14:paraId="53288D97"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 xml:space="preserve">Land Transportation and Warehousing </w:t>
            </w:r>
          </w:p>
        </w:tc>
      </w:tr>
      <w:tr w:rsidR="0046659D" w:rsidRPr="00897A81" w14:paraId="371ADF85" w14:textId="77777777" w:rsidTr="00384A26">
        <w:trPr>
          <w:jc w:val="center"/>
        </w:trPr>
        <w:tc>
          <w:tcPr>
            <w:tcW w:w="918" w:type="dxa"/>
            <w:shd w:val="clear" w:color="auto" w:fill="auto"/>
            <w:vAlign w:val="bottom"/>
          </w:tcPr>
          <w:p w14:paraId="1CAF431C"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Q</w:t>
            </w:r>
          </w:p>
        </w:tc>
        <w:tc>
          <w:tcPr>
            <w:tcW w:w="7290" w:type="dxa"/>
            <w:shd w:val="clear" w:color="auto" w:fill="auto"/>
            <w:vAlign w:val="bottom"/>
          </w:tcPr>
          <w:p w14:paraId="0AAE57DA"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 xml:space="preserve">Water Transportation </w:t>
            </w:r>
          </w:p>
        </w:tc>
      </w:tr>
      <w:tr w:rsidR="0046659D" w:rsidRPr="00897A81" w14:paraId="18C84C87" w14:textId="77777777" w:rsidTr="00384A26">
        <w:trPr>
          <w:jc w:val="center"/>
        </w:trPr>
        <w:tc>
          <w:tcPr>
            <w:tcW w:w="918" w:type="dxa"/>
            <w:shd w:val="clear" w:color="auto" w:fill="auto"/>
            <w:vAlign w:val="bottom"/>
          </w:tcPr>
          <w:p w14:paraId="1CFDD473"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R</w:t>
            </w:r>
          </w:p>
        </w:tc>
        <w:tc>
          <w:tcPr>
            <w:tcW w:w="7290" w:type="dxa"/>
            <w:shd w:val="clear" w:color="auto" w:fill="auto"/>
            <w:vAlign w:val="bottom"/>
          </w:tcPr>
          <w:p w14:paraId="50CBFF2A"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 xml:space="preserve">Ship and Boat Building and Repair Yards </w:t>
            </w:r>
          </w:p>
        </w:tc>
      </w:tr>
      <w:tr w:rsidR="0046659D" w:rsidRPr="00897A81" w14:paraId="640AF226" w14:textId="77777777" w:rsidTr="00384A26">
        <w:trPr>
          <w:jc w:val="center"/>
        </w:trPr>
        <w:tc>
          <w:tcPr>
            <w:tcW w:w="918" w:type="dxa"/>
            <w:shd w:val="clear" w:color="auto" w:fill="auto"/>
            <w:vAlign w:val="bottom"/>
          </w:tcPr>
          <w:p w14:paraId="572C941C"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S</w:t>
            </w:r>
          </w:p>
        </w:tc>
        <w:tc>
          <w:tcPr>
            <w:tcW w:w="7290" w:type="dxa"/>
            <w:shd w:val="clear" w:color="auto" w:fill="auto"/>
            <w:vAlign w:val="bottom"/>
          </w:tcPr>
          <w:p w14:paraId="643AD16F"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 xml:space="preserve">Air Transportation </w:t>
            </w:r>
          </w:p>
        </w:tc>
      </w:tr>
      <w:tr w:rsidR="0046659D" w:rsidRPr="00897A81" w14:paraId="56AD0B79" w14:textId="77777777" w:rsidTr="00384A26">
        <w:trPr>
          <w:jc w:val="center"/>
        </w:trPr>
        <w:tc>
          <w:tcPr>
            <w:tcW w:w="918" w:type="dxa"/>
            <w:shd w:val="clear" w:color="auto" w:fill="auto"/>
            <w:vAlign w:val="bottom"/>
          </w:tcPr>
          <w:p w14:paraId="12F89784"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T</w:t>
            </w:r>
          </w:p>
        </w:tc>
        <w:tc>
          <w:tcPr>
            <w:tcW w:w="7290" w:type="dxa"/>
            <w:shd w:val="clear" w:color="auto" w:fill="auto"/>
            <w:vAlign w:val="bottom"/>
          </w:tcPr>
          <w:p w14:paraId="65D95228"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 xml:space="preserve">Treatment Works </w:t>
            </w:r>
          </w:p>
        </w:tc>
      </w:tr>
      <w:tr w:rsidR="0046659D" w:rsidRPr="00897A81" w14:paraId="5BCD102F" w14:textId="77777777" w:rsidTr="00384A26">
        <w:trPr>
          <w:jc w:val="center"/>
        </w:trPr>
        <w:tc>
          <w:tcPr>
            <w:tcW w:w="918" w:type="dxa"/>
            <w:shd w:val="clear" w:color="auto" w:fill="auto"/>
            <w:vAlign w:val="bottom"/>
          </w:tcPr>
          <w:p w14:paraId="479E0031"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U</w:t>
            </w:r>
          </w:p>
        </w:tc>
        <w:tc>
          <w:tcPr>
            <w:tcW w:w="7290" w:type="dxa"/>
            <w:shd w:val="clear" w:color="auto" w:fill="auto"/>
            <w:vAlign w:val="bottom"/>
          </w:tcPr>
          <w:p w14:paraId="137A2C79"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 xml:space="preserve">Food and Kindred Products </w:t>
            </w:r>
          </w:p>
        </w:tc>
      </w:tr>
      <w:tr w:rsidR="0046659D" w:rsidRPr="00897A81" w14:paraId="28B3569B" w14:textId="77777777" w:rsidTr="00384A26">
        <w:trPr>
          <w:jc w:val="center"/>
        </w:trPr>
        <w:tc>
          <w:tcPr>
            <w:tcW w:w="918" w:type="dxa"/>
            <w:shd w:val="clear" w:color="auto" w:fill="auto"/>
            <w:vAlign w:val="bottom"/>
          </w:tcPr>
          <w:p w14:paraId="64F2B5CF"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V</w:t>
            </w:r>
          </w:p>
        </w:tc>
        <w:tc>
          <w:tcPr>
            <w:tcW w:w="7290" w:type="dxa"/>
            <w:shd w:val="clear" w:color="auto" w:fill="auto"/>
            <w:vAlign w:val="bottom"/>
          </w:tcPr>
          <w:p w14:paraId="4E35C521"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Textile Mills, Apparel and Other Fabric Products Manufacturing</w:t>
            </w:r>
          </w:p>
        </w:tc>
      </w:tr>
      <w:tr w:rsidR="0046659D" w:rsidRPr="00897A81" w14:paraId="49F13382" w14:textId="77777777" w:rsidTr="00384A26">
        <w:trPr>
          <w:jc w:val="center"/>
        </w:trPr>
        <w:tc>
          <w:tcPr>
            <w:tcW w:w="918" w:type="dxa"/>
            <w:shd w:val="clear" w:color="auto" w:fill="auto"/>
            <w:vAlign w:val="bottom"/>
          </w:tcPr>
          <w:p w14:paraId="2A37701E" w14:textId="5EB3D425" w:rsidR="0046659D" w:rsidRPr="00897A81" w:rsidRDefault="0046659D" w:rsidP="001315FF">
            <w:pPr>
              <w:spacing w:before="40"/>
              <w:rPr>
                <w:rFonts w:ascii="Arial" w:eastAsia="Calibri" w:hAnsi="Arial" w:cs="Arial"/>
                <w:sz w:val="18"/>
                <w:szCs w:val="18"/>
              </w:rPr>
            </w:pPr>
            <w:r>
              <w:rPr>
                <w:rFonts w:ascii="Arial" w:eastAsia="Calibri" w:hAnsi="Arial" w:cs="Arial"/>
                <w:sz w:val="18"/>
                <w:szCs w:val="18"/>
              </w:rPr>
              <w:t>W</w:t>
            </w:r>
          </w:p>
        </w:tc>
        <w:tc>
          <w:tcPr>
            <w:tcW w:w="7290" w:type="dxa"/>
            <w:shd w:val="clear" w:color="auto" w:fill="auto"/>
            <w:vAlign w:val="bottom"/>
          </w:tcPr>
          <w:p w14:paraId="2BD4F1F6" w14:textId="7FAF94E1" w:rsidR="0046659D" w:rsidRPr="00897A81" w:rsidRDefault="0046659D" w:rsidP="001315FF">
            <w:pPr>
              <w:spacing w:before="40"/>
              <w:rPr>
                <w:rFonts w:ascii="Arial" w:eastAsia="Calibri" w:hAnsi="Arial" w:cs="Arial"/>
                <w:sz w:val="18"/>
                <w:szCs w:val="18"/>
              </w:rPr>
            </w:pPr>
            <w:r>
              <w:rPr>
                <w:rFonts w:ascii="Arial" w:eastAsia="Calibri" w:hAnsi="Arial" w:cs="Arial"/>
                <w:sz w:val="18"/>
                <w:szCs w:val="18"/>
              </w:rPr>
              <w:t>Furniture and Fixtures</w:t>
            </w:r>
          </w:p>
        </w:tc>
      </w:tr>
      <w:tr w:rsidR="0046659D" w:rsidRPr="00897A81" w14:paraId="7B696CAE" w14:textId="77777777" w:rsidTr="00384A26">
        <w:trPr>
          <w:jc w:val="center"/>
        </w:trPr>
        <w:tc>
          <w:tcPr>
            <w:tcW w:w="918" w:type="dxa"/>
            <w:shd w:val="clear" w:color="auto" w:fill="auto"/>
            <w:vAlign w:val="bottom"/>
          </w:tcPr>
          <w:p w14:paraId="030E402B"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X</w:t>
            </w:r>
          </w:p>
        </w:tc>
        <w:tc>
          <w:tcPr>
            <w:tcW w:w="7290" w:type="dxa"/>
            <w:shd w:val="clear" w:color="auto" w:fill="auto"/>
            <w:vAlign w:val="bottom"/>
          </w:tcPr>
          <w:p w14:paraId="54C06C84"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Printing and Publishing</w:t>
            </w:r>
          </w:p>
        </w:tc>
      </w:tr>
      <w:tr w:rsidR="0046659D" w:rsidRPr="00897A81" w14:paraId="3439875B" w14:textId="77777777" w:rsidTr="00384A26">
        <w:trPr>
          <w:jc w:val="center"/>
        </w:trPr>
        <w:tc>
          <w:tcPr>
            <w:tcW w:w="918" w:type="dxa"/>
            <w:shd w:val="clear" w:color="auto" w:fill="auto"/>
            <w:vAlign w:val="bottom"/>
          </w:tcPr>
          <w:p w14:paraId="167B3989"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Y</w:t>
            </w:r>
          </w:p>
        </w:tc>
        <w:tc>
          <w:tcPr>
            <w:tcW w:w="7290" w:type="dxa"/>
            <w:shd w:val="clear" w:color="auto" w:fill="auto"/>
            <w:vAlign w:val="bottom"/>
          </w:tcPr>
          <w:p w14:paraId="105B0D05"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 xml:space="preserve">Rubber, Miscellaneous Plastic Products and Miscellaneous Manufacturing Industries </w:t>
            </w:r>
          </w:p>
        </w:tc>
      </w:tr>
      <w:tr w:rsidR="0046659D" w:rsidRPr="00897A81" w14:paraId="4BC2E9B6" w14:textId="77777777" w:rsidTr="00384A26">
        <w:trPr>
          <w:jc w:val="center"/>
        </w:trPr>
        <w:tc>
          <w:tcPr>
            <w:tcW w:w="918" w:type="dxa"/>
            <w:shd w:val="clear" w:color="auto" w:fill="auto"/>
            <w:vAlign w:val="bottom"/>
          </w:tcPr>
          <w:p w14:paraId="1E0A72B2"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Z</w:t>
            </w:r>
          </w:p>
        </w:tc>
        <w:tc>
          <w:tcPr>
            <w:tcW w:w="7290" w:type="dxa"/>
            <w:shd w:val="clear" w:color="auto" w:fill="auto"/>
            <w:vAlign w:val="bottom"/>
          </w:tcPr>
          <w:p w14:paraId="11DED8D4"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Leather Tanning and Finishing</w:t>
            </w:r>
          </w:p>
        </w:tc>
      </w:tr>
      <w:tr w:rsidR="0046659D" w:rsidRPr="00897A81" w14:paraId="5F692408" w14:textId="77777777" w:rsidTr="00384A26">
        <w:trPr>
          <w:jc w:val="center"/>
        </w:trPr>
        <w:tc>
          <w:tcPr>
            <w:tcW w:w="918" w:type="dxa"/>
            <w:shd w:val="clear" w:color="auto" w:fill="auto"/>
            <w:vAlign w:val="bottom"/>
          </w:tcPr>
          <w:p w14:paraId="0F8CB60C"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AA</w:t>
            </w:r>
          </w:p>
        </w:tc>
        <w:tc>
          <w:tcPr>
            <w:tcW w:w="7290" w:type="dxa"/>
            <w:shd w:val="clear" w:color="auto" w:fill="auto"/>
            <w:vAlign w:val="bottom"/>
          </w:tcPr>
          <w:p w14:paraId="2430B66A"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 xml:space="preserve">Fabricated Metal Products </w:t>
            </w:r>
          </w:p>
        </w:tc>
      </w:tr>
      <w:tr w:rsidR="0046659D" w:rsidRPr="00897A81" w14:paraId="72E0D515" w14:textId="77777777" w:rsidTr="00384A26">
        <w:trPr>
          <w:jc w:val="center"/>
        </w:trPr>
        <w:tc>
          <w:tcPr>
            <w:tcW w:w="918" w:type="dxa"/>
            <w:shd w:val="clear" w:color="auto" w:fill="auto"/>
            <w:vAlign w:val="bottom"/>
          </w:tcPr>
          <w:p w14:paraId="5F98435C"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AB</w:t>
            </w:r>
          </w:p>
        </w:tc>
        <w:tc>
          <w:tcPr>
            <w:tcW w:w="7290" w:type="dxa"/>
            <w:shd w:val="clear" w:color="auto" w:fill="auto"/>
            <w:vAlign w:val="bottom"/>
          </w:tcPr>
          <w:p w14:paraId="6F5D154F"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 xml:space="preserve">Transportation Equipment and Industrial or Commercial Machinery </w:t>
            </w:r>
          </w:p>
        </w:tc>
      </w:tr>
      <w:tr w:rsidR="0046659D" w:rsidRPr="00897A81" w14:paraId="737D8BD8" w14:textId="77777777" w:rsidTr="00384A26">
        <w:trPr>
          <w:jc w:val="center"/>
        </w:trPr>
        <w:tc>
          <w:tcPr>
            <w:tcW w:w="918" w:type="dxa"/>
            <w:shd w:val="clear" w:color="auto" w:fill="auto"/>
            <w:vAlign w:val="bottom"/>
          </w:tcPr>
          <w:p w14:paraId="365B6FFB"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AC</w:t>
            </w:r>
          </w:p>
        </w:tc>
        <w:tc>
          <w:tcPr>
            <w:tcW w:w="7290" w:type="dxa"/>
            <w:shd w:val="clear" w:color="auto" w:fill="auto"/>
            <w:vAlign w:val="bottom"/>
          </w:tcPr>
          <w:p w14:paraId="6CE3B2A4" w14:textId="77777777" w:rsidR="0046659D" w:rsidRPr="00897A81" w:rsidRDefault="0046659D" w:rsidP="001315FF">
            <w:pPr>
              <w:spacing w:before="40"/>
              <w:rPr>
                <w:rFonts w:ascii="Arial" w:eastAsia="Calibri" w:hAnsi="Arial" w:cs="Arial"/>
                <w:sz w:val="18"/>
                <w:szCs w:val="18"/>
              </w:rPr>
            </w:pPr>
            <w:r w:rsidRPr="00897A81">
              <w:rPr>
                <w:rFonts w:ascii="Arial" w:eastAsia="Calibri" w:hAnsi="Arial" w:cs="Arial"/>
                <w:sz w:val="18"/>
                <w:szCs w:val="18"/>
              </w:rPr>
              <w:t>Electronic and Electrical Equipment and Components, Photographic and Optical Goods</w:t>
            </w:r>
          </w:p>
        </w:tc>
      </w:tr>
    </w:tbl>
    <w:p w14:paraId="2C968747" w14:textId="0AAE1B6B" w:rsidR="001315FF" w:rsidRPr="00B23819" w:rsidRDefault="001315FF" w:rsidP="00B23819">
      <w:pPr>
        <w:tabs>
          <w:tab w:val="left" w:pos="360"/>
        </w:tabs>
        <w:spacing w:before="240"/>
        <w:rPr>
          <w:rFonts w:ascii="Calibri" w:hAnsi="Calibri" w:cs="Calibri"/>
          <w:b/>
          <w:sz w:val="28"/>
          <w:szCs w:val="28"/>
        </w:rPr>
      </w:pPr>
      <w:r w:rsidRPr="00B23819">
        <w:rPr>
          <w:rFonts w:ascii="Calibri" w:hAnsi="Calibri" w:cs="Calibri"/>
          <w:b/>
          <w:sz w:val="28"/>
          <w:szCs w:val="28"/>
        </w:rPr>
        <w:t>6.</w:t>
      </w:r>
      <w:r w:rsidRPr="00B23819">
        <w:rPr>
          <w:rFonts w:ascii="Calibri" w:hAnsi="Calibri" w:cs="Calibri"/>
          <w:b/>
          <w:sz w:val="28"/>
          <w:szCs w:val="28"/>
        </w:rPr>
        <w:tab/>
        <w:t xml:space="preserve">Materials and activities inventory and </w:t>
      </w:r>
      <w:r w:rsidR="007F566A" w:rsidRPr="00B23819">
        <w:rPr>
          <w:rFonts w:ascii="Calibri" w:hAnsi="Calibri" w:cs="Calibri"/>
          <w:b/>
          <w:sz w:val="28"/>
          <w:szCs w:val="28"/>
        </w:rPr>
        <w:t xml:space="preserve">best </w:t>
      </w:r>
      <w:r w:rsidRPr="00B23819">
        <w:rPr>
          <w:rFonts w:ascii="Calibri" w:hAnsi="Calibri" w:cs="Calibri"/>
          <w:b/>
          <w:sz w:val="28"/>
          <w:szCs w:val="28"/>
        </w:rPr>
        <w:t xml:space="preserve">management </w:t>
      </w:r>
      <w:r w:rsidR="007F566A" w:rsidRPr="00B23819">
        <w:rPr>
          <w:rFonts w:ascii="Calibri" w:hAnsi="Calibri" w:cs="Calibri"/>
          <w:b/>
          <w:sz w:val="28"/>
          <w:szCs w:val="28"/>
        </w:rPr>
        <w:t>practices (BMPs)</w:t>
      </w:r>
    </w:p>
    <w:p w14:paraId="25D082DD" w14:textId="768313BC" w:rsidR="001315FF" w:rsidRPr="00255836" w:rsidRDefault="001315FF" w:rsidP="00B47028">
      <w:pPr>
        <w:spacing w:before="120"/>
        <w:ind w:left="360"/>
        <w:rPr>
          <w:rFonts w:ascii="Arial" w:hAnsi="Arial" w:cs="Arial"/>
          <w:b/>
          <w:i/>
          <w:sz w:val="18"/>
          <w:szCs w:val="18"/>
        </w:rPr>
      </w:pPr>
      <w:r w:rsidRPr="00255836">
        <w:rPr>
          <w:rFonts w:ascii="Arial" w:hAnsi="Arial" w:cs="Arial"/>
          <w:i/>
          <w:sz w:val="18"/>
          <w:szCs w:val="18"/>
        </w:rPr>
        <w:t xml:space="preserve">More information is </w:t>
      </w:r>
      <w:r w:rsidR="00B348A7">
        <w:rPr>
          <w:rFonts w:ascii="Arial" w:hAnsi="Arial" w:cs="Arial"/>
          <w:i/>
          <w:sz w:val="18"/>
          <w:szCs w:val="18"/>
        </w:rPr>
        <w:t>within</w:t>
      </w:r>
      <w:r w:rsidR="00883AAA">
        <w:rPr>
          <w:rFonts w:ascii="Arial" w:hAnsi="Arial" w:cs="Arial"/>
          <w:i/>
          <w:sz w:val="18"/>
          <w:szCs w:val="18"/>
        </w:rPr>
        <w:t xml:space="preserve"> </w:t>
      </w:r>
      <w:r w:rsidR="00B348A7">
        <w:rPr>
          <w:rFonts w:ascii="Arial" w:hAnsi="Arial" w:cs="Arial"/>
          <w:i/>
          <w:iCs/>
          <w:sz w:val="18"/>
          <w:szCs w:val="18"/>
        </w:rPr>
        <w:t>Part II. Stormwater Control Measures and Part III. Stormwater Pollution Prevention Plan (SWPPP)</w:t>
      </w:r>
      <w:r w:rsidR="00883AAA">
        <w:rPr>
          <w:rFonts w:ascii="Arial" w:hAnsi="Arial" w:cs="Arial"/>
          <w:i/>
          <w:iCs/>
          <w:sz w:val="18"/>
          <w:szCs w:val="18"/>
        </w:rPr>
        <w:t xml:space="preserve"> sections</w:t>
      </w:r>
      <w:r w:rsidR="00F51AC9">
        <w:rPr>
          <w:rFonts w:ascii="Arial" w:hAnsi="Arial" w:cs="Arial"/>
          <w:i/>
          <w:sz w:val="18"/>
          <w:szCs w:val="18"/>
        </w:rPr>
        <w:t xml:space="preserve">. </w:t>
      </w:r>
      <w:r w:rsidRPr="00255836">
        <w:rPr>
          <w:rFonts w:ascii="Arial" w:hAnsi="Arial" w:cs="Arial"/>
          <w:i/>
          <w:sz w:val="18"/>
          <w:szCs w:val="18"/>
        </w:rPr>
        <w:t xml:space="preserve">If flocculants or polymers are added as a </w:t>
      </w:r>
      <w:r w:rsidR="007F566A" w:rsidRPr="00255836">
        <w:rPr>
          <w:rFonts w:ascii="Arial" w:hAnsi="Arial" w:cs="Arial"/>
          <w:i/>
          <w:sz w:val="18"/>
          <w:szCs w:val="18"/>
        </w:rPr>
        <w:t>BMP</w:t>
      </w:r>
      <w:r w:rsidRPr="00255836">
        <w:rPr>
          <w:rFonts w:ascii="Arial" w:hAnsi="Arial" w:cs="Arial"/>
          <w:i/>
          <w:sz w:val="18"/>
          <w:szCs w:val="18"/>
        </w:rPr>
        <w:t xml:space="preserve"> (this is uncommon), see the permit for additional requirements.</w:t>
      </w:r>
    </w:p>
    <w:p w14:paraId="4B392A7B" w14:textId="32A6EAD2" w:rsidR="001315FF" w:rsidRPr="001315FF" w:rsidRDefault="001315FF" w:rsidP="00B47028">
      <w:pPr>
        <w:spacing w:before="120"/>
        <w:ind w:left="360"/>
        <w:rPr>
          <w:rFonts w:ascii="Arial" w:hAnsi="Arial" w:cs="Arial"/>
          <w:sz w:val="18"/>
          <w:szCs w:val="18"/>
        </w:rPr>
      </w:pPr>
      <w:r w:rsidRPr="001315FF">
        <w:rPr>
          <w:rFonts w:ascii="Arial" w:hAnsi="Arial" w:cs="Arial"/>
          <w:sz w:val="18"/>
          <w:szCs w:val="18"/>
        </w:rPr>
        <w:t>On the next page, list the activities and materials at the facility that could come in contact with rain, snow, snowmelt</w:t>
      </w:r>
      <w:r w:rsidR="00EA2D95">
        <w:rPr>
          <w:rFonts w:ascii="Arial" w:hAnsi="Arial" w:cs="Arial"/>
          <w:sz w:val="18"/>
          <w:szCs w:val="18"/>
        </w:rPr>
        <w:t>,</w:t>
      </w:r>
      <w:r w:rsidRPr="001315FF">
        <w:rPr>
          <w:rFonts w:ascii="Arial" w:hAnsi="Arial" w:cs="Arial"/>
          <w:sz w:val="18"/>
          <w:szCs w:val="18"/>
        </w:rPr>
        <w:t xml:space="preserve"> or runoff. Then explain how contact will be limited or prevented. The things done to accomplish this are referred to as best management practices (BMPs). This is the heart of the </w:t>
      </w:r>
      <w:r w:rsidR="00B47028">
        <w:rPr>
          <w:rFonts w:ascii="Arial" w:hAnsi="Arial" w:cs="Arial"/>
          <w:sz w:val="18"/>
          <w:szCs w:val="18"/>
        </w:rPr>
        <w:t>SWPPP</w:t>
      </w:r>
      <w:r w:rsidRPr="001315FF">
        <w:rPr>
          <w:rFonts w:ascii="Arial" w:hAnsi="Arial" w:cs="Arial"/>
          <w:sz w:val="18"/>
          <w:szCs w:val="18"/>
        </w:rPr>
        <w:t>. Tips and examples are listed below.</w:t>
      </w:r>
    </w:p>
    <w:p w14:paraId="6B1F947C" w14:textId="4FB31F2D" w:rsidR="001315FF" w:rsidRPr="001315FF" w:rsidRDefault="001315FF" w:rsidP="00B47028">
      <w:pPr>
        <w:spacing w:before="120"/>
        <w:ind w:left="360"/>
        <w:rPr>
          <w:rFonts w:ascii="Arial" w:hAnsi="Arial" w:cs="Arial"/>
          <w:sz w:val="18"/>
          <w:szCs w:val="18"/>
        </w:rPr>
      </w:pPr>
      <w:r w:rsidRPr="001315FF">
        <w:rPr>
          <w:rFonts w:ascii="Arial" w:hAnsi="Arial" w:cs="Arial"/>
          <w:sz w:val="18"/>
          <w:szCs w:val="18"/>
        </w:rPr>
        <w:t>Note:  If all stormwater contact can be eliminated</w:t>
      </w:r>
      <w:r w:rsidR="00EF2E4B">
        <w:rPr>
          <w:rFonts w:ascii="Arial" w:hAnsi="Arial" w:cs="Arial"/>
          <w:sz w:val="18"/>
          <w:szCs w:val="18"/>
        </w:rPr>
        <w:t xml:space="preserve"> throughout the entire facility</w:t>
      </w:r>
      <w:r w:rsidRPr="001315FF">
        <w:rPr>
          <w:rFonts w:ascii="Arial" w:hAnsi="Arial" w:cs="Arial"/>
          <w:sz w:val="18"/>
          <w:szCs w:val="18"/>
        </w:rPr>
        <w:t xml:space="preserve">, apply for </w:t>
      </w:r>
      <w:r w:rsidR="007F566A">
        <w:rPr>
          <w:rFonts w:ascii="Arial" w:hAnsi="Arial" w:cs="Arial"/>
          <w:sz w:val="18"/>
          <w:szCs w:val="18"/>
        </w:rPr>
        <w:t xml:space="preserve">a </w:t>
      </w:r>
      <w:r w:rsidR="001F3C12">
        <w:rPr>
          <w:rFonts w:ascii="Arial" w:hAnsi="Arial" w:cs="Arial"/>
          <w:sz w:val="18"/>
          <w:szCs w:val="18"/>
        </w:rPr>
        <w:t>no exposure certification</w:t>
      </w:r>
      <w:r w:rsidRPr="001315FF">
        <w:rPr>
          <w:rFonts w:ascii="Arial" w:hAnsi="Arial" w:cs="Arial"/>
          <w:sz w:val="18"/>
          <w:szCs w:val="18"/>
        </w:rPr>
        <w:t xml:space="preserve"> from the </w:t>
      </w:r>
      <w:r w:rsidR="001F3C12">
        <w:rPr>
          <w:rFonts w:ascii="Arial" w:hAnsi="Arial" w:cs="Arial"/>
          <w:sz w:val="18"/>
          <w:szCs w:val="18"/>
        </w:rPr>
        <w:t xml:space="preserve">ISW general </w:t>
      </w:r>
      <w:r w:rsidRPr="001315FF">
        <w:rPr>
          <w:rFonts w:ascii="Arial" w:hAnsi="Arial" w:cs="Arial"/>
          <w:sz w:val="18"/>
          <w:szCs w:val="18"/>
        </w:rPr>
        <w:t>permit</w:t>
      </w:r>
      <w:r w:rsidR="002C3F4A">
        <w:rPr>
          <w:rFonts w:ascii="Arial" w:hAnsi="Arial" w:cs="Arial"/>
          <w:sz w:val="18"/>
          <w:szCs w:val="18"/>
        </w:rPr>
        <w:t xml:space="preserve"> via e-Services</w:t>
      </w:r>
      <w:r w:rsidRPr="001315FF">
        <w:rPr>
          <w:rFonts w:ascii="Arial" w:hAnsi="Arial" w:cs="Arial"/>
          <w:sz w:val="18"/>
          <w:szCs w:val="18"/>
        </w:rPr>
        <w:t>.</w:t>
      </w:r>
      <w:r w:rsidR="002C3F4A">
        <w:rPr>
          <w:rFonts w:ascii="Arial" w:hAnsi="Arial" w:cs="Arial"/>
          <w:sz w:val="18"/>
          <w:szCs w:val="18"/>
        </w:rPr>
        <w:t xml:space="preserve"> For more information </w:t>
      </w:r>
      <w:r w:rsidR="00F51AC9">
        <w:rPr>
          <w:rFonts w:ascii="Arial" w:hAnsi="Arial" w:cs="Arial"/>
          <w:sz w:val="18"/>
          <w:szCs w:val="18"/>
        </w:rPr>
        <w:t>about</w:t>
      </w:r>
      <w:r w:rsidR="002C3F4A">
        <w:rPr>
          <w:rFonts w:ascii="Arial" w:hAnsi="Arial" w:cs="Arial"/>
          <w:sz w:val="18"/>
          <w:szCs w:val="18"/>
        </w:rPr>
        <w:t xml:space="preserve"> no exposure certification requirements, refer to the MPCA ISW webpage “Step 2: Certify for no exposure</w:t>
      </w:r>
      <w:r w:rsidR="00ED7E90">
        <w:rPr>
          <w:rFonts w:ascii="Arial" w:hAnsi="Arial" w:cs="Arial"/>
          <w:sz w:val="18"/>
          <w:szCs w:val="18"/>
        </w:rPr>
        <w:t>”</w:t>
      </w:r>
      <w:r w:rsidR="002C3F4A">
        <w:rPr>
          <w:rFonts w:ascii="Arial" w:hAnsi="Arial" w:cs="Arial"/>
          <w:sz w:val="18"/>
          <w:szCs w:val="18"/>
        </w:rPr>
        <w:t xml:space="preserve"> at </w:t>
      </w:r>
      <w:hyperlink r:id="rId25" w:history="1">
        <w:r w:rsidR="002C3F4A" w:rsidRPr="002C3F4A">
          <w:rPr>
            <w:rStyle w:val="Hyperlink"/>
            <w:rFonts w:ascii="Arial" w:hAnsi="Arial" w:cs="Arial"/>
            <w:sz w:val="18"/>
            <w:szCs w:val="18"/>
          </w:rPr>
          <w:t>https://www.pca.state.mn.us/business-with-us/step-2-certify-for-no-exposure</w:t>
        </w:r>
      </w:hyperlink>
      <w:r w:rsidR="00A366A3">
        <w:rPr>
          <w:rFonts w:ascii="Arial" w:hAnsi="Arial" w:cs="Arial"/>
          <w:sz w:val="18"/>
          <w:szCs w:val="18"/>
        </w:rPr>
        <w:t>.</w:t>
      </w:r>
    </w:p>
    <w:p w14:paraId="35905727" w14:textId="77777777" w:rsidR="001315FF" w:rsidRPr="00B47028" w:rsidRDefault="001315FF" w:rsidP="00B47028">
      <w:pPr>
        <w:spacing w:before="240"/>
        <w:ind w:left="360"/>
        <w:rPr>
          <w:rFonts w:ascii="Arial" w:hAnsi="Arial" w:cs="Arial"/>
          <w:b/>
          <w:sz w:val="20"/>
          <w:szCs w:val="20"/>
        </w:rPr>
      </w:pPr>
      <w:r w:rsidRPr="00B47028">
        <w:rPr>
          <w:rFonts w:ascii="Arial" w:hAnsi="Arial" w:cs="Arial"/>
          <w:b/>
          <w:sz w:val="20"/>
          <w:szCs w:val="20"/>
        </w:rPr>
        <w:t>Tips:</w:t>
      </w:r>
    </w:p>
    <w:p w14:paraId="7D6C419D" w14:textId="77777777" w:rsidR="001315FF" w:rsidRPr="001315FF" w:rsidRDefault="001315FF" w:rsidP="00B47028">
      <w:pPr>
        <w:spacing w:before="120"/>
        <w:ind w:left="360"/>
        <w:rPr>
          <w:rFonts w:ascii="Arial" w:hAnsi="Arial" w:cs="Arial"/>
          <w:sz w:val="18"/>
          <w:szCs w:val="18"/>
        </w:rPr>
      </w:pPr>
      <w:r w:rsidRPr="001315FF">
        <w:rPr>
          <w:rFonts w:ascii="Arial" w:hAnsi="Arial" w:cs="Arial"/>
          <w:b/>
          <w:sz w:val="18"/>
          <w:szCs w:val="18"/>
        </w:rPr>
        <w:t>Source of pollution:</w:t>
      </w:r>
      <w:r w:rsidRPr="001315FF">
        <w:rPr>
          <w:rFonts w:ascii="Arial" w:hAnsi="Arial" w:cs="Arial"/>
          <w:sz w:val="18"/>
          <w:szCs w:val="18"/>
        </w:rPr>
        <w:t xml:space="preserve">  </w:t>
      </w:r>
      <w:r w:rsidRPr="00255836">
        <w:rPr>
          <w:rFonts w:ascii="Arial" w:hAnsi="Arial" w:cs="Arial"/>
          <w:sz w:val="18"/>
          <w:szCs w:val="18"/>
        </w:rPr>
        <w:t>This can be an activity or a material. Take a walk around the property to see what is exposed to rain, snow, snowmelt</w:t>
      </w:r>
      <w:r w:rsidR="00EA2D95" w:rsidRPr="00255836">
        <w:rPr>
          <w:rFonts w:ascii="Arial" w:hAnsi="Arial" w:cs="Arial"/>
          <w:sz w:val="18"/>
          <w:szCs w:val="18"/>
        </w:rPr>
        <w:t>,</w:t>
      </w:r>
      <w:r w:rsidRPr="00255836">
        <w:rPr>
          <w:rFonts w:ascii="Arial" w:hAnsi="Arial" w:cs="Arial"/>
          <w:sz w:val="18"/>
          <w:szCs w:val="18"/>
        </w:rPr>
        <w:t xml:space="preserve"> or runoff. Common sources of stormwater pollutants include material loading and unloading areas, fuel dispensers, dust from vents or baghouses, old equipment stored outside, dumpsters or compactors and dirty pallets.</w:t>
      </w:r>
    </w:p>
    <w:p w14:paraId="3D1E2B0E" w14:textId="77777777" w:rsidR="001315FF" w:rsidRPr="001315FF" w:rsidRDefault="001315FF" w:rsidP="00B47028">
      <w:pPr>
        <w:spacing w:before="120"/>
        <w:ind w:left="360"/>
        <w:rPr>
          <w:rFonts w:ascii="Arial" w:hAnsi="Arial" w:cs="Arial"/>
          <w:sz w:val="18"/>
          <w:szCs w:val="18"/>
        </w:rPr>
      </w:pPr>
      <w:r w:rsidRPr="001315FF">
        <w:rPr>
          <w:rFonts w:ascii="Arial" w:hAnsi="Arial" w:cs="Arial"/>
          <w:b/>
          <w:sz w:val="18"/>
          <w:szCs w:val="18"/>
        </w:rPr>
        <w:t xml:space="preserve">Pollutants:  </w:t>
      </w:r>
      <w:r w:rsidRPr="001315FF">
        <w:rPr>
          <w:rFonts w:ascii="Arial" w:hAnsi="Arial" w:cs="Arial"/>
          <w:sz w:val="18"/>
          <w:szCs w:val="18"/>
        </w:rPr>
        <w:t>Safety Data Sheets (SDS) can be helpful for this.</w:t>
      </w:r>
    </w:p>
    <w:p w14:paraId="49669E37" w14:textId="7910E70D" w:rsidR="001315FF" w:rsidRPr="00B23819" w:rsidRDefault="007F566A" w:rsidP="00B47028">
      <w:pPr>
        <w:spacing w:before="120"/>
        <w:ind w:left="360"/>
        <w:rPr>
          <w:rFonts w:ascii="Arial" w:hAnsi="Arial" w:cs="Arial"/>
          <w:sz w:val="18"/>
          <w:szCs w:val="18"/>
        </w:rPr>
      </w:pPr>
      <w:r w:rsidRPr="00B23819">
        <w:rPr>
          <w:rFonts w:ascii="Arial" w:hAnsi="Arial" w:cs="Arial"/>
          <w:b/>
          <w:sz w:val="18"/>
          <w:szCs w:val="18"/>
        </w:rPr>
        <w:lastRenderedPageBreak/>
        <w:t>BMP</w:t>
      </w:r>
      <w:r w:rsidR="001315FF" w:rsidRPr="00B23819">
        <w:rPr>
          <w:rFonts w:ascii="Arial" w:hAnsi="Arial" w:cs="Arial"/>
          <w:b/>
          <w:sz w:val="18"/>
          <w:szCs w:val="18"/>
        </w:rPr>
        <w:t xml:space="preserve">: </w:t>
      </w:r>
      <w:r w:rsidR="001315FF" w:rsidRPr="00B23819">
        <w:rPr>
          <w:rFonts w:ascii="Arial" w:hAnsi="Arial" w:cs="Arial"/>
          <w:sz w:val="18"/>
          <w:szCs w:val="18"/>
        </w:rPr>
        <w:t xml:space="preserve"> Describe how the source of pollution will be protected from rain, snow, snowmelt, or runoff. Ideas for </w:t>
      </w:r>
      <w:r w:rsidR="002A6FAC" w:rsidRPr="00B23819">
        <w:rPr>
          <w:rFonts w:ascii="Arial" w:hAnsi="Arial" w:cs="Arial"/>
          <w:sz w:val="18"/>
          <w:szCs w:val="18"/>
        </w:rPr>
        <w:t xml:space="preserve">BMPs </w:t>
      </w:r>
      <w:r w:rsidR="001315FF" w:rsidRPr="00B23819">
        <w:rPr>
          <w:rFonts w:ascii="Arial" w:hAnsi="Arial" w:cs="Arial"/>
          <w:sz w:val="18"/>
          <w:szCs w:val="18"/>
        </w:rPr>
        <w:t xml:space="preserve">are on the </w:t>
      </w:r>
      <w:r w:rsidR="00946255" w:rsidRPr="00B23819">
        <w:rPr>
          <w:rFonts w:ascii="Arial" w:hAnsi="Arial" w:cs="Arial"/>
          <w:sz w:val="18"/>
          <w:szCs w:val="18"/>
        </w:rPr>
        <w:t>MPCA industrial stormwater webpage “Step 4: Create SWPPP, choose BMPs</w:t>
      </w:r>
      <w:r w:rsidR="00F51AC9">
        <w:rPr>
          <w:rFonts w:ascii="Arial" w:hAnsi="Arial" w:cs="Arial"/>
          <w:sz w:val="18"/>
          <w:szCs w:val="18"/>
        </w:rPr>
        <w:t>”</w:t>
      </w:r>
      <w:r w:rsidR="00946255" w:rsidRPr="00B23819">
        <w:rPr>
          <w:rFonts w:ascii="Arial" w:hAnsi="Arial" w:cs="Arial"/>
          <w:sz w:val="18"/>
          <w:szCs w:val="18"/>
        </w:rPr>
        <w:t xml:space="preserve"> at </w:t>
      </w:r>
      <w:hyperlink r:id="rId26" w:history="1">
        <w:r w:rsidR="00B23819" w:rsidRPr="00264FEB">
          <w:rPr>
            <w:rStyle w:val="Hyperlink"/>
            <w:rFonts w:ascii="Arial" w:hAnsi="Arial" w:cs="Arial"/>
            <w:sz w:val="18"/>
            <w:szCs w:val="18"/>
          </w:rPr>
          <w:t>https://www.pca.state.mn.us/business-with-us/step-4-create-swppp-choose-bmps</w:t>
        </w:r>
      </w:hyperlink>
      <w:r w:rsidR="001315FF" w:rsidRPr="00B23819">
        <w:rPr>
          <w:rFonts w:ascii="Arial" w:hAnsi="Arial" w:cs="Arial"/>
          <w:sz w:val="18"/>
          <w:szCs w:val="18"/>
        </w:rPr>
        <w:t xml:space="preserve"> and in the MPCA’s </w:t>
      </w:r>
      <w:r w:rsidR="00946255" w:rsidRPr="00B23819">
        <w:rPr>
          <w:rFonts w:ascii="Arial" w:hAnsi="Arial" w:cs="Arial"/>
          <w:sz w:val="18"/>
          <w:szCs w:val="18"/>
        </w:rPr>
        <w:t>Industrial stormwater best management plan guidebook</w:t>
      </w:r>
      <w:r w:rsidR="00B23819">
        <w:rPr>
          <w:rFonts w:ascii="Arial" w:hAnsi="Arial" w:cs="Arial"/>
          <w:sz w:val="18"/>
          <w:szCs w:val="18"/>
        </w:rPr>
        <w:t xml:space="preserve">: </w:t>
      </w:r>
      <w:hyperlink r:id="rId27" w:history="1">
        <w:r w:rsidR="00946255" w:rsidRPr="00B23819">
          <w:rPr>
            <w:rStyle w:val="Hyperlink"/>
            <w:rFonts w:ascii="Arial" w:hAnsi="Arial" w:cs="Arial"/>
            <w:sz w:val="18"/>
            <w:szCs w:val="18"/>
          </w:rPr>
          <w:t>https://www.pca.state.mn.us/sites/default/files/wq-strm3-26.pdf</w:t>
        </w:r>
      </w:hyperlink>
      <w:r w:rsidR="00946255" w:rsidRPr="00B23819">
        <w:rPr>
          <w:rFonts w:ascii="Arial" w:hAnsi="Arial" w:cs="Arial"/>
          <w:sz w:val="18"/>
          <w:szCs w:val="18"/>
        </w:rPr>
        <w:t xml:space="preserve"> </w:t>
      </w:r>
    </w:p>
    <w:p w14:paraId="5707EF06" w14:textId="35A56010" w:rsidR="001315FF" w:rsidRPr="001315FF" w:rsidRDefault="001315FF" w:rsidP="00B47028">
      <w:pPr>
        <w:spacing w:before="120"/>
        <w:ind w:left="360"/>
        <w:rPr>
          <w:rFonts w:ascii="Arial" w:hAnsi="Arial" w:cs="Arial"/>
          <w:sz w:val="18"/>
          <w:szCs w:val="18"/>
        </w:rPr>
      </w:pPr>
      <w:r w:rsidRPr="001315FF">
        <w:rPr>
          <w:rFonts w:ascii="Arial" w:hAnsi="Arial" w:cs="Arial"/>
          <w:b/>
          <w:sz w:val="18"/>
          <w:szCs w:val="18"/>
        </w:rPr>
        <w:t xml:space="preserve">Structural or non-structural:  </w:t>
      </w:r>
      <w:r w:rsidRPr="001315FF">
        <w:rPr>
          <w:rFonts w:ascii="Arial" w:hAnsi="Arial" w:cs="Arial"/>
          <w:sz w:val="18"/>
          <w:szCs w:val="18"/>
        </w:rPr>
        <w:t xml:space="preserve">Is the </w:t>
      </w:r>
      <w:r w:rsidR="007F566A">
        <w:rPr>
          <w:rFonts w:ascii="Arial" w:hAnsi="Arial" w:cs="Arial"/>
          <w:sz w:val="18"/>
          <w:szCs w:val="18"/>
        </w:rPr>
        <w:t>BMP</w:t>
      </w:r>
      <w:r w:rsidRPr="001315FF">
        <w:rPr>
          <w:rFonts w:ascii="Arial" w:hAnsi="Arial" w:cs="Arial"/>
          <w:sz w:val="18"/>
          <w:szCs w:val="18"/>
        </w:rPr>
        <w:t xml:space="preserve"> structural or non-structural? Structural </w:t>
      </w:r>
      <w:r w:rsidR="00AC370B">
        <w:rPr>
          <w:rFonts w:ascii="Arial" w:hAnsi="Arial" w:cs="Arial"/>
          <w:sz w:val="18"/>
          <w:szCs w:val="18"/>
        </w:rPr>
        <w:t>BMPs</w:t>
      </w:r>
      <w:r w:rsidRPr="001315FF">
        <w:rPr>
          <w:rFonts w:ascii="Arial" w:hAnsi="Arial" w:cs="Arial"/>
          <w:sz w:val="18"/>
          <w:szCs w:val="18"/>
        </w:rPr>
        <w:t xml:space="preserve"> are built objects, such as curbs around gas pumps. Non-structural </w:t>
      </w:r>
      <w:r w:rsidR="00AC370B">
        <w:rPr>
          <w:rFonts w:ascii="Arial" w:hAnsi="Arial" w:cs="Arial"/>
          <w:sz w:val="18"/>
          <w:szCs w:val="18"/>
        </w:rPr>
        <w:t>BMPs</w:t>
      </w:r>
      <w:r w:rsidR="00AC370B" w:rsidRPr="001315FF">
        <w:rPr>
          <w:rFonts w:ascii="Arial" w:hAnsi="Arial" w:cs="Arial"/>
          <w:sz w:val="18"/>
          <w:szCs w:val="18"/>
        </w:rPr>
        <w:t xml:space="preserve"> </w:t>
      </w:r>
      <w:r w:rsidRPr="001315FF">
        <w:rPr>
          <w:rFonts w:ascii="Arial" w:hAnsi="Arial" w:cs="Arial"/>
          <w:sz w:val="18"/>
          <w:szCs w:val="18"/>
        </w:rPr>
        <w:t xml:space="preserve">are common sense practices, such as storing materials indoors or keeping dumpster lids closed. Implement structural </w:t>
      </w:r>
      <w:r w:rsidR="00AC370B">
        <w:rPr>
          <w:rFonts w:ascii="Arial" w:hAnsi="Arial" w:cs="Arial"/>
          <w:sz w:val="18"/>
          <w:szCs w:val="18"/>
        </w:rPr>
        <w:t>BMPs</w:t>
      </w:r>
      <w:r w:rsidR="00AC370B" w:rsidRPr="001315FF">
        <w:rPr>
          <w:rFonts w:ascii="Arial" w:hAnsi="Arial" w:cs="Arial"/>
          <w:sz w:val="18"/>
          <w:szCs w:val="18"/>
        </w:rPr>
        <w:t xml:space="preserve"> </w:t>
      </w:r>
      <w:r w:rsidRPr="001315FF">
        <w:rPr>
          <w:rFonts w:ascii="Arial" w:hAnsi="Arial" w:cs="Arial"/>
          <w:sz w:val="18"/>
          <w:szCs w:val="18"/>
        </w:rPr>
        <w:t xml:space="preserve">within one year of receiving the permit. Start using non-structural </w:t>
      </w:r>
      <w:r w:rsidR="00AC370B">
        <w:rPr>
          <w:rFonts w:ascii="Arial" w:hAnsi="Arial" w:cs="Arial"/>
          <w:sz w:val="18"/>
          <w:szCs w:val="18"/>
        </w:rPr>
        <w:t>BMPs</w:t>
      </w:r>
      <w:r w:rsidR="00AC370B" w:rsidRPr="001315FF">
        <w:rPr>
          <w:rFonts w:ascii="Arial" w:hAnsi="Arial" w:cs="Arial"/>
          <w:sz w:val="18"/>
          <w:szCs w:val="18"/>
        </w:rPr>
        <w:t xml:space="preserve"> </w:t>
      </w:r>
      <w:r w:rsidRPr="001315FF">
        <w:rPr>
          <w:rFonts w:ascii="Arial" w:hAnsi="Arial" w:cs="Arial"/>
          <w:sz w:val="18"/>
          <w:szCs w:val="18"/>
        </w:rPr>
        <w:t>immediately.</w:t>
      </w:r>
    </w:p>
    <w:p w14:paraId="66699E7B" w14:textId="77777777" w:rsidR="001315FF" w:rsidRPr="001315FF" w:rsidRDefault="001315FF" w:rsidP="00B47028">
      <w:pPr>
        <w:spacing w:before="120"/>
        <w:ind w:left="360"/>
        <w:rPr>
          <w:rFonts w:ascii="Arial" w:hAnsi="Arial" w:cs="Arial"/>
          <w:sz w:val="18"/>
          <w:szCs w:val="18"/>
        </w:rPr>
      </w:pPr>
      <w:r w:rsidRPr="001315FF">
        <w:rPr>
          <w:rFonts w:ascii="Arial" w:hAnsi="Arial" w:cs="Arial"/>
          <w:b/>
          <w:sz w:val="18"/>
          <w:szCs w:val="18"/>
        </w:rPr>
        <w:t xml:space="preserve">Type:  </w:t>
      </w:r>
      <w:r w:rsidRPr="001315FF">
        <w:rPr>
          <w:rFonts w:ascii="Arial" w:hAnsi="Arial" w:cs="Arial"/>
          <w:sz w:val="18"/>
          <w:szCs w:val="18"/>
        </w:rPr>
        <w:t>Address each of the following at least once:</w:t>
      </w:r>
    </w:p>
    <w:p w14:paraId="7CF1D029" w14:textId="77777777" w:rsidR="001315FF" w:rsidRPr="001315FF" w:rsidRDefault="001315FF" w:rsidP="00B47028">
      <w:pPr>
        <w:spacing w:before="120"/>
        <w:ind w:left="990" w:hanging="270"/>
        <w:rPr>
          <w:rFonts w:ascii="Arial" w:hAnsi="Arial" w:cs="Arial"/>
          <w:sz w:val="18"/>
          <w:szCs w:val="18"/>
        </w:rPr>
      </w:pPr>
      <w:r w:rsidRPr="001315FF">
        <w:rPr>
          <w:rFonts w:ascii="Arial" w:hAnsi="Arial" w:cs="Arial"/>
          <w:b/>
          <w:sz w:val="18"/>
          <w:szCs w:val="18"/>
        </w:rPr>
        <w:fldChar w:fldCharType="begin">
          <w:ffData>
            <w:name w:val="Check9"/>
            <w:enabled/>
            <w:calcOnExit w:val="0"/>
            <w:checkBox>
              <w:sizeAuto/>
              <w:default w:val="0"/>
            </w:checkBox>
          </w:ffData>
        </w:fldChar>
      </w:r>
      <w:bookmarkStart w:id="8" w:name="Check9"/>
      <w:r w:rsidRPr="001315FF">
        <w:rPr>
          <w:rFonts w:ascii="Arial" w:hAnsi="Arial" w:cs="Arial"/>
          <w:b/>
          <w:sz w:val="18"/>
          <w:szCs w:val="18"/>
        </w:rPr>
        <w:instrText xml:space="preserve"> FORMCHECKBOX </w:instrText>
      </w:r>
      <w:r w:rsidRPr="001315FF">
        <w:rPr>
          <w:rFonts w:ascii="Arial" w:hAnsi="Arial" w:cs="Arial"/>
          <w:b/>
          <w:sz w:val="18"/>
          <w:szCs w:val="18"/>
        </w:rPr>
      </w:r>
      <w:r w:rsidRPr="001315FF">
        <w:rPr>
          <w:rFonts w:ascii="Arial" w:hAnsi="Arial" w:cs="Arial"/>
          <w:b/>
          <w:sz w:val="18"/>
          <w:szCs w:val="18"/>
        </w:rPr>
        <w:fldChar w:fldCharType="separate"/>
      </w:r>
      <w:r w:rsidRPr="001315FF">
        <w:rPr>
          <w:rFonts w:ascii="Arial" w:hAnsi="Arial" w:cs="Arial"/>
          <w:sz w:val="18"/>
          <w:szCs w:val="18"/>
        </w:rPr>
        <w:fldChar w:fldCharType="end"/>
      </w:r>
      <w:bookmarkEnd w:id="8"/>
      <w:r w:rsidRPr="001315FF">
        <w:rPr>
          <w:rFonts w:ascii="Arial" w:hAnsi="Arial" w:cs="Arial"/>
          <w:b/>
          <w:sz w:val="18"/>
          <w:szCs w:val="18"/>
        </w:rPr>
        <w:t xml:space="preserve"> </w:t>
      </w:r>
      <w:r w:rsidRPr="001315FF">
        <w:rPr>
          <w:rFonts w:ascii="Arial" w:hAnsi="Arial" w:cs="Arial"/>
          <w:sz w:val="18"/>
          <w:szCs w:val="18"/>
        </w:rPr>
        <w:t>Good housekeeping. Keep exposed areas clean and debris-free. Pick up around dumpsters and loading docks regularly.</w:t>
      </w:r>
    </w:p>
    <w:p w14:paraId="63CBC248" w14:textId="76CC5A14" w:rsidR="001315FF" w:rsidRPr="001315FF" w:rsidRDefault="001315FF" w:rsidP="00B47028">
      <w:pPr>
        <w:spacing w:before="120"/>
        <w:ind w:left="990" w:hanging="270"/>
        <w:rPr>
          <w:rFonts w:ascii="Arial" w:hAnsi="Arial" w:cs="Arial"/>
          <w:sz w:val="18"/>
          <w:szCs w:val="18"/>
        </w:rPr>
      </w:pPr>
      <w:r w:rsidRPr="001315FF">
        <w:rPr>
          <w:rFonts w:ascii="Arial" w:hAnsi="Arial" w:cs="Arial"/>
          <w:b/>
          <w:sz w:val="18"/>
          <w:szCs w:val="18"/>
        </w:rPr>
        <w:fldChar w:fldCharType="begin">
          <w:ffData>
            <w:name w:val="Check6"/>
            <w:enabled/>
            <w:calcOnExit w:val="0"/>
            <w:checkBox>
              <w:sizeAuto/>
              <w:default w:val="0"/>
            </w:checkBox>
          </w:ffData>
        </w:fldChar>
      </w:r>
      <w:bookmarkStart w:id="9" w:name="Check6"/>
      <w:r w:rsidRPr="001315FF">
        <w:rPr>
          <w:rFonts w:ascii="Arial" w:hAnsi="Arial" w:cs="Arial"/>
          <w:b/>
          <w:sz w:val="18"/>
          <w:szCs w:val="18"/>
        </w:rPr>
        <w:instrText xml:space="preserve"> FORMCHECKBOX </w:instrText>
      </w:r>
      <w:r w:rsidRPr="001315FF">
        <w:rPr>
          <w:rFonts w:ascii="Arial" w:hAnsi="Arial" w:cs="Arial"/>
          <w:b/>
          <w:sz w:val="18"/>
          <w:szCs w:val="18"/>
        </w:rPr>
      </w:r>
      <w:r w:rsidRPr="001315FF">
        <w:rPr>
          <w:rFonts w:ascii="Arial" w:hAnsi="Arial" w:cs="Arial"/>
          <w:b/>
          <w:sz w:val="18"/>
          <w:szCs w:val="18"/>
        </w:rPr>
        <w:fldChar w:fldCharType="separate"/>
      </w:r>
      <w:r w:rsidRPr="001315FF">
        <w:rPr>
          <w:rFonts w:ascii="Arial" w:hAnsi="Arial" w:cs="Arial"/>
          <w:sz w:val="18"/>
          <w:szCs w:val="18"/>
        </w:rPr>
        <w:fldChar w:fldCharType="end"/>
      </w:r>
      <w:bookmarkEnd w:id="9"/>
      <w:r w:rsidRPr="001315FF">
        <w:rPr>
          <w:rFonts w:ascii="Arial" w:hAnsi="Arial" w:cs="Arial"/>
          <w:b/>
          <w:sz w:val="18"/>
          <w:szCs w:val="18"/>
        </w:rPr>
        <w:t xml:space="preserve"> </w:t>
      </w:r>
      <w:r w:rsidRPr="001315FF">
        <w:rPr>
          <w:rFonts w:ascii="Arial" w:hAnsi="Arial" w:cs="Arial"/>
          <w:sz w:val="18"/>
          <w:szCs w:val="18"/>
        </w:rPr>
        <w:t>Eliminate or reduce exposure. Try to find ways to eliminate exposure to stormwater altogether, such as by moving materials indoors. If exposure can</w:t>
      </w:r>
      <w:r w:rsidR="00783A11">
        <w:rPr>
          <w:rFonts w:ascii="Arial" w:hAnsi="Arial" w:cs="Arial"/>
          <w:sz w:val="18"/>
          <w:szCs w:val="18"/>
        </w:rPr>
        <w:t>no</w:t>
      </w:r>
      <w:r w:rsidRPr="001315FF">
        <w:rPr>
          <w:rFonts w:ascii="Arial" w:hAnsi="Arial" w:cs="Arial"/>
          <w:sz w:val="18"/>
          <w:szCs w:val="18"/>
        </w:rPr>
        <w:t xml:space="preserve">t be eliminated, try to reduce it, such </w:t>
      </w:r>
      <w:r w:rsidR="00B47028">
        <w:rPr>
          <w:rFonts w:ascii="Arial" w:hAnsi="Arial" w:cs="Arial"/>
          <w:sz w:val="18"/>
          <w:szCs w:val="18"/>
        </w:rPr>
        <w:t>as by keeping dumpsters closed.</w:t>
      </w:r>
    </w:p>
    <w:p w14:paraId="1AE93B12" w14:textId="77777777" w:rsidR="001315FF" w:rsidRPr="001315FF" w:rsidRDefault="001315FF" w:rsidP="00B47028">
      <w:pPr>
        <w:spacing w:before="120"/>
        <w:ind w:left="990" w:hanging="270"/>
        <w:rPr>
          <w:rFonts w:ascii="Arial" w:hAnsi="Arial" w:cs="Arial"/>
          <w:sz w:val="18"/>
          <w:szCs w:val="18"/>
        </w:rPr>
      </w:pPr>
      <w:r w:rsidRPr="001315FF">
        <w:rPr>
          <w:rFonts w:ascii="Arial" w:hAnsi="Arial" w:cs="Arial"/>
          <w:b/>
          <w:sz w:val="18"/>
          <w:szCs w:val="18"/>
        </w:rPr>
        <w:fldChar w:fldCharType="begin">
          <w:ffData>
            <w:name w:val="Check7"/>
            <w:enabled/>
            <w:calcOnExit w:val="0"/>
            <w:checkBox>
              <w:sizeAuto/>
              <w:default w:val="0"/>
            </w:checkBox>
          </w:ffData>
        </w:fldChar>
      </w:r>
      <w:bookmarkStart w:id="10" w:name="Check7"/>
      <w:r w:rsidRPr="001315FF">
        <w:rPr>
          <w:rFonts w:ascii="Arial" w:hAnsi="Arial" w:cs="Arial"/>
          <w:b/>
          <w:sz w:val="18"/>
          <w:szCs w:val="18"/>
        </w:rPr>
        <w:instrText xml:space="preserve"> FORMCHECKBOX </w:instrText>
      </w:r>
      <w:r w:rsidRPr="001315FF">
        <w:rPr>
          <w:rFonts w:ascii="Arial" w:hAnsi="Arial" w:cs="Arial"/>
          <w:b/>
          <w:sz w:val="18"/>
          <w:szCs w:val="18"/>
        </w:rPr>
      </w:r>
      <w:r w:rsidRPr="001315FF">
        <w:rPr>
          <w:rFonts w:ascii="Arial" w:hAnsi="Arial" w:cs="Arial"/>
          <w:b/>
          <w:sz w:val="18"/>
          <w:szCs w:val="18"/>
        </w:rPr>
        <w:fldChar w:fldCharType="separate"/>
      </w:r>
      <w:r w:rsidRPr="001315FF">
        <w:rPr>
          <w:rFonts w:ascii="Arial" w:hAnsi="Arial" w:cs="Arial"/>
          <w:sz w:val="18"/>
          <w:szCs w:val="18"/>
        </w:rPr>
        <w:fldChar w:fldCharType="end"/>
      </w:r>
      <w:bookmarkEnd w:id="10"/>
      <w:r w:rsidRPr="001315FF">
        <w:rPr>
          <w:rFonts w:ascii="Arial" w:hAnsi="Arial" w:cs="Arial"/>
          <w:b/>
          <w:sz w:val="18"/>
          <w:szCs w:val="18"/>
        </w:rPr>
        <w:t xml:space="preserve"> </w:t>
      </w:r>
      <w:r w:rsidRPr="001315FF">
        <w:rPr>
          <w:rFonts w:ascii="Arial" w:hAnsi="Arial" w:cs="Arial"/>
          <w:sz w:val="18"/>
          <w:szCs w:val="18"/>
        </w:rPr>
        <w:t>Management of runoff. Look for ways to divert stormwater away from areas that could contribute pollutants or remove pollutants before the stormwater leaves the property. For example, building a curb uphill of a fueling area so stormwater flows around it rather than</w:t>
      </w:r>
      <w:r w:rsidR="00B47028">
        <w:rPr>
          <w:rFonts w:ascii="Arial" w:hAnsi="Arial" w:cs="Arial"/>
          <w:sz w:val="18"/>
          <w:szCs w:val="18"/>
        </w:rPr>
        <w:t xml:space="preserve"> through it.</w:t>
      </w:r>
    </w:p>
    <w:p w14:paraId="008BDF22" w14:textId="2463159D" w:rsidR="001315FF" w:rsidRPr="001315FF" w:rsidRDefault="001315FF" w:rsidP="00B47028">
      <w:pPr>
        <w:spacing w:before="120"/>
        <w:ind w:left="990" w:hanging="270"/>
        <w:rPr>
          <w:rFonts w:ascii="Arial" w:hAnsi="Arial" w:cs="Arial"/>
          <w:sz w:val="18"/>
          <w:szCs w:val="18"/>
        </w:rPr>
      </w:pPr>
      <w:r w:rsidRPr="001315FF">
        <w:rPr>
          <w:rFonts w:ascii="Arial" w:hAnsi="Arial" w:cs="Arial"/>
          <w:b/>
          <w:sz w:val="18"/>
          <w:szCs w:val="18"/>
        </w:rPr>
        <w:fldChar w:fldCharType="begin">
          <w:ffData>
            <w:name w:val="Check8"/>
            <w:enabled/>
            <w:calcOnExit w:val="0"/>
            <w:checkBox>
              <w:sizeAuto/>
              <w:default w:val="0"/>
            </w:checkBox>
          </w:ffData>
        </w:fldChar>
      </w:r>
      <w:bookmarkStart w:id="11" w:name="Check8"/>
      <w:r w:rsidRPr="001315FF">
        <w:rPr>
          <w:rFonts w:ascii="Arial" w:hAnsi="Arial" w:cs="Arial"/>
          <w:b/>
          <w:sz w:val="18"/>
          <w:szCs w:val="18"/>
        </w:rPr>
        <w:instrText xml:space="preserve"> FORMCHECKBOX </w:instrText>
      </w:r>
      <w:r w:rsidRPr="001315FF">
        <w:rPr>
          <w:rFonts w:ascii="Arial" w:hAnsi="Arial" w:cs="Arial"/>
          <w:b/>
          <w:sz w:val="18"/>
          <w:szCs w:val="18"/>
        </w:rPr>
      </w:r>
      <w:r w:rsidRPr="001315FF">
        <w:rPr>
          <w:rFonts w:ascii="Arial" w:hAnsi="Arial" w:cs="Arial"/>
          <w:b/>
          <w:sz w:val="18"/>
          <w:szCs w:val="18"/>
        </w:rPr>
        <w:fldChar w:fldCharType="separate"/>
      </w:r>
      <w:r w:rsidRPr="001315FF">
        <w:rPr>
          <w:rFonts w:ascii="Arial" w:hAnsi="Arial" w:cs="Arial"/>
          <w:sz w:val="18"/>
          <w:szCs w:val="18"/>
        </w:rPr>
        <w:fldChar w:fldCharType="end"/>
      </w:r>
      <w:bookmarkEnd w:id="11"/>
      <w:r w:rsidRPr="001315FF">
        <w:rPr>
          <w:rFonts w:ascii="Arial" w:hAnsi="Arial" w:cs="Arial"/>
          <w:b/>
          <w:sz w:val="18"/>
          <w:szCs w:val="18"/>
        </w:rPr>
        <w:t xml:space="preserve"> </w:t>
      </w:r>
      <w:r w:rsidRPr="001315FF">
        <w:rPr>
          <w:rFonts w:ascii="Arial" w:hAnsi="Arial" w:cs="Arial"/>
          <w:sz w:val="18"/>
          <w:szCs w:val="18"/>
        </w:rPr>
        <w:t>Erosion prevention and sediment control. In areas that are easily eroded, such as slopes, garden beds, or gravel parking lots, stabilize the soil and prevent it from being washed off site. Use plants, structures</w:t>
      </w:r>
      <w:r w:rsidR="00EA2D95">
        <w:rPr>
          <w:rFonts w:ascii="Arial" w:hAnsi="Arial" w:cs="Arial"/>
          <w:sz w:val="18"/>
          <w:szCs w:val="18"/>
        </w:rPr>
        <w:t>,</w:t>
      </w:r>
      <w:r w:rsidRPr="001315FF">
        <w:rPr>
          <w:rFonts w:ascii="Arial" w:hAnsi="Arial" w:cs="Arial"/>
          <w:sz w:val="18"/>
          <w:szCs w:val="18"/>
        </w:rPr>
        <w:t xml:space="preserve"> or other me</w:t>
      </w:r>
      <w:r w:rsidR="00B47028">
        <w:rPr>
          <w:rFonts w:ascii="Arial" w:hAnsi="Arial" w:cs="Arial"/>
          <w:sz w:val="18"/>
          <w:szCs w:val="18"/>
        </w:rPr>
        <w:t>ans to keep the soil in place.</w:t>
      </w:r>
    </w:p>
    <w:p w14:paraId="10FBDAAB" w14:textId="77777777" w:rsidR="001315FF" w:rsidRPr="001315FF" w:rsidRDefault="001315FF" w:rsidP="00B47028">
      <w:pPr>
        <w:spacing w:before="120"/>
        <w:ind w:left="990" w:hanging="270"/>
        <w:rPr>
          <w:rFonts w:ascii="Arial" w:hAnsi="Arial" w:cs="Arial"/>
          <w:sz w:val="18"/>
          <w:szCs w:val="18"/>
        </w:rPr>
      </w:pPr>
      <w:r w:rsidRPr="001315FF">
        <w:rPr>
          <w:rFonts w:ascii="Arial" w:hAnsi="Arial" w:cs="Arial"/>
          <w:sz w:val="18"/>
          <w:szCs w:val="18"/>
        </w:rPr>
        <w:fldChar w:fldCharType="begin">
          <w:ffData>
            <w:name w:val="Check10"/>
            <w:enabled/>
            <w:calcOnExit w:val="0"/>
            <w:checkBox>
              <w:sizeAuto/>
              <w:default w:val="0"/>
            </w:checkBox>
          </w:ffData>
        </w:fldChar>
      </w:r>
      <w:bookmarkStart w:id="12" w:name="Check10"/>
      <w:r w:rsidRPr="001315FF">
        <w:rPr>
          <w:rFonts w:ascii="Arial" w:hAnsi="Arial" w:cs="Arial"/>
          <w:sz w:val="18"/>
          <w:szCs w:val="18"/>
        </w:rPr>
        <w:instrText xml:space="preserve"> FORMCHECKBOX </w:instrText>
      </w:r>
      <w:r w:rsidRPr="001315FF">
        <w:rPr>
          <w:rFonts w:ascii="Arial" w:hAnsi="Arial" w:cs="Arial"/>
          <w:sz w:val="18"/>
          <w:szCs w:val="18"/>
        </w:rPr>
      </w:r>
      <w:r w:rsidRPr="001315FF">
        <w:rPr>
          <w:rFonts w:ascii="Arial" w:hAnsi="Arial" w:cs="Arial"/>
          <w:sz w:val="18"/>
          <w:szCs w:val="18"/>
        </w:rPr>
        <w:fldChar w:fldCharType="separate"/>
      </w:r>
      <w:r w:rsidRPr="001315FF">
        <w:rPr>
          <w:rFonts w:ascii="Arial" w:hAnsi="Arial" w:cs="Arial"/>
          <w:sz w:val="18"/>
          <w:szCs w:val="18"/>
        </w:rPr>
        <w:fldChar w:fldCharType="end"/>
      </w:r>
      <w:bookmarkEnd w:id="12"/>
      <w:r w:rsidR="000C68A5">
        <w:rPr>
          <w:rFonts w:ascii="Arial" w:hAnsi="Arial" w:cs="Arial"/>
          <w:sz w:val="18"/>
          <w:szCs w:val="18"/>
        </w:rPr>
        <w:t xml:space="preserve"> </w:t>
      </w:r>
      <w:r w:rsidRPr="001315FF">
        <w:rPr>
          <w:rFonts w:ascii="Arial" w:hAnsi="Arial" w:cs="Arial"/>
          <w:sz w:val="18"/>
          <w:szCs w:val="18"/>
        </w:rPr>
        <w:t>Salt storage piles (if present) must be covered or enclosed.</w:t>
      </w:r>
    </w:p>
    <w:p w14:paraId="29009842" w14:textId="77777777" w:rsidR="001315FF" w:rsidRPr="00735376" w:rsidRDefault="001315FF" w:rsidP="00255836">
      <w:pPr>
        <w:spacing w:before="240"/>
        <w:ind w:left="360"/>
        <w:rPr>
          <w:rFonts w:ascii="Arial" w:hAnsi="Arial" w:cs="Arial"/>
          <w:b/>
          <w:i/>
          <w:sz w:val="20"/>
          <w:szCs w:val="20"/>
        </w:rPr>
      </w:pPr>
      <w:r w:rsidRPr="00735376">
        <w:rPr>
          <w:rFonts w:ascii="Arial" w:hAnsi="Arial" w:cs="Arial"/>
          <w:b/>
          <w:i/>
          <w:sz w:val="20"/>
          <w:szCs w:val="20"/>
        </w:rPr>
        <w:t>Examples:</w:t>
      </w:r>
    </w:p>
    <w:p w14:paraId="4F22FE37" w14:textId="77777777" w:rsidR="00D45975" w:rsidRDefault="001315FF" w:rsidP="00B47028">
      <w:pPr>
        <w:spacing w:before="120"/>
        <w:ind w:left="360"/>
        <w:rPr>
          <w:rFonts w:ascii="Arial" w:hAnsi="Arial" w:cs="Arial"/>
          <w:b/>
          <w:iCs/>
          <w:sz w:val="18"/>
          <w:szCs w:val="18"/>
        </w:rPr>
      </w:pPr>
      <w:r w:rsidRPr="00255836">
        <w:rPr>
          <w:rFonts w:ascii="Arial" w:hAnsi="Arial" w:cs="Arial"/>
          <w:b/>
          <w:iCs/>
          <w:sz w:val="18"/>
          <w:szCs w:val="18"/>
        </w:rPr>
        <w:t xml:space="preserve">Example 1:  </w:t>
      </w:r>
    </w:p>
    <w:p w14:paraId="16DDDB8E" w14:textId="297380DA" w:rsidR="001315FF" w:rsidRPr="00255836" w:rsidRDefault="001315FF" w:rsidP="00B47028">
      <w:pPr>
        <w:spacing w:before="120"/>
        <w:ind w:left="360"/>
        <w:rPr>
          <w:rFonts w:ascii="Arial" w:hAnsi="Arial" w:cs="Arial"/>
          <w:b/>
          <w:iCs/>
          <w:sz w:val="18"/>
          <w:szCs w:val="18"/>
        </w:rPr>
      </w:pPr>
      <w:r w:rsidRPr="00255836">
        <w:rPr>
          <w:rFonts w:ascii="Arial" w:hAnsi="Arial" w:cs="Arial"/>
          <w:b/>
          <w:iCs/>
          <w:sz w:val="18"/>
          <w:szCs w:val="18"/>
        </w:rPr>
        <w:t xml:space="preserve">Source of pollution:  Scrap metal waste stored in dumpster on the loading dock. </w:t>
      </w:r>
    </w:p>
    <w:p w14:paraId="583CA1ED" w14:textId="09E497C0" w:rsidR="001315FF" w:rsidRPr="00255836" w:rsidRDefault="001315FF" w:rsidP="00B47028">
      <w:pPr>
        <w:spacing w:before="120"/>
        <w:ind w:left="360"/>
        <w:rPr>
          <w:rFonts w:ascii="Arial" w:hAnsi="Arial" w:cs="Arial"/>
          <w:b/>
          <w:iCs/>
          <w:sz w:val="18"/>
          <w:szCs w:val="18"/>
        </w:rPr>
      </w:pPr>
      <w:r w:rsidRPr="00255836">
        <w:rPr>
          <w:rFonts w:ascii="Arial" w:hAnsi="Arial" w:cs="Arial"/>
          <w:b/>
          <w:iCs/>
          <w:sz w:val="18"/>
          <w:szCs w:val="18"/>
        </w:rPr>
        <w:t xml:space="preserve">Pollutants:  </w:t>
      </w:r>
      <w:r w:rsidR="00946255" w:rsidRPr="00255836">
        <w:rPr>
          <w:rFonts w:ascii="Arial" w:hAnsi="Arial" w:cs="Arial"/>
          <w:iCs/>
          <w:sz w:val="18"/>
          <w:szCs w:val="18"/>
        </w:rPr>
        <w:t>Z</w:t>
      </w:r>
      <w:r w:rsidRPr="00255836">
        <w:rPr>
          <w:rFonts w:ascii="Arial" w:hAnsi="Arial" w:cs="Arial"/>
          <w:iCs/>
          <w:sz w:val="18"/>
          <w:szCs w:val="18"/>
        </w:rPr>
        <w:t>inc, cutting oil</w:t>
      </w:r>
    </w:p>
    <w:p w14:paraId="291CE04C" w14:textId="671043DE" w:rsidR="001315FF" w:rsidRPr="00255836" w:rsidRDefault="007F566A" w:rsidP="00B47028">
      <w:pPr>
        <w:spacing w:before="120"/>
        <w:ind w:left="360"/>
        <w:rPr>
          <w:rFonts w:ascii="Arial" w:hAnsi="Arial" w:cs="Arial"/>
          <w:iCs/>
          <w:sz w:val="18"/>
          <w:szCs w:val="18"/>
        </w:rPr>
      </w:pPr>
      <w:r w:rsidRPr="00255836">
        <w:rPr>
          <w:rFonts w:ascii="Arial" w:hAnsi="Arial" w:cs="Arial"/>
          <w:b/>
          <w:iCs/>
          <w:sz w:val="18"/>
          <w:szCs w:val="18"/>
        </w:rPr>
        <w:t>BMP</w:t>
      </w:r>
      <w:r w:rsidR="001315FF" w:rsidRPr="00255836">
        <w:rPr>
          <w:rFonts w:ascii="Arial" w:hAnsi="Arial" w:cs="Arial"/>
          <w:b/>
          <w:iCs/>
          <w:sz w:val="18"/>
          <w:szCs w:val="18"/>
        </w:rPr>
        <w:t>:</w:t>
      </w:r>
      <w:r w:rsidR="001315FF" w:rsidRPr="00255836">
        <w:rPr>
          <w:rFonts w:ascii="Arial" w:hAnsi="Arial" w:cs="Arial"/>
          <w:iCs/>
          <w:sz w:val="18"/>
          <w:szCs w:val="18"/>
        </w:rPr>
        <w:t xml:space="preserve">  Signs are posted to remind everyone to close the dumpster cover tightly after adding scrap, because keeping the cover on keeps rain and snow out. Pat will sweep up debris around the dumpsters weekly to reduce exposure. Pat will also check to make sure dumpsters are</w:t>
      </w:r>
      <w:r w:rsidR="00255836">
        <w:rPr>
          <w:rFonts w:ascii="Arial" w:hAnsi="Arial" w:cs="Arial"/>
          <w:iCs/>
          <w:sz w:val="18"/>
          <w:szCs w:val="18"/>
        </w:rPr>
        <w:t xml:space="preserve"> </w:t>
      </w:r>
      <w:r w:rsidR="001315FF" w:rsidRPr="00255836">
        <w:rPr>
          <w:rFonts w:ascii="Arial" w:hAnsi="Arial" w:cs="Arial"/>
          <w:iCs/>
          <w:sz w:val="18"/>
          <w:szCs w:val="18"/>
        </w:rPr>
        <w:t>n</w:t>
      </w:r>
      <w:r w:rsidR="00255836">
        <w:rPr>
          <w:rFonts w:ascii="Arial" w:hAnsi="Arial" w:cs="Arial"/>
          <w:iCs/>
          <w:sz w:val="18"/>
          <w:szCs w:val="18"/>
        </w:rPr>
        <w:t>o</w:t>
      </w:r>
      <w:r w:rsidR="001315FF" w:rsidRPr="00255836">
        <w:rPr>
          <w:rFonts w:ascii="Arial" w:hAnsi="Arial" w:cs="Arial"/>
          <w:iCs/>
          <w:sz w:val="18"/>
          <w:szCs w:val="18"/>
        </w:rPr>
        <w:t>t overfilled.</w:t>
      </w:r>
    </w:p>
    <w:p w14:paraId="53D581A6" w14:textId="77777777" w:rsidR="001315FF" w:rsidRPr="00255836" w:rsidRDefault="001315FF" w:rsidP="00B47028">
      <w:pPr>
        <w:spacing w:before="120"/>
        <w:ind w:left="360"/>
        <w:rPr>
          <w:rFonts w:ascii="Arial" w:hAnsi="Arial" w:cs="Arial"/>
          <w:iCs/>
          <w:sz w:val="18"/>
          <w:szCs w:val="18"/>
        </w:rPr>
      </w:pPr>
      <w:r w:rsidRPr="00255836">
        <w:rPr>
          <w:rFonts w:ascii="Arial" w:hAnsi="Arial" w:cs="Arial"/>
          <w:b/>
          <w:iCs/>
          <w:sz w:val="18"/>
          <w:szCs w:val="18"/>
        </w:rPr>
        <w:t>Structural or non-structural:</w:t>
      </w:r>
      <w:r w:rsidRPr="00255836">
        <w:rPr>
          <w:rFonts w:ascii="Arial" w:hAnsi="Arial" w:cs="Arial"/>
          <w:iCs/>
          <w:sz w:val="18"/>
          <w:szCs w:val="18"/>
        </w:rPr>
        <w:t xml:space="preserve"> Structural (dumpster covers) and non-structural (cleaning up).</w:t>
      </w:r>
    </w:p>
    <w:p w14:paraId="40DBA66E" w14:textId="77777777" w:rsidR="001315FF" w:rsidRPr="001315FF" w:rsidRDefault="001315FF" w:rsidP="00735376">
      <w:pPr>
        <w:tabs>
          <w:tab w:val="left" w:pos="990"/>
        </w:tabs>
        <w:spacing w:before="120"/>
        <w:ind w:left="360"/>
        <w:rPr>
          <w:rFonts w:ascii="Arial" w:hAnsi="Arial" w:cs="Arial"/>
          <w:sz w:val="18"/>
          <w:szCs w:val="18"/>
        </w:rPr>
      </w:pPr>
      <w:r w:rsidRPr="001315FF">
        <w:rPr>
          <w:rFonts w:ascii="Arial" w:hAnsi="Arial" w:cs="Arial"/>
          <w:b/>
          <w:sz w:val="18"/>
          <w:szCs w:val="18"/>
        </w:rPr>
        <w:t>Type:</w:t>
      </w:r>
      <w:r w:rsidR="00735376">
        <w:rPr>
          <w:rFonts w:ascii="Arial" w:hAnsi="Arial" w:cs="Arial"/>
          <w:b/>
          <w:sz w:val="18"/>
          <w:szCs w:val="18"/>
        </w:rPr>
        <w:tab/>
      </w:r>
      <w:r w:rsidRPr="001315FF">
        <w:rPr>
          <w:rFonts w:ascii="Arial" w:hAnsi="Arial" w:cs="Arial"/>
          <w:sz w:val="18"/>
          <w:szCs w:val="18"/>
        </w:rPr>
        <w:fldChar w:fldCharType="begin">
          <w:ffData>
            <w:name w:val=""/>
            <w:enabled/>
            <w:calcOnExit w:val="0"/>
            <w:checkBox>
              <w:sizeAuto/>
              <w:default w:val="1"/>
            </w:checkBox>
          </w:ffData>
        </w:fldChar>
      </w:r>
      <w:r w:rsidRPr="001315FF">
        <w:rPr>
          <w:rFonts w:ascii="Arial" w:hAnsi="Arial" w:cs="Arial"/>
          <w:sz w:val="18"/>
          <w:szCs w:val="18"/>
        </w:rPr>
        <w:instrText xml:space="preserve"> FORMCHECKBOX </w:instrText>
      </w:r>
      <w:r w:rsidRPr="001315FF">
        <w:rPr>
          <w:rFonts w:ascii="Arial" w:hAnsi="Arial" w:cs="Arial"/>
          <w:sz w:val="18"/>
          <w:szCs w:val="18"/>
        </w:rPr>
      </w:r>
      <w:r w:rsidRPr="001315FF">
        <w:rPr>
          <w:rFonts w:ascii="Arial" w:hAnsi="Arial" w:cs="Arial"/>
          <w:sz w:val="18"/>
          <w:szCs w:val="18"/>
        </w:rPr>
        <w:fldChar w:fldCharType="separate"/>
      </w:r>
      <w:r w:rsidRPr="001315FF">
        <w:rPr>
          <w:rFonts w:ascii="Arial" w:hAnsi="Arial" w:cs="Arial"/>
          <w:sz w:val="18"/>
          <w:szCs w:val="18"/>
        </w:rPr>
        <w:fldChar w:fldCharType="end"/>
      </w:r>
      <w:r w:rsidR="00735376">
        <w:rPr>
          <w:rFonts w:ascii="Arial" w:hAnsi="Arial" w:cs="Arial"/>
          <w:sz w:val="18"/>
          <w:szCs w:val="18"/>
        </w:rPr>
        <w:t xml:space="preserve"> </w:t>
      </w:r>
      <w:r w:rsidRPr="001315FF">
        <w:rPr>
          <w:rFonts w:ascii="Arial" w:hAnsi="Arial" w:cs="Arial"/>
          <w:sz w:val="18"/>
          <w:szCs w:val="18"/>
        </w:rPr>
        <w:t xml:space="preserve">Good housekeeping </w:t>
      </w:r>
      <w:r w:rsidR="00735376">
        <w:rPr>
          <w:rFonts w:ascii="Arial" w:hAnsi="Arial" w:cs="Arial"/>
          <w:sz w:val="18"/>
          <w:szCs w:val="18"/>
        </w:rPr>
        <w:t xml:space="preserve"> </w:t>
      </w:r>
      <w:r w:rsidRPr="001315FF">
        <w:rPr>
          <w:rFonts w:ascii="Arial" w:hAnsi="Arial" w:cs="Arial"/>
          <w:sz w:val="18"/>
          <w:szCs w:val="18"/>
        </w:rPr>
        <w:t xml:space="preserve"> </w:t>
      </w:r>
      <w:r w:rsidRPr="001315FF">
        <w:rPr>
          <w:rFonts w:ascii="Arial" w:hAnsi="Arial" w:cs="Arial"/>
          <w:sz w:val="18"/>
          <w:szCs w:val="18"/>
        </w:rPr>
        <w:fldChar w:fldCharType="begin">
          <w:ffData>
            <w:name w:val=""/>
            <w:enabled/>
            <w:calcOnExit w:val="0"/>
            <w:checkBox>
              <w:sizeAuto/>
              <w:default w:val="1"/>
            </w:checkBox>
          </w:ffData>
        </w:fldChar>
      </w:r>
      <w:r w:rsidRPr="001315FF">
        <w:rPr>
          <w:rFonts w:ascii="Arial" w:hAnsi="Arial" w:cs="Arial"/>
          <w:sz w:val="18"/>
          <w:szCs w:val="18"/>
        </w:rPr>
        <w:instrText xml:space="preserve"> FORMCHECKBOX </w:instrText>
      </w:r>
      <w:r w:rsidRPr="001315FF">
        <w:rPr>
          <w:rFonts w:ascii="Arial" w:hAnsi="Arial" w:cs="Arial"/>
          <w:sz w:val="18"/>
          <w:szCs w:val="18"/>
        </w:rPr>
      </w:r>
      <w:r w:rsidRPr="001315FF">
        <w:rPr>
          <w:rFonts w:ascii="Arial" w:hAnsi="Arial" w:cs="Arial"/>
          <w:sz w:val="18"/>
          <w:szCs w:val="18"/>
        </w:rPr>
        <w:fldChar w:fldCharType="separate"/>
      </w:r>
      <w:r w:rsidRPr="001315FF">
        <w:rPr>
          <w:rFonts w:ascii="Arial" w:hAnsi="Arial" w:cs="Arial"/>
          <w:sz w:val="18"/>
          <w:szCs w:val="18"/>
        </w:rPr>
        <w:fldChar w:fldCharType="end"/>
      </w:r>
      <w:r w:rsidR="00735376">
        <w:rPr>
          <w:rFonts w:ascii="Arial" w:hAnsi="Arial" w:cs="Arial"/>
          <w:sz w:val="18"/>
          <w:szCs w:val="18"/>
        </w:rPr>
        <w:t xml:space="preserve"> </w:t>
      </w:r>
      <w:r w:rsidRPr="001315FF">
        <w:rPr>
          <w:rFonts w:ascii="Arial" w:hAnsi="Arial" w:cs="Arial"/>
          <w:sz w:val="18"/>
          <w:szCs w:val="18"/>
        </w:rPr>
        <w:t xml:space="preserve">Eliminates or reduces exposure  </w:t>
      </w:r>
      <w:r w:rsidR="00735376">
        <w:rPr>
          <w:rFonts w:ascii="Arial" w:hAnsi="Arial" w:cs="Arial"/>
          <w:sz w:val="18"/>
          <w:szCs w:val="18"/>
        </w:rPr>
        <w:t xml:space="preserve"> </w:t>
      </w:r>
      <w:r w:rsidRPr="001315FF">
        <w:rPr>
          <w:rFonts w:ascii="Arial" w:hAnsi="Arial" w:cs="Arial"/>
          <w:sz w:val="18"/>
          <w:szCs w:val="18"/>
        </w:rPr>
        <w:fldChar w:fldCharType="begin">
          <w:ffData>
            <w:name w:val="Check7"/>
            <w:enabled/>
            <w:calcOnExit w:val="0"/>
            <w:checkBox>
              <w:sizeAuto/>
              <w:default w:val="0"/>
            </w:checkBox>
          </w:ffData>
        </w:fldChar>
      </w:r>
      <w:r w:rsidRPr="001315FF">
        <w:rPr>
          <w:rFonts w:ascii="Arial" w:hAnsi="Arial" w:cs="Arial"/>
          <w:sz w:val="18"/>
          <w:szCs w:val="18"/>
        </w:rPr>
        <w:instrText xml:space="preserve"> FORMCHECKBOX </w:instrText>
      </w:r>
      <w:r w:rsidRPr="001315FF">
        <w:rPr>
          <w:rFonts w:ascii="Arial" w:hAnsi="Arial" w:cs="Arial"/>
          <w:sz w:val="18"/>
          <w:szCs w:val="18"/>
        </w:rPr>
      </w:r>
      <w:r w:rsidRPr="001315FF">
        <w:rPr>
          <w:rFonts w:ascii="Arial" w:hAnsi="Arial" w:cs="Arial"/>
          <w:sz w:val="18"/>
          <w:szCs w:val="18"/>
        </w:rPr>
        <w:fldChar w:fldCharType="separate"/>
      </w:r>
      <w:r w:rsidRPr="001315FF">
        <w:rPr>
          <w:rFonts w:ascii="Arial" w:hAnsi="Arial" w:cs="Arial"/>
          <w:sz w:val="18"/>
          <w:szCs w:val="18"/>
        </w:rPr>
        <w:fldChar w:fldCharType="end"/>
      </w:r>
      <w:r w:rsidR="00735376">
        <w:rPr>
          <w:rFonts w:ascii="Arial" w:hAnsi="Arial" w:cs="Arial"/>
          <w:sz w:val="18"/>
          <w:szCs w:val="18"/>
        </w:rPr>
        <w:t xml:space="preserve"> </w:t>
      </w:r>
      <w:r w:rsidRPr="001315FF">
        <w:rPr>
          <w:rFonts w:ascii="Arial" w:hAnsi="Arial" w:cs="Arial"/>
          <w:sz w:val="18"/>
          <w:szCs w:val="18"/>
        </w:rPr>
        <w:t xml:space="preserve">Management of runoff </w:t>
      </w:r>
    </w:p>
    <w:p w14:paraId="458C9DBB" w14:textId="77777777" w:rsidR="001315FF" w:rsidRPr="001315FF" w:rsidRDefault="001315FF" w:rsidP="00783A11">
      <w:pPr>
        <w:spacing w:before="60"/>
        <w:ind w:left="963"/>
        <w:rPr>
          <w:rFonts w:ascii="Arial" w:hAnsi="Arial" w:cs="Arial"/>
          <w:sz w:val="18"/>
          <w:szCs w:val="18"/>
        </w:rPr>
      </w:pPr>
      <w:r w:rsidRPr="001315FF">
        <w:rPr>
          <w:rFonts w:ascii="Arial" w:hAnsi="Arial" w:cs="Arial"/>
          <w:sz w:val="18"/>
          <w:szCs w:val="18"/>
        </w:rPr>
        <w:fldChar w:fldCharType="begin">
          <w:ffData>
            <w:name w:val="Check8"/>
            <w:enabled/>
            <w:calcOnExit w:val="0"/>
            <w:checkBox>
              <w:sizeAuto/>
              <w:default w:val="0"/>
            </w:checkBox>
          </w:ffData>
        </w:fldChar>
      </w:r>
      <w:r w:rsidRPr="001315FF">
        <w:rPr>
          <w:rFonts w:ascii="Arial" w:hAnsi="Arial" w:cs="Arial"/>
          <w:sz w:val="18"/>
          <w:szCs w:val="18"/>
        </w:rPr>
        <w:instrText xml:space="preserve"> FORMCHECKBOX </w:instrText>
      </w:r>
      <w:r w:rsidRPr="001315FF">
        <w:rPr>
          <w:rFonts w:ascii="Arial" w:hAnsi="Arial" w:cs="Arial"/>
          <w:sz w:val="18"/>
          <w:szCs w:val="18"/>
        </w:rPr>
      </w:r>
      <w:r w:rsidRPr="001315FF">
        <w:rPr>
          <w:rFonts w:ascii="Arial" w:hAnsi="Arial" w:cs="Arial"/>
          <w:sz w:val="18"/>
          <w:szCs w:val="18"/>
        </w:rPr>
        <w:fldChar w:fldCharType="separate"/>
      </w:r>
      <w:r w:rsidRPr="001315FF">
        <w:rPr>
          <w:rFonts w:ascii="Arial" w:hAnsi="Arial" w:cs="Arial"/>
          <w:sz w:val="18"/>
          <w:szCs w:val="18"/>
        </w:rPr>
        <w:fldChar w:fldCharType="end"/>
      </w:r>
      <w:r w:rsidR="00735376">
        <w:rPr>
          <w:rFonts w:ascii="Arial" w:hAnsi="Arial" w:cs="Arial"/>
          <w:sz w:val="18"/>
          <w:szCs w:val="18"/>
        </w:rPr>
        <w:t xml:space="preserve"> </w:t>
      </w:r>
      <w:r w:rsidRPr="001315FF">
        <w:rPr>
          <w:rFonts w:ascii="Arial" w:hAnsi="Arial" w:cs="Arial"/>
          <w:sz w:val="18"/>
          <w:szCs w:val="18"/>
        </w:rPr>
        <w:t xml:space="preserve">Erosion prevention and sediment control </w:t>
      </w:r>
      <w:r w:rsidR="00735376">
        <w:rPr>
          <w:rFonts w:ascii="Arial" w:hAnsi="Arial" w:cs="Arial"/>
          <w:sz w:val="18"/>
          <w:szCs w:val="18"/>
        </w:rPr>
        <w:t xml:space="preserve"> </w:t>
      </w:r>
      <w:r w:rsidRPr="001315FF">
        <w:rPr>
          <w:rFonts w:ascii="Arial" w:hAnsi="Arial" w:cs="Arial"/>
          <w:sz w:val="18"/>
          <w:szCs w:val="18"/>
        </w:rPr>
        <w:t xml:space="preserve"> </w:t>
      </w:r>
      <w:r w:rsidRPr="001315FF">
        <w:rPr>
          <w:rFonts w:ascii="Arial" w:hAnsi="Arial" w:cs="Arial"/>
          <w:sz w:val="18"/>
          <w:szCs w:val="18"/>
        </w:rPr>
        <w:fldChar w:fldCharType="begin">
          <w:ffData>
            <w:name w:val="Check10"/>
            <w:enabled/>
            <w:calcOnExit w:val="0"/>
            <w:checkBox>
              <w:sizeAuto/>
              <w:default w:val="0"/>
            </w:checkBox>
          </w:ffData>
        </w:fldChar>
      </w:r>
      <w:r w:rsidRPr="001315FF">
        <w:rPr>
          <w:rFonts w:ascii="Arial" w:hAnsi="Arial" w:cs="Arial"/>
          <w:sz w:val="18"/>
          <w:szCs w:val="18"/>
        </w:rPr>
        <w:instrText xml:space="preserve"> FORMCHECKBOX </w:instrText>
      </w:r>
      <w:r w:rsidRPr="001315FF">
        <w:rPr>
          <w:rFonts w:ascii="Arial" w:hAnsi="Arial" w:cs="Arial"/>
          <w:sz w:val="18"/>
          <w:szCs w:val="18"/>
        </w:rPr>
      </w:r>
      <w:r w:rsidRPr="001315FF">
        <w:rPr>
          <w:rFonts w:ascii="Arial" w:hAnsi="Arial" w:cs="Arial"/>
          <w:sz w:val="18"/>
          <w:szCs w:val="18"/>
        </w:rPr>
        <w:fldChar w:fldCharType="separate"/>
      </w:r>
      <w:r w:rsidRPr="001315FF">
        <w:rPr>
          <w:rFonts w:ascii="Arial" w:hAnsi="Arial" w:cs="Arial"/>
          <w:sz w:val="18"/>
          <w:szCs w:val="18"/>
        </w:rPr>
        <w:fldChar w:fldCharType="end"/>
      </w:r>
      <w:r w:rsidR="00735376">
        <w:rPr>
          <w:rFonts w:ascii="Arial" w:hAnsi="Arial" w:cs="Arial"/>
          <w:sz w:val="18"/>
          <w:szCs w:val="18"/>
        </w:rPr>
        <w:t xml:space="preserve"> </w:t>
      </w:r>
      <w:r w:rsidRPr="001315FF">
        <w:rPr>
          <w:rFonts w:ascii="Arial" w:hAnsi="Arial" w:cs="Arial"/>
          <w:sz w:val="18"/>
          <w:szCs w:val="18"/>
        </w:rPr>
        <w:t>Salt storage (if present)</w:t>
      </w:r>
    </w:p>
    <w:p w14:paraId="6D4DC603" w14:textId="77777777" w:rsidR="00D45975" w:rsidRDefault="00735376" w:rsidP="00D45975">
      <w:pPr>
        <w:spacing w:before="240"/>
        <w:ind w:left="360"/>
        <w:rPr>
          <w:rFonts w:ascii="Arial" w:hAnsi="Arial" w:cs="Arial"/>
          <w:b/>
          <w:iCs/>
          <w:sz w:val="18"/>
          <w:szCs w:val="18"/>
        </w:rPr>
      </w:pPr>
      <w:r w:rsidRPr="00255836">
        <w:rPr>
          <w:rFonts w:ascii="Arial" w:hAnsi="Arial" w:cs="Arial"/>
          <w:b/>
          <w:iCs/>
          <w:sz w:val="18"/>
          <w:szCs w:val="18"/>
        </w:rPr>
        <w:t xml:space="preserve">Example 2:  </w:t>
      </w:r>
    </w:p>
    <w:p w14:paraId="3E8BEB9F" w14:textId="63A28824" w:rsidR="00735376" w:rsidRPr="00255836" w:rsidRDefault="00735376" w:rsidP="00D45975">
      <w:pPr>
        <w:spacing w:before="240"/>
        <w:ind w:left="360"/>
        <w:rPr>
          <w:rFonts w:ascii="Arial" w:hAnsi="Arial" w:cs="Arial"/>
          <w:b/>
          <w:iCs/>
          <w:sz w:val="18"/>
          <w:szCs w:val="18"/>
        </w:rPr>
      </w:pPr>
      <w:r w:rsidRPr="00255836">
        <w:rPr>
          <w:rFonts w:ascii="Arial" w:hAnsi="Arial" w:cs="Arial"/>
          <w:b/>
          <w:iCs/>
          <w:sz w:val="18"/>
          <w:szCs w:val="18"/>
        </w:rPr>
        <w:t>Source of pollution:  Stained, dirty</w:t>
      </w:r>
      <w:r w:rsidR="00DF7DD1" w:rsidRPr="00255836">
        <w:rPr>
          <w:rFonts w:ascii="Arial" w:hAnsi="Arial" w:cs="Arial"/>
          <w:b/>
          <w:iCs/>
          <w:sz w:val="18"/>
          <w:szCs w:val="18"/>
        </w:rPr>
        <w:t>,</w:t>
      </w:r>
      <w:r w:rsidRPr="00255836">
        <w:rPr>
          <w:rFonts w:ascii="Arial" w:hAnsi="Arial" w:cs="Arial"/>
          <w:b/>
          <w:iCs/>
          <w:sz w:val="18"/>
          <w:szCs w:val="18"/>
        </w:rPr>
        <w:t xml:space="preserve"> and broken pallets</w:t>
      </w:r>
    </w:p>
    <w:p w14:paraId="18DB00B1" w14:textId="77777777" w:rsidR="00735376" w:rsidRPr="00255836" w:rsidRDefault="00735376" w:rsidP="00735376">
      <w:pPr>
        <w:spacing w:before="120"/>
        <w:ind w:left="360"/>
        <w:rPr>
          <w:rFonts w:ascii="Arial" w:hAnsi="Arial" w:cs="Arial"/>
          <w:iCs/>
          <w:sz w:val="18"/>
          <w:szCs w:val="18"/>
        </w:rPr>
      </w:pPr>
      <w:r w:rsidRPr="00255836">
        <w:rPr>
          <w:rFonts w:ascii="Arial" w:hAnsi="Arial" w:cs="Arial"/>
          <w:b/>
          <w:iCs/>
          <w:sz w:val="18"/>
          <w:szCs w:val="18"/>
        </w:rPr>
        <w:t xml:space="preserve">Pollutants:  </w:t>
      </w:r>
      <w:r w:rsidRPr="00255836">
        <w:rPr>
          <w:rFonts w:ascii="Arial" w:hAnsi="Arial" w:cs="Arial"/>
          <w:iCs/>
          <w:sz w:val="18"/>
          <w:szCs w:val="18"/>
        </w:rPr>
        <w:t>Oil, dirt, particles, rust</w:t>
      </w:r>
    </w:p>
    <w:p w14:paraId="24B6362F" w14:textId="50994974" w:rsidR="00735376" w:rsidRPr="00255836" w:rsidRDefault="007F566A" w:rsidP="00735376">
      <w:pPr>
        <w:spacing w:before="120"/>
        <w:ind w:left="360"/>
        <w:rPr>
          <w:rFonts w:ascii="Arial" w:hAnsi="Arial" w:cs="Arial"/>
          <w:iCs/>
          <w:sz w:val="18"/>
          <w:szCs w:val="18"/>
        </w:rPr>
      </w:pPr>
      <w:r w:rsidRPr="00255836">
        <w:rPr>
          <w:rFonts w:ascii="Arial" w:hAnsi="Arial" w:cs="Arial"/>
          <w:b/>
          <w:iCs/>
          <w:sz w:val="18"/>
          <w:szCs w:val="18"/>
        </w:rPr>
        <w:t>BMP</w:t>
      </w:r>
      <w:r w:rsidR="00735376" w:rsidRPr="00255836">
        <w:rPr>
          <w:rFonts w:ascii="Arial" w:hAnsi="Arial" w:cs="Arial"/>
          <w:b/>
          <w:iCs/>
          <w:sz w:val="18"/>
          <w:szCs w:val="18"/>
        </w:rPr>
        <w:t xml:space="preserve">:  </w:t>
      </w:r>
      <w:r w:rsidR="00735376" w:rsidRPr="00255836">
        <w:rPr>
          <w:rFonts w:ascii="Arial" w:hAnsi="Arial" w:cs="Arial"/>
          <w:iCs/>
          <w:sz w:val="18"/>
          <w:szCs w:val="18"/>
        </w:rPr>
        <w:t>Move indoors, store in southwest corner of receiving area. Shipping clerk will check loading dock daily to make sure dirty pallets are</w:t>
      </w:r>
      <w:r w:rsidR="00255836">
        <w:rPr>
          <w:rFonts w:ascii="Arial" w:hAnsi="Arial" w:cs="Arial"/>
          <w:iCs/>
          <w:sz w:val="18"/>
          <w:szCs w:val="18"/>
        </w:rPr>
        <w:t xml:space="preserve"> </w:t>
      </w:r>
      <w:r w:rsidR="00735376" w:rsidRPr="00255836">
        <w:rPr>
          <w:rFonts w:ascii="Arial" w:hAnsi="Arial" w:cs="Arial"/>
          <w:iCs/>
          <w:sz w:val="18"/>
          <w:szCs w:val="18"/>
        </w:rPr>
        <w:t>n</w:t>
      </w:r>
      <w:r w:rsidR="00255836">
        <w:rPr>
          <w:rFonts w:ascii="Arial" w:hAnsi="Arial" w:cs="Arial"/>
          <w:iCs/>
          <w:sz w:val="18"/>
          <w:szCs w:val="18"/>
        </w:rPr>
        <w:t>o</w:t>
      </w:r>
      <w:r w:rsidR="00735376" w:rsidRPr="00255836">
        <w:rPr>
          <w:rFonts w:ascii="Arial" w:hAnsi="Arial" w:cs="Arial"/>
          <w:iCs/>
          <w:sz w:val="18"/>
          <w:szCs w:val="18"/>
        </w:rPr>
        <w:t xml:space="preserve">t stacked up outside. </w:t>
      </w:r>
    </w:p>
    <w:p w14:paraId="7D495F2B" w14:textId="77777777" w:rsidR="00735376" w:rsidRPr="00255836" w:rsidRDefault="00735376" w:rsidP="00735376">
      <w:pPr>
        <w:spacing w:before="120"/>
        <w:ind w:left="360"/>
        <w:rPr>
          <w:rFonts w:ascii="Arial" w:hAnsi="Arial" w:cs="Arial"/>
          <w:iCs/>
          <w:sz w:val="18"/>
          <w:szCs w:val="18"/>
        </w:rPr>
      </w:pPr>
      <w:r w:rsidRPr="00255836">
        <w:rPr>
          <w:rFonts w:ascii="Arial" w:hAnsi="Arial" w:cs="Arial"/>
          <w:b/>
          <w:iCs/>
          <w:sz w:val="18"/>
          <w:szCs w:val="18"/>
        </w:rPr>
        <w:t xml:space="preserve">Structural or non-structural:  </w:t>
      </w:r>
      <w:r w:rsidRPr="00255836">
        <w:rPr>
          <w:rFonts w:ascii="Arial" w:hAnsi="Arial" w:cs="Arial"/>
          <w:iCs/>
          <w:sz w:val="18"/>
          <w:szCs w:val="18"/>
        </w:rPr>
        <w:t>Non-structural</w:t>
      </w:r>
    </w:p>
    <w:p w14:paraId="02D4FA5F" w14:textId="77777777" w:rsidR="00735376" w:rsidRPr="001315FF" w:rsidRDefault="00735376" w:rsidP="00783A11">
      <w:pPr>
        <w:tabs>
          <w:tab w:val="left" w:pos="990"/>
        </w:tabs>
        <w:spacing w:before="120"/>
        <w:ind w:left="360"/>
        <w:rPr>
          <w:rFonts w:ascii="Arial" w:hAnsi="Arial" w:cs="Arial"/>
          <w:sz w:val="18"/>
          <w:szCs w:val="18"/>
        </w:rPr>
      </w:pPr>
      <w:r w:rsidRPr="001315FF">
        <w:rPr>
          <w:rFonts w:ascii="Arial" w:hAnsi="Arial" w:cs="Arial"/>
          <w:b/>
          <w:sz w:val="18"/>
          <w:szCs w:val="18"/>
        </w:rPr>
        <w:t>Type:</w:t>
      </w:r>
      <w:r>
        <w:rPr>
          <w:rFonts w:ascii="Arial" w:hAnsi="Arial" w:cs="Arial"/>
          <w:b/>
          <w:sz w:val="18"/>
          <w:szCs w:val="18"/>
        </w:rPr>
        <w:tab/>
      </w:r>
      <w:r w:rsidRPr="001315FF">
        <w:rPr>
          <w:rFonts w:ascii="Arial" w:hAnsi="Arial" w:cs="Arial"/>
          <w:sz w:val="18"/>
          <w:szCs w:val="18"/>
        </w:rPr>
        <w:fldChar w:fldCharType="begin">
          <w:ffData>
            <w:name w:val=""/>
            <w:enabled/>
            <w:calcOnExit w:val="0"/>
            <w:checkBox>
              <w:sizeAuto/>
              <w:default w:val="1"/>
            </w:checkBox>
          </w:ffData>
        </w:fldChar>
      </w:r>
      <w:r w:rsidRPr="001315FF">
        <w:rPr>
          <w:rFonts w:ascii="Arial" w:hAnsi="Arial" w:cs="Arial"/>
          <w:sz w:val="18"/>
          <w:szCs w:val="18"/>
        </w:rPr>
        <w:instrText xml:space="preserve"> FORMCHECKBOX </w:instrText>
      </w:r>
      <w:r w:rsidRPr="001315FF">
        <w:rPr>
          <w:rFonts w:ascii="Arial" w:hAnsi="Arial" w:cs="Arial"/>
          <w:sz w:val="18"/>
          <w:szCs w:val="18"/>
        </w:rPr>
      </w:r>
      <w:r w:rsidRPr="001315FF">
        <w:rPr>
          <w:rFonts w:ascii="Arial" w:hAnsi="Arial" w:cs="Arial"/>
          <w:sz w:val="18"/>
          <w:szCs w:val="18"/>
        </w:rPr>
        <w:fldChar w:fldCharType="separate"/>
      </w:r>
      <w:r w:rsidRPr="001315FF">
        <w:rPr>
          <w:rFonts w:ascii="Arial" w:hAnsi="Arial" w:cs="Arial"/>
          <w:sz w:val="18"/>
          <w:szCs w:val="18"/>
        </w:rPr>
        <w:fldChar w:fldCharType="end"/>
      </w:r>
      <w:r>
        <w:rPr>
          <w:rFonts w:ascii="Arial" w:hAnsi="Arial" w:cs="Arial"/>
          <w:sz w:val="18"/>
          <w:szCs w:val="18"/>
        </w:rPr>
        <w:t xml:space="preserve"> </w:t>
      </w:r>
      <w:r w:rsidRPr="001315FF">
        <w:rPr>
          <w:rFonts w:ascii="Arial" w:hAnsi="Arial" w:cs="Arial"/>
          <w:sz w:val="18"/>
          <w:szCs w:val="18"/>
        </w:rPr>
        <w:t xml:space="preserve">Good housekeeping </w:t>
      </w:r>
      <w:r>
        <w:rPr>
          <w:rFonts w:ascii="Arial" w:hAnsi="Arial" w:cs="Arial"/>
          <w:sz w:val="18"/>
          <w:szCs w:val="18"/>
        </w:rPr>
        <w:t xml:space="preserve"> </w:t>
      </w:r>
      <w:r w:rsidRPr="001315FF">
        <w:rPr>
          <w:rFonts w:ascii="Arial" w:hAnsi="Arial" w:cs="Arial"/>
          <w:sz w:val="18"/>
          <w:szCs w:val="18"/>
        </w:rPr>
        <w:t xml:space="preserve"> </w:t>
      </w:r>
      <w:r w:rsidRPr="001315FF">
        <w:rPr>
          <w:rFonts w:ascii="Arial" w:hAnsi="Arial" w:cs="Arial"/>
          <w:sz w:val="18"/>
          <w:szCs w:val="18"/>
        </w:rPr>
        <w:fldChar w:fldCharType="begin">
          <w:ffData>
            <w:name w:val=""/>
            <w:enabled/>
            <w:calcOnExit w:val="0"/>
            <w:checkBox>
              <w:sizeAuto/>
              <w:default w:val="1"/>
            </w:checkBox>
          </w:ffData>
        </w:fldChar>
      </w:r>
      <w:r w:rsidRPr="001315FF">
        <w:rPr>
          <w:rFonts w:ascii="Arial" w:hAnsi="Arial" w:cs="Arial"/>
          <w:sz w:val="18"/>
          <w:szCs w:val="18"/>
        </w:rPr>
        <w:instrText xml:space="preserve"> FORMCHECKBOX </w:instrText>
      </w:r>
      <w:r w:rsidRPr="001315FF">
        <w:rPr>
          <w:rFonts w:ascii="Arial" w:hAnsi="Arial" w:cs="Arial"/>
          <w:sz w:val="18"/>
          <w:szCs w:val="18"/>
        </w:rPr>
      </w:r>
      <w:r w:rsidRPr="001315FF">
        <w:rPr>
          <w:rFonts w:ascii="Arial" w:hAnsi="Arial" w:cs="Arial"/>
          <w:sz w:val="18"/>
          <w:szCs w:val="18"/>
        </w:rPr>
        <w:fldChar w:fldCharType="separate"/>
      </w:r>
      <w:r w:rsidRPr="001315FF">
        <w:rPr>
          <w:rFonts w:ascii="Arial" w:hAnsi="Arial" w:cs="Arial"/>
          <w:sz w:val="18"/>
          <w:szCs w:val="18"/>
        </w:rPr>
        <w:fldChar w:fldCharType="end"/>
      </w:r>
      <w:r>
        <w:rPr>
          <w:rFonts w:ascii="Arial" w:hAnsi="Arial" w:cs="Arial"/>
          <w:sz w:val="18"/>
          <w:szCs w:val="18"/>
        </w:rPr>
        <w:t xml:space="preserve"> </w:t>
      </w:r>
      <w:r w:rsidRPr="001315FF">
        <w:rPr>
          <w:rFonts w:ascii="Arial" w:hAnsi="Arial" w:cs="Arial"/>
          <w:sz w:val="18"/>
          <w:szCs w:val="18"/>
        </w:rPr>
        <w:t xml:space="preserve">Eliminates or reduces exposure  </w:t>
      </w:r>
      <w:r>
        <w:rPr>
          <w:rFonts w:ascii="Arial" w:hAnsi="Arial" w:cs="Arial"/>
          <w:sz w:val="18"/>
          <w:szCs w:val="18"/>
        </w:rPr>
        <w:t xml:space="preserve"> </w:t>
      </w:r>
      <w:r w:rsidRPr="001315FF">
        <w:rPr>
          <w:rFonts w:ascii="Arial" w:hAnsi="Arial" w:cs="Arial"/>
          <w:sz w:val="18"/>
          <w:szCs w:val="18"/>
        </w:rPr>
        <w:fldChar w:fldCharType="begin">
          <w:ffData>
            <w:name w:val="Check7"/>
            <w:enabled/>
            <w:calcOnExit w:val="0"/>
            <w:checkBox>
              <w:sizeAuto/>
              <w:default w:val="0"/>
            </w:checkBox>
          </w:ffData>
        </w:fldChar>
      </w:r>
      <w:r w:rsidRPr="001315FF">
        <w:rPr>
          <w:rFonts w:ascii="Arial" w:hAnsi="Arial" w:cs="Arial"/>
          <w:sz w:val="18"/>
          <w:szCs w:val="18"/>
        </w:rPr>
        <w:instrText xml:space="preserve"> FORMCHECKBOX </w:instrText>
      </w:r>
      <w:r w:rsidRPr="001315FF">
        <w:rPr>
          <w:rFonts w:ascii="Arial" w:hAnsi="Arial" w:cs="Arial"/>
          <w:sz w:val="18"/>
          <w:szCs w:val="18"/>
        </w:rPr>
      </w:r>
      <w:r w:rsidRPr="001315FF">
        <w:rPr>
          <w:rFonts w:ascii="Arial" w:hAnsi="Arial" w:cs="Arial"/>
          <w:sz w:val="18"/>
          <w:szCs w:val="18"/>
        </w:rPr>
        <w:fldChar w:fldCharType="separate"/>
      </w:r>
      <w:r w:rsidRPr="001315FF">
        <w:rPr>
          <w:rFonts w:ascii="Arial" w:hAnsi="Arial" w:cs="Arial"/>
          <w:sz w:val="18"/>
          <w:szCs w:val="18"/>
        </w:rPr>
        <w:fldChar w:fldCharType="end"/>
      </w:r>
      <w:r>
        <w:rPr>
          <w:rFonts w:ascii="Arial" w:hAnsi="Arial" w:cs="Arial"/>
          <w:sz w:val="18"/>
          <w:szCs w:val="18"/>
        </w:rPr>
        <w:t xml:space="preserve"> </w:t>
      </w:r>
      <w:r w:rsidRPr="001315FF">
        <w:rPr>
          <w:rFonts w:ascii="Arial" w:hAnsi="Arial" w:cs="Arial"/>
          <w:sz w:val="18"/>
          <w:szCs w:val="18"/>
        </w:rPr>
        <w:t xml:space="preserve">Management of runoff </w:t>
      </w:r>
    </w:p>
    <w:p w14:paraId="3F95CAD4" w14:textId="77777777" w:rsidR="00735376" w:rsidRPr="001315FF" w:rsidRDefault="00735376" w:rsidP="00783A11">
      <w:pPr>
        <w:spacing w:before="60"/>
        <w:ind w:left="963"/>
        <w:rPr>
          <w:rFonts w:ascii="Arial" w:hAnsi="Arial" w:cs="Arial"/>
          <w:sz w:val="18"/>
          <w:szCs w:val="18"/>
        </w:rPr>
      </w:pPr>
      <w:r w:rsidRPr="001315FF">
        <w:rPr>
          <w:rFonts w:ascii="Arial" w:hAnsi="Arial" w:cs="Arial"/>
          <w:sz w:val="18"/>
          <w:szCs w:val="18"/>
        </w:rPr>
        <w:fldChar w:fldCharType="begin">
          <w:ffData>
            <w:name w:val="Check8"/>
            <w:enabled/>
            <w:calcOnExit w:val="0"/>
            <w:checkBox>
              <w:sizeAuto/>
              <w:default w:val="0"/>
            </w:checkBox>
          </w:ffData>
        </w:fldChar>
      </w:r>
      <w:r w:rsidRPr="001315FF">
        <w:rPr>
          <w:rFonts w:ascii="Arial" w:hAnsi="Arial" w:cs="Arial"/>
          <w:sz w:val="18"/>
          <w:szCs w:val="18"/>
        </w:rPr>
        <w:instrText xml:space="preserve"> FORMCHECKBOX </w:instrText>
      </w:r>
      <w:r w:rsidRPr="001315FF">
        <w:rPr>
          <w:rFonts w:ascii="Arial" w:hAnsi="Arial" w:cs="Arial"/>
          <w:sz w:val="18"/>
          <w:szCs w:val="18"/>
        </w:rPr>
      </w:r>
      <w:r w:rsidRPr="001315FF">
        <w:rPr>
          <w:rFonts w:ascii="Arial" w:hAnsi="Arial" w:cs="Arial"/>
          <w:sz w:val="18"/>
          <w:szCs w:val="18"/>
        </w:rPr>
        <w:fldChar w:fldCharType="separate"/>
      </w:r>
      <w:r w:rsidRPr="001315FF">
        <w:rPr>
          <w:rFonts w:ascii="Arial" w:hAnsi="Arial" w:cs="Arial"/>
          <w:sz w:val="18"/>
          <w:szCs w:val="18"/>
        </w:rPr>
        <w:fldChar w:fldCharType="end"/>
      </w:r>
      <w:r>
        <w:rPr>
          <w:rFonts w:ascii="Arial" w:hAnsi="Arial" w:cs="Arial"/>
          <w:sz w:val="18"/>
          <w:szCs w:val="18"/>
        </w:rPr>
        <w:t xml:space="preserve"> </w:t>
      </w:r>
      <w:r w:rsidRPr="001315FF">
        <w:rPr>
          <w:rFonts w:ascii="Arial" w:hAnsi="Arial" w:cs="Arial"/>
          <w:sz w:val="18"/>
          <w:szCs w:val="18"/>
        </w:rPr>
        <w:t xml:space="preserve">Erosion prevention and sediment control </w:t>
      </w:r>
      <w:r>
        <w:rPr>
          <w:rFonts w:ascii="Arial" w:hAnsi="Arial" w:cs="Arial"/>
          <w:sz w:val="18"/>
          <w:szCs w:val="18"/>
        </w:rPr>
        <w:t xml:space="preserve"> </w:t>
      </w:r>
      <w:r w:rsidRPr="001315FF">
        <w:rPr>
          <w:rFonts w:ascii="Arial" w:hAnsi="Arial" w:cs="Arial"/>
          <w:sz w:val="18"/>
          <w:szCs w:val="18"/>
        </w:rPr>
        <w:t xml:space="preserve"> </w:t>
      </w:r>
      <w:r w:rsidRPr="001315FF">
        <w:rPr>
          <w:rFonts w:ascii="Arial" w:hAnsi="Arial" w:cs="Arial"/>
          <w:sz w:val="18"/>
          <w:szCs w:val="18"/>
        </w:rPr>
        <w:fldChar w:fldCharType="begin">
          <w:ffData>
            <w:name w:val="Check10"/>
            <w:enabled/>
            <w:calcOnExit w:val="0"/>
            <w:checkBox>
              <w:sizeAuto/>
              <w:default w:val="0"/>
            </w:checkBox>
          </w:ffData>
        </w:fldChar>
      </w:r>
      <w:r w:rsidRPr="001315FF">
        <w:rPr>
          <w:rFonts w:ascii="Arial" w:hAnsi="Arial" w:cs="Arial"/>
          <w:sz w:val="18"/>
          <w:szCs w:val="18"/>
        </w:rPr>
        <w:instrText xml:space="preserve"> FORMCHECKBOX </w:instrText>
      </w:r>
      <w:r w:rsidRPr="001315FF">
        <w:rPr>
          <w:rFonts w:ascii="Arial" w:hAnsi="Arial" w:cs="Arial"/>
          <w:sz w:val="18"/>
          <w:szCs w:val="18"/>
        </w:rPr>
      </w:r>
      <w:r w:rsidRPr="001315FF">
        <w:rPr>
          <w:rFonts w:ascii="Arial" w:hAnsi="Arial" w:cs="Arial"/>
          <w:sz w:val="18"/>
          <w:szCs w:val="18"/>
        </w:rPr>
        <w:fldChar w:fldCharType="separate"/>
      </w:r>
      <w:r w:rsidRPr="001315FF">
        <w:rPr>
          <w:rFonts w:ascii="Arial" w:hAnsi="Arial" w:cs="Arial"/>
          <w:sz w:val="18"/>
          <w:szCs w:val="18"/>
        </w:rPr>
        <w:fldChar w:fldCharType="end"/>
      </w:r>
      <w:r>
        <w:rPr>
          <w:rFonts w:ascii="Arial" w:hAnsi="Arial" w:cs="Arial"/>
          <w:sz w:val="18"/>
          <w:szCs w:val="18"/>
        </w:rPr>
        <w:t xml:space="preserve"> </w:t>
      </w:r>
      <w:r w:rsidRPr="001315FF">
        <w:rPr>
          <w:rFonts w:ascii="Arial" w:hAnsi="Arial" w:cs="Arial"/>
          <w:sz w:val="18"/>
          <w:szCs w:val="18"/>
        </w:rPr>
        <w:t>Salt storage (if present)</w:t>
      </w:r>
    </w:p>
    <w:p w14:paraId="70930952" w14:textId="77777777" w:rsidR="00735376" w:rsidRPr="007A3145" w:rsidRDefault="00735376" w:rsidP="00783A11">
      <w:pPr>
        <w:tabs>
          <w:tab w:val="left" w:pos="360"/>
        </w:tabs>
        <w:spacing w:before="240"/>
        <w:rPr>
          <w:rFonts w:asciiTheme="minorHAnsi" w:hAnsiTheme="minorHAnsi" w:cstheme="minorHAnsi"/>
          <w:b/>
          <w:sz w:val="28"/>
          <w:szCs w:val="28"/>
        </w:rPr>
      </w:pPr>
      <w:r w:rsidRPr="007A3145">
        <w:rPr>
          <w:rFonts w:asciiTheme="minorHAnsi" w:hAnsiTheme="minorHAnsi" w:cstheme="minorHAnsi"/>
          <w:b/>
          <w:sz w:val="28"/>
          <w:szCs w:val="28"/>
        </w:rPr>
        <w:t xml:space="preserve">Stormwater management for </w:t>
      </w:r>
      <w:r w:rsidRPr="007A3145">
        <w:rPr>
          <w:rFonts w:asciiTheme="minorHAnsi" w:hAnsiTheme="minorHAnsi" w:cstheme="minorHAnsi"/>
          <w:b/>
          <w:sz w:val="28"/>
          <w:szCs w:val="28"/>
        </w:rPr>
        <w:fldChar w:fldCharType="begin">
          <w:ffData>
            <w:name w:val=""/>
            <w:enabled/>
            <w:calcOnExit w:val="0"/>
            <w:textInput>
              <w:default w:val="[facility name]"/>
            </w:textInput>
          </w:ffData>
        </w:fldChar>
      </w:r>
      <w:r w:rsidRPr="007A3145">
        <w:rPr>
          <w:rFonts w:asciiTheme="minorHAnsi" w:hAnsiTheme="minorHAnsi" w:cstheme="minorHAnsi"/>
          <w:b/>
          <w:sz w:val="28"/>
          <w:szCs w:val="28"/>
        </w:rPr>
        <w:instrText xml:space="preserve"> FORMTEXT </w:instrText>
      </w:r>
      <w:r w:rsidRPr="007A3145">
        <w:rPr>
          <w:rFonts w:asciiTheme="minorHAnsi" w:hAnsiTheme="minorHAnsi" w:cstheme="minorHAnsi"/>
          <w:b/>
          <w:sz w:val="28"/>
          <w:szCs w:val="28"/>
        </w:rPr>
      </w:r>
      <w:r w:rsidRPr="007A3145">
        <w:rPr>
          <w:rFonts w:asciiTheme="minorHAnsi" w:hAnsiTheme="minorHAnsi" w:cstheme="minorHAnsi"/>
          <w:b/>
          <w:sz w:val="28"/>
          <w:szCs w:val="28"/>
        </w:rPr>
        <w:fldChar w:fldCharType="separate"/>
      </w:r>
      <w:r w:rsidRPr="007A3145">
        <w:rPr>
          <w:rFonts w:asciiTheme="minorHAnsi" w:hAnsiTheme="minorHAnsi" w:cstheme="minorHAnsi"/>
          <w:b/>
          <w:noProof/>
          <w:sz w:val="28"/>
          <w:szCs w:val="28"/>
        </w:rPr>
        <w:t>[facility name]</w:t>
      </w:r>
      <w:r w:rsidRPr="007A3145">
        <w:rPr>
          <w:rFonts w:asciiTheme="minorHAnsi" w:hAnsiTheme="minorHAnsi" w:cstheme="minorHAnsi"/>
          <w:b/>
          <w:sz w:val="28"/>
          <w:szCs w:val="28"/>
        </w:rPr>
        <w:fldChar w:fldCharType="end"/>
      </w:r>
    </w:p>
    <w:p w14:paraId="53D98B9E" w14:textId="5CAA09B9" w:rsidR="00A1261E" w:rsidRPr="00735376" w:rsidRDefault="00A1261E" w:rsidP="00A1261E">
      <w:pPr>
        <w:numPr>
          <w:ilvl w:val="0"/>
          <w:numId w:val="19"/>
        </w:numPr>
        <w:spacing w:before="120"/>
        <w:rPr>
          <w:rFonts w:ascii="Arial" w:hAnsi="Arial" w:cs="Arial"/>
          <w:b/>
          <w:sz w:val="18"/>
          <w:szCs w:val="18"/>
        </w:rPr>
      </w:pPr>
      <w:r w:rsidRPr="00735376">
        <w:rPr>
          <w:rFonts w:ascii="Arial" w:hAnsi="Arial" w:cs="Arial"/>
          <w:b/>
          <w:sz w:val="18"/>
          <w:szCs w:val="18"/>
        </w:rPr>
        <w:t xml:space="preserve">Source of pollution: </w:t>
      </w:r>
    </w:p>
    <w:p w14:paraId="5BCE1DEA" w14:textId="49377F49" w:rsidR="00A1261E" w:rsidRPr="00A1261E" w:rsidRDefault="00A1261E" w:rsidP="00A1261E">
      <w:pPr>
        <w:tabs>
          <w:tab w:val="left" w:pos="1350"/>
        </w:tabs>
        <w:spacing w:before="120"/>
        <w:ind w:left="720"/>
        <w:rPr>
          <w:rFonts w:ascii="Arial" w:hAnsi="Arial" w:cs="Arial"/>
          <w:sz w:val="18"/>
          <w:szCs w:val="18"/>
        </w:rPr>
      </w:pPr>
      <w:r w:rsidRPr="00A1261E">
        <w:rPr>
          <w:rFonts w:ascii="Arial" w:hAnsi="Arial" w:cs="Arial"/>
          <w:sz w:val="18"/>
          <w:szCs w:val="18"/>
        </w:rPr>
        <w:t xml:space="preserve">Pollutants:  </w:t>
      </w:r>
      <w:r w:rsidR="006D7C36">
        <w:rPr>
          <w:rFonts w:ascii="Arial" w:hAnsi="Arial" w:cs="Arial"/>
          <w:sz w:val="18"/>
          <w:szCs w:val="18"/>
        </w:rPr>
        <w:fldChar w:fldCharType="begin">
          <w:ffData>
            <w:name w:val="Text138"/>
            <w:enabled/>
            <w:calcOnExit w:val="0"/>
            <w:textInput/>
          </w:ffData>
        </w:fldChar>
      </w:r>
      <w:bookmarkStart w:id="13" w:name="Text138"/>
      <w:r w:rsidR="006D7C36">
        <w:rPr>
          <w:rFonts w:ascii="Arial" w:hAnsi="Arial" w:cs="Arial"/>
          <w:sz w:val="18"/>
          <w:szCs w:val="18"/>
        </w:rPr>
        <w:instrText xml:space="preserve"> FORMTEXT </w:instrText>
      </w:r>
      <w:r w:rsidR="006D7C36">
        <w:rPr>
          <w:rFonts w:ascii="Arial" w:hAnsi="Arial" w:cs="Arial"/>
          <w:sz w:val="18"/>
          <w:szCs w:val="18"/>
        </w:rPr>
      </w:r>
      <w:r w:rsidR="006D7C36">
        <w:rPr>
          <w:rFonts w:ascii="Arial" w:hAnsi="Arial" w:cs="Arial"/>
          <w:sz w:val="18"/>
          <w:szCs w:val="18"/>
        </w:rPr>
        <w:fldChar w:fldCharType="separate"/>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sz w:val="18"/>
          <w:szCs w:val="18"/>
        </w:rPr>
        <w:fldChar w:fldCharType="end"/>
      </w:r>
      <w:bookmarkEnd w:id="13"/>
    </w:p>
    <w:p w14:paraId="0D5E7AF8" w14:textId="30C3062F" w:rsidR="00A1261E" w:rsidRPr="00A1261E" w:rsidRDefault="007F566A" w:rsidP="00A1261E">
      <w:pPr>
        <w:tabs>
          <w:tab w:val="left" w:pos="1350"/>
        </w:tabs>
        <w:spacing w:before="120"/>
        <w:ind w:left="720"/>
        <w:rPr>
          <w:rFonts w:ascii="Arial" w:hAnsi="Arial" w:cs="Arial"/>
          <w:sz w:val="18"/>
          <w:szCs w:val="18"/>
        </w:rPr>
      </w:pPr>
      <w:r>
        <w:rPr>
          <w:rFonts w:ascii="Arial" w:hAnsi="Arial" w:cs="Arial"/>
          <w:sz w:val="18"/>
          <w:szCs w:val="18"/>
        </w:rPr>
        <w:t>BMP</w:t>
      </w:r>
      <w:r w:rsidR="00A1261E" w:rsidRPr="00A1261E">
        <w:rPr>
          <w:rFonts w:ascii="Arial" w:hAnsi="Arial" w:cs="Arial"/>
          <w:sz w:val="18"/>
          <w:szCs w:val="18"/>
        </w:rPr>
        <w:t xml:space="preserve">:  </w:t>
      </w:r>
      <w:r w:rsidR="006D7C36">
        <w:rPr>
          <w:rFonts w:ascii="Arial" w:hAnsi="Arial" w:cs="Arial"/>
          <w:sz w:val="18"/>
          <w:szCs w:val="18"/>
        </w:rPr>
        <w:fldChar w:fldCharType="begin">
          <w:ffData>
            <w:name w:val="Text139"/>
            <w:enabled/>
            <w:calcOnExit w:val="0"/>
            <w:textInput/>
          </w:ffData>
        </w:fldChar>
      </w:r>
      <w:bookmarkStart w:id="14" w:name="Text139"/>
      <w:r w:rsidR="006D7C36">
        <w:rPr>
          <w:rFonts w:ascii="Arial" w:hAnsi="Arial" w:cs="Arial"/>
          <w:sz w:val="18"/>
          <w:szCs w:val="18"/>
        </w:rPr>
        <w:instrText xml:space="preserve"> FORMTEXT </w:instrText>
      </w:r>
      <w:r w:rsidR="006D7C36">
        <w:rPr>
          <w:rFonts w:ascii="Arial" w:hAnsi="Arial" w:cs="Arial"/>
          <w:sz w:val="18"/>
          <w:szCs w:val="18"/>
        </w:rPr>
      </w:r>
      <w:r w:rsidR="006D7C36">
        <w:rPr>
          <w:rFonts w:ascii="Arial" w:hAnsi="Arial" w:cs="Arial"/>
          <w:sz w:val="18"/>
          <w:szCs w:val="18"/>
        </w:rPr>
        <w:fldChar w:fldCharType="separate"/>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sz w:val="18"/>
          <w:szCs w:val="18"/>
        </w:rPr>
        <w:fldChar w:fldCharType="end"/>
      </w:r>
      <w:bookmarkEnd w:id="14"/>
    </w:p>
    <w:p w14:paraId="7CA03137" w14:textId="260E0013" w:rsidR="00A1261E" w:rsidRDefault="00A1261E" w:rsidP="00A1261E">
      <w:pPr>
        <w:tabs>
          <w:tab w:val="left" w:pos="1350"/>
        </w:tabs>
        <w:spacing w:before="120"/>
        <w:ind w:left="720"/>
        <w:rPr>
          <w:rFonts w:ascii="Arial" w:hAnsi="Arial" w:cs="Arial"/>
          <w:sz w:val="18"/>
          <w:szCs w:val="18"/>
        </w:rPr>
      </w:pPr>
      <w:r w:rsidRPr="00A1261E">
        <w:rPr>
          <w:rFonts w:ascii="Arial" w:hAnsi="Arial" w:cs="Arial"/>
          <w:sz w:val="18"/>
          <w:szCs w:val="18"/>
        </w:rPr>
        <w:t xml:space="preserve">Structural or non-structural:  </w:t>
      </w:r>
      <w:r w:rsidR="006D7C36">
        <w:rPr>
          <w:rFonts w:ascii="Arial" w:hAnsi="Arial" w:cs="Arial"/>
          <w:sz w:val="18"/>
          <w:szCs w:val="18"/>
        </w:rPr>
        <w:fldChar w:fldCharType="begin">
          <w:ffData>
            <w:name w:val="Text140"/>
            <w:enabled/>
            <w:calcOnExit w:val="0"/>
            <w:textInput/>
          </w:ffData>
        </w:fldChar>
      </w:r>
      <w:bookmarkStart w:id="15" w:name="Text140"/>
      <w:r w:rsidR="006D7C36">
        <w:rPr>
          <w:rFonts w:ascii="Arial" w:hAnsi="Arial" w:cs="Arial"/>
          <w:sz w:val="18"/>
          <w:szCs w:val="18"/>
        </w:rPr>
        <w:instrText xml:space="preserve"> FORMTEXT </w:instrText>
      </w:r>
      <w:r w:rsidR="006D7C36">
        <w:rPr>
          <w:rFonts w:ascii="Arial" w:hAnsi="Arial" w:cs="Arial"/>
          <w:sz w:val="18"/>
          <w:szCs w:val="18"/>
        </w:rPr>
      </w:r>
      <w:r w:rsidR="006D7C36">
        <w:rPr>
          <w:rFonts w:ascii="Arial" w:hAnsi="Arial" w:cs="Arial"/>
          <w:sz w:val="18"/>
          <w:szCs w:val="18"/>
        </w:rPr>
        <w:fldChar w:fldCharType="separate"/>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sz w:val="18"/>
          <w:szCs w:val="18"/>
        </w:rPr>
        <w:fldChar w:fldCharType="end"/>
      </w:r>
      <w:bookmarkEnd w:id="15"/>
    </w:p>
    <w:p w14:paraId="288D02DE" w14:textId="77777777" w:rsidR="00A1261E" w:rsidRPr="00735376" w:rsidRDefault="00A1261E" w:rsidP="00A1261E">
      <w:pPr>
        <w:tabs>
          <w:tab w:val="left" w:pos="1350"/>
        </w:tabs>
        <w:spacing w:before="120"/>
        <w:ind w:left="720"/>
        <w:rPr>
          <w:rFonts w:ascii="Arial" w:hAnsi="Arial" w:cs="Arial"/>
          <w:sz w:val="18"/>
          <w:szCs w:val="18"/>
        </w:rPr>
      </w:pPr>
      <w:r w:rsidRPr="00735376">
        <w:rPr>
          <w:rFonts w:ascii="Arial" w:hAnsi="Arial" w:cs="Arial"/>
          <w:sz w:val="18"/>
          <w:szCs w:val="18"/>
        </w:rPr>
        <w:t>Type:</w:t>
      </w:r>
      <w:r>
        <w:rPr>
          <w:rFonts w:ascii="Arial" w:hAnsi="Arial" w:cs="Arial"/>
          <w:b/>
          <w:sz w:val="18"/>
          <w:szCs w:val="18"/>
        </w:rPr>
        <w:tab/>
      </w:r>
      <w:r w:rsidRPr="00735376">
        <w:rPr>
          <w:rFonts w:ascii="Arial" w:hAnsi="Arial" w:cs="Arial"/>
          <w:sz w:val="18"/>
          <w:szCs w:val="18"/>
        </w:rPr>
        <w:fldChar w:fldCharType="begin">
          <w:ffData>
            <w:name w:val="Check9"/>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 xml:space="preserve">Good housekeeping </w:t>
      </w:r>
      <w:r>
        <w:rPr>
          <w:rFonts w:ascii="Arial" w:hAnsi="Arial" w:cs="Arial"/>
          <w:sz w:val="18"/>
          <w:szCs w:val="18"/>
        </w:rPr>
        <w:t xml:space="preserve"> </w:t>
      </w:r>
      <w:r w:rsidRPr="00735376">
        <w:rPr>
          <w:rFonts w:ascii="Arial" w:hAnsi="Arial" w:cs="Arial"/>
          <w:sz w:val="18"/>
          <w:szCs w:val="18"/>
        </w:rPr>
        <w:t xml:space="preserve"> </w:t>
      </w:r>
      <w:r w:rsidRPr="00735376">
        <w:rPr>
          <w:rFonts w:ascii="Arial" w:hAnsi="Arial" w:cs="Arial"/>
          <w:sz w:val="18"/>
          <w:szCs w:val="18"/>
        </w:rPr>
        <w:fldChar w:fldCharType="begin">
          <w:ffData>
            <w:name w:val="Check6"/>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 xml:space="preserve">Eliminates or reduces exposure </w:t>
      </w:r>
      <w:r>
        <w:rPr>
          <w:rFonts w:ascii="Arial" w:hAnsi="Arial" w:cs="Arial"/>
          <w:sz w:val="18"/>
          <w:szCs w:val="18"/>
        </w:rPr>
        <w:t xml:space="preserve"> </w:t>
      </w:r>
      <w:r w:rsidRPr="00735376">
        <w:rPr>
          <w:rFonts w:ascii="Arial" w:hAnsi="Arial" w:cs="Arial"/>
          <w:sz w:val="18"/>
          <w:szCs w:val="18"/>
        </w:rPr>
        <w:t xml:space="preserve"> </w:t>
      </w:r>
      <w:r w:rsidRPr="00735376">
        <w:rPr>
          <w:rFonts w:ascii="Arial" w:hAnsi="Arial" w:cs="Arial"/>
          <w:sz w:val="18"/>
          <w:szCs w:val="18"/>
        </w:rPr>
        <w:fldChar w:fldCharType="begin">
          <w:ffData>
            <w:name w:val="Check7"/>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 xml:space="preserve">Management of runoff </w:t>
      </w:r>
    </w:p>
    <w:p w14:paraId="44B3CA1A" w14:textId="77777777" w:rsidR="00A1261E" w:rsidRPr="00735376" w:rsidRDefault="00A1261E" w:rsidP="00302ED4">
      <w:pPr>
        <w:spacing w:before="60"/>
        <w:ind w:left="1354"/>
        <w:rPr>
          <w:rFonts w:ascii="Arial" w:hAnsi="Arial" w:cs="Arial"/>
          <w:sz w:val="18"/>
          <w:szCs w:val="18"/>
        </w:rPr>
      </w:pPr>
      <w:r w:rsidRPr="00735376">
        <w:rPr>
          <w:rFonts w:ascii="Arial" w:hAnsi="Arial" w:cs="Arial"/>
          <w:sz w:val="18"/>
          <w:szCs w:val="18"/>
        </w:rPr>
        <w:fldChar w:fldCharType="begin">
          <w:ffData>
            <w:name w:val="Check8"/>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 xml:space="preserve">Erosion prevention and sediment control </w:t>
      </w:r>
      <w:r>
        <w:rPr>
          <w:rFonts w:ascii="Arial" w:hAnsi="Arial" w:cs="Arial"/>
          <w:sz w:val="18"/>
          <w:szCs w:val="18"/>
        </w:rPr>
        <w:t xml:space="preserve"> </w:t>
      </w:r>
      <w:r w:rsidRPr="00735376">
        <w:rPr>
          <w:rFonts w:ascii="Arial" w:hAnsi="Arial" w:cs="Arial"/>
          <w:sz w:val="18"/>
          <w:szCs w:val="18"/>
        </w:rPr>
        <w:t xml:space="preserve"> </w:t>
      </w:r>
      <w:r w:rsidRPr="00735376">
        <w:rPr>
          <w:rFonts w:ascii="Arial" w:hAnsi="Arial" w:cs="Arial"/>
          <w:sz w:val="18"/>
          <w:szCs w:val="18"/>
        </w:rPr>
        <w:fldChar w:fldCharType="begin">
          <w:ffData>
            <w:name w:val="Check10"/>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Salt storage (if present)</w:t>
      </w:r>
    </w:p>
    <w:p w14:paraId="405D1DEA" w14:textId="2659C362" w:rsidR="00735376" w:rsidRPr="00735376" w:rsidRDefault="00735376" w:rsidP="00783A11">
      <w:pPr>
        <w:numPr>
          <w:ilvl w:val="0"/>
          <w:numId w:val="19"/>
        </w:numPr>
        <w:spacing w:before="240"/>
        <w:rPr>
          <w:rFonts w:ascii="Arial" w:hAnsi="Arial" w:cs="Arial"/>
          <w:b/>
          <w:sz w:val="18"/>
          <w:szCs w:val="18"/>
        </w:rPr>
      </w:pPr>
      <w:r w:rsidRPr="00735376">
        <w:rPr>
          <w:rFonts w:ascii="Arial" w:hAnsi="Arial" w:cs="Arial"/>
          <w:b/>
          <w:sz w:val="18"/>
          <w:szCs w:val="18"/>
        </w:rPr>
        <w:t xml:space="preserve">Source of pollution: </w:t>
      </w:r>
      <w:r w:rsidR="006D7C36">
        <w:rPr>
          <w:rFonts w:ascii="Arial" w:hAnsi="Arial" w:cs="Arial"/>
          <w:b/>
          <w:sz w:val="18"/>
          <w:szCs w:val="18"/>
        </w:rPr>
        <w:fldChar w:fldCharType="begin">
          <w:ffData>
            <w:name w:val="Text141"/>
            <w:enabled/>
            <w:calcOnExit w:val="0"/>
            <w:textInput/>
          </w:ffData>
        </w:fldChar>
      </w:r>
      <w:bookmarkStart w:id="16" w:name="Text141"/>
      <w:r w:rsidR="006D7C36">
        <w:rPr>
          <w:rFonts w:ascii="Arial" w:hAnsi="Arial" w:cs="Arial"/>
          <w:b/>
          <w:sz w:val="18"/>
          <w:szCs w:val="18"/>
        </w:rPr>
        <w:instrText xml:space="preserve"> FORMTEXT </w:instrText>
      </w:r>
      <w:r w:rsidR="006D7C36">
        <w:rPr>
          <w:rFonts w:ascii="Arial" w:hAnsi="Arial" w:cs="Arial"/>
          <w:b/>
          <w:sz w:val="18"/>
          <w:szCs w:val="18"/>
        </w:rPr>
      </w:r>
      <w:r w:rsidR="006D7C36">
        <w:rPr>
          <w:rFonts w:ascii="Arial" w:hAnsi="Arial" w:cs="Arial"/>
          <w:b/>
          <w:sz w:val="18"/>
          <w:szCs w:val="18"/>
        </w:rPr>
        <w:fldChar w:fldCharType="separate"/>
      </w:r>
      <w:r w:rsidR="006D7C36">
        <w:rPr>
          <w:rFonts w:ascii="Arial" w:hAnsi="Arial" w:cs="Arial"/>
          <w:b/>
          <w:noProof/>
          <w:sz w:val="18"/>
          <w:szCs w:val="18"/>
        </w:rPr>
        <w:t> </w:t>
      </w:r>
      <w:r w:rsidR="006D7C36">
        <w:rPr>
          <w:rFonts w:ascii="Arial" w:hAnsi="Arial" w:cs="Arial"/>
          <w:b/>
          <w:noProof/>
          <w:sz w:val="18"/>
          <w:szCs w:val="18"/>
        </w:rPr>
        <w:t> </w:t>
      </w:r>
      <w:r w:rsidR="006D7C36">
        <w:rPr>
          <w:rFonts w:ascii="Arial" w:hAnsi="Arial" w:cs="Arial"/>
          <w:b/>
          <w:noProof/>
          <w:sz w:val="18"/>
          <w:szCs w:val="18"/>
        </w:rPr>
        <w:t> </w:t>
      </w:r>
      <w:r w:rsidR="006D7C36">
        <w:rPr>
          <w:rFonts w:ascii="Arial" w:hAnsi="Arial" w:cs="Arial"/>
          <w:b/>
          <w:noProof/>
          <w:sz w:val="18"/>
          <w:szCs w:val="18"/>
        </w:rPr>
        <w:t> </w:t>
      </w:r>
      <w:r w:rsidR="006D7C36">
        <w:rPr>
          <w:rFonts w:ascii="Arial" w:hAnsi="Arial" w:cs="Arial"/>
          <w:b/>
          <w:noProof/>
          <w:sz w:val="18"/>
          <w:szCs w:val="18"/>
        </w:rPr>
        <w:t> </w:t>
      </w:r>
      <w:r w:rsidR="006D7C36">
        <w:rPr>
          <w:rFonts w:ascii="Arial" w:hAnsi="Arial" w:cs="Arial"/>
          <w:b/>
          <w:sz w:val="18"/>
          <w:szCs w:val="18"/>
        </w:rPr>
        <w:fldChar w:fldCharType="end"/>
      </w:r>
      <w:bookmarkEnd w:id="16"/>
    </w:p>
    <w:p w14:paraId="4F516503" w14:textId="42D13E47" w:rsidR="00A1261E" w:rsidRPr="00A1261E" w:rsidRDefault="00A1261E" w:rsidP="00A1261E">
      <w:pPr>
        <w:tabs>
          <w:tab w:val="left" w:pos="1350"/>
        </w:tabs>
        <w:spacing w:before="120"/>
        <w:ind w:left="720"/>
        <w:rPr>
          <w:rFonts w:ascii="Arial" w:hAnsi="Arial" w:cs="Arial"/>
          <w:sz w:val="18"/>
          <w:szCs w:val="18"/>
        </w:rPr>
      </w:pPr>
      <w:r w:rsidRPr="00A1261E">
        <w:rPr>
          <w:rFonts w:ascii="Arial" w:hAnsi="Arial" w:cs="Arial"/>
          <w:sz w:val="18"/>
          <w:szCs w:val="18"/>
        </w:rPr>
        <w:t xml:space="preserve">Pollutants:  </w:t>
      </w:r>
      <w:r w:rsidR="006D7C36">
        <w:rPr>
          <w:rFonts w:ascii="Arial" w:hAnsi="Arial" w:cs="Arial"/>
          <w:sz w:val="18"/>
          <w:szCs w:val="18"/>
        </w:rPr>
        <w:fldChar w:fldCharType="begin">
          <w:ffData>
            <w:name w:val="Text139"/>
            <w:enabled/>
            <w:calcOnExit w:val="0"/>
            <w:textInput/>
          </w:ffData>
        </w:fldChar>
      </w:r>
      <w:r w:rsidR="006D7C36">
        <w:rPr>
          <w:rFonts w:ascii="Arial" w:hAnsi="Arial" w:cs="Arial"/>
          <w:sz w:val="18"/>
          <w:szCs w:val="18"/>
        </w:rPr>
        <w:instrText xml:space="preserve"> FORMTEXT </w:instrText>
      </w:r>
      <w:r w:rsidR="006D7C36">
        <w:rPr>
          <w:rFonts w:ascii="Arial" w:hAnsi="Arial" w:cs="Arial"/>
          <w:sz w:val="18"/>
          <w:szCs w:val="18"/>
        </w:rPr>
      </w:r>
      <w:r w:rsidR="006D7C36">
        <w:rPr>
          <w:rFonts w:ascii="Arial" w:hAnsi="Arial" w:cs="Arial"/>
          <w:sz w:val="18"/>
          <w:szCs w:val="18"/>
        </w:rPr>
        <w:fldChar w:fldCharType="separate"/>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sz w:val="18"/>
          <w:szCs w:val="18"/>
        </w:rPr>
        <w:fldChar w:fldCharType="end"/>
      </w:r>
    </w:p>
    <w:p w14:paraId="009CF71D" w14:textId="6F74111D" w:rsidR="00A1261E" w:rsidRPr="00A1261E" w:rsidRDefault="007F566A" w:rsidP="00A1261E">
      <w:pPr>
        <w:tabs>
          <w:tab w:val="left" w:pos="1350"/>
        </w:tabs>
        <w:spacing w:before="120"/>
        <w:ind w:left="720"/>
        <w:rPr>
          <w:rFonts w:ascii="Arial" w:hAnsi="Arial" w:cs="Arial"/>
          <w:sz w:val="18"/>
          <w:szCs w:val="18"/>
        </w:rPr>
      </w:pPr>
      <w:r>
        <w:rPr>
          <w:rFonts w:ascii="Arial" w:hAnsi="Arial" w:cs="Arial"/>
          <w:sz w:val="18"/>
          <w:szCs w:val="18"/>
        </w:rPr>
        <w:t>BMP</w:t>
      </w:r>
      <w:r w:rsidR="00A1261E" w:rsidRPr="00A1261E">
        <w:rPr>
          <w:rFonts w:ascii="Arial" w:hAnsi="Arial" w:cs="Arial"/>
          <w:sz w:val="18"/>
          <w:szCs w:val="18"/>
        </w:rPr>
        <w:t xml:space="preserve">:  </w:t>
      </w:r>
      <w:r w:rsidR="006D7C36">
        <w:rPr>
          <w:rFonts w:ascii="Arial" w:hAnsi="Arial" w:cs="Arial"/>
          <w:sz w:val="18"/>
          <w:szCs w:val="18"/>
        </w:rPr>
        <w:fldChar w:fldCharType="begin">
          <w:ffData>
            <w:name w:val="Text139"/>
            <w:enabled/>
            <w:calcOnExit w:val="0"/>
            <w:textInput/>
          </w:ffData>
        </w:fldChar>
      </w:r>
      <w:r w:rsidR="006D7C36">
        <w:rPr>
          <w:rFonts w:ascii="Arial" w:hAnsi="Arial" w:cs="Arial"/>
          <w:sz w:val="18"/>
          <w:szCs w:val="18"/>
        </w:rPr>
        <w:instrText xml:space="preserve"> FORMTEXT </w:instrText>
      </w:r>
      <w:r w:rsidR="006D7C36">
        <w:rPr>
          <w:rFonts w:ascii="Arial" w:hAnsi="Arial" w:cs="Arial"/>
          <w:sz w:val="18"/>
          <w:szCs w:val="18"/>
        </w:rPr>
      </w:r>
      <w:r w:rsidR="006D7C36">
        <w:rPr>
          <w:rFonts w:ascii="Arial" w:hAnsi="Arial" w:cs="Arial"/>
          <w:sz w:val="18"/>
          <w:szCs w:val="18"/>
        </w:rPr>
        <w:fldChar w:fldCharType="separate"/>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sz w:val="18"/>
          <w:szCs w:val="18"/>
        </w:rPr>
        <w:fldChar w:fldCharType="end"/>
      </w:r>
    </w:p>
    <w:p w14:paraId="20C0D0E7" w14:textId="42B9469E" w:rsidR="00A1261E" w:rsidRDefault="00A1261E" w:rsidP="00A1261E">
      <w:pPr>
        <w:tabs>
          <w:tab w:val="left" w:pos="1350"/>
        </w:tabs>
        <w:spacing w:before="120"/>
        <w:ind w:left="720"/>
        <w:rPr>
          <w:rFonts w:ascii="Arial" w:hAnsi="Arial" w:cs="Arial"/>
          <w:sz w:val="18"/>
          <w:szCs w:val="18"/>
        </w:rPr>
      </w:pPr>
      <w:r w:rsidRPr="00A1261E">
        <w:rPr>
          <w:rFonts w:ascii="Arial" w:hAnsi="Arial" w:cs="Arial"/>
          <w:sz w:val="18"/>
          <w:szCs w:val="18"/>
        </w:rPr>
        <w:lastRenderedPageBreak/>
        <w:t xml:space="preserve">Structural or non-structural:  </w:t>
      </w:r>
      <w:r w:rsidR="006D7C36">
        <w:rPr>
          <w:rFonts w:ascii="Arial" w:hAnsi="Arial" w:cs="Arial"/>
          <w:sz w:val="18"/>
          <w:szCs w:val="18"/>
        </w:rPr>
        <w:fldChar w:fldCharType="begin">
          <w:ffData>
            <w:name w:val="Text139"/>
            <w:enabled/>
            <w:calcOnExit w:val="0"/>
            <w:textInput/>
          </w:ffData>
        </w:fldChar>
      </w:r>
      <w:r w:rsidR="006D7C36">
        <w:rPr>
          <w:rFonts w:ascii="Arial" w:hAnsi="Arial" w:cs="Arial"/>
          <w:sz w:val="18"/>
          <w:szCs w:val="18"/>
        </w:rPr>
        <w:instrText xml:space="preserve"> FORMTEXT </w:instrText>
      </w:r>
      <w:r w:rsidR="006D7C36">
        <w:rPr>
          <w:rFonts w:ascii="Arial" w:hAnsi="Arial" w:cs="Arial"/>
          <w:sz w:val="18"/>
          <w:szCs w:val="18"/>
        </w:rPr>
      </w:r>
      <w:r w:rsidR="006D7C36">
        <w:rPr>
          <w:rFonts w:ascii="Arial" w:hAnsi="Arial" w:cs="Arial"/>
          <w:sz w:val="18"/>
          <w:szCs w:val="18"/>
        </w:rPr>
        <w:fldChar w:fldCharType="separate"/>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sz w:val="18"/>
          <w:szCs w:val="18"/>
        </w:rPr>
        <w:fldChar w:fldCharType="end"/>
      </w:r>
    </w:p>
    <w:p w14:paraId="201AFEB2" w14:textId="77777777" w:rsidR="00735376" w:rsidRPr="00735376" w:rsidRDefault="00735376" w:rsidP="00A1261E">
      <w:pPr>
        <w:tabs>
          <w:tab w:val="left" w:pos="1350"/>
        </w:tabs>
        <w:spacing w:before="120"/>
        <w:ind w:left="720"/>
        <w:rPr>
          <w:rFonts w:ascii="Arial" w:hAnsi="Arial" w:cs="Arial"/>
          <w:sz w:val="18"/>
          <w:szCs w:val="18"/>
        </w:rPr>
      </w:pPr>
      <w:r w:rsidRPr="00735376">
        <w:rPr>
          <w:rFonts w:ascii="Arial" w:hAnsi="Arial" w:cs="Arial"/>
          <w:sz w:val="18"/>
          <w:szCs w:val="18"/>
        </w:rPr>
        <w:t>Type:</w:t>
      </w:r>
      <w:r>
        <w:rPr>
          <w:rFonts w:ascii="Arial" w:hAnsi="Arial" w:cs="Arial"/>
          <w:b/>
          <w:sz w:val="18"/>
          <w:szCs w:val="18"/>
        </w:rPr>
        <w:tab/>
      </w:r>
      <w:r w:rsidRPr="00735376">
        <w:rPr>
          <w:rFonts w:ascii="Arial" w:hAnsi="Arial" w:cs="Arial"/>
          <w:sz w:val="18"/>
          <w:szCs w:val="18"/>
        </w:rPr>
        <w:fldChar w:fldCharType="begin">
          <w:ffData>
            <w:name w:val="Check9"/>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 xml:space="preserve">Good housekeeping </w:t>
      </w:r>
      <w:r>
        <w:rPr>
          <w:rFonts w:ascii="Arial" w:hAnsi="Arial" w:cs="Arial"/>
          <w:sz w:val="18"/>
          <w:szCs w:val="18"/>
        </w:rPr>
        <w:t xml:space="preserve"> </w:t>
      </w:r>
      <w:r w:rsidRPr="00735376">
        <w:rPr>
          <w:rFonts w:ascii="Arial" w:hAnsi="Arial" w:cs="Arial"/>
          <w:sz w:val="18"/>
          <w:szCs w:val="18"/>
        </w:rPr>
        <w:t xml:space="preserve"> </w:t>
      </w:r>
      <w:r w:rsidRPr="00735376">
        <w:rPr>
          <w:rFonts w:ascii="Arial" w:hAnsi="Arial" w:cs="Arial"/>
          <w:sz w:val="18"/>
          <w:szCs w:val="18"/>
        </w:rPr>
        <w:fldChar w:fldCharType="begin">
          <w:ffData>
            <w:name w:val="Check6"/>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 xml:space="preserve">Eliminates or reduces exposure </w:t>
      </w:r>
      <w:r>
        <w:rPr>
          <w:rFonts w:ascii="Arial" w:hAnsi="Arial" w:cs="Arial"/>
          <w:sz w:val="18"/>
          <w:szCs w:val="18"/>
        </w:rPr>
        <w:t xml:space="preserve"> </w:t>
      </w:r>
      <w:r w:rsidRPr="00735376">
        <w:rPr>
          <w:rFonts w:ascii="Arial" w:hAnsi="Arial" w:cs="Arial"/>
          <w:sz w:val="18"/>
          <w:szCs w:val="18"/>
        </w:rPr>
        <w:t xml:space="preserve"> </w:t>
      </w:r>
      <w:r w:rsidRPr="00735376">
        <w:rPr>
          <w:rFonts w:ascii="Arial" w:hAnsi="Arial" w:cs="Arial"/>
          <w:sz w:val="18"/>
          <w:szCs w:val="18"/>
        </w:rPr>
        <w:fldChar w:fldCharType="begin">
          <w:ffData>
            <w:name w:val="Check7"/>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 xml:space="preserve">Management of runoff </w:t>
      </w:r>
    </w:p>
    <w:p w14:paraId="46A9AA4C" w14:textId="77777777" w:rsidR="00735376" w:rsidRPr="00735376" w:rsidRDefault="00735376" w:rsidP="00302ED4">
      <w:pPr>
        <w:spacing w:before="60"/>
        <w:ind w:left="1354"/>
        <w:rPr>
          <w:rFonts w:ascii="Arial" w:hAnsi="Arial" w:cs="Arial"/>
          <w:sz w:val="18"/>
          <w:szCs w:val="18"/>
        </w:rPr>
      </w:pPr>
      <w:r w:rsidRPr="00735376">
        <w:rPr>
          <w:rFonts w:ascii="Arial" w:hAnsi="Arial" w:cs="Arial"/>
          <w:sz w:val="18"/>
          <w:szCs w:val="18"/>
        </w:rPr>
        <w:fldChar w:fldCharType="begin">
          <w:ffData>
            <w:name w:val="Check8"/>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 xml:space="preserve">Erosion prevention and sediment control </w:t>
      </w:r>
      <w:r>
        <w:rPr>
          <w:rFonts w:ascii="Arial" w:hAnsi="Arial" w:cs="Arial"/>
          <w:sz w:val="18"/>
          <w:szCs w:val="18"/>
        </w:rPr>
        <w:t xml:space="preserve"> </w:t>
      </w:r>
      <w:r w:rsidRPr="00735376">
        <w:rPr>
          <w:rFonts w:ascii="Arial" w:hAnsi="Arial" w:cs="Arial"/>
          <w:sz w:val="18"/>
          <w:szCs w:val="18"/>
        </w:rPr>
        <w:t xml:space="preserve"> </w:t>
      </w:r>
      <w:r w:rsidRPr="00735376">
        <w:rPr>
          <w:rFonts w:ascii="Arial" w:hAnsi="Arial" w:cs="Arial"/>
          <w:sz w:val="18"/>
          <w:szCs w:val="18"/>
        </w:rPr>
        <w:fldChar w:fldCharType="begin">
          <w:ffData>
            <w:name w:val="Check10"/>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Salt storage (if present)</w:t>
      </w:r>
    </w:p>
    <w:p w14:paraId="21D08809" w14:textId="0ED1F65A" w:rsidR="00A1261E" w:rsidRPr="00735376" w:rsidRDefault="00A1261E" w:rsidP="00783A11">
      <w:pPr>
        <w:keepNext/>
        <w:keepLines/>
        <w:numPr>
          <w:ilvl w:val="0"/>
          <w:numId w:val="19"/>
        </w:numPr>
        <w:spacing w:before="240"/>
        <w:rPr>
          <w:rFonts w:ascii="Arial" w:hAnsi="Arial" w:cs="Arial"/>
          <w:b/>
          <w:sz w:val="18"/>
          <w:szCs w:val="18"/>
        </w:rPr>
      </w:pPr>
      <w:r w:rsidRPr="00735376">
        <w:rPr>
          <w:rFonts w:ascii="Arial" w:hAnsi="Arial" w:cs="Arial"/>
          <w:b/>
          <w:sz w:val="18"/>
          <w:szCs w:val="18"/>
        </w:rPr>
        <w:t xml:space="preserve">Source of pollution: </w:t>
      </w:r>
      <w:r w:rsidR="006D7C36">
        <w:rPr>
          <w:rFonts w:ascii="Arial" w:hAnsi="Arial" w:cs="Arial"/>
          <w:b/>
          <w:sz w:val="18"/>
          <w:szCs w:val="18"/>
        </w:rPr>
        <w:fldChar w:fldCharType="begin">
          <w:ffData>
            <w:name w:val="Text141"/>
            <w:enabled/>
            <w:calcOnExit w:val="0"/>
            <w:textInput/>
          </w:ffData>
        </w:fldChar>
      </w:r>
      <w:r w:rsidR="006D7C36">
        <w:rPr>
          <w:rFonts w:ascii="Arial" w:hAnsi="Arial" w:cs="Arial"/>
          <w:b/>
          <w:sz w:val="18"/>
          <w:szCs w:val="18"/>
        </w:rPr>
        <w:instrText xml:space="preserve"> FORMTEXT </w:instrText>
      </w:r>
      <w:r w:rsidR="006D7C36">
        <w:rPr>
          <w:rFonts w:ascii="Arial" w:hAnsi="Arial" w:cs="Arial"/>
          <w:b/>
          <w:sz w:val="18"/>
          <w:szCs w:val="18"/>
        </w:rPr>
      </w:r>
      <w:r w:rsidR="006D7C36">
        <w:rPr>
          <w:rFonts w:ascii="Arial" w:hAnsi="Arial" w:cs="Arial"/>
          <w:b/>
          <w:sz w:val="18"/>
          <w:szCs w:val="18"/>
        </w:rPr>
        <w:fldChar w:fldCharType="separate"/>
      </w:r>
      <w:r w:rsidR="006D7C36">
        <w:rPr>
          <w:rFonts w:ascii="Arial" w:hAnsi="Arial" w:cs="Arial"/>
          <w:b/>
          <w:noProof/>
          <w:sz w:val="18"/>
          <w:szCs w:val="18"/>
        </w:rPr>
        <w:t> </w:t>
      </w:r>
      <w:r w:rsidR="006D7C36">
        <w:rPr>
          <w:rFonts w:ascii="Arial" w:hAnsi="Arial" w:cs="Arial"/>
          <w:b/>
          <w:noProof/>
          <w:sz w:val="18"/>
          <w:szCs w:val="18"/>
        </w:rPr>
        <w:t> </w:t>
      </w:r>
      <w:r w:rsidR="006D7C36">
        <w:rPr>
          <w:rFonts w:ascii="Arial" w:hAnsi="Arial" w:cs="Arial"/>
          <w:b/>
          <w:noProof/>
          <w:sz w:val="18"/>
          <w:szCs w:val="18"/>
        </w:rPr>
        <w:t> </w:t>
      </w:r>
      <w:r w:rsidR="006D7C36">
        <w:rPr>
          <w:rFonts w:ascii="Arial" w:hAnsi="Arial" w:cs="Arial"/>
          <w:b/>
          <w:noProof/>
          <w:sz w:val="18"/>
          <w:szCs w:val="18"/>
        </w:rPr>
        <w:t> </w:t>
      </w:r>
      <w:r w:rsidR="006D7C36">
        <w:rPr>
          <w:rFonts w:ascii="Arial" w:hAnsi="Arial" w:cs="Arial"/>
          <w:b/>
          <w:noProof/>
          <w:sz w:val="18"/>
          <w:szCs w:val="18"/>
        </w:rPr>
        <w:t> </w:t>
      </w:r>
      <w:r w:rsidR="006D7C36">
        <w:rPr>
          <w:rFonts w:ascii="Arial" w:hAnsi="Arial" w:cs="Arial"/>
          <w:b/>
          <w:sz w:val="18"/>
          <w:szCs w:val="18"/>
        </w:rPr>
        <w:fldChar w:fldCharType="end"/>
      </w:r>
    </w:p>
    <w:p w14:paraId="57FF8D9F" w14:textId="7DFD11EF" w:rsidR="00A1261E" w:rsidRPr="00A1261E" w:rsidRDefault="00A1261E" w:rsidP="00A1261E">
      <w:pPr>
        <w:tabs>
          <w:tab w:val="left" w:pos="1350"/>
        </w:tabs>
        <w:spacing w:before="120"/>
        <w:ind w:left="720"/>
        <w:rPr>
          <w:rFonts w:ascii="Arial" w:hAnsi="Arial" w:cs="Arial"/>
          <w:sz w:val="18"/>
          <w:szCs w:val="18"/>
        </w:rPr>
      </w:pPr>
      <w:r w:rsidRPr="00A1261E">
        <w:rPr>
          <w:rFonts w:ascii="Arial" w:hAnsi="Arial" w:cs="Arial"/>
          <w:sz w:val="18"/>
          <w:szCs w:val="18"/>
        </w:rPr>
        <w:t xml:space="preserve">Pollutants:  </w:t>
      </w:r>
      <w:r w:rsidR="006D7C36">
        <w:rPr>
          <w:rFonts w:ascii="Arial" w:hAnsi="Arial" w:cs="Arial"/>
          <w:sz w:val="18"/>
          <w:szCs w:val="18"/>
        </w:rPr>
        <w:fldChar w:fldCharType="begin">
          <w:ffData>
            <w:name w:val="Text139"/>
            <w:enabled/>
            <w:calcOnExit w:val="0"/>
            <w:textInput/>
          </w:ffData>
        </w:fldChar>
      </w:r>
      <w:r w:rsidR="006D7C36">
        <w:rPr>
          <w:rFonts w:ascii="Arial" w:hAnsi="Arial" w:cs="Arial"/>
          <w:sz w:val="18"/>
          <w:szCs w:val="18"/>
        </w:rPr>
        <w:instrText xml:space="preserve"> FORMTEXT </w:instrText>
      </w:r>
      <w:r w:rsidR="006D7C36">
        <w:rPr>
          <w:rFonts w:ascii="Arial" w:hAnsi="Arial" w:cs="Arial"/>
          <w:sz w:val="18"/>
          <w:szCs w:val="18"/>
        </w:rPr>
      </w:r>
      <w:r w:rsidR="006D7C36">
        <w:rPr>
          <w:rFonts w:ascii="Arial" w:hAnsi="Arial" w:cs="Arial"/>
          <w:sz w:val="18"/>
          <w:szCs w:val="18"/>
        </w:rPr>
        <w:fldChar w:fldCharType="separate"/>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sz w:val="18"/>
          <w:szCs w:val="18"/>
        </w:rPr>
        <w:fldChar w:fldCharType="end"/>
      </w:r>
    </w:p>
    <w:p w14:paraId="01E8EA20" w14:textId="1AB9E254" w:rsidR="00A1261E" w:rsidRPr="00A1261E" w:rsidRDefault="007F566A" w:rsidP="00A1261E">
      <w:pPr>
        <w:tabs>
          <w:tab w:val="left" w:pos="1350"/>
        </w:tabs>
        <w:spacing w:before="120"/>
        <w:ind w:left="720"/>
        <w:rPr>
          <w:rFonts w:ascii="Arial" w:hAnsi="Arial" w:cs="Arial"/>
          <w:sz w:val="18"/>
          <w:szCs w:val="18"/>
        </w:rPr>
      </w:pPr>
      <w:r>
        <w:rPr>
          <w:rFonts w:ascii="Arial" w:hAnsi="Arial" w:cs="Arial"/>
          <w:sz w:val="18"/>
          <w:szCs w:val="18"/>
        </w:rPr>
        <w:t>BMP</w:t>
      </w:r>
      <w:r w:rsidR="00A1261E" w:rsidRPr="00A1261E">
        <w:rPr>
          <w:rFonts w:ascii="Arial" w:hAnsi="Arial" w:cs="Arial"/>
          <w:sz w:val="18"/>
          <w:szCs w:val="18"/>
        </w:rPr>
        <w:t xml:space="preserve">:  </w:t>
      </w:r>
      <w:r w:rsidR="006D7C36">
        <w:rPr>
          <w:rFonts w:ascii="Arial" w:hAnsi="Arial" w:cs="Arial"/>
          <w:sz w:val="18"/>
          <w:szCs w:val="18"/>
        </w:rPr>
        <w:fldChar w:fldCharType="begin">
          <w:ffData>
            <w:name w:val="Text139"/>
            <w:enabled/>
            <w:calcOnExit w:val="0"/>
            <w:textInput/>
          </w:ffData>
        </w:fldChar>
      </w:r>
      <w:r w:rsidR="006D7C36">
        <w:rPr>
          <w:rFonts w:ascii="Arial" w:hAnsi="Arial" w:cs="Arial"/>
          <w:sz w:val="18"/>
          <w:szCs w:val="18"/>
        </w:rPr>
        <w:instrText xml:space="preserve"> FORMTEXT </w:instrText>
      </w:r>
      <w:r w:rsidR="006D7C36">
        <w:rPr>
          <w:rFonts w:ascii="Arial" w:hAnsi="Arial" w:cs="Arial"/>
          <w:sz w:val="18"/>
          <w:szCs w:val="18"/>
        </w:rPr>
      </w:r>
      <w:r w:rsidR="006D7C36">
        <w:rPr>
          <w:rFonts w:ascii="Arial" w:hAnsi="Arial" w:cs="Arial"/>
          <w:sz w:val="18"/>
          <w:szCs w:val="18"/>
        </w:rPr>
        <w:fldChar w:fldCharType="separate"/>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sz w:val="18"/>
          <w:szCs w:val="18"/>
        </w:rPr>
        <w:fldChar w:fldCharType="end"/>
      </w:r>
    </w:p>
    <w:p w14:paraId="5F6A8D8A" w14:textId="2AC9C086" w:rsidR="00A1261E" w:rsidRDefault="00A1261E" w:rsidP="00A1261E">
      <w:pPr>
        <w:tabs>
          <w:tab w:val="left" w:pos="1350"/>
        </w:tabs>
        <w:spacing w:before="120"/>
        <w:ind w:left="720"/>
        <w:rPr>
          <w:rFonts w:ascii="Arial" w:hAnsi="Arial" w:cs="Arial"/>
          <w:sz w:val="18"/>
          <w:szCs w:val="18"/>
        </w:rPr>
      </w:pPr>
      <w:r w:rsidRPr="00A1261E">
        <w:rPr>
          <w:rFonts w:ascii="Arial" w:hAnsi="Arial" w:cs="Arial"/>
          <w:sz w:val="18"/>
          <w:szCs w:val="18"/>
        </w:rPr>
        <w:t xml:space="preserve">Structural or non-structural:  </w:t>
      </w:r>
      <w:r w:rsidR="006D7C36">
        <w:rPr>
          <w:rFonts w:ascii="Arial" w:hAnsi="Arial" w:cs="Arial"/>
          <w:sz w:val="18"/>
          <w:szCs w:val="18"/>
        </w:rPr>
        <w:fldChar w:fldCharType="begin">
          <w:ffData>
            <w:name w:val="Text139"/>
            <w:enabled/>
            <w:calcOnExit w:val="0"/>
            <w:textInput/>
          </w:ffData>
        </w:fldChar>
      </w:r>
      <w:r w:rsidR="006D7C36">
        <w:rPr>
          <w:rFonts w:ascii="Arial" w:hAnsi="Arial" w:cs="Arial"/>
          <w:sz w:val="18"/>
          <w:szCs w:val="18"/>
        </w:rPr>
        <w:instrText xml:space="preserve"> FORMTEXT </w:instrText>
      </w:r>
      <w:r w:rsidR="006D7C36">
        <w:rPr>
          <w:rFonts w:ascii="Arial" w:hAnsi="Arial" w:cs="Arial"/>
          <w:sz w:val="18"/>
          <w:szCs w:val="18"/>
        </w:rPr>
      </w:r>
      <w:r w:rsidR="006D7C36">
        <w:rPr>
          <w:rFonts w:ascii="Arial" w:hAnsi="Arial" w:cs="Arial"/>
          <w:sz w:val="18"/>
          <w:szCs w:val="18"/>
        </w:rPr>
        <w:fldChar w:fldCharType="separate"/>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sz w:val="18"/>
          <w:szCs w:val="18"/>
        </w:rPr>
        <w:fldChar w:fldCharType="end"/>
      </w:r>
    </w:p>
    <w:p w14:paraId="15C4BEA8" w14:textId="77777777" w:rsidR="00A1261E" w:rsidRPr="00735376" w:rsidRDefault="00A1261E" w:rsidP="00A1261E">
      <w:pPr>
        <w:tabs>
          <w:tab w:val="left" w:pos="1350"/>
        </w:tabs>
        <w:spacing w:before="120"/>
        <w:ind w:left="720"/>
        <w:rPr>
          <w:rFonts w:ascii="Arial" w:hAnsi="Arial" w:cs="Arial"/>
          <w:sz w:val="18"/>
          <w:szCs w:val="18"/>
        </w:rPr>
      </w:pPr>
      <w:r w:rsidRPr="00735376">
        <w:rPr>
          <w:rFonts w:ascii="Arial" w:hAnsi="Arial" w:cs="Arial"/>
          <w:sz w:val="18"/>
          <w:szCs w:val="18"/>
        </w:rPr>
        <w:t>Type:</w:t>
      </w:r>
      <w:r>
        <w:rPr>
          <w:rFonts w:ascii="Arial" w:hAnsi="Arial" w:cs="Arial"/>
          <w:b/>
          <w:sz w:val="18"/>
          <w:szCs w:val="18"/>
        </w:rPr>
        <w:tab/>
      </w:r>
      <w:r w:rsidRPr="00735376">
        <w:rPr>
          <w:rFonts w:ascii="Arial" w:hAnsi="Arial" w:cs="Arial"/>
          <w:sz w:val="18"/>
          <w:szCs w:val="18"/>
        </w:rPr>
        <w:fldChar w:fldCharType="begin">
          <w:ffData>
            <w:name w:val="Check9"/>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 xml:space="preserve">Good housekeeping </w:t>
      </w:r>
      <w:r>
        <w:rPr>
          <w:rFonts w:ascii="Arial" w:hAnsi="Arial" w:cs="Arial"/>
          <w:sz w:val="18"/>
          <w:szCs w:val="18"/>
        </w:rPr>
        <w:t xml:space="preserve"> </w:t>
      </w:r>
      <w:r w:rsidRPr="00735376">
        <w:rPr>
          <w:rFonts w:ascii="Arial" w:hAnsi="Arial" w:cs="Arial"/>
          <w:sz w:val="18"/>
          <w:szCs w:val="18"/>
        </w:rPr>
        <w:t xml:space="preserve"> </w:t>
      </w:r>
      <w:r w:rsidRPr="00735376">
        <w:rPr>
          <w:rFonts w:ascii="Arial" w:hAnsi="Arial" w:cs="Arial"/>
          <w:sz w:val="18"/>
          <w:szCs w:val="18"/>
        </w:rPr>
        <w:fldChar w:fldCharType="begin">
          <w:ffData>
            <w:name w:val="Check6"/>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 xml:space="preserve">Eliminates or reduces exposure </w:t>
      </w:r>
      <w:r>
        <w:rPr>
          <w:rFonts w:ascii="Arial" w:hAnsi="Arial" w:cs="Arial"/>
          <w:sz w:val="18"/>
          <w:szCs w:val="18"/>
        </w:rPr>
        <w:t xml:space="preserve"> </w:t>
      </w:r>
      <w:r w:rsidRPr="00735376">
        <w:rPr>
          <w:rFonts w:ascii="Arial" w:hAnsi="Arial" w:cs="Arial"/>
          <w:sz w:val="18"/>
          <w:szCs w:val="18"/>
        </w:rPr>
        <w:t xml:space="preserve"> </w:t>
      </w:r>
      <w:r w:rsidRPr="00735376">
        <w:rPr>
          <w:rFonts w:ascii="Arial" w:hAnsi="Arial" w:cs="Arial"/>
          <w:sz w:val="18"/>
          <w:szCs w:val="18"/>
        </w:rPr>
        <w:fldChar w:fldCharType="begin">
          <w:ffData>
            <w:name w:val="Check7"/>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 xml:space="preserve">Management of runoff </w:t>
      </w:r>
    </w:p>
    <w:p w14:paraId="37D2DD24" w14:textId="77777777" w:rsidR="00A1261E" w:rsidRPr="00735376" w:rsidRDefault="00A1261E" w:rsidP="00302ED4">
      <w:pPr>
        <w:spacing w:before="60"/>
        <w:ind w:left="1354"/>
        <w:rPr>
          <w:rFonts w:ascii="Arial" w:hAnsi="Arial" w:cs="Arial"/>
          <w:sz w:val="18"/>
          <w:szCs w:val="18"/>
        </w:rPr>
      </w:pPr>
      <w:r w:rsidRPr="00735376">
        <w:rPr>
          <w:rFonts w:ascii="Arial" w:hAnsi="Arial" w:cs="Arial"/>
          <w:sz w:val="18"/>
          <w:szCs w:val="18"/>
        </w:rPr>
        <w:fldChar w:fldCharType="begin">
          <w:ffData>
            <w:name w:val="Check8"/>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 xml:space="preserve">Erosion prevention and sediment control </w:t>
      </w:r>
      <w:r>
        <w:rPr>
          <w:rFonts w:ascii="Arial" w:hAnsi="Arial" w:cs="Arial"/>
          <w:sz w:val="18"/>
          <w:szCs w:val="18"/>
        </w:rPr>
        <w:t xml:space="preserve"> </w:t>
      </w:r>
      <w:r w:rsidRPr="00735376">
        <w:rPr>
          <w:rFonts w:ascii="Arial" w:hAnsi="Arial" w:cs="Arial"/>
          <w:sz w:val="18"/>
          <w:szCs w:val="18"/>
        </w:rPr>
        <w:t xml:space="preserve"> </w:t>
      </w:r>
      <w:r w:rsidRPr="00735376">
        <w:rPr>
          <w:rFonts w:ascii="Arial" w:hAnsi="Arial" w:cs="Arial"/>
          <w:sz w:val="18"/>
          <w:szCs w:val="18"/>
        </w:rPr>
        <w:fldChar w:fldCharType="begin">
          <w:ffData>
            <w:name w:val="Check10"/>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Salt storage (if present)</w:t>
      </w:r>
    </w:p>
    <w:p w14:paraId="2F7A8B11" w14:textId="564E8DFF" w:rsidR="00A1261E" w:rsidRPr="00735376" w:rsidRDefault="00A1261E" w:rsidP="00783A11">
      <w:pPr>
        <w:numPr>
          <w:ilvl w:val="0"/>
          <w:numId w:val="19"/>
        </w:numPr>
        <w:spacing w:before="240"/>
        <w:rPr>
          <w:rFonts w:ascii="Arial" w:hAnsi="Arial" w:cs="Arial"/>
          <w:b/>
          <w:sz w:val="18"/>
          <w:szCs w:val="18"/>
        </w:rPr>
      </w:pPr>
      <w:r w:rsidRPr="00735376">
        <w:rPr>
          <w:rFonts w:ascii="Arial" w:hAnsi="Arial" w:cs="Arial"/>
          <w:b/>
          <w:sz w:val="18"/>
          <w:szCs w:val="18"/>
        </w:rPr>
        <w:t xml:space="preserve">Source of pollution: </w:t>
      </w:r>
      <w:r w:rsidR="006D7C36">
        <w:rPr>
          <w:rFonts w:ascii="Arial" w:hAnsi="Arial" w:cs="Arial"/>
          <w:b/>
          <w:sz w:val="18"/>
          <w:szCs w:val="18"/>
        </w:rPr>
        <w:fldChar w:fldCharType="begin">
          <w:ffData>
            <w:name w:val="Text142"/>
            <w:enabled/>
            <w:calcOnExit w:val="0"/>
            <w:textInput/>
          </w:ffData>
        </w:fldChar>
      </w:r>
      <w:bookmarkStart w:id="17" w:name="Text142"/>
      <w:r w:rsidR="006D7C36">
        <w:rPr>
          <w:rFonts w:ascii="Arial" w:hAnsi="Arial" w:cs="Arial"/>
          <w:b/>
          <w:sz w:val="18"/>
          <w:szCs w:val="18"/>
        </w:rPr>
        <w:instrText xml:space="preserve"> FORMTEXT </w:instrText>
      </w:r>
      <w:r w:rsidR="006D7C36">
        <w:rPr>
          <w:rFonts w:ascii="Arial" w:hAnsi="Arial" w:cs="Arial"/>
          <w:b/>
          <w:sz w:val="18"/>
          <w:szCs w:val="18"/>
        </w:rPr>
      </w:r>
      <w:r w:rsidR="006D7C36">
        <w:rPr>
          <w:rFonts w:ascii="Arial" w:hAnsi="Arial" w:cs="Arial"/>
          <w:b/>
          <w:sz w:val="18"/>
          <w:szCs w:val="18"/>
        </w:rPr>
        <w:fldChar w:fldCharType="separate"/>
      </w:r>
      <w:r w:rsidR="006D7C36">
        <w:rPr>
          <w:rFonts w:ascii="Arial" w:hAnsi="Arial" w:cs="Arial"/>
          <w:b/>
          <w:noProof/>
          <w:sz w:val="18"/>
          <w:szCs w:val="18"/>
        </w:rPr>
        <w:t> </w:t>
      </w:r>
      <w:r w:rsidR="006D7C36">
        <w:rPr>
          <w:rFonts w:ascii="Arial" w:hAnsi="Arial" w:cs="Arial"/>
          <w:b/>
          <w:noProof/>
          <w:sz w:val="18"/>
          <w:szCs w:val="18"/>
        </w:rPr>
        <w:t> </w:t>
      </w:r>
      <w:r w:rsidR="006D7C36">
        <w:rPr>
          <w:rFonts w:ascii="Arial" w:hAnsi="Arial" w:cs="Arial"/>
          <w:b/>
          <w:noProof/>
          <w:sz w:val="18"/>
          <w:szCs w:val="18"/>
        </w:rPr>
        <w:t> </w:t>
      </w:r>
      <w:r w:rsidR="006D7C36">
        <w:rPr>
          <w:rFonts w:ascii="Arial" w:hAnsi="Arial" w:cs="Arial"/>
          <w:b/>
          <w:noProof/>
          <w:sz w:val="18"/>
          <w:szCs w:val="18"/>
        </w:rPr>
        <w:t> </w:t>
      </w:r>
      <w:r w:rsidR="006D7C36">
        <w:rPr>
          <w:rFonts w:ascii="Arial" w:hAnsi="Arial" w:cs="Arial"/>
          <w:b/>
          <w:noProof/>
          <w:sz w:val="18"/>
          <w:szCs w:val="18"/>
        </w:rPr>
        <w:t> </w:t>
      </w:r>
      <w:r w:rsidR="006D7C36">
        <w:rPr>
          <w:rFonts w:ascii="Arial" w:hAnsi="Arial" w:cs="Arial"/>
          <w:b/>
          <w:sz w:val="18"/>
          <w:szCs w:val="18"/>
        </w:rPr>
        <w:fldChar w:fldCharType="end"/>
      </w:r>
      <w:bookmarkEnd w:id="17"/>
    </w:p>
    <w:p w14:paraId="0B35CE9D" w14:textId="1EAA5CCF" w:rsidR="00A1261E" w:rsidRPr="00A1261E" w:rsidRDefault="00A1261E" w:rsidP="00A1261E">
      <w:pPr>
        <w:tabs>
          <w:tab w:val="left" w:pos="1350"/>
        </w:tabs>
        <w:spacing w:before="120"/>
        <w:ind w:left="720"/>
        <w:rPr>
          <w:rFonts w:ascii="Arial" w:hAnsi="Arial" w:cs="Arial"/>
          <w:sz w:val="18"/>
          <w:szCs w:val="18"/>
        </w:rPr>
      </w:pPr>
      <w:r w:rsidRPr="00A1261E">
        <w:rPr>
          <w:rFonts w:ascii="Arial" w:hAnsi="Arial" w:cs="Arial"/>
          <w:sz w:val="18"/>
          <w:szCs w:val="18"/>
        </w:rPr>
        <w:t xml:space="preserve">Pollutants:  </w:t>
      </w:r>
      <w:r w:rsidR="006D7C36">
        <w:rPr>
          <w:rFonts w:ascii="Arial" w:hAnsi="Arial" w:cs="Arial"/>
          <w:sz w:val="18"/>
          <w:szCs w:val="18"/>
        </w:rPr>
        <w:fldChar w:fldCharType="begin">
          <w:ffData>
            <w:name w:val="Text139"/>
            <w:enabled/>
            <w:calcOnExit w:val="0"/>
            <w:textInput/>
          </w:ffData>
        </w:fldChar>
      </w:r>
      <w:r w:rsidR="006D7C36">
        <w:rPr>
          <w:rFonts w:ascii="Arial" w:hAnsi="Arial" w:cs="Arial"/>
          <w:sz w:val="18"/>
          <w:szCs w:val="18"/>
        </w:rPr>
        <w:instrText xml:space="preserve"> FORMTEXT </w:instrText>
      </w:r>
      <w:r w:rsidR="006D7C36">
        <w:rPr>
          <w:rFonts w:ascii="Arial" w:hAnsi="Arial" w:cs="Arial"/>
          <w:sz w:val="18"/>
          <w:szCs w:val="18"/>
        </w:rPr>
      </w:r>
      <w:r w:rsidR="006D7C36">
        <w:rPr>
          <w:rFonts w:ascii="Arial" w:hAnsi="Arial" w:cs="Arial"/>
          <w:sz w:val="18"/>
          <w:szCs w:val="18"/>
        </w:rPr>
        <w:fldChar w:fldCharType="separate"/>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sz w:val="18"/>
          <w:szCs w:val="18"/>
        </w:rPr>
        <w:fldChar w:fldCharType="end"/>
      </w:r>
    </w:p>
    <w:p w14:paraId="2A4422CC" w14:textId="159569AA" w:rsidR="00A1261E" w:rsidRPr="00A1261E" w:rsidRDefault="007F566A" w:rsidP="00A1261E">
      <w:pPr>
        <w:tabs>
          <w:tab w:val="left" w:pos="1350"/>
        </w:tabs>
        <w:spacing w:before="120"/>
        <w:ind w:left="720"/>
        <w:rPr>
          <w:rFonts w:ascii="Arial" w:hAnsi="Arial" w:cs="Arial"/>
          <w:sz w:val="18"/>
          <w:szCs w:val="18"/>
        </w:rPr>
      </w:pPr>
      <w:r>
        <w:rPr>
          <w:rFonts w:ascii="Arial" w:hAnsi="Arial" w:cs="Arial"/>
          <w:sz w:val="18"/>
          <w:szCs w:val="18"/>
        </w:rPr>
        <w:t>BMP</w:t>
      </w:r>
      <w:r w:rsidR="00A1261E" w:rsidRPr="00A1261E">
        <w:rPr>
          <w:rFonts w:ascii="Arial" w:hAnsi="Arial" w:cs="Arial"/>
          <w:sz w:val="18"/>
          <w:szCs w:val="18"/>
        </w:rPr>
        <w:t xml:space="preserve">:  </w:t>
      </w:r>
      <w:r w:rsidR="006D7C36">
        <w:rPr>
          <w:rFonts w:ascii="Arial" w:hAnsi="Arial" w:cs="Arial"/>
          <w:sz w:val="18"/>
          <w:szCs w:val="18"/>
        </w:rPr>
        <w:fldChar w:fldCharType="begin">
          <w:ffData>
            <w:name w:val="Text139"/>
            <w:enabled/>
            <w:calcOnExit w:val="0"/>
            <w:textInput/>
          </w:ffData>
        </w:fldChar>
      </w:r>
      <w:r w:rsidR="006D7C36">
        <w:rPr>
          <w:rFonts w:ascii="Arial" w:hAnsi="Arial" w:cs="Arial"/>
          <w:sz w:val="18"/>
          <w:szCs w:val="18"/>
        </w:rPr>
        <w:instrText xml:space="preserve"> FORMTEXT </w:instrText>
      </w:r>
      <w:r w:rsidR="006D7C36">
        <w:rPr>
          <w:rFonts w:ascii="Arial" w:hAnsi="Arial" w:cs="Arial"/>
          <w:sz w:val="18"/>
          <w:szCs w:val="18"/>
        </w:rPr>
      </w:r>
      <w:r w:rsidR="006D7C36">
        <w:rPr>
          <w:rFonts w:ascii="Arial" w:hAnsi="Arial" w:cs="Arial"/>
          <w:sz w:val="18"/>
          <w:szCs w:val="18"/>
        </w:rPr>
        <w:fldChar w:fldCharType="separate"/>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sz w:val="18"/>
          <w:szCs w:val="18"/>
        </w:rPr>
        <w:fldChar w:fldCharType="end"/>
      </w:r>
    </w:p>
    <w:p w14:paraId="12F7A3B6" w14:textId="6126C70E" w:rsidR="00A1261E" w:rsidRDefault="00A1261E" w:rsidP="00A1261E">
      <w:pPr>
        <w:tabs>
          <w:tab w:val="left" w:pos="1350"/>
        </w:tabs>
        <w:spacing w:before="120"/>
        <w:ind w:left="720"/>
        <w:rPr>
          <w:rFonts w:ascii="Arial" w:hAnsi="Arial" w:cs="Arial"/>
          <w:sz w:val="18"/>
          <w:szCs w:val="18"/>
        </w:rPr>
      </w:pPr>
      <w:r w:rsidRPr="00A1261E">
        <w:rPr>
          <w:rFonts w:ascii="Arial" w:hAnsi="Arial" w:cs="Arial"/>
          <w:sz w:val="18"/>
          <w:szCs w:val="18"/>
        </w:rPr>
        <w:t xml:space="preserve">Structural or non-structural:  </w:t>
      </w:r>
      <w:r w:rsidR="006D7C36">
        <w:rPr>
          <w:rFonts w:ascii="Arial" w:hAnsi="Arial" w:cs="Arial"/>
          <w:sz w:val="18"/>
          <w:szCs w:val="18"/>
        </w:rPr>
        <w:fldChar w:fldCharType="begin">
          <w:ffData>
            <w:name w:val="Text139"/>
            <w:enabled/>
            <w:calcOnExit w:val="0"/>
            <w:textInput/>
          </w:ffData>
        </w:fldChar>
      </w:r>
      <w:r w:rsidR="006D7C36">
        <w:rPr>
          <w:rFonts w:ascii="Arial" w:hAnsi="Arial" w:cs="Arial"/>
          <w:sz w:val="18"/>
          <w:szCs w:val="18"/>
        </w:rPr>
        <w:instrText xml:space="preserve"> FORMTEXT </w:instrText>
      </w:r>
      <w:r w:rsidR="006D7C36">
        <w:rPr>
          <w:rFonts w:ascii="Arial" w:hAnsi="Arial" w:cs="Arial"/>
          <w:sz w:val="18"/>
          <w:szCs w:val="18"/>
        </w:rPr>
      </w:r>
      <w:r w:rsidR="006D7C36">
        <w:rPr>
          <w:rFonts w:ascii="Arial" w:hAnsi="Arial" w:cs="Arial"/>
          <w:sz w:val="18"/>
          <w:szCs w:val="18"/>
        </w:rPr>
        <w:fldChar w:fldCharType="separate"/>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sz w:val="18"/>
          <w:szCs w:val="18"/>
        </w:rPr>
        <w:fldChar w:fldCharType="end"/>
      </w:r>
    </w:p>
    <w:p w14:paraId="4150280D" w14:textId="77777777" w:rsidR="00A1261E" w:rsidRPr="00735376" w:rsidRDefault="00A1261E" w:rsidP="00A1261E">
      <w:pPr>
        <w:tabs>
          <w:tab w:val="left" w:pos="1350"/>
        </w:tabs>
        <w:spacing w:before="120"/>
        <w:ind w:left="720"/>
        <w:rPr>
          <w:rFonts w:ascii="Arial" w:hAnsi="Arial" w:cs="Arial"/>
          <w:sz w:val="18"/>
          <w:szCs w:val="18"/>
        </w:rPr>
      </w:pPr>
      <w:r w:rsidRPr="00735376">
        <w:rPr>
          <w:rFonts w:ascii="Arial" w:hAnsi="Arial" w:cs="Arial"/>
          <w:sz w:val="18"/>
          <w:szCs w:val="18"/>
        </w:rPr>
        <w:t>Type:</w:t>
      </w:r>
      <w:r>
        <w:rPr>
          <w:rFonts w:ascii="Arial" w:hAnsi="Arial" w:cs="Arial"/>
          <w:b/>
          <w:sz w:val="18"/>
          <w:szCs w:val="18"/>
        </w:rPr>
        <w:tab/>
      </w:r>
      <w:r w:rsidRPr="00735376">
        <w:rPr>
          <w:rFonts w:ascii="Arial" w:hAnsi="Arial" w:cs="Arial"/>
          <w:sz w:val="18"/>
          <w:szCs w:val="18"/>
        </w:rPr>
        <w:fldChar w:fldCharType="begin">
          <w:ffData>
            <w:name w:val="Check9"/>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 xml:space="preserve">Good housekeeping </w:t>
      </w:r>
      <w:r>
        <w:rPr>
          <w:rFonts w:ascii="Arial" w:hAnsi="Arial" w:cs="Arial"/>
          <w:sz w:val="18"/>
          <w:szCs w:val="18"/>
        </w:rPr>
        <w:t xml:space="preserve"> </w:t>
      </w:r>
      <w:r w:rsidRPr="00735376">
        <w:rPr>
          <w:rFonts w:ascii="Arial" w:hAnsi="Arial" w:cs="Arial"/>
          <w:sz w:val="18"/>
          <w:szCs w:val="18"/>
        </w:rPr>
        <w:t xml:space="preserve"> </w:t>
      </w:r>
      <w:r w:rsidRPr="00735376">
        <w:rPr>
          <w:rFonts w:ascii="Arial" w:hAnsi="Arial" w:cs="Arial"/>
          <w:sz w:val="18"/>
          <w:szCs w:val="18"/>
        </w:rPr>
        <w:fldChar w:fldCharType="begin">
          <w:ffData>
            <w:name w:val="Check6"/>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 xml:space="preserve">Eliminates or reduces exposure </w:t>
      </w:r>
      <w:r>
        <w:rPr>
          <w:rFonts w:ascii="Arial" w:hAnsi="Arial" w:cs="Arial"/>
          <w:sz w:val="18"/>
          <w:szCs w:val="18"/>
        </w:rPr>
        <w:t xml:space="preserve"> </w:t>
      </w:r>
      <w:r w:rsidRPr="00735376">
        <w:rPr>
          <w:rFonts w:ascii="Arial" w:hAnsi="Arial" w:cs="Arial"/>
          <w:sz w:val="18"/>
          <w:szCs w:val="18"/>
        </w:rPr>
        <w:t xml:space="preserve"> </w:t>
      </w:r>
      <w:r w:rsidRPr="00735376">
        <w:rPr>
          <w:rFonts w:ascii="Arial" w:hAnsi="Arial" w:cs="Arial"/>
          <w:sz w:val="18"/>
          <w:szCs w:val="18"/>
        </w:rPr>
        <w:fldChar w:fldCharType="begin">
          <w:ffData>
            <w:name w:val="Check7"/>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 xml:space="preserve">Management of runoff </w:t>
      </w:r>
    </w:p>
    <w:p w14:paraId="3B1D57A2" w14:textId="77777777" w:rsidR="00A1261E" w:rsidRPr="00735376" w:rsidRDefault="00A1261E" w:rsidP="00302ED4">
      <w:pPr>
        <w:spacing w:before="60"/>
        <w:ind w:left="1354"/>
        <w:rPr>
          <w:rFonts w:ascii="Arial" w:hAnsi="Arial" w:cs="Arial"/>
          <w:sz w:val="18"/>
          <w:szCs w:val="18"/>
        </w:rPr>
      </w:pPr>
      <w:r w:rsidRPr="00735376">
        <w:rPr>
          <w:rFonts w:ascii="Arial" w:hAnsi="Arial" w:cs="Arial"/>
          <w:sz w:val="18"/>
          <w:szCs w:val="18"/>
        </w:rPr>
        <w:fldChar w:fldCharType="begin">
          <w:ffData>
            <w:name w:val="Check8"/>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 xml:space="preserve">Erosion prevention and sediment control </w:t>
      </w:r>
      <w:r>
        <w:rPr>
          <w:rFonts w:ascii="Arial" w:hAnsi="Arial" w:cs="Arial"/>
          <w:sz w:val="18"/>
          <w:szCs w:val="18"/>
        </w:rPr>
        <w:t xml:space="preserve"> </w:t>
      </w:r>
      <w:r w:rsidRPr="00735376">
        <w:rPr>
          <w:rFonts w:ascii="Arial" w:hAnsi="Arial" w:cs="Arial"/>
          <w:sz w:val="18"/>
          <w:szCs w:val="18"/>
        </w:rPr>
        <w:t xml:space="preserve"> </w:t>
      </w:r>
      <w:r w:rsidRPr="00735376">
        <w:rPr>
          <w:rFonts w:ascii="Arial" w:hAnsi="Arial" w:cs="Arial"/>
          <w:sz w:val="18"/>
          <w:szCs w:val="18"/>
        </w:rPr>
        <w:fldChar w:fldCharType="begin">
          <w:ffData>
            <w:name w:val="Check10"/>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Salt storage (if present)</w:t>
      </w:r>
    </w:p>
    <w:p w14:paraId="6FB7C4AE" w14:textId="46554B0E" w:rsidR="00A1261E" w:rsidRPr="00735376" w:rsidRDefault="00A1261E" w:rsidP="00783A11">
      <w:pPr>
        <w:numPr>
          <w:ilvl w:val="0"/>
          <w:numId w:val="19"/>
        </w:numPr>
        <w:spacing w:before="240"/>
        <w:rPr>
          <w:rFonts w:ascii="Arial" w:hAnsi="Arial" w:cs="Arial"/>
          <w:b/>
          <w:sz w:val="18"/>
          <w:szCs w:val="18"/>
        </w:rPr>
      </w:pPr>
      <w:r w:rsidRPr="00735376">
        <w:rPr>
          <w:rFonts w:ascii="Arial" w:hAnsi="Arial" w:cs="Arial"/>
          <w:b/>
          <w:sz w:val="18"/>
          <w:szCs w:val="18"/>
        </w:rPr>
        <w:t xml:space="preserve">Source of pollution: </w:t>
      </w:r>
      <w:r w:rsidR="006D7C36">
        <w:rPr>
          <w:rFonts w:ascii="Arial" w:hAnsi="Arial" w:cs="Arial"/>
          <w:b/>
          <w:sz w:val="18"/>
          <w:szCs w:val="18"/>
        </w:rPr>
        <w:fldChar w:fldCharType="begin">
          <w:ffData>
            <w:name w:val="Text143"/>
            <w:enabled/>
            <w:calcOnExit w:val="0"/>
            <w:textInput/>
          </w:ffData>
        </w:fldChar>
      </w:r>
      <w:bookmarkStart w:id="18" w:name="Text143"/>
      <w:r w:rsidR="006D7C36">
        <w:rPr>
          <w:rFonts w:ascii="Arial" w:hAnsi="Arial" w:cs="Arial"/>
          <w:b/>
          <w:sz w:val="18"/>
          <w:szCs w:val="18"/>
        </w:rPr>
        <w:instrText xml:space="preserve"> FORMTEXT </w:instrText>
      </w:r>
      <w:r w:rsidR="006D7C36">
        <w:rPr>
          <w:rFonts w:ascii="Arial" w:hAnsi="Arial" w:cs="Arial"/>
          <w:b/>
          <w:sz w:val="18"/>
          <w:szCs w:val="18"/>
        </w:rPr>
      </w:r>
      <w:r w:rsidR="006D7C36">
        <w:rPr>
          <w:rFonts w:ascii="Arial" w:hAnsi="Arial" w:cs="Arial"/>
          <w:b/>
          <w:sz w:val="18"/>
          <w:szCs w:val="18"/>
        </w:rPr>
        <w:fldChar w:fldCharType="separate"/>
      </w:r>
      <w:r w:rsidR="006D7C36">
        <w:rPr>
          <w:rFonts w:ascii="Arial" w:hAnsi="Arial" w:cs="Arial"/>
          <w:b/>
          <w:noProof/>
          <w:sz w:val="18"/>
          <w:szCs w:val="18"/>
        </w:rPr>
        <w:t> </w:t>
      </w:r>
      <w:r w:rsidR="006D7C36">
        <w:rPr>
          <w:rFonts w:ascii="Arial" w:hAnsi="Arial" w:cs="Arial"/>
          <w:b/>
          <w:noProof/>
          <w:sz w:val="18"/>
          <w:szCs w:val="18"/>
        </w:rPr>
        <w:t> </w:t>
      </w:r>
      <w:r w:rsidR="006D7C36">
        <w:rPr>
          <w:rFonts w:ascii="Arial" w:hAnsi="Arial" w:cs="Arial"/>
          <w:b/>
          <w:noProof/>
          <w:sz w:val="18"/>
          <w:szCs w:val="18"/>
        </w:rPr>
        <w:t> </w:t>
      </w:r>
      <w:r w:rsidR="006D7C36">
        <w:rPr>
          <w:rFonts w:ascii="Arial" w:hAnsi="Arial" w:cs="Arial"/>
          <w:b/>
          <w:noProof/>
          <w:sz w:val="18"/>
          <w:szCs w:val="18"/>
        </w:rPr>
        <w:t> </w:t>
      </w:r>
      <w:r w:rsidR="006D7C36">
        <w:rPr>
          <w:rFonts w:ascii="Arial" w:hAnsi="Arial" w:cs="Arial"/>
          <w:b/>
          <w:noProof/>
          <w:sz w:val="18"/>
          <w:szCs w:val="18"/>
        </w:rPr>
        <w:t> </w:t>
      </w:r>
      <w:r w:rsidR="006D7C36">
        <w:rPr>
          <w:rFonts w:ascii="Arial" w:hAnsi="Arial" w:cs="Arial"/>
          <w:b/>
          <w:sz w:val="18"/>
          <w:szCs w:val="18"/>
        </w:rPr>
        <w:fldChar w:fldCharType="end"/>
      </w:r>
      <w:bookmarkEnd w:id="18"/>
    </w:p>
    <w:p w14:paraId="78013773" w14:textId="512D360C" w:rsidR="00A1261E" w:rsidRPr="00A1261E" w:rsidRDefault="00A1261E" w:rsidP="00A1261E">
      <w:pPr>
        <w:tabs>
          <w:tab w:val="left" w:pos="1350"/>
        </w:tabs>
        <w:spacing w:before="120"/>
        <w:ind w:left="720"/>
        <w:rPr>
          <w:rFonts w:ascii="Arial" w:hAnsi="Arial" w:cs="Arial"/>
          <w:sz w:val="18"/>
          <w:szCs w:val="18"/>
        </w:rPr>
      </w:pPr>
      <w:r w:rsidRPr="00A1261E">
        <w:rPr>
          <w:rFonts w:ascii="Arial" w:hAnsi="Arial" w:cs="Arial"/>
          <w:sz w:val="18"/>
          <w:szCs w:val="18"/>
        </w:rPr>
        <w:t xml:space="preserve">Pollutants:  </w:t>
      </w:r>
      <w:r w:rsidR="006D7C36">
        <w:rPr>
          <w:rFonts w:ascii="Arial" w:hAnsi="Arial" w:cs="Arial"/>
          <w:sz w:val="18"/>
          <w:szCs w:val="18"/>
        </w:rPr>
        <w:fldChar w:fldCharType="begin">
          <w:ffData>
            <w:name w:val="Text139"/>
            <w:enabled/>
            <w:calcOnExit w:val="0"/>
            <w:textInput/>
          </w:ffData>
        </w:fldChar>
      </w:r>
      <w:r w:rsidR="006D7C36">
        <w:rPr>
          <w:rFonts w:ascii="Arial" w:hAnsi="Arial" w:cs="Arial"/>
          <w:sz w:val="18"/>
          <w:szCs w:val="18"/>
        </w:rPr>
        <w:instrText xml:space="preserve"> FORMTEXT </w:instrText>
      </w:r>
      <w:r w:rsidR="006D7C36">
        <w:rPr>
          <w:rFonts w:ascii="Arial" w:hAnsi="Arial" w:cs="Arial"/>
          <w:sz w:val="18"/>
          <w:szCs w:val="18"/>
        </w:rPr>
      </w:r>
      <w:r w:rsidR="006D7C36">
        <w:rPr>
          <w:rFonts w:ascii="Arial" w:hAnsi="Arial" w:cs="Arial"/>
          <w:sz w:val="18"/>
          <w:szCs w:val="18"/>
        </w:rPr>
        <w:fldChar w:fldCharType="separate"/>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sz w:val="18"/>
          <w:szCs w:val="18"/>
        </w:rPr>
        <w:fldChar w:fldCharType="end"/>
      </w:r>
    </w:p>
    <w:p w14:paraId="61B93AE0" w14:textId="4D009671" w:rsidR="00A1261E" w:rsidRPr="00A1261E" w:rsidRDefault="007F566A" w:rsidP="00A1261E">
      <w:pPr>
        <w:tabs>
          <w:tab w:val="left" w:pos="1350"/>
        </w:tabs>
        <w:spacing w:before="120"/>
        <w:ind w:left="720"/>
        <w:rPr>
          <w:rFonts w:ascii="Arial" w:hAnsi="Arial" w:cs="Arial"/>
          <w:sz w:val="18"/>
          <w:szCs w:val="18"/>
        </w:rPr>
      </w:pPr>
      <w:r>
        <w:rPr>
          <w:rFonts w:ascii="Arial" w:hAnsi="Arial" w:cs="Arial"/>
          <w:sz w:val="18"/>
          <w:szCs w:val="18"/>
        </w:rPr>
        <w:t>BMP</w:t>
      </w:r>
      <w:r w:rsidR="00A1261E" w:rsidRPr="00A1261E">
        <w:rPr>
          <w:rFonts w:ascii="Arial" w:hAnsi="Arial" w:cs="Arial"/>
          <w:sz w:val="18"/>
          <w:szCs w:val="18"/>
        </w:rPr>
        <w:t xml:space="preserve">:  </w:t>
      </w:r>
      <w:r w:rsidR="006D7C36">
        <w:rPr>
          <w:rFonts w:ascii="Arial" w:hAnsi="Arial" w:cs="Arial"/>
          <w:sz w:val="18"/>
          <w:szCs w:val="18"/>
        </w:rPr>
        <w:fldChar w:fldCharType="begin">
          <w:ffData>
            <w:name w:val="Text139"/>
            <w:enabled/>
            <w:calcOnExit w:val="0"/>
            <w:textInput/>
          </w:ffData>
        </w:fldChar>
      </w:r>
      <w:r w:rsidR="006D7C36">
        <w:rPr>
          <w:rFonts w:ascii="Arial" w:hAnsi="Arial" w:cs="Arial"/>
          <w:sz w:val="18"/>
          <w:szCs w:val="18"/>
        </w:rPr>
        <w:instrText xml:space="preserve"> FORMTEXT </w:instrText>
      </w:r>
      <w:r w:rsidR="006D7C36">
        <w:rPr>
          <w:rFonts w:ascii="Arial" w:hAnsi="Arial" w:cs="Arial"/>
          <w:sz w:val="18"/>
          <w:szCs w:val="18"/>
        </w:rPr>
      </w:r>
      <w:r w:rsidR="006D7C36">
        <w:rPr>
          <w:rFonts w:ascii="Arial" w:hAnsi="Arial" w:cs="Arial"/>
          <w:sz w:val="18"/>
          <w:szCs w:val="18"/>
        </w:rPr>
        <w:fldChar w:fldCharType="separate"/>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sz w:val="18"/>
          <w:szCs w:val="18"/>
        </w:rPr>
        <w:fldChar w:fldCharType="end"/>
      </w:r>
    </w:p>
    <w:p w14:paraId="1A148635" w14:textId="624E032A" w:rsidR="00A1261E" w:rsidRDefault="00A1261E" w:rsidP="00A1261E">
      <w:pPr>
        <w:tabs>
          <w:tab w:val="left" w:pos="1350"/>
        </w:tabs>
        <w:spacing w:before="120"/>
        <w:ind w:left="720"/>
        <w:rPr>
          <w:rFonts w:ascii="Arial" w:hAnsi="Arial" w:cs="Arial"/>
          <w:sz w:val="18"/>
          <w:szCs w:val="18"/>
        </w:rPr>
      </w:pPr>
      <w:r w:rsidRPr="00A1261E">
        <w:rPr>
          <w:rFonts w:ascii="Arial" w:hAnsi="Arial" w:cs="Arial"/>
          <w:sz w:val="18"/>
          <w:szCs w:val="18"/>
        </w:rPr>
        <w:t xml:space="preserve">Structural or non-structural:  </w:t>
      </w:r>
      <w:r w:rsidR="006D7C36">
        <w:rPr>
          <w:rFonts w:ascii="Arial" w:hAnsi="Arial" w:cs="Arial"/>
          <w:sz w:val="18"/>
          <w:szCs w:val="18"/>
        </w:rPr>
        <w:fldChar w:fldCharType="begin">
          <w:ffData>
            <w:name w:val="Text139"/>
            <w:enabled/>
            <w:calcOnExit w:val="0"/>
            <w:textInput/>
          </w:ffData>
        </w:fldChar>
      </w:r>
      <w:r w:rsidR="006D7C36">
        <w:rPr>
          <w:rFonts w:ascii="Arial" w:hAnsi="Arial" w:cs="Arial"/>
          <w:sz w:val="18"/>
          <w:szCs w:val="18"/>
        </w:rPr>
        <w:instrText xml:space="preserve"> FORMTEXT </w:instrText>
      </w:r>
      <w:r w:rsidR="006D7C36">
        <w:rPr>
          <w:rFonts w:ascii="Arial" w:hAnsi="Arial" w:cs="Arial"/>
          <w:sz w:val="18"/>
          <w:szCs w:val="18"/>
        </w:rPr>
      </w:r>
      <w:r w:rsidR="006D7C36">
        <w:rPr>
          <w:rFonts w:ascii="Arial" w:hAnsi="Arial" w:cs="Arial"/>
          <w:sz w:val="18"/>
          <w:szCs w:val="18"/>
        </w:rPr>
        <w:fldChar w:fldCharType="separate"/>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sz w:val="18"/>
          <w:szCs w:val="18"/>
        </w:rPr>
        <w:fldChar w:fldCharType="end"/>
      </w:r>
    </w:p>
    <w:p w14:paraId="206D6923" w14:textId="77777777" w:rsidR="00A1261E" w:rsidRPr="00735376" w:rsidRDefault="00A1261E" w:rsidP="00A1261E">
      <w:pPr>
        <w:tabs>
          <w:tab w:val="left" w:pos="1350"/>
        </w:tabs>
        <w:spacing w:before="120"/>
        <w:ind w:left="720"/>
        <w:rPr>
          <w:rFonts w:ascii="Arial" w:hAnsi="Arial" w:cs="Arial"/>
          <w:sz w:val="18"/>
          <w:szCs w:val="18"/>
        </w:rPr>
      </w:pPr>
      <w:r w:rsidRPr="00735376">
        <w:rPr>
          <w:rFonts w:ascii="Arial" w:hAnsi="Arial" w:cs="Arial"/>
          <w:sz w:val="18"/>
          <w:szCs w:val="18"/>
        </w:rPr>
        <w:t>Type:</w:t>
      </w:r>
      <w:r>
        <w:rPr>
          <w:rFonts w:ascii="Arial" w:hAnsi="Arial" w:cs="Arial"/>
          <w:b/>
          <w:sz w:val="18"/>
          <w:szCs w:val="18"/>
        </w:rPr>
        <w:tab/>
      </w:r>
      <w:r w:rsidRPr="00735376">
        <w:rPr>
          <w:rFonts w:ascii="Arial" w:hAnsi="Arial" w:cs="Arial"/>
          <w:sz w:val="18"/>
          <w:szCs w:val="18"/>
        </w:rPr>
        <w:fldChar w:fldCharType="begin">
          <w:ffData>
            <w:name w:val="Check9"/>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 xml:space="preserve">Good housekeeping </w:t>
      </w:r>
      <w:r>
        <w:rPr>
          <w:rFonts w:ascii="Arial" w:hAnsi="Arial" w:cs="Arial"/>
          <w:sz w:val="18"/>
          <w:szCs w:val="18"/>
        </w:rPr>
        <w:t xml:space="preserve"> </w:t>
      </w:r>
      <w:r w:rsidRPr="00735376">
        <w:rPr>
          <w:rFonts w:ascii="Arial" w:hAnsi="Arial" w:cs="Arial"/>
          <w:sz w:val="18"/>
          <w:szCs w:val="18"/>
        </w:rPr>
        <w:t xml:space="preserve"> </w:t>
      </w:r>
      <w:r w:rsidRPr="00735376">
        <w:rPr>
          <w:rFonts w:ascii="Arial" w:hAnsi="Arial" w:cs="Arial"/>
          <w:sz w:val="18"/>
          <w:szCs w:val="18"/>
        </w:rPr>
        <w:fldChar w:fldCharType="begin">
          <w:ffData>
            <w:name w:val="Check6"/>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 xml:space="preserve">Eliminates or reduces exposure </w:t>
      </w:r>
      <w:r>
        <w:rPr>
          <w:rFonts w:ascii="Arial" w:hAnsi="Arial" w:cs="Arial"/>
          <w:sz w:val="18"/>
          <w:szCs w:val="18"/>
        </w:rPr>
        <w:t xml:space="preserve"> </w:t>
      </w:r>
      <w:r w:rsidRPr="00735376">
        <w:rPr>
          <w:rFonts w:ascii="Arial" w:hAnsi="Arial" w:cs="Arial"/>
          <w:sz w:val="18"/>
          <w:szCs w:val="18"/>
        </w:rPr>
        <w:t xml:space="preserve"> </w:t>
      </w:r>
      <w:r w:rsidRPr="00735376">
        <w:rPr>
          <w:rFonts w:ascii="Arial" w:hAnsi="Arial" w:cs="Arial"/>
          <w:sz w:val="18"/>
          <w:szCs w:val="18"/>
        </w:rPr>
        <w:fldChar w:fldCharType="begin">
          <w:ffData>
            <w:name w:val="Check7"/>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 xml:space="preserve">Management of runoff </w:t>
      </w:r>
    </w:p>
    <w:p w14:paraId="20671AF0" w14:textId="77777777" w:rsidR="00A1261E" w:rsidRPr="00735376" w:rsidRDefault="00A1261E" w:rsidP="00302ED4">
      <w:pPr>
        <w:spacing w:before="60"/>
        <w:ind w:left="1354"/>
        <w:rPr>
          <w:rFonts w:ascii="Arial" w:hAnsi="Arial" w:cs="Arial"/>
          <w:sz w:val="18"/>
          <w:szCs w:val="18"/>
        </w:rPr>
      </w:pPr>
      <w:r w:rsidRPr="00735376">
        <w:rPr>
          <w:rFonts w:ascii="Arial" w:hAnsi="Arial" w:cs="Arial"/>
          <w:sz w:val="18"/>
          <w:szCs w:val="18"/>
        </w:rPr>
        <w:fldChar w:fldCharType="begin">
          <w:ffData>
            <w:name w:val="Check8"/>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 xml:space="preserve">Erosion prevention and sediment control </w:t>
      </w:r>
      <w:r>
        <w:rPr>
          <w:rFonts w:ascii="Arial" w:hAnsi="Arial" w:cs="Arial"/>
          <w:sz w:val="18"/>
          <w:szCs w:val="18"/>
        </w:rPr>
        <w:t xml:space="preserve"> </w:t>
      </w:r>
      <w:r w:rsidRPr="00735376">
        <w:rPr>
          <w:rFonts w:ascii="Arial" w:hAnsi="Arial" w:cs="Arial"/>
          <w:sz w:val="18"/>
          <w:szCs w:val="18"/>
        </w:rPr>
        <w:t xml:space="preserve"> </w:t>
      </w:r>
      <w:r w:rsidRPr="00735376">
        <w:rPr>
          <w:rFonts w:ascii="Arial" w:hAnsi="Arial" w:cs="Arial"/>
          <w:sz w:val="18"/>
          <w:szCs w:val="18"/>
        </w:rPr>
        <w:fldChar w:fldCharType="begin">
          <w:ffData>
            <w:name w:val="Check10"/>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Salt storage (if present)</w:t>
      </w:r>
    </w:p>
    <w:p w14:paraId="2E813E02" w14:textId="6E50F8B3" w:rsidR="00A1261E" w:rsidRPr="00735376" w:rsidRDefault="00A1261E" w:rsidP="00783A11">
      <w:pPr>
        <w:numPr>
          <w:ilvl w:val="0"/>
          <w:numId w:val="19"/>
        </w:numPr>
        <w:spacing w:before="240"/>
        <w:rPr>
          <w:rFonts w:ascii="Arial" w:hAnsi="Arial" w:cs="Arial"/>
          <w:b/>
          <w:sz w:val="18"/>
          <w:szCs w:val="18"/>
        </w:rPr>
      </w:pPr>
      <w:r w:rsidRPr="00735376">
        <w:rPr>
          <w:rFonts w:ascii="Arial" w:hAnsi="Arial" w:cs="Arial"/>
          <w:b/>
          <w:sz w:val="18"/>
          <w:szCs w:val="18"/>
        </w:rPr>
        <w:t xml:space="preserve">Source of pollution: </w:t>
      </w:r>
      <w:r w:rsidR="006D7C36">
        <w:rPr>
          <w:rFonts w:ascii="Arial" w:hAnsi="Arial" w:cs="Arial"/>
          <w:b/>
          <w:sz w:val="18"/>
          <w:szCs w:val="18"/>
        </w:rPr>
        <w:fldChar w:fldCharType="begin">
          <w:ffData>
            <w:name w:val="Text144"/>
            <w:enabled/>
            <w:calcOnExit w:val="0"/>
            <w:textInput/>
          </w:ffData>
        </w:fldChar>
      </w:r>
      <w:bookmarkStart w:id="19" w:name="Text144"/>
      <w:r w:rsidR="006D7C36">
        <w:rPr>
          <w:rFonts w:ascii="Arial" w:hAnsi="Arial" w:cs="Arial"/>
          <w:b/>
          <w:sz w:val="18"/>
          <w:szCs w:val="18"/>
        </w:rPr>
        <w:instrText xml:space="preserve"> FORMTEXT </w:instrText>
      </w:r>
      <w:r w:rsidR="006D7C36">
        <w:rPr>
          <w:rFonts w:ascii="Arial" w:hAnsi="Arial" w:cs="Arial"/>
          <w:b/>
          <w:sz w:val="18"/>
          <w:szCs w:val="18"/>
        </w:rPr>
      </w:r>
      <w:r w:rsidR="006D7C36">
        <w:rPr>
          <w:rFonts w:ascii="Arial" w:hAnsi="Arial" w:cs="Arial"/>
          <w:b/>
          <w:sz w:val="18"/>
          <w:szCs w:val="18"/>
        </w:rPr>
        <w:fldChar w:fldCharType="separate"/>
      </w:r>
      <w:r w:rsidR="006D7C36">
        <w:rPr>
          <w:rFonts w:ascii="Arial" w:hAnsi="Arial" w:cs="Arial"/>
          <w:b/>
          <w:noProof/>
          <w:sz w:val="18"/>
          <w:szCs w:val="18"/>
        </w:rPr>
        <w:t> </w:t>
      </w:r>
      <w:r w:rsidR="006D7C36">
        <w:rPr>
          <w:rFonts w:ascii="Arial" w:hAnsi="Arial" w:cs="Arial"/>
          <w:b/>
          <w:noProof/>
          <w:sz w:val="18"/>
          <w:szCs w:val="18"/>
        </w:rPr>
        <w:t> </w:t>
      </w:r>
      <w:r w:rsidR="006D7C36">
        <w:rPr>
          <w:rFonts w:ascii="Arial" w:hAnsi="Arial" w:cs="Arial"/>
          <w:b/>
          <w:noProof/>
          <w:sz w:val="18"/>
          <w:szCs w:val="18"/>
        </w:rPr>
        <w:t> </w:t>
      </w:r>
      <w:r w:rsidR="006D7C36">
        <w:rPr>
          <w:rFonts w:ascii="Arial" w:hAnsi="Arial" w:cs="Arial"/>
          <w:b/>
          <w:noProof/>
          <w:sz w:val="18"/>
          <w:szCs w:val="18"/>
        </w:rPr>
        <w:t> </w:t>
      </w:r>
      <w:r w:rsidR="006D7C36">
        <w:rPr>
          <w:rFonts w:ascii="Arial" w:hAnsi="Arial" w:cs="Arial"/>
          <w:b/>
          <w:noProof/>
          <w:sz w:val="18"/>
          <w:szCs w:val="18"/>
        </w:rPr>
        <w:t> </w:t>
      </w:r>
      <w:r w:rsidR="006D7C36">
        <w:rPr>
          <w:rFonts w:ascii="Arial" w:hAnsi="Arial" w:cs="Arial"/>
          <w:b/>
          <w:sz w:val="18"/>
          <w:szCs w:val="18"/>
        </w:rPr>
        <w:fldChar w:fldCharType="end"/>
      </w:r>
      <w:bookmarkEnd w:id="19"/>
    </w:p>
    <w:p w14:paraId="2F349DE2" w14:textId="3361DA5F" w:rsidR="00A1261E" w:rsidRPr="00A1261E" w:rsidRDefault="00A1261E" w:rsidP="00A1261E">
      <w:pPr>
        <w:tabs>
          <w:tab w:val="left" w:pos="1350"/>
        </w:tabs>
        <w:spacing w:before="120"/>
        <w:ind w:left="720"/>
        <w:rPr>
          <w:rFonts w:ascii="Arial" w:hAnsi="Arial" w:cs="Arial"/>
          <w:sz w:val="18"/>
          <w:szCs w:val="18"/>
        </w:rPr>
      </w:pPr>
      <w:r w:rsidRPr="00A1261E">
        <w:rPr>
          <w:rFonts w:ascii="Arial" w:hAnsi="Arial" w:cs="Arial"/>
          <w:sz w:val="18"/>
          <w:szCs w:val="18"/>
        </w:rPr>
        <w:t xml:space="preserve">Pollutants:  </w:t>
      </w:r>
      <w:r w:rsidR="006D7C36">
        <w:rPr>
          <w:rFonts w:ascii="Arial" w:hAnsi="Arial" w:cs="Arial"/>
          <w:sz w:val="18"/>
          <w:szCs w:val="18"/>
        </w:rPr>
        <w:fldChar w:fldCharType="begin">
          <w:ffData>
            <w:name w:val="Text139"/>
            <w:enabled/>
            <w:calcOnExit w:val="0"/>
            <w:textInput/>
          </w:ffData>
        </w:fldChar>
      </w:r>
      <w:r w:rsidR="006D7C36">
        <w:rPr>
          <w:rFonts w:ascii="Arial" w:hAnsi="Arial" w:cs="Arial"/>
          <w:sz w:val="18"/>
          <w:szCs w:val="18"/>
        </w:rPr>
        <w:instrText xml:space="preserve"> FORMTEXT </w:instrText>
      </w:r>
      <w:r w:rsidR="006D7C36">
        <w:rPr>
          <w:rFonts w:ascii="Arial" w:hAnsi="Arial" w:cs="Arial"/>
          <w:sz w:val="18"/>
          <w:szCs w:val="18"/>
        </w:rPr>
      </w:r>
      <w:r w:rsidR="006D7C36">
        <w:rPr>
          <w:rFonts w:ascii="Arial" w:hAnsi="Arial" w:cs="Arial"/>
          <w:sz w:val="18"/>
          <w:szCs w:val="18"/>
        </w:rPr>
        <w:fldChar w:fldCharType="separate"/>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sz w:val="18"/>
          <w:szCs w:val="18"/>
        </w:rPr>
        <w:fldChar w:fldCharType="end"/>
      </w:r>
    </w:p>
    <w:p w14:paraId="1099A1B3" w14:textId="394C07BB" w:rsidR="00A1261E" w:rsidRPr="00A1261E" w:rsidRDefault="007F566A" w:rsidP="00A1261E">
      <w:pPr>
        <w:tabs>
          <w:tab w:val="left" w:pos="1350"/>
        </w:tabs>
        <w:spacing w:before="120"/>
        <w:ind w:left="720"/>
        <w:rPr>
          <w:rFonts w:ascii="Arial" w:hAnsi="Arial" w:cs="Arial"/>
          <w:sz w:val="18"/>
          <w:szCs w:val="18"/>
        </w:rPr>
      </w:pPr>
      <w:r>
        <w:rPr>
          <w:rFonts w:ascii="Arial" w:hAnsi="Arial" w:cs="Arial"/>
          <w:sz w:val="18"/>
          <w:szCs w:val="18"/>
        </w:rPr>
        <w:t>BMP</w:t>
      </w:r>
      <w:r w:rsidR="00A1261E" w:rsidRPr="00A1261E">
        <w:rPr>
          <w:rFonts w:ascii="Arial" w:hAnsi="Arial" w:cs="Arial"/>
          <w:sz w:val="18"/>
          <w:szCs w:val="18"/>
        </w:rPr>
        <w:t xml:space="preserve">:  </w:t>
      </w:r>
      <w:r w:rsidR="006D7C36">
        <w:rPr>
          <w:rFonts w:ascii="Arial" w:hAnsi="Arial" w:cs="Arial"/>
          <w:sz w:val="18"/>
          <w:szCs w:val="18"/>
        </w:rPr>
        <w:fldChar w:fldCharType="begin">
          <w:ffData>
            <w:name w:val="Text139"/>
            <w:enabled/>
            <w:calcOnExit w:val="0"/>
            <w:textInput/>
          </w:ffData>
        </w:fldChar>
      </w:r>
      <w:r w:rsidR="006D7C36">
        <w:rPr>
          <w:rFonts w:ascii="Arial" w:hAnsi="Arial" w:cs="Arial"/>
          <w:sz w:val="18"/>
          <w:szCs w:val="18"/>
        </w:rPr>
        <w:instrText xml:space="preserve"> FORMTEXT </w:instrText>
      </w:r>
      <w:r w:rsidR="006D7C36">
        <w:rPr>
          <w:rFonts w:ascii="Arial" w:hAnsi="Arial" w:cs="Arial"/>
          <w:sz w:val="18"/>
          <w:szCs w:val="18"/>
        </w:rPr>
      </w:r>
      <w:r w:rsidR="006D7C36">
        <w:rPr>
          <w:rFonts w:ascii="Arial" w:hAnsi="Arial" w:cs="Arial"/>
          <w:sz w:val="18"/>
          <w:szCs w:val="18"/>
        </w:rPr>
        <w:fldChar w:fldCharType="separate"/>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sz w:val="18"/>
          <w:szCs w:val="18"/>
        </w:rPr>
        <w:fldChar w:fldCharType="end"/>
      </w:r>
    </w:p>
    <w:p w14:paraId="70DD0526" w14:textId="721FB017" w:rsidR="00A1261E" w:rsidRDefault="00A1261E" w:rsidP="00A1261E">
      <w:pPr>
        <w:tabs>
          <w:tab w:val="left" w:pos="1350"/>
        </w:tabs>
        <w:spacing w:before="120"/>
        <w:ind w:left="720"/>
        <w:rPr>
          <w:rFonts w:ascii="Arial" w:hAnsi="Arial" w:cs="Arial"/>
          <w:sz w:val="18"/>
          <w:szCs w:val="18"/>
        </w:rPr>
      </w:pPr>
      <w:r w:rsidRPr="00A1261E">
        <w:rPr>
          <w:rFonts w:ascii="Arial" w:hAnsi="Arial" w:cs="Arial"/>
          <w:sz w:val="18"/>
          <w:szCs w:val="18"/>
        </w:rPr>
        <w:t xml:space="preserve">Structural or non-structural:  </w:t>
      </w:r>
      <w:r w:rsidR="006D7C36">
        <w:rPr>
          <w:rFonts w:ascii="Arial" w:hAnsi="Arial" w:cs="Arial"/>
          <w:sz w:val="18"/>
          <w:szCs w:val="18"/>
        </w:rPr>
        <w:fldChar w:fldCharType="begin">
          <w:ffData>
            <w:name w:val="Text139"/>
            <w:enabled/>
            <w:calcOnExit w:val="0"/>
            <w:textInput/>
          </w:ffData>
        </w:fldChar>
      </w:r>
      <w:r w:rsidR="006D7C36">
        <w:rPr>
          <w:rFonts w:ascii="Arial" w:hAnsi="Arial" w:cs="Arial"/>
          <w:sz w:val="18"/>
          <w:szCs w:val="18"/>
        </w:rPr>
        <w:instrText xml:space="preserve"> FORMTEXT </w:instrText>
      </w:r>
      <w:r w:rsidR="006D7C36">
        <w:rPr>
          <w:rFonts w:ascii="Arial" w:hAnsi="Arial" w:cs="Arial"/>
          <w:sz w:val="18"/>
          <w:szCs w:val="18"/>
        </w:rPr>
      </w:r>
      <w:r w:rsidR="006D7C36">
        <w:rPr>
          <w:rFonts w:ascii="Arial" w:hAnsi="Arial" w:cs="Arial"/>
          <w:sz w:val="18"/>
          <w:szCs w:val="18"/>
        </w:rPr>
        <w:fldChar w:fldCharType="separate"/>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sz w:val="18"/>
          <w:szCs w:val="18"/>
        </w:rPr>
        <w:fldChar w:fldCharType="end"/>
      </w:r>
    </w:p>
    <w:p w14:paraId="6A1B7AB0" w14:textId="77777777" w:rsidR="00A1261E" w:rsidRPr="00735376" w:rsidRDefault="00A1261E" w:rsidP="00A1261E">
      <w:pPr>
        <w:tabs>
          <w:tab w:val="left" w:pos="1350"/>
        </w:tabs>
        <w:spacing w:before="120"/>
        <w:ind w:left="720"/>
        <w:rPr>
          <w:rFonts w:ascii="Arial" w:hAnsi="Arial" w:cs="Arial"/>
          <w:sz w:val="18"/>
          <w:szCs w:val="18"/>
        </w:rPr>
      </w:pPr>
      <w:r w:rsidRPr="00735376">
        <w:rPr>
          <w:rFonts w:ascii="Arial" w:hAnsi="Arial" w:cs="Arial"/>
          <w:sz w:val="18"/>
          <w:szCs w:val="18"/>
        </w:rPr>
        <w:t>Type:</w:t>
      </w:r>
      <w:r>
        <w:rPr>
          <w:rFonts w:ascii="Arial" w:hAnsi="Arial" w:cs="Arial"/>
          <w:b/>
          <w:sz w:val="18"/>
          <w:szCs w:val="18"/>
        </w:rPr>
        <w:tab/>
      </w:r>
      <w:r w:rsidRPr="00735376">
        <w:rPr>
          <w:rFonts w:ascii="Arial" w:hAnsi="Arial" w:cs="Arial"/>
          <w:sz w:val="18"/>
          <w:szCs w:val="18"/>
        </w:rPr>
        <w:fldChar w:fldCharType="begin">
          <w:ffData>
            <w:name w:val="Check9"/>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 xml:space="preserve">Good housekeeping </w:t>
      </w:r>
      <w:r>
        <w:rPr>
          <w:rFonts w:ascii="Arial" w:hAnsi="Arial" w:cs="Arial"/>
          <w:sz w:val="18"/>
          <w:szCs w:val="18"/>
        </w:rPr>
        <w:t xml:space="preserve"> </w:t>
      </w:r>
      <w:r w:rsidRPr="00735376">
        <w:rPr>
          <w:rFonts w:ascii="Arial" w:hAnsi="Arial" w:cs="Arial"/>
          <w:sz w:val="18"/>
          <w:szCs w:val="18"/>
        </w:rPr>
        <w:t xml:space="preserve"> </w:t>
      </w:r>
      <w:r w:rsidRPr="00735376">
        <w:rPr>
          <w:rFonts w:ascii="Arial" w:hAnsi="Arial" w:cs="Arial"/>
          <w:sz w:val="18"/>
          <w:szCs w:val="18"/>
        </w:rPr>
        <w:fldChar w:fldCharType="begin">
          <w:ffData>
            <w:name w:val="Check6"/>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 xml:space="preserve">Eliminates or reduces exposure </w:t>
      </w:r>
      <w:r>
        <w:rPr>
          <w:rFonts w:ascii="Arial" w:hAnsi="Arial" w:cs="Arial"/>
          <w:sz w:val="18"/>
          <w:szCs w:val="18"/>
        </w:rPr>
        <w:t xml:space="preserve"> </w:t>
      </w:r>
      <w:r w:rsidRPr="00735376">
        <w:rPr>
          <w:rFonts w:ascii="Arial" w:hAnsi="Arial" w:cs="Arial"/>
          <w:sz w:val="18"/>
          <w:szCs w:val="18"/>
        </w:rPr>
        <w:t xml:space="preserve"> </w:t>
      </w:r>
      <w:r w:rsidRPr="00735376">
        <w:rPr>
          <w:rFonts w:ascii="Arial" w:hAnsi="Arial" w:cs="Arial"/>
          <w:sz w:val="18"/>
          <w:szCs w:val="18"/>
        </w:rPr>
        <w:fldChar w:fldCharType="begin">
          <w:ffData>
            <w:name w:val="Check7"/>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 xml:space="preserve">Management of runoff </w:t>
      </w:r>
    </w:p>
    <w:p w14:paraId="3B3EA3C1" w14:textId="77777777" w:rsidR="00A1261E" w:rsidRPr="00735376" w:rsidRDefault="00A1261E" w:rsidP="00302ED4">
      <w:pPr>
        <w:spacing w:before="60"/>
        <w:ind w:left="1354"/>
        <w:rPr>
          <w:rFonts w:ascii="Arial" w:hAnsi="Arial" w:cs="Arial"/>
          <w:sz w:val="18"/>
          <w:szCs w:val="18"/>
        </w:rPr>
      </w:pPr>
      <w:r w:rsidRPr="00735376">
        <w:rPr>
          <w:rFonts w:ascii="Arial" w:hAnsi="Arial" w:cs="Arial"/>
          <w:sz w:val="18"/>
          <w:szCs w:val="18"/>
        </w:rPr>
        <w:fldChar w:fldCharType="begin">
          <w:ffData>
            <w:name w:val="Check8"/>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 xml:space="preserve">Erosion prevention and sediment control </w:t>
      </w:r>
      <w:r>
        <w:rPr>
          <w:rFonts w:ascii="Arial" w:hAnsi="Arial" w:cs="Arial"/>
          <w:sz w:val="18"/>
          <w:szCs w:val="18"/>
        </w:rPr>
        <w:t xml:space="preserve"> </w:t>
      </w:r>
      <w:r w:rsidRPr="00735376">
        <w:rPr>
          <w:rFonts w:ascii="Arial" w:hAnsi="Arial" w:cs="Arial"/>
          <w:sz w:val="18"/>
          <w:szCs w:val="18"/>
        </w:rPr>
        <w:t xml:space="preserve"> </w:t>
      </w:r>
      <w:r w:rsidRPr="00735376">
        <w:rPr>
          <w:rFonts w:ascii="Arial" w:hAnsi="Arial" w:cs="Arial"/>
          <w:sz w:val="18"/>
          <w:szCs w:val="18"/>
        </w:rPr>
        <w:fldChar w:fldCharType="begin">
          <w:ffData>
            <w:name w:val="Check10"/>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Salt storage (if present)</w:t>
      </w:r>
    </w:p>
    <w:p w14:paraId="6D1CF994" w14:textId="206790F2" w:rsidR="00A1261E" w:rsidRPr="00735376" w:rsidRDefault="00A1261E" w:rsidP="00783A11">
      <w:pPr>
        <w:numPr>
          <w:ilvl w:val="0"/>
          <w:numId w:val="19"/>
        </w:numPr>
        <w:spacing w:before="240"/>
        <w:rPr>
          <w:rFonts w:ascii="Arial" w:hAnsi="Arial" w:cs="Arial"/>
          <w:b/>
          <w:sz w:val="18"/>
          <w:szCs w:val="18"/>
        </w:rPr>
      </w:pPr>
      <w:r w:rsidRPr="00735376">
        <w:rPr>
          <w:rFonts w:ascii="Arial" w:hAnsi="Arial" w:cs="Arial"/>
          <w:b/>
          <w:sz w:val="18"/>
          <w:szCs w:val="18"/>
        </w:rPr>
        <w:t xml:space="preserve">Source of pollution: </w:t>
      </w:r>
      <w:r w:rsidR="006D7C36">
        <w:rPr>
          <w:rFonts w:ascii="Arial" w:hAnsi="Arial" w:cs="Arial"/>
          <w:b/>
          <w:sz w:val="18"/>
          <w:szCs w:val="18"/>
        </w:rPr>
        <w:fldChar w:fldCharType="begin">
          <w:ffData>
            <w:name w:val="Text145"/>
            <w:enabled/>
            <w:calcOnExit w:val="0"/>
            <w:textInput/>
          </w:ffData>
        </w:fldChar>
      </w:r>
      <w:bookmarkStart w:id="20" w:name="Text145"/>
      <w:r w:rsidR="006D7C36">
        <w:rPr>
          <w:rFonts w:ascii="Arial" w:hAnsi="Arial" w:cs="Arial"/>
          <w:b/>
          <w:sz w:val="18"/>
          <w:szCs w:val="18"/>
        </w:rPr>
        <w:instrText xml:space="preserve"> FORMTEXT </w:instrText>
      </w:r>
      <w:r w:rsidR="006D7C36">
        <w:rPr>
          <w:rFonts w:ascii="Arial" w:hAnsi="Arial" w:cs="Arial"/>
          <w:b/>
          <w:sz w:val="18"/>
          <w:szCs w:val="18"/>
        </w:rPr>
      </w:r>
      <w:r w:rsidR="006D7C36">
        <w:rPr>
          <w:rFonts w:ascii="Arial" w:hAnsi="Arial" w:cs="Arial"/>
          <w:b/>
          <w:sz w:val="18"/>
          <w:szCs w:val="18"/>
        </w:rPr>
        <w:fldChar w:fldCharType="separate"/>
      </w:r>
      <w:r w:rsidR="006D7C36">
        <w:rPr>
          <w:rFonts w:ascii="Arial" w:hAnsi="Arial" w:cs="Arial"/>
          <w:b/>
          <w:noProof/>
          <w:sz w:val="18"/>
          <w:szCs w:val="18"/>
        </w:rPr>
        <w:t> </w:t>
      </w:r>
      <w:r w:rsidR="006D7C36">
        <w:rPr>
          <w:rFonts w:ascii="Arial" w:hAnsi="Arial" w:cs="Arial"/>
          <w:b/>
          <w:noProof/>
          <w:sz w:val="18"/>
          <w:szCs w:val="18"/>
        </w:rPr>
        <w:t> </w:t>
      </w:r>
      <w:r w:rsidR="006D7C36">
        <w:rPr>
          <w:rFonts w:ascii="Arial" w:hAnsi="Arial" w:cs="Arial"/>
          <w:b/>
          <w:noProof/>
          <w:sz w:val="18"/>
          <w:szCs w:val="18"/>
        </w:rPr>
        <w:t> </w:t>
      </w:r>
      <w:r w:rsidR="006D7C36">
        <w:rPr>
          <w:rFonts w:ascii="Arial" w:hAnsi="Arial" w:cs="Arial"/>
          <w:b/>
          <w:noProof/>
          <w:sz w:val="18"/>
          <w:szCs w:val="18"/>
        </w:rPr>
        <w:t> </w:t>
      </w:r>
      <w:r w:rsidR="006D7C36">
        <w:rPr>
          <w:rFonts w:ascii="Arial" w:hAnsi="Arial" w:cs="Arial"/>
          <w:b/>
          <w:noProof/>
          <w:sz w:val="18"/>
          <w:szCs w:val="18"/>
        </w:rPr>
        <w:t> </w:t>
      </w:r>
      <w:r w:rsidR="006D7C36">
        <w:rPr>
          <w:rFonts w:ascii="Arial" w:hAnsi="Arial" w:cs="Arial"/>
          <w:b/>
          <w:sz w:val="18"/>
          <w:szCs w:val="18"/>
        </w:rPr>
        <w:fldChar w:fldCharType="end"/>
      </w:r>
      <w:bookmarkEnd w:id="20"/>
    </w:p>
    <w:p w14:paraId="0B9F9423" w14:textId="40305028" w:rsidR="00A1261E" w:rsidRPr="00A1261E" w:rsidRDefault="00A1261E" w:rsidP="00A1261E">
      <w:pPr>
        <w:tabs>
          <w:tab w:val="left" w:pos="1350"/>
        </w:tabs>
        <w:spacing w:before="120"/>
        <w:ind w:left="720"/>
        <w:rPr>
          <w:rFonts w:ascii="Arial" w:hAnsi="Arial" w:cs="Arial"/>
          <w:sz w:val="18"/>
          <w:szCs w:val="18"/>
        </w:rPr>
      </w:pPr>
      <w:r w:rsidRPr="00A1261E">
        <w:rPr>
          <w:rFonts w:ascii="Arial" w:hAnsi="Arial" w:cs="Arial"/>
          <w:sz w:val="18"/>
          <w:szCs w:val="18"/>
        </w:rPr>
        <w:t xml:space="preserve">Pollutants:  </w:t>
      </w:r>
      <w:r w:rsidR="006D7C36">
        <w:rPr>
          <w:rFonts w:ascii="Arial" w:hAnsi="Arial" w:cs="Arial"/>
          <w:sz w:val="18"/>
          <w:szCs w:val="18"/>
        </w:rPr>
        <w:fldChar w:fldCharType="begin">
          <w:ffData>
            <w:name w:val="Text139"/>
            <w:enabled/>
            <w:calcOnExit w:val="0"/>
            <w:textInput/>
          </w:ffData>
        </w:fldChar>
      </w:r>
      <w:r w:rsidR="006D7C36">
        <w:rPr>
          <w:rFonts w:ascii="Arial" w:hAnsi="Arial" w:cs="Arial"/>
          <w:sz w:val="18"/>
          <w:szCs w:val="18"/>
        </w:rPr>
        <w:instrText xml:space="preserve"> FORMTEXT </w:instrText>
      </w:r>
      <w:r w:rsidR="006D7C36">
        <w:rPr>
          <w:rFonts w:ascii="Arial" w:hAnsi="Arial" w:cs="Arial"/>
          <w:sz w:val="18"/>
          <w:szCs w:val="18"/>
        </w:rPr>
      </w:r>
      <w:r w:rsidR="006D7C36">
        <w:rPr>
          <w:rFonts w:ascii="Arial" w:hAnsi="Arial" w:cs="Arial"/>
          <w:sz w:val="18"/>
          <w:szCs w:val="18"/>
        </w:rPr>
        <w:fldChar w:fldCharType="separate"/>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sz w:val="18"/>
          <w:szCs w:val="18"/>
        </w:rPr>
        <w:fldChar w:fldCharType="end"/>
      </w:r>
    </w:p>
    <w:p w14:paraId="0402AF73" w14:textId="0AFCD3A8" w:rsidR="00A1261E" w:rsidRPr="00A1261E" w:rsidRDefault="007F566A" w:rsidP="00A1261E">
      <w:pPr>
        <w:tabs>
          <w:tab w:val="left" w:pos="1350"/>
        </w:tabs>
        <w:spacing w:before="120"/>
        <w:ind w:left="720"/>
        <w:rPr>
          <w:rFonts w:ascii="Arial" w:hAnsi="Arial" w:cs="Arial"/>
          <w:sz w:val="18"/>
          <w:szCs w:val="18"/>
        </w:rPr>
      </w:pPr>
      <w:r>
        <w:rPr>
          <w:rFonts w:ascii="Arial" w:hAnsi="Arial" w:cs="Arial"/>
          <w:sz w:val="18"/>
          <w:szCs w:val="18"/>
        </w:rPr>
        <w:t>BMP</w:t>
      </w:r>
      <w:r w:rsidR="00A1261E" w:rsidRPr="00A1261E">
        <w:rPr>
          <w:rFonts w:ascii="Arial" w:hAnsi="Arial" w:cs="Arial"/>
          <w:sz w:val="18"/>
          <w:szCs w:val="18"/>
        </w:rPr>
        <w:t xml:space="preserve">:  </w:t>
      </w:r>
      <w:r w:rsidR="006D7C36">
        <w:rPr>
          <w:rFonts w:ascii="Arial" w:hAnsi="Arial" w:cs="Arial"/>
          <w:sz w:val="18"/>
          <w:szCs w:val="18"/>
        </w:rPr>
        <w:fldChar w:fldCharType="begin">
          <w:ffData>
            <w:name w:val="Text139"/>
            <w:enabled/>
            <w:calcOnExit w:val="0"/>
            <w:textInput/>
          </w:ffData>
        </w:fldChar>
      </w:r>
      <w:r w:rsidR="006D7C36">
        <w:rPr>
          <w:rFonts w:ascii="Arial" w:hAnsi="Arial" w:cs="Arial"/>
          <w:sz w:val="18"/>
          <w:szCs w:val="18"/>
        </w:rPr>
        <w:instrText xml:space="preserve"> FORMTEXT </w:instrText>
      </w:r>
      <w:r w:rsidR="006D7C36">
        <w:rPr>
          <w:rFonts w:ascii="Arial" w:hAnsi="Arial" w:cs="Arial"/>
          <w:sz w:val="18"/>
          <w:szCs w:val="18"/>
        </w:rPr>
      </w:r>
      <w:r w:rsidR="006D7C36">
        <w:rPr>
          <w:rFonts w:ascii="Arial" w:hAnsi="Arial" w:cs="Arial"/>
          <w:sz w:val="18"/>
          <w:szCs w:val="18"/>
        </w:rPr>
        <w:fldChar w:fldCharType="separate"/>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sz w:val="18"/>
          <w:szCs w:val="18"/>
        </w:rPr>
        <w:fldChar w:fldCharType="end"/>
      </w:r>
    </w:p>
    <w:p w14:paraId="7611931C" w14:textId="5E85E987" w:rsidR="00A1261E" w:rsidRDefault="00A1261E" w:rsidP="00A1261E">
      <w:pPr>
        <w:tabs>
          <w:tab w:val="left" w:pos="1350"/>
        </w:tabs>
        <w:spacing w:before="120"/>
        <w:ind w:left="720"/>
        <w:rPr>
          <w:rFonts w:ascii="Arial" w:hAnsi="Arial" w:cs="Arial"/>
          <w:sz w:val="18"/>
          <w:szCs w:val="18"/>
        </w:rPr>
      </w:pPr>
      <w:r w:rsidRPr="00A1261E">
        <w:rPr>
          <w:rFonts w:ascii="Arial" w:hAnsi="Arial" w:cs="Arial"/>
          <w:sz w:val="18"/>
          <w:szCs w:val="18"/>
        </w:rPr>
        <w:t xml:space="preserve">Structural or non-structural:  </w:t>
      </w:r>
      <w:r w:rsidR="006D7C36">
        <w:rPr>
          <w:rFonts w:ascii="Arial" w:hAnsi="Arial" w:cs="Arial"/>
          <w:sz w:val="18"/>
          <w:szCs w:val="18"/>
        </w:rPr>
        <w:fldChar w:fldCharType="begin">
          <w:ffData>
            <w:name w:val="Text139"/>
            <w:enabled/>
            <w:calcOnExit w:val="0"/>
            <w:textInput/>
          </w:ffData>
        </w:fldChar>
      </w:r>
      <w:r w:rsidR="006D7C36">
        <w:rPr>
          <w:rFonts w:ascii="Arial" w:hAnsi="Arial" w:cs="Arial"/>
          <w:sz w:val="18"/>
          <w:szCs w:val="18"/>
        </w:rPr>
        <w:instrText xml:space="preserve"> FORMTEXT </w:instrText>
      </w:r>
      <w:r w:rsidR="006D7C36">
        <w:rPr>
          <w:rFonts w:ascii="Arial" w:hAnsi="Arial" w:cs="Arial"/>
          <w:sz w:val="18"/>
          <w:szCs w:val="18"/>
        </w:rPr>
      </w:r>
      <w:r w:rsidR="006D7C36">
        <w:rPr>
          <w:rFonts w:ascii="Arial" w:hAnsi="Arial" w:cs="Arial"/>
          <w:sz w:val="18"/>
          <w:szCs w:val="18"/>
        </w:rPr>
        <w:fldChar w:fldCharType="separate"/>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sz w:val="18"/>
          <w:szCs w:val="18"/>
        </w:rPr>
        <w:fldChar w:fldCharType="end"/>
      </w:r>
    </w:p>
    <w:p w14:paraId="1B458C30" w14:textId="77777777" w:rsidR="00A1261E" w:rsidRPr="00735376" w:rsidRDefault="00A1261E" w:rsidP="00A1261E">
      <w:pPr>
        <w:tabs>
          <w:tab w:val="left" w:pos="1350"/>
        </w:tabs>
        <w:spacing w:before="120"/>
        <w:ind w:left="720"/>
        <w:rPr>
          <w:rFonts w:ascii="Arial" w:hAnsi="Arial" w:cs="Arial"/>
          <w:sz w:val="18"/>
          <w:szCs w:val="18"/>
        </w:rPr>
      </w:pPr>
      <w:r w:rsidRPr="00735376">
        <w:rPr>
          <w:rFonts w:ascii="Arial" w:hAnsi="Arial" w:cs="Arial"/>
          <w:sz w:val="18"/>
          <w:szCs w:val="18"/>
        </w:rPr>
        <w:t>Type:</w:t>
      </w:r>
      <w:r>
        <w:rPr>
          <w:rFonts w:ascii="Arial" w:hAnsi="Arial" w:cs="Arial"/>
          <w:b/>
          <w:sz w:val="18"/>
          <w:szCs w:val="18"/>
        </w:rPr>
        <w:tab/>
      </w:r>
      <w:r w:rsidRPr="00735376">
        <w:rPr>
          <w:rFonts w:ascii="Arial" w:hAnsi="Arial" w:cs="Arial"/>
          <w:sz w:val="18"/>
          <w:szCs w:val="18"/>
        </w:rPr>
        <w:fldChar w:fldCharType="begin">
          <w:ffData>
            <w:name w:val="Check9"/>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 xml:space="preserve">Good housekeeping </w:t>
      </w:r>
      <w:r>
        <w:rPr>
          <w:rFonts w:ascii="Arial" w:hAnsi="Arial" w:cs="Arial"/>
          <w:sz w:val="18"/>
          <w:szCs w:val="18"/>
        </w:rPr>
        <w:t xml:space="preserve"> </w:t>
      </w:r>
      <w:r w:rsidRPr="00735376">
        <w:rPr>
          <w:rFonts w:ascii="Arial" w:hAnsi="Arial" w:cs="Arial"/>
          <w:sz w:val="18"/>
          <w:szCs w:val="18"/>
        </w:rPr>
        <w:t xml:space="preserve"> </w:t>
      </w:r>
      <w:r w:rsidRPr="00735376">
        <w:rPr>
          <w:rFonts w:ascii="Arial" w:hAnsi="Arial" w:cs="Arial"/>
          <w:sz w:val="18"/>
          <w:szCs w:val="18"/>
        </w:rPr>
        <w:fldChar w:fldCharType="begin">
          <w:ffData>
            <w:name w:val="Check6"/>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 xml:space="preserve">Eliminates or reduces exposure </w:t>
      </w:r>
      <w:r>
        <w:rPr>
          <w:rFonts w:ascii="Arial" w:hAnsi="Arial" w:cs="Arial"/>
          <w:sz w:val="18"/>
          <w:szCs w:val="18"/>
        </w:rPr>
        <w:t xml:space="preserve"> </w:t>
      </w:r>
      <w:r w:rsidRPr="00735376">
        <w:rPr>
          <w:rFonts w:ascii="Arial" w:hAnsi="Arial" w:cs="Arial"/>
          <w:sz w:val="18"/>
          <w:szCs w:val="18"/>
        </w:rPr>
        <w:t xml:space="preserve"> </w:t>
      </w:r>
      <w:r w:rsidRPr="00735376">
        <w:rPr>
          <w:rFonts w:ascii="Arial" w:hAnsi="Arial" w:cs="Arial"/>
          <w:sz w:val="18"/>
          <w:szCs w:val="18"/>
        </w:rPr>
        <w:fldChar w:fldCharType="begin">
          <w:ffData>
            <w:name w:val="Check7"/>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 xml:space="preserve">Management of runoff </w:t>
      </w:r>
    </w:p>
    <w:p w14:paraId="561FE062" w14:textId="77777777" w:rsidR="00A1261E" w:rsidRPr="00735376" w:rsidRDefault="00A1261E" w:rsidP="00302ED4">
      <w:pPr>
        <w:spacing w:before="60"/>
        <w:ind w:left="1354"/>
        <w:rPr>
          <w:rFonts w:ascii="Arial" w:hAnsi="Arial" w:cs="Arial"/>
          <w:sz w:val="18"/>
          <w:szCs w:val="18"/>
        </w:rPr>
      </w:pPr>
      <w:r w:rsidRPr="00735376">
        <w:rPr>
          <w:rFonts w:ascii="Arial" w:hAnsi="Arial" w:cs="Arial"/>
          <w:sz w:val="18"/>
          <w:szCs w:val="18"/>
        </w:rPr>
        <w:fldChar w:fldCharType="begin">
          <w:ffData>
            <w:name w:val="Check8"/>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 xml:space="preserve">Erosion prevention and sediment control </w:t>
      </w:r>
      <w:r>
        <w:rPr>
          <w:rFonts w:ascii="Arial" w:hAnsi="Arial" w:cs="Arial"/>
          <w:sz w:val="18"/>
          <w:szCs w:val="18"/>
        </w:rPr>
        <w:t xml:space="preserve"> </w:t>
      </w:r>
      <w:r w:rsidRPr="00735376">
        <w:rPr>
          <w:rFonts w:ascii="Arial" w:hAnsi="Arial" w:cs="Arial"/>
          <w:sz w:val="18"/>
          <w:szCs w:val="18"/>
        </w:rPr>
        <w:t xml:space="preserve"> </w:t>
      </w:r>
      <w:r w:rsidRPr="00735376">
        <w:rPr>
          <w:rFonts w:ascii="Arial" w:hAnsi="Arial" w:cs="Arial"/>
          <w:sz w:val="18"/>
          <w:szCs w:val="18"/>
        </w:rPr>
        <w:fldChar w:fldCharType="begin">
          <w:ffData>
            <w:name w:val="Check10"/>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Salt storage (if present)</w:t>
      </w:r>
    </w:p>
    <w:p w14:paraId="1FEFEC5D" w14:textId="50B78991" w:rsidR="00A1261E" w:rsidRPr="00735376" w:rsidRDefault="00A1261E" w:rsidP="00783A11">
      <w:pPr>
        <w:numPr>
          <w:ilvl w:val="0"/>
          <w:numId w:val="19"/>
        </w:numPr>
        <w:spacing w:before="240"/>
        <w:rPr>
          <w:rFonts w:ascii="Arial" w:hAnsi="Arial" w:cs="Arial"/>
          <w:b/>
          <w:sz w:val="18"/>
          <w:szCs w:val="18"/>
        </w:rPr>
      </w:pPr>
      <w:r w:rsidRPr="00735376">
        <w:rPr>
          <w:rFonts w:ascii="Arial" w:hAnsi="Arial" w:cs="Arial"/>
          <w:b/>
          <w:sz w:val="18"/>
          <w:szCs w:val="18"/>
        </w:rPr>
        <w:t xml:space="preserve">Source of pollution: </w:t>
      </w:r>
      <w:r w:rsidR="006D7C36">
        <w:rPr>
          <w:rFonts w:ascii="Arial" w:hAnsi="Arial" w:cs="Arial"/>
          <w:b/>
          <w:sz w:val="18"/>
          <w:szCs w:val="18"/>
        </w:rPr>
        <w:fldChar w:fldCharType="begin">
          <w:ffData>
            <w:name w:val="Text146"/>
            <w:enabled/>
            <w:calcOnExit w:val="0"/>
            <w:textInput/>
          </w:ffData>
        </w:fldChar>
      </w:r>
      <w:bookmarkStart w:id="21" w:name="Text146"/>
      <w:r w:rsidR="006D7C36">
        <w:rPr>
          <w:rFonts w:ascii="Arial" w:hAnsi="Arial" w:cs="Arial"/>
          <w:b/>
          <w:sz w:val="18"/>
          <w:szCs w:val="18"/>
        </w:rPr>
        <w:instrText xml:space="preserve"> FORMTEXT </w:instrText>
      </w:r>
      <w:r w:rsidR="006D7C36">
        <w:rPr>
          <w:rFonts w:ascii="Arial" w:hAnsi="Arial" w:cs="Arial"/>
          <w:b/>
          <w:sz w:val="18"/>
          <w:szCs w:val="18"/>
        </w:rPr>
      </w:r>
      <w:r w:rsidR="006D7C36">
        <w:rPr>
          <w:rFonts w:ascii="Arial" w:hAnsi="Arial" w:cs="Arial"/>
          <w:b/>
          <w:sz w:val="18"/>
          <w:szCs w:val="18"/>
        </w:rPr>
        <w:fldChar w:fldCharType="separate"/>
      </w:r>
      <w:r w:rsidR="006D7C36">
        <w:rPr>
          <w:rFonts w:ascii="Arial" w:hAnsi="Arial" w:cs="Arial"/>
          <w:b/>
          <w:noProof/>
          <w:sz w:val="18"/>
          <w:szCs w:val="18"/>
        </w:rPr>
        <w:t> </w:t>
      </w:r>
      <w:r w:rsidR="006D7C36">
        <w:rPr>
          <w:rFonts w:ascii="Arial" w:hAnsi="Arial" w:cs="Arial"/>
          <w:b/>
          <w:noProof/>
          <w:sz w:val="18"/>
          <w:szCs w:val="18"/>
        </w:rPr>
        <w:t> </w:t>
      </w:r>
      <w:r w:rsidR="006D7C36">
        <w:rPr>
          <w:rFonts w:ascii="Arial" w:hAnsi="Arial" w:cs="Arial"/>
          <w:b/>
          <w:noProof/>
          <w:sz w:val="18"/>
          <w:szCs w:val="18"/>
        </w:rPr>
        <w:t> </w:t>
      </w:r>
      <w:r w:rsidR="006D7C36">
        <w:rPr>
          <w:rFonts w:ascii="Arial" w:hAnsi="Arial" w:cs="Arial"/>
          <w:b/>
          <w:noProof/>
          <w:sz w:val="18"/>
          <w:szCs w:val="18"/>
        </w:rPr>
        <w:t> </w:t>
      </w:r>
      <w:r w:rsidR="006D7C36">
        <w:rPr>
          <w:rFonts w:ascii="Arial" w:hAnsi="Arial" w:cs="Arial"/>
          <w:b/>
          <w:noProof/>
          <w:sz w:val="18"/>
          <w:szCs w:val="18"/>
        </w:rPr>
        <w:t> </w:t>
      </w:r>
      <w:r w:rsidR="006D7C36">
        <w:rPr>
          <w:rFonts w:ascii="Arial" w:hAnsi="Arial" w:cs="Arial"/>
          <w:b/>
          <w:sz w:val="18"/>
          <w:szCs w:val="18"/>
        </w:rPr>
        <w:fldChar w:fldCharType="end"/>
      </w:r>
      <w:bookmarkEnd w:id="21"/>
    </w:p>
    <w:p w14:paraId="524B80AE" w14:textId="2C255193" w:rsidR="00A1261E" w:rsidRPr="00A1261E" w:rsidRDefault="00A1261E" w:rsidP="00A1261E">
      <w:pPr>
        <w:tabs>
          <w:tab w:val="left" w:pos="1350"/>
        </w:tabs>
        <w:spacing w:before="120"/>
        <w:ind w:left="720"/>
        <w:rPr>
          <w:rFonts w:ascii="Arial" w:hAnsi="Arial" w:cs="Arial"/>
          <w:sz w:val="18"/>
          <w:szCs w:val="18"/>
        </w:rPr>
      </w:pPr>
      <w:r w:rsidRPr="00A1261E">
        <w:rPr>
          <w:rFonts w:ascii="Arial" w:hAnsi="Arial" w:cs="Arial"/>
          <w:sz w:val="18"/>
          <w:szCs w:val="18"/>
        </w:rPr>
        <w:t xml:space="preserve">Pollutants:  </w:t>
      </w:r>
      <w:r w:rsidR="006D7C36">
        <w:rPr>
          <w:rFonts w:ascii="Arial" w:hAnsi="Arial" w:cs="Arial"/>
          <w:sz w:val="18"/>
          <w:szCs w:val="18"/>
        </w:rPr>
        <w:fldChar w:fldCharType="begin">
          <w:ffData>
            <w:name w:val="Text139"/>
            <w:enabled/>
            <w:calcOnExit w:val="0"/>
            <w:textInput/>
          </w:ffData>
        </w:fldChar>
      </w:r>
      <w:r w:rsidR="006D7C36">
        <w:rPr>
          <w:rFonts w:ascii="Arial" w:hAnsi="Arial" w:cs="Arial"/>
          <w:sz w:val="18"/>
          <w:szCs w:val="18"/>
        </w:rPr>
        <w:instrText xml:space="preserve"> FORMTEXT </w:instrText>
      </w:r>
      <w:r w:rsidR="006D7C36">
        <w:rPr>
          <w:rFonts w:ascii="Arial" w:hAnsi="Arial" w:cs="Arial"/>
          <w:sz w:val="18"/>
          <w:szCs w:val="18"/>
        </w:rPr>
      </w:r>
      <w:r w:rsidR="006D7C36">
        <w:rPr>
          <w:rFonts w:ascii="Arial" w:hAnsi="Arial" w:cs="Arial"/>
          <w:sz w:val="18"/>
          <w:szCs w:val="18"/>
        </w:rPr>
        <w:fldChar w:fldCharType="separate"/>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sz w:val="18"/>
          <w:szCs w:val="18"/>
        </w:rPr>
        <w:fldChar w:fldCharType="end"/>
      </w:r>
    </w:p>
    <w:p w14:paraId="35946555" w14:textId="6C12E55A" w:rsidR="00A1261E" w:rsidRPr="00A1261E" w:rsidRDefault="007F566A" w:rsidP="00A1261E">
      <w:pPr>
        <w:tabs>
          <w:tab w:val="left" w:pos="1350"/>
        </w:tabs>
        <w:spacing w:before="120"/>
        <w:ind w:left="720"/>
        <w:rPr>
          <w:rFonts w:ascii="Arial" w:hAnsi="Arial" w:cs="Arial"/>
          <w:sz w:val="18"/>
          <w:szCs w:val="18"/>
        </w:rPr>
      </w:pPr>
      <w:r>
        <w:rPr>
          <w:rFonts w:ascii="Arial" w:hAnsi="Arial" w:cs="Arial"/>
          <w:sz w:val="18"/>
          <w:szCs w:val="18"/>
        </w:rPr>
        <w:t>BMP</w:t>
      </w:r>
      <w:r w:rsidR="00A1261E" w:rsidRPr="00A1261E">
        <w:rPr>
          <w:rFonts w:ascii="Arial" w:hAnsi="Arial" w:cs="Arial"/>
          <w:sz w:val="18"/>
          <w:szCs w:val="18"/>
        </w:rPr>
        <w:t xml:space="preserve">:  </w:t>
      </w:r>
      <w:r w:rsidR="006D7C36">
        <w:rPr>
          <w:rFonts w:ascii="Arial" w:hAnsi="Arial" w:cs="Arial"/>
          <w:sz w:val="18"/>
          <w:szCs w:val="18"/>
        </w:rPr>
        <w:fldChar w:fldCharType="begin">
          <w:ffData>
            <w:name w:val="Text139"/>
            <w:enabled/>
            <w:calcOnExit w:val="0"/>
            <w:textInput/>
          </w:ffData>
        </w:fldChar>
      </w:r>
      <w:r w:rsidR="006D7C36">
        <w:rPr>
          <w:rFonts w:ascii="Arial" w:hAnsi="Arial" w:cs="Arial"/>
          <w:sz w:val="18"/>
          <w:szCs w:val="18"/>
        </w:rPr>
        <w:instrText xml:space="preserve"> FORMTEXT </w:instrText>
      </w:r>
      <w:r w:rsidR="006D7C36">
        <w:rPr>
          <w:rFonts w:ascii="Arial" w:hAnsi="Arial" w:cs="Arial"/>
          <w:sz w:val="18"/>
          <w:szCs w:val="18"/>
        </w:rPr>
      </w:r>
      <w:r w:rsidR="006D7C36">
        <w:rPr>
          <w:rFonts w:ascii="Arial" w:hAnsi="Arial" w:cs="Arial"/>
          <w:sz w:val="18"/>
          <w:szCs w:val="18"/>
        </w:rPr>
        <w:fldChar w:fldCharType="separate"/>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sz w:val="18"/>
          <w:szCs w:val="18"/>
        </w:rPr>
        <w:fldChar w:fldCharType="end"/>
      </w:r>
    </w:p>
    <w:p w14:paraId="19004AB8" w14:textId="770C6F77" w:rsidR="00A1261E" w:rsidRDefault="00A1261E" w:rsidP="00A1261E">
      <w:pPr>
        <w:tabs>
          <w:tab w:val="left" w:pos="1350"/>
        </w:tabs>
        <w:spacing w:before="120"/>
        <w:ind w:left="720"/>
        <w:rPr>
          <w:rFonts w:ascii="Arial" w:hAnsi="Arial" w:cs="Arial"/>
          <w:sz w:val="18"/>
          <w:szCs w:val="18"/>
        </w:rPr>
      </w:pPr>
      <w:r w:rsidRPr="00A1261E">
        <w:rPr>
          <w:rFonts w:ascii="Arial" w:hAnsi="Arial" w:cs="Arial"/>
          <w:sz w:val="18"/>
          <w:szCs w:val="18"/>
        </w:rPr>
        <w:t xml:space="preserve">Structural or non-structural:  </w:t>
      </w:r>
      <w:r w:rsidR="006D7C36">
        <w:rPr>
          <w:rFonts w:ascii="Arial" w:hAnsi="Arial" w:cs="Arial"/>
          <w:sz w:val="18"/>
          <w:szCs w:val="18"/>
        </w:rPr>
        <w:fldChar w:fldCharType="begin">
          <w:ffData>
            <w:name w:val="Text139"/>
            <w:enabled/>
            <w:calcOnExit w:val="0"/>
            <w:textInput/>
          </w:ffData>
        </w:fldChar>
      </w:r>
      <w:r w:rsidR="006D7C36">
        <w:rPr>
          <w:rFonts w:ascii="Arial" w:hAnsi="Arial" w:cs="Arial"/>
          <w:sz w:val="18"/>
          <w:szCs w:val="18"/>
        </w:rPr>
        <w:instrText xml:space="preserve"> FORMTEXT </w:instrText>
      </w:r>
      <w:r w:rsidR="006D7C36">
        <w:rPr>
          <w:rFonts w:ascii="Arial" w:hAnsi="Arial" w:cs="Arial"/>
          <w:sz w:val="18"/>
          <w:szCs w:val="18"/>
        </w:rPr>
      </w:r>
      <w:r w:rsidR="006D7C36">
        <w:rPr>
          <w:rFonts w:ascii="Arial" w:hAnsi="Arial" w:cs="Arial"/>
          <w:sz w:val="18"/>
          <w:szCs w:val="18"/>
        </w:rPr>
        <w:fldChar w:fldCharType="separate"/>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noProof/>
          <w:sz w:val="18"/>
          <w:szCs w:val="18"/>
        </w:rPr>
        <w:t> </w:t>
      </w:r>
      <w:r w:rsidR="006D7C36">
        <w:rPr>
          <w:rFonts w:ascii="Arial" w:hAnsi="Arial" w:cs="Arial"/>
          <w:sz w:val="18"/>
          <w:szCs w:val="18"/>
        </w:rPr>
        <w:fldChar w:fldCharType="end"/>
      </w:r>
    </w:p>
    <w:p w14:paraId="3B3F2A58" w14:textId="77777777" w:rsidR="00A1261E" w:rsidRPr="00735376" w:rsidRDefault="00A1261E" w:rsidP="00A1261E">
      <w:pPr>
        <w:tabs>
          <w:tab w:val="left" w:pos="1350"/>
        </w:tabs>
        <w:spacing w:before="120"/>
        <w:ind w:left="720"/>
        <w:rPr>
          <w:rFonts w:ascii="Arial" w:hAnsi="Arial" w:cs="Arial"/>
          <w:sz w:val="18"/>
          <w:szCs w:val="18"/>
        </w:rPr>
      </w:pPr>
      <w:r w:rsidRPr="00735376">
        <w:rPr>
          <w:rFonts w:ascii="Arial" w:hAnsi="Arial" w:cs="Arial"/>
          <w:sz w:val="18"/>
          <w:szCs w:val="18"/>
        </w:rPr>
        <w:t>Type:</w:t>
      </w:r>
      <w:r>
        <w:rPr>
          <w:rFonts w:ascii="Arial" w:hAnsi="Arial" w:cs="Arial"/>
          <w:b/>
          <w:sz w:val="18"/>
          <w:szCs w:val="18"/>
        </w:rPr>
        <w:tab/>
      </w:r>
      <w:r w:rsidRPr="00735376">
        <w:rPr>
          <w:rFonts w:ascii="Arial" w:hAnsi="Arial" w:cs="Arial"/>
          <w:sz w:val="18"/>
          <w:szCs w:val="18"/>
        </w:rPr>
        <w:fldChar w:fldCharType="begin">
          <w:ffData>
            <w:name w:val="Check9"/>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 xml:space="preserve">Good housekeeping </w:t>
      </w:r>
      <w:r>
        <w:rPr>
          <w:rFonts w:ascii="Arial" w:hAnsi="Arial" w:cs="Arial"/>
          <w:sz w:val="18"/>
          <w:szCs w:val="18"/>
        </w:rPr>
        <w:t xml:space="preserve"> </w:t>
      </w:r>
      <w:r w:rsidRPr="00735376">
        <w:rPr>
          <w:rFonts w:ascii="Arial" w:hAnsi="Arial" w:cs="Arial"/>
          <w:sz w:val="18"/>
          <w:szCs w:val="18"/>
        </w:rPr>
        <w:t xml:space="preserve"> </w:t>
      </w:r>
      <w:r w:rsidRPr="00735376">
        <w:rPr>
          <w:rFonts w:ascii="Arial" w:hAnsi="Arial" w:cs="Arial"/>
          <w:sz w:val="18"/>
          <w:szCs w:val="18"/>
        </w:rPr>
        <w:fldChar w:fldCharType="begin">
          <w:ffData>
            <w:name w:val="Check6"/>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 xml:space="preserve">Eliminates or reduces exposure </w:t>
      </w:r>
      <w:r>
        <w:rPr>
          <w:rFonts w:ascii="Arial" w:hAnsi="Arial" w:cs="Arial"/>
          <w:sz w:val="18"/>
          <w:szCs w:val="18"/>
        </w:rPr>
        <w:t xml:space="preserve"> </w:t>
      </w:r>
      <w:r w:rsidRPr="00735376">
        <w:rPr>
          <w:rFonts w:ascii="Arial" w:hAnsi="Arial" w:cs="Arial"/>
          <w:sz w:val="18"/>
          <w:szCs w:val="18"/>
        </w:rPr>
        <w:t xml:space="preserve"> </w:t>
      </w:r>
      <w:r w:rsidRPr="00735376">
        <w:rPr>
          <w:rFonts w:ascii="Arial" w:hAnsi="Arial" w:cs="Arial"/>
          <w:sz w:val="18"/>
          <w:szCs w:val="18"/>
        </w:rPr>
        <w:fldChar w:fldCharType="begin">
          <w:ffData>
            <w:name w:val="Check7"/>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 xml:space="preserve">Management of runoff </w:t>
      </w:r>
    </w:p>
    <w:p w14:paraId="01483FF9" w14:textId="77777777" w:rsidR="00A1261E" w:rsidRPr="00735376" w:rsidRDefault="00A1261E" w:rsidP="00302ED4">
      <w:pPr>
        <w:spacing w:before="60"/>
        <w:ind w:left="1354"/>
        <w:rPr>
          <w:rFonts w:ascii="Arial" w:hAnsi="Arial" w:cs="Arial"/>
          <w:sz w:val="18"/>
          <w:szCs w:val="18"/>
        </w:rPr>
      </w:pPr>
      <w:r w:rsidRPr="00735376">
        <w:rPr>
          <w:rFonts w:ascii="Arial" w:hAnsi="Arial" w:cs="Arial"/>
          <w:sz w:val="18"/>
          <w:szCs w:val="18"/>
        </w:rPr>
        <w:fldChar w:fldCharType="begin">
          <w:ffData>
            <w:name w:val="Check8"/>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 xml:space="preserve">Erosion prevention and sediment control </w:t>
      </w:r>
      <w:r>
        <w:rPr>
          <w:rFonts w:ascii="Arial" w:hAnsi="Arial" w:cs="Arial"/>
          <w:sz w:val="18"/>
          <w:szCs w:val="18"/>
        </w:rPr>
        <w:t xml:space="preserve"> </w:t>
      </w:r>
      <w:r w:rsidRPr="00735376">
        <w:rPr>
          <w:rFonts w:ascii="Arial" w:hAnsi="Arial" w:cs="Arial"/>
          <w:sz w:val="18"/>
          <w:szCs w:val="18"/>
        </w:rPr>
        <w:t xml:space="preserve"> </w:t>
      </w:r>
      <w:r w:rsidRPr="00735376">
        <w:rPr>
          <w:rFonts w:ascii="Arial" w:hAnsi="Arial" w:cs="Arial"/>
          <w:sz w:val="18"/>
          <w:szCs w:val="18"/>
        </w:rPr>
        <w:fldChar w:fldCharType="begin">
          <w:ffData>
            <w:name w:val="Check10"/>
            <w:enabled/>
            <w:calcOnExit w:val="0"/>
            <w:checkBox>
              <w:sizeAuto/>
              <w:default w:val="0"/>
            </w:checkBox>
          </w:ffData>
        </w:fldChar>
      </w:r>
      <w:r w:rsidRPr="00735376">
        <w:rPr>
          <w:rFonts w:ascii="Arial" w:hAnsi="Arial" w:cs="Arial"/>
          <w:sz w:val="18"/>
          <w:szCs w:val="18"/>
        </w:rPr>
        <w:instrText xml:space="preserve"> FORMCHECKBOX </w:instrText>
      </w:r>
      <w:r w:rsidRPr="00735376">
        <w:rPr>
          <w:rFonts w:ascii="Arial" w:hAnsi="Arial" w:cs="Arial"/>
          <w:sz w:val="18"/>
          <w:szCs w:val="18"/>
        </w:rPr>
      </w:r>
      <w:r w:rsidRPr="00735376">
        <w:rPr>
          <w:rFonts w:ascii="Arial" w:hAnsi="Arial" w:cs="Arial"/>
          <w:sz w:val="18"/>
          <w:szCs w:val="18"/>
        </w:rPr>
        <w:fldChar w:fldCharType="separate"/>
      </w:r>
      <w:r w:rsidRPr="00735376">
        <w:rPr>
          <w:rFonts w:ascii="Arial" w:hAnsi="Arial" w:cs="Arial"/>
          <w:sz w:val="18"/>
          <w:szCs w:val="18"/>
        </w:rPr>
        <w:fldChar w:fldCharType="end"/>
      </w:r>
      <w:r>
        <w:rPr>
          <w:rFonts w:ascii="Arial" w:hAnsi="Arial" w:cs="Arial"/>
          <w:sz w:val="18"/>
          <w:szCs w:val="18"/>
        </w:rPr>
        <w:t xml:space="preserve"> </w:t>
      </w:r>
      <w:r w:rsidRPr="00735376">
        <w:rPr>
          <w:rFonts w:ascii="Arial" w:hAnsi="Arial" w:cs="Arial"/>
          <w:sz w:val="18"/>
          <w:szCs w:val="18"/>
        </w:rPr>
        <w:t>Salt storage (if present)</w:t>
      </w:r>
    </w:p>
    <w:p w14:paraId="4BCAEA4E" w14:textId="77777777" w:rsidR="00A1261E" w:rsidRDefault="00A1261E" w:rsidP="00A1261E">
      <w:pPr>
        <w:spacing w:before="120"/>
        <w:rPr>
          <w:rFonts w:ascii="Arial" w:hAnsi="Arial" w:cs="Arial"/>
          <w:i/>
          <w:sz w:val="18"/>
          <w:szCs w:val="18"/>
        </w:rPr>
      </w:pPr>
      <w:r>
        <w:rPr>
          <w:rFonts w:ascii="Arial" w:hAnsi="Arial" w:cs="Arial"/>
          <w:i/>
          <w:sz w:val="18"/>
          <w:szCs w:val="18"/>
        </w:rPr>
        <w:t>Add more if needed.</w:t>
      </w:r>
    </w:p>
    <w:p w14:paraId="462C3DA7" w14:textId="77777777" w:rsidR="00D45975" w:rsidRDefault="00D45975" w:rsidP="00A1261E">
      <w:pPr>
        <w:spacing w:before="120"/>
        <w:rPr>
          <w:rFonts w:ascii="Arial" w:hAnsi="Arial" w:cs="Arial"/>
          <w:i/>
          <w:sz w:val="18"/>
          <w:szCs w:val="18"/>
        </w:rPr>
      </w:pPr>
    </w:p>
    <w:p w14:paraId="5465E400" w14:textId="77777777" w:rsidR="00D45975" w:rsidRPr="00A1261E" w:rsidRDefault="00D45975" w:rsidP="00A1261E">
      <w:pPr>
        <w:spacing w:before="120"/>
        <w:rPr>
          <w:rFonts w:ascii="Arial" w:hAnsi="Arial" w:cs="Arial"/>
          <w:i/>
          <w:sz w:val="18"/>
          <w:szCs w:val="18"/>
        </w:rPr>
      </w:pPr>
    </w:p>
    <w:p w14:paraId="428B8AAD" w14:textId="77777777" w:rsidR="00A1261E" w:rsidRPr="007A3145" w:rsidRDefault="00A1261E" w:rsidP="00302ED4">
      <w:pPr>
        <w:tabs>
          <w:tab w:val="left" w:pos="360"/>
        </w:tabs>
        <w:spacing w:before="240"/>
        <w:rPr>
          <w:rFonts w:ascii="Calibri" w:hAnsi="Calibri" w:cs="Calibri"/>
          <w:b/>
          <w:sz w:val="28"/>
          <w:szCs w:val="28"/>
        </w:rPr>
      </w:pPr>
      <w:r w:rsidRPr="007A3145">
        <w:rPr>
          <w:rFonts w:ascii="Calibri" w:hAnsi="Calibri" w:cs="Calibri"/>
          <w:b/>
          <w:sz w:val="28"/>
          <w:szCs w:val="28"/>
        </w:rPr>
        <w:lastRenderedPageBreak/>
        <w:t>7.</w:t>
      </w:r>
      <w:r w:rsidRPr="007A3145">
        <w:rPr>
          <w:rFonts w:ascii="Calibri" w:hAnsi="Calibri" w:cs="Calibri"/>
          <w:b/>
          <w:sz w:val="28"/>
          <w:szCs w:val="28"/>
        </w:rPr>
        <w:tab/>
        <w:t>Inspections</w:t>
      </w:r>
    </w:p>
    <w:p w14:paraId="7E53FA11" w14:textId="63C466AE" w:rsidR="00A1261E" w:rsidRPr="00A1261E" w:rsidRDefault="00A1261E" w:rsidP="00A1261E">
      <w:pPr>
        <w:spacing w:before="120"/>
        <w:ind w:left="360"/>
        <w:rPr>
          <w:rFonts w:ascii="Arial" w:hAnsi="Arial" w:cs="Arial"/>
          <w:b/>
          <w:i/>
          <w:sz w:val="18"/>
          <w:szCs w:val="18"/>
        </w:rPr>
      </w:pPr>
      <w:r w:rsidRPr="00A1261E">
        <w:rPr>
          <w:rFonts w:ascii="Arial" w:hAnsi="Arial" w:cs="Arial"/>
          <w:i/>
          <w:sz w:val="18"/>
          <w:szCs w:val="18"/>
        </w:rPr>
        <w:t xml:space="preserve">More information </w:t>
      </w:r>
      <w:r w:rsidR="0046659D">
        <w:rPr>
          <w:rFonts w:ascii="Arial" w:hAnsi="Arial" w:cs="Arial"/>
          <w:i/>
          <w:sz w:val="18"/>
          <w:szCs w:val="18"/>
        </w:rPr>
        <w:t xml:space="preserve">is within Part II. Stormwater Control Measures, Facility Inspection Requirements section. </w:t>
      </w:r>
    </w:p>
    <w:p w14:paraId="76AD5B9A" w14:textId="1897C68C" w:rsidR="00A1261E" w:rsidRPr="00A1261E" w:rsidRDefault="00A1261E" w:rsidP="00A1261E">
      <w:pPr>
        <w:spacing w:before="120"/>
        <w:ind w:left="360"/>
        <w:rPr>
          <w:rFonts w:ascii="Arial" w:hAnsi="Arial" w:cs="Arial"/>
          <w:sz w:val="18"/>
          <w:szCs w:val="18"/>
        </w:rPr>
      </w:pPr>
      <w:r w:rsidRPr="00A1261E">
        <w:rPr>
          <w:rFonts w:ascii="Arial" w:hAnsi="Arial" w:cs="Arial"/>
          <w:sz w:val="18"/>
          <w:szCs w:val="18"/>
        </w:rPr>
        <w:t xml:space="preserve">Conduct and document inspections monthly. </w:t>
      </w:r>
      <w:r w:rsidR="006B0B3C">
        <w:rPr>
          <w:rFonts w:ascii="Arial" w:hAnsi="Arial" w:cs="Arial"/>
          <w:sz w:val="18"/>
          <w:szCs w:val="18"/>
        </w:rPr>
        <w:t>Facilities are required to conduct either one or two runoff inspections per year</w:t>
      </w:r>
      <w:r w:rsidR="0046659D">
        <w:rPr>
          <w:rFonts w:ascii="Arial" w:hAnsi="Arial" w:cs="Arial"/>
          <w:sz w:val="18"/>
          <w:szCs w:val="18"/>
        </w:rPr>
        <w:t>,</w:t>
      </w:r>
      <w:r w:rsidR="006B0B3C">
        <w:rPr>
          <w:rFonts w:ascii="Arial" w:hAnsi="Arial" w:cs="Arial"/>
          <w:sz w:val="18"/>
          <w:szCs w:val="18"/>
        </w:rPr>
        <w:t xml:space="preserve"> depending on </w:t>
      </w:r>
      <w:r w:rsidR="00430C9A">
        <w:rPr>
          <w:rFonts w:ascii="Arial" w:hAnsi="Arial" w:cs="Arial"/>
          <w:sz w:val="18"/>
          <w:szCs w:val="18"/>
        </w:rPr>
        <w:t xml:space="preserve">their </w:t>
      </w:r>
      <w:r w:rsidR="006B0B3C">
        <w:rPr>
          <w:rFonts w:ascii="Arial" w:hAnsi="Arial" w:cs="Arial"/>
          <w:sz w:val="18"/>
          <w:szCs w:val="18"/>
        </w:rPr>
        <w:t>sector</w:t>
      </w:r>
      <w:r w:rsidRPr="00A1261E">
        <w:rPr>
          <w:rFonts w:ascii="Arial" w:hAnsi="Arial" w:cs="Arial"/>
          <w:sz w:val="18"/>
          <w:szCs w:val="18"/>
        </w:rPr>
        <w:t>.</w:t>
      </w:r>
      <w:r w:rsidR="006B0CF8">
        <w:rPr>
          <w:rFonts w:ascii="Arial" w:hAnsi="Arial" w:cs="Arial"/>
          <w:sz w:val="18"/>
          <w:szCs w:val="18"/>
        </w:rPr>
        <w:t xml:space="preserve"> Review</w:t>
      </w:r>
      <w:r w:rsidR="00CE705D">
        <w:rPr>
          <w:rFonts w:ascii="Arial" w:hAnsi="Arial" w:cs="Arial"/>
          <w:sz w:val="18"/>
          <w:szCs w:val="18"/>
        </w:rPr>
        <w:t xml:space="preserve"> permit</w:t>
      </w:r>
      <w:r w:rsidR="00D309FF">
        <w:rPr>
          <w:rFonts w:ascii="Arial" w:hAnsi="Arial" w:cs="Arial"/>
          <w:sz w:val="18"/>
          <w:szCs w:val="18"/>
        </w:rPr>
        <w:t xml:space="preserve"> requirements in</w:t>
      </w:r>
      <w:r w:rsidR="00CE705D">
        <w:rPr>
          <w:rFonts w:ascii="Arial" w:hAnsi="Arial" w:cs="Arial"/>
          <w:sz w:val="18"/>
          <w:szCs w:val="18"/>
        </w:rPr>
        <w:t xml:space="preserve"> </w:t>
      </w:r>
      <w:r w:rsidR="00304F30" w:rsidRPr="00BB701E">
        <w:rPr>
          <w:rFonts w:ascii="Arial" w:hAnsi="Arial" w:cs="Arial"/>
          <w:i/>
          <w:iCs/>
          <w:sz w:val="18"/>
          <w:szCs w:val="18"/>
        </w:rPr>
        <w:t xml:space="preserve">Part </w:t>
      </w:r>
      <w:r w:rsidR="008A66DE" w:rsidRPr="00BB701E">
        <w:rPr>
          <w:rFonts w:ascii="Arial" w:hAnsi="Arial" w:cs="Arial"/>
          <w:i/>
          <w:iCs/>
          <w:sz w:val="18"/>
          <w:szCs w:val="18"/>
        </w:rPr>
        <w:t>VIII</w:t>
      </w:r>
      <w:r w:rsidR="00304F30" w:rsidRPr="00BB701E">
        <w:rPr>
          <w:rFonts w:ascii="Arial" w:hAnsi="Arial" w:cs="Arial"/>
          <w:i/>
          <w:iCs/>
          <w:sz w:val="18"/>
          <w:szCs w:val="18"/>
        </w:rPr>
        <w:t xml:space="preserve">. </w:t>
      </w:r>
      <w:r w:rsidR="00CE705D" w:rsidRPr="00BB701E">
        <w:rPr>
          <w:rFonts w:ascii="Arial" w:hAnsi="Arial" w:cs="Arial"/>
          <w:i/>
          <w:iCs/>
          <w:sz w:val="18"/>
          <w:szCs w:val="18"/>
        </w:rPr>
        <w:t>Sector</w:t>
      </w:r>
      <w:r w:rsidR="0085543B" w:rsidRPr="00BB701E">
        <w:rPr>
          <w:rFonts w:ascii="Arial" w:hAnsi="Arial" w:cs="Arial"/>
          <w:i/>
          <w:iCs/>
          <w:sz w:val="18"/>
          <w:szCs w:val="18"/>
        </w:rPr>
        <w:t>-s</w:t>
      </w:r>
      <w:r w:rsidR="00CE705D" w:rsidRPr="00BB701E">
        <w:rPr>
          <w:rFonts w:ascii="Arial" w:hAnsi="Arial" w:cs="Arial"/>
          <w:i/>
          <w:iCs/>
          <w:sz w:val="18"/>
          <w:szCs w:val="18"/>
        </w:rPr>
        <w:t>pecific requirements</w:t>
      </w:r>
      <w:r w:rsidR="00CE705D">
        <w:rPr>
          <w:rFonts w:ascii="Arial" w:hAnsi="Arial" w:cs="Arial"/>
          <w:sz w:val="18"/>
          <w:szCs w:val="18"/>
        </w:rPr>
        <w:t xml:space="preserve"> </w:t>
      </w:r>
      <w:r w:rsidR="00A46EE0">
        <w:rPr>
          <w:rFonts w:ascii="Arial" w:hAnsi="Arial" w:cs="Arial"/>
          <w:sz w:val="18"/>
          <w:szCs w:val="18"/>
        </w:rPr>
        <w:t>to see which frequency of inspections apply</w:t>
      </w:r>
      <w:r w:rsidR="0046659D">
        <w:rPr>
          <w:rFonts w:ascii="Arial" w:hAnsi="Arial" w:cs="Arial"/>
          <w:sz w:val="18"/>
          <w:szCs w:val="18"/>
        </w:rPr>
        <w:t xml:space="preserve"> to your facility</w:t>
      </w:r>
      <w:r w:rsidR="00A46EE0">
        <w:rPr>
          <w:rFonts w:ascii="Arial" w:hAnsi="Arial" w:cs="Arial"/>
          <w:sz w:val="18"/>
          <w:szCs w:val="18"/>
        </w:rPr>
        <w:t>.</w:t>
      </w:r>
    </w:p>
    <w:p w14:paraId="73A025D8" w14:textId="4249F14F" w:rsidR="00A1261E" w:rsidRPr="00A1261E" w:rsidRDefault="00A1261E" w:rsidP="00A1261E">
      <w:pPr>
        <w:spacing w:before="120"/>
        <w:ind w:left="360"/>
        <w:rPr>
          <w:rFonts w:ascii="Arial" w:hAnsi="Arial" w:cs="Arial"/>
          <w:sz w:val="18"/>
          <w:szCs w:val="18"/>
        </w:rPr>
      </w:pPr>
      <w:r w:rsidRPr="00A1261E">
        <w:rPr>
          <w:rFonts w:ascii="Arial" w:hAnsi="Arial" w:cs="Arial"/>
          <w:sz w:val="18"/>
          <w:szCs w:val="18"/>
        </w:rPr>
        <w:t xml:space="preserve">Use the </w:t>
      </w:r>
      <w:hyperlink r:id="rId28" w:history="1">
        <w:r w:rsidRPr="00A1261E">
          <w:rPr>
            <w:rStyle w:val="Hyperlink"/>
            <w:rFonts w:ascii="Arial" w:hAnsi="Arial" w:cs="Arial"/>
            <w:sz w:val="18"/>
            <w:szCs w:val="18"/>
          </w:rPr>
          <w:t>inspection forms</w:t>
        </w:r>
      </w:hyperlink>
      <w:r w:rsidRPr="00A1261E">
        <w:rPr>
          <w:rFonts w:ascii="Arial" w:hAnsi="Arial" w:cs="Arial"/>
          <w:sz w:val="18"/>
          <w:szCs w:val="18"/>
        </w:rPr>
        <w:t xml:space="preserve"> available on the MPCA web</w:t>
      </w:r>
      <w:r w:rsidR="00946255">
        <w:rPr>
          <w:rFonts w:ascii="Arial" w:hAnsi="Arial" w:cs="Arial"/>
          <w:sz w:val="18"/>
          <w:szCs w:val="18"/>
        </w:rPr>
        <w:t xml:space="preserve">page - </w:t>
      </w:r>
      <w:hyperlink r:id="rId29" w:history="1">
        <w:r w:rsidR="00783A11" w:rsidRPr="00B11D9E">
          <w:rPr>
            <w:rStyle w:val="Hyperlink"/>
            <w:rFonts w:ascii="Arial" w:hAnsi="Arial" w:cs="Arial"/>
            <w:sz w:val="18"/>
            <w:szCs w:val="18"/>
          </w:rPr>
          <w:t>https://www.pca.state.mn.us/business-with-us/step-6-meet-requirements</w:t>
        </w:r>
      </w:hyperlink>
      <w:r>
        <w:rPr>
          <w:rFonts w:ascii="Arial" w:hAnsi="Arial" w:cs="Arial"/>
          <w:sz w:val="18"/>
          <w:szCs w:val="18"/>
        </w:rPr>
        <w:t xml:space="preserve"> </w:t>
      </w:r>
      <w:r w:rsidRPr="00A1261E">
        <w:rPr>
          <w:rFonts w:ascii="Arial" w:hAnsi="Arial" w:cs="Arial"/>
          <w:sz w:val="18"/>
          <w:szCs w:val="18"/>
        </w:rPr>
        <w:t xml:space="preserve">or develop your own inspection forms based on </w:t>
      </w:r>
      <w:r w:rsidR="00DF7DD1">
        <w:rPr>
          <w:rFonts w:ascii="Arial" w:hAnsi="Arial" w:cs="Arial"/>
          <w:sz w:val="18"/>
          <w:szCs w:val="18"/>
        </w:rPr>
        <w:t>section 19.1</w:t>
      </w:r>
      <w:r w:rsidRPr="00A1261E">
        <w:rPr>
          <w:rFonts w:ascii="Arial" w:hAnsi="Arial" w:cs="Arial"/>
          <w:sz w:val="18"/>
          <w:szCs w:val="18"/>
        </w:rPr>
        <w:t xml:space="preserve"> of the </w:t>
      </w:r>
      <w:r w:rsidR="00946255">
        <w:rPr>
          <w:rFonts w:ascii="Arial" w:hAnsi="Arial" w:cs="Arial"/>
          <w:sz w:val="18"/>
          <w:szCs w:val="18"/>
        </w:rPr>
        <w:t>permit</w:t>
      </w:r>
      <w:r w:rsidR="0046659D">
        <w:rPr>
          <w:rFonts w:ascii="Arial" w:hAnsi="Arial" w:cs="Arial"/>
          <w:sz w:val="18"/>
          <w:szCs w:val="18"/>
        </w:rPr>
        <w:t xml:space="preserve"> and any sector-specific requirements in </w:t>
      </w:r>
      <w:r w:rsidR="0046659D" w:rsidRPr="00BB701E">
        <w:rPr>
          <w:rFonts w:ascii="Arial" w:hAnsi="Arial" w:cs="Arial"/>
          <w:i/>
          <w:iCs/>
          <w:sz w:val="18"/>
          <w:szCs w:val="18"/>
        </w:rPr>
        <w:t xml:space="preserve">Part VIII Sector-specific </w:t>
      </w:r>
      <w:r w:rsidR="002F1D01" w:rsidRPr="00BB701E">
        <w:rPr>
          <w:rFonts w:ascii="Arial" w:hAnsi="Arial" w:cs="Arial"/>
          <w:i/>
          <w:iCs/>
          <w:sz w:val="18"/>
          <w:szCs w:val="18"/>
        </w:rPr>
        <w:t>requirements</w:t>
      </w:r>
      <w:r w:rsidR="00D309FF" w:rsidRPr="00BB701E">
        <w:rPr>
          <w:rFonts w:ascii="Arial" w:hAnsi="Arial" w:cs="Arial"/>
          <w:i/>
          <w:iCs/>
          <w:sz w:val="18"/>
          <w:szCs w:val="18"/>
        </w:rPr>
        <w:t>.</w:t>
      </w:r>
    </w:p>
    <w:p w14:paraId="61D8B5E5" w14:textId="77777777" w:rsidR="00A1261E" w:rsidRDefault="00A1261E" w:rsidP="004B1885">
      <w:pPr>
        <w:spacing w:before="120"/>
        <w:ind w:left="360"/>
        <w:rPr>
          <w:rFonts w:ascii="Arial" w:hAnsi="Arial" w:cs="Arial"/>
          <w:sz w:val="18"/>
          <w:szCs w:val="18"/>
        </w:rPr>
        <w:sectPr w:rsidR="00A1261E" w:rsidSect="005517CB">
          <w:footerReference w:type="default" r:id="rId30"/>
          <w:pgSz w:w="12240" w:h="15840"/>
          <w:pgMar w:top="720" w:right="864" w:bottom="720" w:left="864" w:header="720" w:footer="302" w:gutter="0"/>
          <w:cols w:space="720"/>
          <w:docGrid w:linePitch="360"/>
        </w:sectPr>
      </w:pPr>
      <w:r w:rsidRPr="00A1261E">
        <w:rPr>
          <w:rFonts w:ascii="Arial" w:hAnsi="Arial" w:cs="Arial"/>
          <w:sz w:val="18"/>
          <w:szCs w:val="18"/>
        </w:rPr>
        <w:t>Attach the inspection forms here or store them with the SWPPP</w:t>
      </w:r>
      <w:r w:rsidR="000C68A5">
        <w:rPr>
          <w:rFonts w:ascii="Arial" w:hAnsi="Arial" w:cs="Arial"/>
          <w:sz w:val="18"/>
          <w:szCs w:val="18"/>
        </w:rPr>
        <w:t>.</w:t>
      </w:r>
    </w:p>
    <w:p w14:paraId="51C6F7B8" w14:textId="32F430F6" w:rsidR="003A2702" w:rsidRPr="00C33EE0" w:rsidRDefault="003A2702" w:rsidP="00302ED4">
      <w:pPr>
        <w:tabs>
          <w:tab w:val="left" w:pos="360"/>
        </w:tabs>
        <w:rPr>
          <w:rFonts w:ascii="Calibri" w:hAnsi="Calibri" w:cs="Calibri"/>
          <w:b/>
          <w:sz w:val="28"/>
          <w:szCs w:val="28"/>
        </w:rPr>
      </w:pPr>
      <w:r w:rsidRPr="00C33EE0">
        <w:rPr>
          <w:rFonts w:ascii="Calibri" w:hAnsi="Calibri" w:cs="Calibri"/>
          <w:b/>
          <w:sz w:val="28"/>
          <w:szCs w:val="28"/>
        </w:rPr>
        <w:lastRenderedPageBreak/>
        <w:t>8.</w:t>
      </w:r>
      <w:r w:rsidRPr="00C33EE0">
        <w:rPr>
          <w:rFonts w:ascii="Calibri" w:hAnsi="Calibri" w:cs="Calibri"/>
          <w:b/>
          <w:sz w:val="28"/>
          <w:szCs w:val="28"/>
        </w:rPr>
        <w:tab/>
      </w:r>
      <w:r w:rsidR="00B04778">
        <w:rPr>
          <w:rFonts w:ascii="Calibri" w:hAnsi="Calibri" w:cs="Calibri"/>
          <w:b/>
          <w:sz w:val="28"/>
          <w:szCs w:val="28"/>
        </w:rPr>
        <w:t xml:space="preserve">BMP </w:t>
      </w:r>
      <w:r w:rsidRPr="00C33EE0">
        <w:rPr>
          <w:rFonts w:ascii="Calibri" w:hAnsi="Calibri" w:cs="Calibri"/>
          <w:b/>
          <w:sz w:val="28"/>
          <w:szCs w:val="28"/>
        </w:rPr>
        <w:t>Maintenance</w:t>
      </w:r>
      <w:r w:rsidR="00B04778">
        <w:rPr>
          <w:rFonts w:ascii="Calibri" w:hAnsi="Calibri" w:cs="Calibri"/>
          <w:b/>
          <w:sz w:val="28"/>
          <w:szCs w:val="28"/>
        </w:rPr>
        <w:t xml:space="preserve"> Log</w:t>
      </w:r>
    </w:p>
    <w:p w14:paraId="402C6BD5" w14:textId="4FA89C49" w:rsidR="002C3F4A" w:rsidRPr="002F1D01" w:rsidRDefault="002C3F4A" w:rsidP="00C33EE0">
      <w:pPr>
        <w:spacing w:before="120" w:after="120"/>
        <w:ind w:left="360"/>
        <w:rPr>
          <w:rFonts w:ascii="Arial" w:hAnsi="Arial" w:cs="Arial"/>
          <w:i/>
          <w:iCs/>
          <w:sz w:val="18"/>
          <w:szCs w:val="18"/>
        </w:rPr>
      </w:pPr>
      <w:r w:rsidRPr="002F1D01">
        <w:rPr>
          <w:rFonts w:ascii="Arial" w:hAnsi="Arial" w:cs="Arial"/>
          <w:i/>
          <w:iCs/>
          <w:sz w:val="18"/>
          <w:szCs w:val="18"/>
        </w:rPr>
        <w:t xml:space="preserve">More information is </w:t>
      </w:r>
      <w:r w:rsidR="0046659D">
        <w:rPr>
          <w:rFonts w:ascii="Arial" w:hAnsi="Arial" w:cs="Arial"/>
          <w:i/>
          <w:iCs/>
          <w:sz w:val="18"/>
          <w:szCs w:val="18"/>
        </w:rPr>
        <w:t>within Part II. Stormwater Control Measures, BMP Maintenance section.</w:t>
      </w:r>
    </w:p>
    <w:p w14:paraId="591A2C67" w14:textId="65DA7F23" w:rsidR="003A2702" w:rsidRPr="003A2702" w:rsidRDefault="003A2702" w:rsidP="00C33EE0">
      <w:pPr>
        <w:spacing w:before="120" w:after="120"/>
        <w:ind w:left="360"/>
        <w:rPr>
          <w:rFonts w:ascii="Arial" w:hAnsi="Arial" w:cs="Arial"/>
          <w:sz w:val="18"/>
          <w:szCs w:val="18"/>
        </w:rPr>
      </w:pPr>
      <w:r w:rsidRPr="003A2702">
        <w:rPr>
          <w:rFonts w:ascii="Arial" w:hAnsi="Arial" w:cs="Arial"/>
          <w:sz w:val="18"/>
          <w:szCs w:val="18"/>
        </w:rPr>
        <w:t xml:space="preserve">If monthly inspections find </w:t>
      </w:r>
      <w:r w:rsidR="007F566A">
        <w:rPr>
          <w:rFonts w:ascii="Arial" w:hAnsi="Arial" w:cs="Arial"/>
          <w:sz w:val="18"/>
          <w:szCs w:val="18"/>
        </w:rPr>
        <w:t>BMPs</w:t>
      </w:r>
      <w:r w:rsidRPr="003A2702">
        <w:rPr>
          <w:rFonts w:ascii="Arial" w:hAnsi="Arial" w:cs="Arial"/>
          <w:sz w:val="18"/>
          <w:szCs w:val="18"/>
        </w:rPr>
        <w:t xml:space="preserve"> that are</w:t>
      </w:r>
      <w:r w:rsidR="00783A11">
        <w:rPr>
          <w:rFonts w:ascii="Arial" w:hAnsi="Arial" w:cs="Arial"/>
          <w:sz w:val="18"/>
          <w:szCs w:val="18"/>
        </w:rPr>
        <w:t xml:space="preserve"> </w:t>
      </w:r>
      <w:r w:rsidRPr="003A2702">
        <w:rPr>
          <w:rFonts w:ascii="Arial" w:hAnsi="Arial" w:cs="Arial"/>
          <w:sz w:val="18"/>
          <w:szCs w:val="18"/>
        </w:rPr>
        <w:t>n</w:t>
      </w:r>
      <w:r w:rsidR="00783A11">
        <w:rPr>
          <w:rFonts w:ascii="Arial" w:hAnsi="Arial" w:cs="Arial"/>
          <w:sz w:val="18"/>
          <w:szCs w:val="18"/>
        </w:rPr>
        <w:t>o</w:t>
      </w:r>
      <w:r w:rsidRPr="003A2702">
        <w:rPr>
          <w:rFonts w:ascii="Arial" w:hAnsi="Arial" w:cs="Arial"/>
          <w:sz w:val="18"/>
          <w:szCs w:val="18"/>
        </w:rPr>
        <w:t xml:space="preserve">t working properly, replace or repair them within seven calendar days. If the work cannot be done in seven calendar days, put effective backup </w:t>
      </w:r>
      <w:r w:rsidR="007F566A">
        <w:rPr>
          <w:rFonts w:ascii="Arial" w:hAnsi="Arial" w:cs="Arial"/>
          <w:sz w:val="18"/>
          <w:szCs w:val="18"/>
        </w:rPr>
        <w:t>BMPs</w:t>
      </w:r>
      <w:r w:rsidRPr="003A2702">
        <w:rPr>
          <w:rFonts w:ascii="Arial" w:hAnsi="Arial" w:cs="Arial"/>
          <w:sz w:val="18"/>
          <w:szCs w:val="18"/>
        </w:rPr>
        <w:t xml:space="preserve"> in place (temporarily or permanently)</w:t>
      </w:r>
      <w:r w:rsidR="00ED7E90">
        <w:rPr>
          <w:rFonts w:ascii="Arial" w:hAnsi="Arial" w:cs="Arial"/>
          <w:sz w:val="18"/>
          <w:szCs w:val="18"/>
        </w:rPr>
        <w:t xml:space="preserve"> within 48 hours of discovery</w:t>
      </w:r>
      <w:r w:rsidRPr="003A2702">
        <w:rPr>
          <w:rFonts w:ascii="Arial" w:hAnsi="Arial" w:cs="Arial"/>
          <w:sz w:val="18"/>
          <w:szCs w:val="18"/>
        </w:rPr>
        <w:t>. Record the maintenance done. Explain replacements or repairs that take longer than seven days.</w:t>
      </w:r>
    </w:p>
    <w:tbl>
      <w:tblPr>
        <w:tblW w:w="0" w:type="auto"/>
        <w:jc w:val="center"/>
        <w:tblBorders>
          <w:bottom w:val="single" w:sz="2" w:space="0" w:color="auto"/>
          <w:insideH w:val="single" w:sz="2" w:space="0" w:color="auto"/>
          <w:insideV w:val="single" w:sz="2" w:space="0" w:color="auto"/>
        </w:tblBorders>
        <w:tblLook w:val="01E0" w:firstRow="1" w:lastRow="1" w:firstColumn="1" w:lastColumn="1" w:noHBand="0" w:noVBand="0"/>
      </w:tblPr>
      <w:tblGrid>
        <w:gridCol w:w="2015"/>
        <w:gridCol w:w="3101"/>
        <w:gridCol w:w="8204"/>
      </w:tblGrid>
      <w:tr w:rsidR="003A2702" w:rsidRPr="003A2702" w14:paraId="3B9B1DD1" w14:textId="77777777" w:rsidTr="00C33EE0">
        <w:trPr>
          <w:trHeight w:val="80"/>
          <w:jc w:val="center"/>
        </w:trPr>
        <w:tc>
          <w:tcPr>
            <w:tcW w:w="2015" w:type="dxa"/>
            <w:vAlign w:val="bottom"/>
          </w:tcPr>
          <w:p w14:paraId="5C264E19" w14:textId="77777777" w:rsidR="003A2702" w:rsidRPr="003A2702" w:rsidRDefault="003A2702" w:rsidP="00C33EE0">
            <w:pPr>
              <w:spacing w:before="120"/>
              <w:rPr>
                <w:rFonts w:ascii="Arial" w:hAnsi="Arial" w:cs="Arial"/>
                <w:b/>
                <w:sz w:val="18"/>
                <w:szCs w:val="18"/>
              </w:rPr>
            </w:pPr>
            <w:r w:rsidRPr="003A2702">
              <w:rPr>
                <w:rFonts w:ascii="Arial" w:hAnsi="Arial" w:cs="Arial"/>
                <w:b/>
                <w:sz w:val="18"/>
                <w:szCs w:val="18"/>
              </w:rPr>
              <w:t>Date of maintenance</w:t>
            </w:r>
          </w:p>
        </w:tc>
        <w:tc>
          <w:tcPr>
            <w:tcW w:w="3101" w:type="dxa"/>
            <w:vAlign w:val="bottom"/>
          </w:tcPr>
          <w:p w14:paraId="448EF763" w14:textId="77777777" w:rsidR="003A2702" w:rsidRPr="003A2702" w:rsidRDefault="003A2702" w:rsidP="00C33EE0">
            <w:pPr>
              <w:spacing w:before="120"/>
              <w:rPr>
                <w:rFonts w:ascii="Arial" w:hAnsi="Arial" w:cs="Arial"/>
                <w:b/>
                <w:sz w:val="18"/>
                <w:szCs w:val="18"/>
              </w:rPr>
            </w:pPr>
            <w:r w:rsidRPr="003A2702">
              <w:rPr>
                <w:rFonts w:ascii="Arial" w:hAnsi="Arial" w:cs="Arial"/>
                <w:b/>
                <w:sz w:val="18"/>
                <w:szCs w:val="18"/>
              </w:rPr>
              <w:t xml:space="preserve"> Inspector</w:t>
            </w:r>
          </w:p>
        </w:tc>
        <w:tc>
          <w:tcPr>
            <w:tcW w:w="8204" w:type="dxa"/>
            <w:vAlign w:val="bottom"/>
          </w:tcPr>
          <w:p w14:paraId="3BB576CB" w14:textId="77777777" w:rsidR="003A2702" w:rsidRPr="003A2702" w:rsidRDefault="003A2702" w:rsidP="00C33EE0">
            <w:pPr>
              <w:spacing w:before="120"/>
              <w:rPr>
                <w:rFonts w:ascii="Arial" w:hAnsi="Arial" w:cs="Arial"/>
                <w:b/>
                <w:sz w:val="18"/>
                <w:szCs w:val="18"/>
              </w:rPr>
            </w:pPr>
            <w:r w:rsidRPr="003A2702">
              <w:rPr>
                <w:rFonts w:ascii="Arial" w:hAnsi="Arial" w:cs="Arial"/>
                <w:b/>
                <w:sz w:val="18"/>
                <w:szCs w:val="18"/>
              </w:rPr>
              <w:t>Summary of maintenance performed</w:t>
            </w:r>
          </w:p>
        </w:tc>
      </w:tr>
      <w:tr w:rsidR="003A2702" w:rsidRPr="003A2702" w14:paraId="04ACEED3" w14:textId="77777777" w:rsidTr="00C33EE0">
        <w:trPr>
          <w:trHeight w:val="681"/>
          <w:jc w:val="center"/>
        </w:trPr>
        <w:tc>
          <w:tcPr>
            <w:tcW w:w="2015" w:type="dxa"/>
          </w:tcPr>
          <w:p w14:paraId="48D3AD1F" w14:textId="2FB140ED" w:rsidR="003A2702" w:rsidRPr="003A2702" w:rsidRDefault="003A2702" w:rsidP="003F2E2C">
            <w:pPr>
              <w:spacing w:before="80"/>
              <w:rPr>
                <w:rFonts w:ascii="Arial" w:hAnsi="Arial" w:cs="Arial"/>
                <w:i/>
                <w:sz w:val="18"/>
                <w:szCs w:val="18"/>
              </w:rPr>
            </w:pPr>
            <w:r>
              <w:rPr>
                <w:rFonts w:ascii="Arial" w:hAnsi="Arial" w:cs="Arial"/>
                <w:i/>
                <w:sz w:val="18"/>
                <w:szCs w:val="18"/>
              </w:rPr>
              <w:t>Example:</w:t>
            </w:r>
            <w:r>
              <w:rPr>
                <w:rFonts w:ascii="Arial" w:hAnsi="Arial" w:cs="Arial"/>
                <w:i/>
                <w:sz w:val="18"/>
                <w:szCs w:val="18"/>
              </w:rPr>
              <w:br/>
            </w:r>
            <w:r w:rsidRPr="003A2702">
              <w:rPr>
                <w:rFonts w:ascii="Arial" w:hAnsi="Arial" w:cs="Arial"/>
                <w:i/>
                <w:sz w:val="18"/>
                <w:szCs w:val="18"/>
              </w:rPr>
              <w:t>4/16/</w:t>
            </w:r>
            <w:r w:rsidR="00EA2D95">
              <w:rPr>
                <w:rFonts w:ascii="Arial" w:hAnsi="Arial" w:cs="Arial"/>
                <w:i/>
                <w:sz w:val="18"/>
                <w:szCs w:val="18"/>
              </w:rPr>
              <w:t>2</w:t>
            </w:r>
            <w:r w:rsidR="00703619">
              <w:rPr>
                <w:rFonts w:ascii="Arial" w:hAnsi="Arial" w:cs="Arial"/>
                <w:i/>
                <w:sz w:val="18"/>
                <w:szCs w:val="18"/>
              </w:rPr>
              <w:t>6</w:t>
            </w:r>
          </w:p>
        </w:tc>
        <w:tc>
          <w:tcPr>
            <w:tcW w:w="3101" w:type="dxa"/>
          </w:tcPr>
          <w:p w14:paraId="7BA56210" w14:textId="77777777" w:rsidR="003A2702" w:rsidRPr="003A2702" w:rsidRDefault="003A2702" w:rsidP="003F2E2C">
            <w:pPr>
              <w:spacing w:before="80"/>
              <w:rPr>
                <w:rFonts w:ascii="Arial" w:hAnsi="Arial" w:cs="Arial"/>
                <w:i/>
                <w:sz w:val="18"/>
                <w:szCs w:val="18"/>
              </w:rPr>
            </w:pPr>
            <w:r w:rsidRPr="003A2702">
              <w:rPr>
                <w:rFonts w:ascii="Arial" w:hAnsi="Arial" w:cs="Arial"/>
                <w:i/>
                <w:sz w:val="18"/>
                <w:szCs w:val="18"/>
              </w:rPr>
              <w:t>Chris L.</w:t>
            </w:r>
          </w:p>
        </w:tc>
        <w:tc>
          <w:tcPr>
            <w:tcW w:w="8204" w:type="dxa"/>
          </w:tcPr>
          <w:p w14:paraId="12AFFDEB" w14:textId="33143C8B" w:rsidR="003A2702" w:rsidRPr="003A2702" w:rsidRDefault="003A2702" w:rsidP="003F2E2C">
            <w:pPr>
              <w:spacing w:before="80"/>
              <w:rPr>
                <w:rFonts w:ascii="Arial" w:hAnsi="Arial" w:cs="Arial"/>
                <w:i/>
                <w:sz w:val="18"/>
                <w:szCs w:val="18"/>
              </w:rPr>
            </w:pPr>
            <w:r w:rsidRPr="003A2702">
              <w:rPr>
                <w:rFonts w:ascii="Arial" w:hAnsi="Arial" w:cs="Arial"/>
                <w:i/>
                <w:sz w:val="18"/>
                <w:szCs w:val="18"/>
              </w:rPr>
              <w:t>Dumpster lid was damaged in storm. Large chunk missing and does</w:t>
            </w:r>
            <w:r w:rsidR="00783A11">
              <w:rPr>
                <w:rFonts w:ascii="Arial" w:hAnsi="Arial" w:cs="Arial"/>
                <w:i/>
                <w:sz w:val="18"/>
                <w:szCs w:val="18"/>
              </w:rPr>
              <w:t xml:space="preserve"> </w:t>
            </w:r>
            <w:r w:rsidRPr="003A2702">
              <w:rPr>
                <w:rFonts w:ascii="Arial" w:hAnsi="Arial" w:cs="Arial"/>
                <w:i/>
                <w:sz w:val="18"/>
                <w:szCs w:val="18"/>
              </w:rPr>
              <w:t>n</w:t>
            </w:r>
            <w:r w:rsidR="00783A11">
              <w:rPr>
                <w:rFonts w:ascii="Arial" w:hAnsi="Arial" w:cs="Arial"/>
                <w:i/>
                <w:sz w:val="18"/>
                <w:szCs w:val="18"/>
              </w:rPr>
              <w:t>o</w:t>
            </w:r>
            <w:r w:rsidRPr="003A2702">
              <w:rPr>
                <w:rFonts w:ascii="Arial" w:hAnsi="Arial" w:cs="Arial"/>
                <w:i/>
                <w:sz w:val="18"/>
                <w:szCs w:val="18"/>
              </w:rPr>
              <w:t>t close properly. Requested a replacement dumpster from hauler. Will be delivered 4/18/</w:t>
            </w:r>
            <w:r w:rsidR="00C33EE0">
              <w:rPr>
                <w:rFonts w:ascii="Arial" w:hAnsi="Arial" w:cs="Arial"/>
                <w:i/>
                <w:sz w:val="18"/>
                <w:szCs w:val="18"/>
              </w:rPr>
              <w:t>26</w:t>
            </w:r>
            <w:r w:rsidRPr="003A2702">
              <w:rPr>
                <w:rFonts w:ascii="Arial" w:hAnsi="Arial" w:cs="Arial"/>
                <w:i/>
                <w:sz w:val="18"/>
                <w:szCs w:val="18"/>
              </w:rPr>
              <w:t xml:space="preserve">.  </w:t>
            </w:r>
          </w:p>
        </w:tc>
      </w:tr>
      <w:tr w:rsidR="003A2702" w:rsidRPr="003A2702" w14:paraId="0C7B4EA5" w14:textId="77777777" w:rsidTr="003A2702">
        <w:trPr>
          <w:trHeight w:val="681"/>
          <w:jc w:val="center"/>
        </w:trPr>
        <w:tc>
          <w:tcPr>
            <w:tcW w:w="2015" w:type="dxa"/>
          </w:tcPr>
          <w:p w14:paraId="7952CEF2" w14:textId="3CE479A8" w:rsidR="003A2702"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bookmarkStart w:id="22" w:name="Text14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2"/>
          </w:p>
        </w:tc>
        <w:tc>
          <w:tcPr>
            <w:tcW w:w="3101" w:type="dxa"/>
          </w:tcPr>
          <w:p w14:paraId="78D9FFE3" w14:textId="6A5286F4" w:rsidR="003A2702"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204" w:type="dxa"/>
          </w:tcPr>
          <w:p w14:paraId="5E3AAFE8" w14:textId="2A3900A6" w:rsidR="003A2702"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F2E2C" w:rsidRPr="003A2702" w14:paraId="30993943" w14:textId="77777777" w:rsidTr="003A2702">
        <w:trPr>
          <w:trHeight w:val="681"/>
          <w:jc w:val="center"/>
        </w:trPr>
        <w:tc>
          <w:tcPr>
            <w:tcW w:w="2015" w:type="dxa"/>
          </w:tcPr>
          <w:p w14:paraId="7184D0FA" w14:textId="1758295D"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01" w:type="dxa"/>
          </w:tcPr>
          <w:p w14:paraId="0F51FA23" w14:textId="2C379826"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204" w:type="dxa"/>
          </w:tcPr>
          <w:p w14:paraId="56F5D92B" w14:textId="6BD4A898"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F2E2C" w:rsidRPr="003A2702" w14:paraId="551DCBAC" w14:textId="77777777" w:rsidTr="003A2702">
        <w:trPr>
          <w:trHeight w:val="681"/>
          <w:jc w:val="center"/>
        </w:trPr>
        <w:tc>
          <w:tcPr>
            <w:tcW w:w="2015" w:type="dxa"/>
          </w:tcPr>
          <w:p w14:paraId="013695BC" w14:textId="5854B14C"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01" w:type="dxa"/>
          </w:tcPr>
          <w:p w14:paraId="261B1155" w14:textId="4422A7F8"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204" w:type="dxa"/>
          </w:tcPr>
          <w:p w14:paraId="7774C105" w14:textId="0092BC80"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F2E2C" w:rsidRPr="003A2702" w14:paraId="7FF62908" w14:textId="77777777" w:rsidTr="003A2702">
        <w:trPr>
          <w:trHeight w:val="681"/>
          <w:jc w:val="center"/>
        </w:trPr>
        <w:tc>
          <w:tcPr>
            <w:tcW w:w="2015" w:type="dxa"/>
          </w:tcPr>
          <w:p w14:paraId="731B6876" w14:textId="18562117"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01" w:type="dxa"/>
          </w:tcPr>
          <w:p w14:paraId="7D83750B" w14:textId="3B4037BD"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204" w:type="dxa"/>
          </w:tcPr>
          <w:p w14:paraId="372E22B4" w14:textId="29A71E79"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F2E2C" w:rsidRPr="003A2702" w14:paraId="5ABFAFFB" w14:textId="77777777" w:rsidTr="003A2702">
        <w:trPr>
          <w:trHeight w:val="681"/>
          <w:jc w:val="center"/>
        </w:trPr>
        <w:tc>
          <w:tcPr>
            <w:tcW w:w="2015" w:type="dxa"/>
          </w:tcPr>
          <w:p w14:paraId="2191095A" w14:textId="0B48CACC"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01" w:type="dxa"/>
          </w:tcPr>
          <w:p w14:paraId="54207578" w14:textId="0298A87D"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204" w:type="dxa"/>
          </w:tcPr>
          <w:p w14:paraId="7C476A23" w14:textId="3584759D"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F2E2C" w:rsidRPr="003A2702" w14:paraId="21AD8A5D" w14:textId="77777777" w:rsidTr="003A2702">
        <w:trPr>
          <w:trHeight w:val="681"/>
          <w:jc w:val="center"/>
        </w:trPr>
        <w:tc>
          <w:tcPr>
            <w:tcW w:w="2015" w:type="dxa"/>
          </w:tcPr>
          <w:p w14:paraId="06CF2659" w14:textId="35A0D657"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01" w:type="dxa"/>
          </w:tcPr>
          <w:p w14:paraId="53FEE8F7" w14:textId="764B8AF7"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204" w:type="dxa"/>
          </w:tcPr>
          <w:p w14:paraId="753C3441" w14:textId="4B1F0AE2"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F2E2C" w:rsidRPr="003A2702" w14:paraId="21C1CF50" w14:textId="77777777" w:rsidTr="003A2702">
        <w:trPr>
          <w:trHeight w:val="681"/>
          <w:jc w:val="center"/>
        </w:trPr>
        <w:tc>
          <w:tcPr>
            <w:tcW w:w="2015" w:type="dxa"/>
          </w:tcPr>
          <w:p w14:paraId="19A1E93B" w14:textId="00F16256"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01" w:type="dxa"/>
          </w:tcPr>
          <w:p w14:paraId="737D2EEF" w14:textId="475635BD"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204" w:type="dxa"/>
          </w:tcPr>
          <w:p w14:paraId="247E7100" w14:textId="51586BDA"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F2E2C" w:rsidRPr="003A2702" w14:paraId="009A1B5D" w14:textId="77777777" w:rsidTr="003A2702">
        <w:trPr>
          <w:trHeight w:val="681"/>
          <w:jc w:val="center"/>
        </w:trPr>
        <w:tc>
          <w:tcPr>
            <w:tcW w:w="2015" w:type="dxa"/>
          </w:tcPr>
          <w:p w14:paraId="233B0063" w14:textId="0B43331D"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01" w:type="dxa"/>
          </w:tcPr>
          <w:p w14:paraId="298AA504" w14:textId="2C0C841A"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204" w:type="dxa"/>
          </w:tcPr>
          <w:p w14:paraId="46E95621" w14:textId="7734A57F"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F2E2C" w:rsidRPr="003A2702" w14:paraId="2D48B93C" w14:textId="77777777" w:rsidTr="003A2702">
        <w:trPr>
          <w:trHeight w:val="681"/>
          <w:jc w:val="center"/>
        </w:trPr>
        <w:tc>
          <w:tcPr>
            <w:tcW w:w="2015" w:type="dxa"/>
          </w:tcPr>
          <w:p w14:paraId="33187D6D" w14:textId="39BDE0FD"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01" w:type="dxa"/>
          </w:tcPr>
          <w:p w14:paraId="4D9092BE" w14:textId="446D1A75"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204" w:type="dxa"/>
          </w:tcPr>
          <w:p w14:paraId="3E5A67B1" w14:textId="289CDE76"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F2E2C" w:rsidRPr="003A2702" w14:paraId="08D491FA" w14:textId="77777777" w:rsidTr="003A2702">
        <w:trPr>
          <w:trHeight w:val="681"/>
          <w:jc w:val="center"/>
        </w:trPr>
        <w:tc>
          <w:tcPr>
            <w:tcW w:w="2015" w:type="dxa"/>
          </w:tcPr>
          <w:p w14:paraId="59F6F4A8" w14:textId="250F142F"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01" w:type="dxa"/>
          </w:tcPr>
          <w:p w14:paraId="7214C445" w14:textId="4E861535"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204" w:type="dxa"/>
          </w:tcPr>
          <w:p w14:paraId="21BA72D8" w14:textId="08E86CB2"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F2E2C" w:rsidRPr="003A2702" w14:paraId="17A333E8" w14:textId="77777777" w:rsidTr="003A2702">
        <w:trPr>
          <w:trHeight w:val="681"/>
          <w:jc w:val="center"/>
        </w:trPr>
        <w:tc>
          <w:tcPr>
            <w:tcW w:w="2015" w:type="dxa"/>
          </w:tcPr>
          <w:p w14:paraId="5DF0DE90" w14:textId="579EA55B"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01" w:type="dxa"/>
          </w:tcPr>
          <w:p w14:paraId="7C9723BC" w14:textId="7C3A72D7"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204" w:type="dxa"/>
          </w:tcPr>
          <w:p w14:paraId="4D42D2F1" w14:textId="695499B0"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6B0B0247" w14:textId="77777777" w:rsidR="00302ED4" w:rsidRPr="002F1D01" w:rsidRDefault="00302ED4" w:rsidP="00302ED4">
      <w:pPr>
        <w:tabs>
          <w:tab w:val="left" w:pos="360"/>
        </w:tabs>
        <w:rPr>
          <w:rFonts w:ascii="Trebuchet MS" w:hAnsi="Trebuchet MS" w:cs="Arial"/>
          <w:b/>
          <w:sz w:val="8"/>
          <w:szCs w:val="8"/>
        </w:rPr>
      </w:pPr>
    </w:p>
    <w:p w14:paraId="20634413" w14:textId="77777777" w:rsidR="003A2702" w:rsidRPr="00C33EE0" w:rsidRDefault="00302ED4" w:rsidP="00302ED4">
      <w:pPr>
        <w:tabs>
          <w:tab w:val="left" w:pos="360"/>
        </w:tabs>
        <w:rPr>
          <w:rFonts w:asciiTheme="minorHAnsi" w:hAnsiTheme="minorHAnsi" w:cstheme="minorHAnsi"/>
          <w:b/>
          <w:sz w:val="28"/>
          <w:szCs w:val="28"/>
        </w:rPr>
      </w:pPr>
      <w:r w:rsidRPr="002F1D01">
        <w:rPr>
          <w:rFonts w:ascii="Trebuchet MS" w:hAnsi="Trebuchet MS" w:cs="Arial"/>
          <w:b/>
          <w:sz w:val="14"/>
          <w:szCs w:val="14"/>
        </w:rPr>
        <w:br w:type="page"/>
      </w:r>
      <w:r w:rsidR="003A2702" w:rsidRPr="00C33EE0">
        <w:rPr>
          <w:rFonts w:asciiTheme="minorHAnsi" w:hAnsiTheme="minorHAnsi" w:cstheme="minorHAnsi"/>
          <w:b/>
          <w:sz w:val="28"/>
          <w:szCs w:val="28"/>
        </w:rPr>
        <w:lastRenderedPageBreak/>
        <w:t>9.</w:t>
      </w:r>
      <w:r w:rsidR="003A2702" w:rsidRPr="00C33EE0">
        <w:rPr>
          <w:rFonts w:asciiTheme="minorHAnsi" w:hAnsiTheme="minorHAnsi" w:cstheme="minorHAnsi"/>
          <w:b/>
          <w:sz w:val="28"/>
          <w:szCs w:val="28"/>
        </w:rPr>
        <w:tab/>
        <w:t>Non-stormwater discharges</w:t>
      </w:r>
    </w:p>
    <w:p w14:paraId="1B373E22" w14:textId="0A41AFD8" w:rsidR="003A2702" w:rsidRPr="003A2702" w:rsidRDefault="003A2702" w:rsidP="000F2B42">
      <w:pPr>
        <w:spacing w:before="120"/>
        <w:ind w:left="360"/>
        <w:rPr>
          <w:rFonts w:ascii="Arial" w:hAnsi="Arial" w:cs="Arial"/>
          <w:sz w:val="18"/>
          <w:szCs w:val="18"/>
        </w:rPr>
      </w:pPr>
      <w:r w:rsidRPr="003A2702">
        <w:rPr>
          <w:rFonts w:ascii="Arial" w:hAnsi="Arial" w:cs="Arial"/>
          <w:sz w:val="18"/>
          <w:szCs w:val="18"/>
        </w:rPr>
        <w:t>The permit allows some types of water to be discharged with stormwater even though they are</w:t>
      </w:r>
      <w:r w:rsidR="00C33EE0">
        <w:rPr>
          <w:rFonts w:ascii="Arial" w:hAnsi="Arial" w:cs="Arial"/>
          <w:sz w:val="18"/>
          <w:szCs w:val="18"/>
        </w:rPr>
        <w:t xml:space="preserve"> </w:t>
      </w:r>
      <w:r w:rsidRPr="003A2702">
        <w:rPr>
          <w:rFonts w:ascii="Arial" w:hAnsi="Arial" w:cs="Arial"/>
          <w:sz w:val="18"/>
          <w:szCs w:val="18"/>
        </w:rPr>
        <w:t>n</w:t>
      </w:r>
      <w:r w:rsidR="00C33EE0">
        <w:rPr>
          <w:rFonts w:ascii="Arial" w:hAnsi="Arial" w:cs="Arial"/>
          <w:sz w:val="18"/>
          <w:szCs w:val="18"/>
        </w:rPr>
        <w:t>o</w:t>
      </w:r>
      <w:r w:rsidRPr="003A2702">
        <w:rPr>
          <w:rFonts w:ascii="Arial" w:hAnsi="Arial" w:cs="Arial"/>
          <w:sz w:val="18"/>
          <w:szCs w:val="18"/>
        </w:rPr>
        <w:t xml:space="preserve">t stormwater. </w:t>
      </w:r>
    </w:p>
    <w:p w14:paraId="31575ECB" w14:textId="77777777" w:rsidR="003A2702" w:rsidRPr="003A2702" w:rsidRDefault="003A2702" w:rsidP="000F2B42">
      <w:pPr>
        <w:spacing w:before="120"/>
        <w:ind w:left="360"/>
        <w:rPr>
          <w:rFonts w:ascii="Arial" w:hAnsi="Arial" w:cs="Arial"/>
          <w:sz w:val="18"/>
          <w:szCs w:val="18"/>
        </w:rPr>
      </w:pPr>
      <w:r w:rsidRPr="003A2702">
        <w:rPr>
          <w:rFonts w:ascii="Arial" w:hAnsi="Arial" w:cs="Arial"/>
          <w:sz w:val="18"/>
          <w:szCs w:val="18"/>
        </w:rPr>
        <w:t xml:space="preserve">List all surface discharges from the property that are anything other than stormwater or snowmelt. </w:t>
      </w:r>
    </w:p>
    <w:p w14:paraId="7FDC4D4F" w14:textId="77777777" w:rsidR="003A2702" w:rsidRPr="003A2702" w:rsidRDefault="003A2702" w:rsidP="000F2B42">
      <w:pPr>
        <w:spacing w:before="120"/>
        <w:ind w:left="360"/>
        <w:rPr>
          <w:rFonts w:ascii="Arial" w:hAnsi="Arial" w:cs="Arial"/>
          <w:sz w:val="18"/>
          <w:szCs w:val="18"/>
        </w:rPr>
      </w:pPr>
      <w:r w:rsidRPr="003A2702">
        <w:rPr>
          <w:rFonts w:ascii="Arial" w:hAnsi="Arial" w:cs="Arial"/>
          <w:sz w:val="18"/>
          <w:szCs w:val="18"/>
        </w:rPr>
        <w:t xml:space="preserve">Evaluate whether they are allowed or prohibited. Discharges that the permit allows and prohibits have been reprinted on the next page. </w:t>
      </w:r>
    </w:p>
    <w:p w14:paraId="418EDF69" w14:textId="18A50455" w:rsidR="003A2702" w:rsidRPr="003A2702" w:rsidRDefault="003A2702" w:rsidP="00632448">
      <w:pPr>
        <w:spacing w:before="120" w:after="120"/>
        <w:ind w:left="360"/>
        <w:rPr>
          <w:rFonts w:ascii="Arial" w:hAnsi="Arial" w:cs="Arial"/>
          <w:sz w:val="18"/>
          <w:szCs w:val="18"/>
        </w:rPr>
      </w:pPr>
      <w:r w:rsidRPr="003A2702">
        <w:rPr>
          <w:rFonts w:ascii="Arial" w:hAnsi="Arial" w:cs="Arial"/>
          <w:sz w:val="18"/>
          <w:szCs w:val="18"/>
        </w:rPr>
        <w:t xml:space="preserve">Eliminate prohibited discharges. </w:t>
      </w:r>
      <w:r w:rsidR="00703619" w:rsidRPr="003A2702">
        <w:rPr>
          <w:rFonts w:ascii="Arial" w:hAnsi="Arial" w:cs="Arial"/>
          <w:sz w:val="18"/>
          <w:szCs w:val="18"/>
        </w:rPr>
        <w:t>Minimize erosion and limit the discharge of dirt and sediment from allowed discharges.</w:t>
      </w:r>
    </w:p>
    <w:p w14:paraId="211DA7F9" w14:textId="63D80596" w:rsidR="003A2702" w:rsidRPr="003A2702" w:rsidRDefault="003A2702" w:rsidP="00C33EE0">
      <w:pPr>
        <w:spacing w:before="120" w:after="120"/>
        <w:ind w:left="360"/>
        <w:rPr>
          <w:rFonts w:ascii="Arial" w:hAnsi="Arial" w:cs="Arial"/>
          <w:sz w:val="18"/>
          <w:szCs w:val="18"/>
        </w:rPr>
      </w:pPr>
    </w:p>
    <w:tbl>
      <w:tblPr>
        <w:tblW w:w="13770" w:type="dxa"/>
        <w:jc w:val="center"/>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2700"/>
        <w:gridCol w:w="1440"/>
        <w:gridCol w:w="2610"/>
        <w:gridCol w:w="3465"/>
        <w:gridCol w:w="1395"/>
        <w:gridCol w:w="2160"/>
      </w:tblGrid>
      <w:tr w:rsidR="003A2702" w:rsidRPr="003A2702" w14:paraId="31D85671" w14:textId="77777777" w:rsidTr="003A2702">
        <w:trPr>
          <w:jc w:val="center"/>
        </w:trPr>
        <w:tc>
          <w:tcPr>
            <w:tcW w:w="2700" w:type="dxa"/>
            <w:vAlign w:val="bottom"/>
          </w:tcPr>
          <w:p w14:paraId="09C1B35B" w14:textId="77777777" w:rsidR="003A2702" w:rsidRPr="003A2702" w:rsidRDefault="003A2702" w:rsidP="000F2B42">
            <w:pPr>
              <w:spacing w:before="60"/>
              <w:rPr>
                <w:rFonts w:ascii="Arial" w:hAnsi="Arial" w:cs="Arial"/>
                <w:b/>
                <w:sz w:val="18"/>
                <w:szCs w:val="18"/>
              </w:rPr>
            </w:pPr>
            <w:r w:rsidRPr="003A2702">
              <w:rPr>
                <w:rFonts w:ascii="Arial" w:hAnsi="Arial" w:cs="Arial"/>
                <w:b/>
                <w:sz w:val="18"/>
                <w:szCs w:val="18"/>
              </w:rPr>
              <w:t>Discharge, source and source location</w:t>
            </w:r>
          </w:p>
        </w:tc>
        <w:tc>
          <w:tcPr>
            <w:tcW w:w="1440" w:type="dxa"/>
            <w:vAlign w:val="bottom"/>
          </w:tcPr>
          <w:p w14:paraId="670A70DD" w14:textId="77777777" w:rsidR="003A2702" w:rsidRPr="003A2702" w:rsidRDefault="003A2702" w:rsidP="000F2B42">
            <w:pPr>
              <w:spacing w:before="60"/>
              <w:rPr>
                <w:rFonts w:ascii="Arial" w:hAnsi="Arial" w:cs="Arial"/>
                <w:b/>
                <w:sz w:val="18"/>
                <w:szCs w:val="18"/>
              </w:rPr>
            </w:pPr>
            <w:r w:rsidRPr="003A2702">
              <w:rPr>
                <w:rFonts w:ascii="Arial" w:hAnsi="Arial" w:cs="Arial"/>
                <w:b/>
                <w:sz w:val="18"/>
                <w:szCs w:val="18"/>
              </w:rPr>
              <w:t>Is it allowed or prohibited?</w:t>
            </w:r>
          </w:p>
        </w:tc>
        <w:tc>
          <w:tcPr>
            <w:tcW w:w="2610" w:type="dxa"/>
            <w:vAlign w:val="bottom"/>
          </w:tcPr>
          <w:p w14:paraId="1698C114" w14:textId="77777777" w:rsidR="003A2702" w:rsidRPr="003A2702" w:rsidRDefault="003A2702" w:rsidP="000F2B42">
            <w:pPr>
              <w:spacing w:before="60"/>
              <w:rPr>
                <w:rFonts w:ascii="Arial" w:hAnsi="Arial" w:cs="Arial"/>
                <w:b/>
                <w:sz w:val="18"/>
                <w:szCs w:val="18"/>
              </w:rPr>
            </w:pPr>
            <w:r w:rsidRPr="003A2702">
              <w:rPr>
                <w:rFonts w:ascii="Arial" w:hAnsi="Arial" w:cs="Arial"/>
                <w:b/>
                <w:sz w:val="18"/>
                <w:szCs w:val="18"/>
              </w:rPr>
              <w:t>How did you determine if it was allowed or prohibited?</w:t>
            </w:r>
          </w:p>
        </w:tc>
        <w:tc>
          <w:tcPr>
            <w:tcW w:w="3465" w:type="dxa"/>
            <w:vAlign w:val="bottom"/>
          </w:tcPr>
          <w:p w14:paraId="7D33DA3A" w14:textId="77777777" w:rsidR="003A2702" w:rsidRPr="003A2702" w:rsidRDefault="003A2702" w:rsidP="000F2B42">
            <w:pPr>
              <w:spacing w:before="60"/>
              <w:rPr>
                <w:rFonts w:ascii="Arial" w:hAnsi="Arial" w:cs="Arial"/>
                <w:b/>
                <w:sz w:val="18"/>
                <w:szCs w:val="18"/>
              </w:rPr>
            </w:pPr>
            <w:r w:rsidRPr="003A2702">
              <w:rPr>
                <w:rFonts w:ascii="Arial" w:hAnsi="Arial" w:cs="Arial"/>
                <w:b/>
                <w:sz w:val="18"/>
                <w:szCs w:val="18"/>
              </w:rPr>
              <w:t>Action taken</w:t>
            </w:r>
          </w:p>
        </w:tc>
        <w:tc>
          <w:tcPr>
            <w:tcW w:w="1395" w:type="dxa"/>
            <w:vAlign w:val="bottom"/>
          </w:tcPr>
          <w:p w14:paraId="4947EB97" w14:textId="77777777" w:rsidR="003A2702" w:rsidRPr="003A2702" w:rsidRDefault="003A2702" w:rsidP="000F2B42">
            <w:pPr>
              <w:spacing w:before="60"/>
              <w:rPr>
                <w:rFonts w:ascii="Arial" w:hAnsi="Arial" w:cs="Arial"/>
                <w:b/>
                <w:sz w:val="18"/>
                <w:szCs w:val="18"/>
              </w:rPr>
            </w:pPr>
            <w:r w:rsidRPr="003A2702">
              <w:rPr>
                <w:rFonts w:ascii="Arial" w:hAnsi="Arial" w:cs="Arial"/>
                <w:b/>
                <w:sz w:val="18"/>
                <w:szCs w:val="18"/>
              </w:rPr>
              <w:t>Date of evaluation</w:t>
            </w:r>
          </w:p>
        </w:tc>
        <w:tc>
          <w:tcPr>
            <w:tcW w:w="2160" w:type="dxa"/>
            <w:vAlign w:val="bottom"/>
          </w:tcPr>
          <w:p w14:paraId="6725D7E5" w14:textId="77777777" w:rsidR="003A2702" w:rsidRPr="003A2702" w:rsidRDefault="003A2702" w:rsidP="000F2B42">
            <w:pPr>
              <w:spacing w:before="60"/>
              <w:rPr>
                <w:rFonts w:ascii="Arial" w:hAnsi="Arial" w:cs="Arial"/>
                <w:b/>
                <w:sz w:val="18"/>
                <w:szCs w:val="18"/>
              </w:rPr>
            </w:pPr>
            <w:r w:rsidRPr="003A2702">
              <w:rPr>
                <w:rFonts w:ascii="Arial" w:hAnsi="Arial" w:cs="Arial"/>
                <w:b/>
                <w:sz w:val="18"/>
                <w:szCs w:val="18"/>
              </w:rPr>
              <w:t>Which monitoring locations were checked for this discharge?</w:t>
            </w:r>
          </w:p>
        </w:tc>
      </w:tr>
      <w:tr w:rsidR="003A2702" w:rsidRPr="003A2702" w14:paraId="30B35239" w14:textId="77777777" w:rsidTr="003A2702">
        <w:trPr>
          <w:trHeight w:val="450"/>
          <w:jc w:val="center"/>
        </w:trPr>
        <w:tc>
          <w:tcPr>
            <w:tcW w:w="2700" w:type="dxa"/>
          </w:tcPr>
          <w:p w14:paraId="5378F641" w14:textId="77777777" w:rsidR="003A2702" w:rsidRPr="003A2702" w:rsidRDefault="003A2702" w:rsidP="003A2702">
            <w:pPr>
              <w:spacing w:before="120"/>
              <w:rPr>
                <w:rFonts w:ascii="Arial" w:hAnsi="Arial" w:cs="Arial"/>
                <w:i/>
                <w:sz w:val="18"/>
                <w:szCs w:val="18"/>
              </w:rPr>
            </w:pPr>
            <w:r w:rsidRPr="003A2702">
              <w:rPr>
                <w:rFonts w:ascii="Arial" w:hAnsi="Arial" w:cs="Arial"/>
                <w:i/>
                <w:sz w:val="18"/>
                <w:szCs w:val="18"/>
              </w:rPr>
              <w:t>Example: Air conditioner condensate from rooftop unit on main building.</w:t>
            </w:r>
          </w:p>
        </w:tc>
        <w:tc>
          <w:tcPr>
            <w:tcW w:w="1440" w:type="dxa"/>
          </w:tcPr>
          <w:p w14:paraId="628C0735" w14:textId="77777777" w:rsidR="003A2702" w:rsidRPr="003A2702" w:rsidRDefault="003A2702" w:rsidP="003A2702">
            <w:pPr>
              <w:spacing w:before="120"/>
              <w:rPr>
                <w:rFonts w:ascii="Arial" w:hAnsi="Arial" w:cs="Arial"/>
                <w:i/>
                <w:sz w:val="18"/>
                <w:szCs w:val="18"/>
              </w:rPr>
            </w:pPr>
            <w:r w:rsidRPr="003A2702">
              <w:rPr>
                <w:rFonts w:ascii="Arial" w:hAnsi="Arial" w:cs="Arial"/>
                <w:i/>
                <w:sz w:val="18"/>
                <w:szCs w:val="18"/>
              </w:rPr>
              <w:t>Allowed</w:t>
            </w:r>
          </w:p>
        </w:tc>
        <w:tc>
          <w:tcPr>
            <w:tcW w:w="2610" w:type="dxa"/>
          </w:tcPr>
          <w:p w14:paraId="30FD762A" w14:textId="77777777" w:rsidR="003A2702" w:rsidRPr="003A2702" w:rsidRDefault="003A2702" w:rsidP="003A2702">
            <w:pPr>
              <w:spacing w:before="120"/>
              <w:rPr>
                <w:rFonts w:ascii="Arial" w:hAnsi="Arial" w:cs="Arial"/>
                <w:i/>
                <w:sz w:val="18"/>
                <w:szCs w:val="18"/>
              </w:rPr>
            </w:pPr>
            <w:r w:rsidRPr="003A2702">
              <w:rPr>
                <w:rFonts w:ascii="Arial" w:hAnsi="Arial" w:cs="Arial"/>
                <w:i/>
                <w:sz w:val="18"/>
                <w:szCs w:val="18"/>
              </w:rPr>
              <w:t>A/C condensate is listed in permit as an allowed discharge.</w:t>
            </w:r>
          </w:p>
        </w:tc>
        <w:tc>
          <w:tcPr>
            <w:tcW w:w="3465" w:type="dxa"/>
          </w:tcPr>
          <w:p w14:paraId="06AAF10B" w14:textId="77777777" w:rsidR="003A2702" w:rsidRPr="003A2702" w:rsidRDefault="003A2702" w:rsidP="003A2702">
            <w:pPr>
              <w:spacing w:before="120"/>
              <w:rPr>
                <w:rFonts w:ascii="Arial" w:hAnsi="Arial" w:cs="Arial"/>
                <w:i/>
                <w:sz w:val="18"/>
                <w:szCs w:val="18"/>
              </w:rPr>
            </w:pPr>
            <w:r w:rsidRPr="003A2702">
              <w:rPr>
                <w:rFonts w:ascii="Arial" w:hAnsi="Arial" w:cs="Arial"/>
                <w:i/>
                <w:sz w:val="18"/>
                <w:szCs w:val="18"/>
              </w:rPr>
              <w:t xml:space="preserve">Added a piece of stone under the spout to keep lawn from eroding. Added to monthly inspection list to check and make sure the water is clear. </w:t>
            </w:r>
          </w:p>
        </w:tc>
        <w:tc>
          <w:tcPr>
            <w:tcW w:w="1395" w:type="dxa"/>
          </w:tcPr>
          <w:p w14:paraId="66EDE6EB" w14:textId="1635957F" w:rsidR="003A2702" w:rsidRPr="003A2702" w:rsidRDefault="003A2702" w:rsidP="003A2702">
            <w:pPr>
              <w:spacing w:before="120"/>
              <w:rPr>
                <w:rFonts w:ascii="Arial" w:hAnsi="Arial" w:cs="Arial"/>
                <w:i/>
                <w:sz w:val="18"/>
                <w:szCs w:val="18"/>
              </w:rPr>
            </w:pPr>
            <w:r w:rsidRPr="003A2702">
              <w:rPr>
                <w:rFonts w:ascii="Arial" w:hAnsi="Arial" w:cs="Arial"/>
                <w:i/>
                <w:sz w:val="18"/>
                <w:szCs w:val="18"/>
              </w:rPr>
              <w:t>10/1/</w:t>
            </w:r>
            <w:r w:rsidR="00EA2D95">
              <w:rPr>
                <w:rFonts w:ascii="Arial" w:hAnsi="Arial" w:cs="Arial"/>
                <w:i/>
                <w:sz w:val="18"/>
                <w:szCs w:val="18"/>
              </w:rPr>
              <w:t>2</w:t>
            </w:r>
            <w:r w:rsidR="00703619">
              <w:rPr>
                <w:rFonts w:ascii="Arial" w:hAnsi="Arial" w:cs="Arial"/>
                <w:i/>
                <w:sz w:val="18"/>
                <w:szCs w:val="18"/>
              </w:rPr>
              <w:t>6</w:t>
            </w:r>
          </w:p>
        </w:tc>
        <w:tc>
          <w:tcPr>
            <w:tcW w:w="2160" w:type="dxa"/>
          </w:tcPr>
          <w:p w14:paraId="4FC0C0DA" w14:textId="77777777" w:rsidR="003A2702" w:rsidRPr="003A2702" w:rsidRDefault="003A2702" w:rsidP="003A2702">
            <w:pPr>
              <w:spacing w:before="120"/>
              <w:rPr>
                <w:rFonts w:ascii="Arial" w:hAnsi="Arial" w:cs="Arial"/>
                <w:i/>
                <w:sz w:val="18"/>
                <w:szCs w:val="18"/>
              </w:rPr>
            </w:pPr>
            <w:r w:rsidRPr="003A2702">
              <w:rPr>
                <w:rFonts w:ascii="Arial" w:hAnsi="Arial" w:cs="Arial"/>
                <w:i/>
                <w:sz w:val="18"/>
                <w:szCs w:val="18"/>
              </w:rPr>
              <w:t>All benchmark locations</w:t>
            </w:r>
          </w:p>
        </w:tc>
      </w:tr>
      <w:tr w:rsidR="003F2E2C" w:rsidRPr="003A2702" w14:paraId="297FEA81" w14:textId="77777777" w:rsidTr="003A2702">
        <w:trPr>
          <w:trHeight w:val="720"/>
          <w:jc w:val="center"/>
        </w:trPr>
        <w:tc>
          <w:tcPr>
            <w:tcW w:w="2700" w:type="dxa"/>
          </w:tcPr>
          <w:p w14:paraId="6A66252E" w14:textId="3C48609B"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0" w:type="dxa"/>
          </w:tcPr>
          <w:p w14:paraId="6BAD32B2" w14:textId="3FAEDF78"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610" w:type="dxa"/>
          </w:tcPr>
          <w:p w14:paraId="6E7EC076" w14:textId="32BFCB2C"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465" w:type="dxa"/>
          </w:tcPr>
          <w:p w14:paraId="0FAA5AFE" w14:textId="02E222E4"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95" w:type="dxa"/>
          </w:tcPr>
          <w:p w14:paraId="157179F3" w14:textId="38613861"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60" w:type="dxa"/>
          </w:tcPr>
          <w:p w14:paraId="3D60112E" w14:textId="04BCB9E2"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F2E2C" w:rsidRPr="003A2702" w14:paraId="7BC38E0C" w14:textId="77777777" w:rsidTr="003A2702">
        <w:trPr>
          <w:trHeight w:val="720"/>
          <w:jc w:val="center"/>
        </w:trPr>
        <w:tc>
          <w:tcPr>
            <w:tcW w:w="2700" w:type="dxa"/>
          </w:tcPr>
          <w:p w14:paraId="2B5413B5" w14:textId="2B4230E6"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0" w:type="dxa"/>
          </w:tcPr>
          <w:p w14:paraId="5384CD1C" w14:textId="255AA2E7"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610" w:type="dxa"/>
          </w:tcPr>
          <w:p w14:paraId="28BD9A84" w14:textId="21283181"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465" w:type="dxa"/>
          </w:tcPr>
          <w:p w14:paraId="0CDD90A6" w14:textId="4DF23728"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95" w:type="dxa"/>
          </w:tcPr>
          <w:p w14:paraId="2B02E9DA" w14:textId="603ACA3A"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60" w:type="dxa"/>
          </w:tcPr>
          <w:p w14:paraId="29D216DB" w14:textId="4A6D04F6"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F2E2C" w:rsidRPr="003A2702" w14:paraId="2E5042D3" w14:textId="77777777" w:rsidTr="003A2702">
        <w:trPr>
          <w:trHeight w:val="720"/>
          <w:jc w:val="center"/>
        </w:trPr>
        <w:tc>
          <w:tcPr>
            <w:tcW w:w="2700" w:type="dxa"/>
          </w:tcPr>
          <w:p w14:paraId="182D4EEF" w14:textId="1DFFD8D3"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0" w:type="dxa"/>
          </w:tcPr>
          <w:p w14:paraId="1D39E1F2" w14:textId="7B2DE643"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610" w:type="dxa"/>
          </w:tcPr>
          <w:p w14:paraId="509DC074" w14:textId="2AE7851A"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465" w:type="dxa"/>
          </w:tcPr>
          <w:p w14:paraId="4EECFD2E" w14:textId="53642ECD"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95" w:type="dxa"/>
          </w:tcPr>
          <w:p w14:paraId="74B99BC9" w14:textId="45645BB8"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60" w:type="dxa"/>
          </w:tcPr>
          <w:p w14:paraId="0F9A5234" w14:textId="361F753D"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F2E2C" w:rsidRPr="003A2702" w14:paraId="7DEBC336" w14:textId="77777777" w:rsidTr="003A2702">
        <w:trPr>
          <w:trHeight w:val="720"/>
          <w:jc w:val="center"/>
        </w:trPr>
        <w:tc>
          <w:tcPr>
            <w:tcW w:w="2700" w:type="dxa"/>
          </w:tcPr>
          <w:p w14:paraId="58205964" w14:textId="0EE9EFC5"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0" w:type="dxa"/>
          </w:tcPr>
          <w:p w14:paraId="6C1228C4" w14:textId="3FA00A52"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610" w:type="dxa"/>
          </w:tcPr>
          <w:p w14:paraId="0FB2E66F" w14:textId="79B8B6A4"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465" w:type="dxa"/>
          </w:tcPr>
          <w:p w14:paraId="5D3EF448" w14:textId="6FE1855E"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95" w:type="dxa"/>
          </w:tcPr>
          <w:p w14:paraId="532E64B1" w14:textId="39C649AE"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60" w:type="dxa"/>
          </w:tcPr>
          <w:p w14:paraId="35D9C1C7" w14:textId="07056CA9"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F2E2C" w:rsidRPr="003A2702" w14:paraId="1981B196" w14:textId="77777777" w:rsidTr="003A2702">
        <w:trPr>
          <w:trHeight w:val="720"/>
          <w:jc w:val="center"/>
        </w:trPr>
        <w:tc>
          <w:tcPr>
            <w:tcW w:w="2700" w:type="dxa"/>
          </w:tcPr>
          <w:p w14:paraId="58ACD93D" w14:textId="3E439D07"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0" w:type="dxa"/>
          </w:tcPr>
          <w:p w14:paraId="7A16E547" w14:textId="42EBDB4D"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610" w:type="dxa"/>
          </w:tcPr>
          <w:p w14:paraId="5B66D91D" w14:textId="6D48F6EE"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465" w:type="dxa"/>
          </w:tcPr>
          <w:p w14:paraId="13A42559" w14:textId="762637B4"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95" w:type="dxa"/>
          </w:tcPr>
          <w:p w14:paraId="1B398BD2" w14:textId="3333E9F4"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60" w:type="dxa"/>
          </w:tcPr>
          <w:p w14:paraId="09B5AB85" w14:textId="69A30F54"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F2E2C" w:rsidRPr="003A2702" w14:paraId="6297FC0A" w14:textId="77777777" w:rsidTr="003A2702">
        <w:trPr>
          <w:trHeight w:val="720"/>
          <w:jc w:val="center"/>
        </w:trPr>
        <w:tc>
          <w:tcPr>
            <w:tcW w:w="2700" w:type="dxa"/>
          </w:tcPr>
          <w:p w14:paraId="1F8677AC" w14:textId="23360020"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0" w:type="dxa"/>
          </w:tcPr>
          <w:p w14:paraId="04A9D376" w14:textId="69AF823F"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610" w:type="dxa"/>
          </w:tcPr>
          <w:p w14:paraId="0221FE68" w14:textId="0D2494B0"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465" w:type="dxa"/>
          </w:tcPr>
          <w:p w14:paraId="6D299985" w14:textId="2F8FF39E"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95" w:type="dxa"/>
          </w:tcPr>
          <w:p w14:paraId="6FF376EE" w14:textId="4081AFAB"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60" w:type="dxa"/>
          </w:tcPr>
          <w:p w14:paraId="6A2683B7" w14:textId="4A3D0099"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F2E2C" w:rsidRPr="003A2702" w14:paraId="32FA40C2" w14:textId="77777777" w:rsidTr="003A2702">
        <w:trPr>
          <w:trHeight w:val="720"/>
          <w:jc w:val="center"/>
        </w:trPr>
        <w:tc>
          <w:tcPr>
            <w:tcW w:w="2700" w:type="dxa"/>
          </w:tcPr>
          <w:p w14:paraId="7BACEF6F" w14:textId="4F68E9B2"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0" w:type="dxa"/>
          </w:tcPr>
          <w:p w14:paraId="346A736E" w14:textId="06DA2FA1"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610" w:type="dxa"/>
          </w:tcPr>
          <w:p w14:paraId="72DB1168" w14:textId="7B61DE6B"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465" w:type="dxa"/>
          </w:tcPr>
          <w:p w14:paraId="5937C9CD" w14:textId="214CC061" w:rsidR="003F2E2C" w:rsidRPr="003A2702" w:rsidRDefault="003F2E2C" w:rsidP="003F2E2C">
            <w:pPr>
              <w:spacing w:before="80"/>
              <w:rPr>
                <w:rFonts w:ascii="Arial" w:hAnsi="Arial" w:cs="Arial"/>
                <w:i/>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95" w:type="dxa"/>
          </w:tcPr>
          <w:p w14:paraId="4C45A399" w14:textId="187D1811" w:rsidR="003F2E2C" w:rsidRPr="003A2702" w:rsidRDefault="003F2E2C" w:rsidP="003F2E2C">
            <w:pPr>
              <w:spacing w:before="80"/>
              <w:rPr>
                <w:rFonts w:ascii="Arial" w:hAnsi="Arial" w:cs="Arial"/>
                <w:i/>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60" w:type="dxa"/>
          </w:tcPr>
          <w:p w14:paraId="26A21487" w14:textId="1210FAF4" w:rsidR="003F2E2C" w:rsidRPr="003A2702" w:rsidRDefault="003F2E2C" w:rsidP="003F2E2C">
            <w:pPr>
              <w:spacing w:before="80"/>
              <w:rPr>
                <w:rFonts w:ascii="Arial" w:hAnsi="Arial" w:cs="Arial"/>
                <w:i/>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3F2E2C" w:rsidRPr="003A2702" w14:paraId="032FB4B6" w14:textId="77777777" w:rsidTr="003A2702">
        <w:trPr>
          <w:trHeight w:val="720"/>
          <w:jc w:val="center"/>
        </w:trPr>
        <w:tc>
          <w:tcPr>
            <w:tcW w:w="2700" w:type="dxa"/>
          </w:tcPr>
          <w:p w14:paraId="4593116B" w14:textId="749EB224"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40" w:type="dxa"/>
          </w:tcPr>
          <w:p w14:paraId="360FFF87" w14:textId="07251847"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610" w:type="dxa"/>
          </w:tcPr>
          <w:p w14:paraId="1ECAA6BA" w14:textId="3520FF63" w:rsidR="003F2E2C" w:rsidRPr="003A2702" w:rsidRDefault="003F2E2C" w:rsidP="003F2E2C">
            <w:pPr>
              <w:spacing w:before="80"/>
              <w:rPr>
                <w:rFonts w:ascii="Arial" w:hAnsi="Arial" w:cs="Arial"/>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465" w:type="dxa"/>
          </w:tcPr>
          <w:p w14:paraId="5F6AE863" w14:textId="30780DA7" w:rsidR="003F2E2C" w:rsidRPr="003A2702" w:rsidRDefault="003F2E2C" w:rsidP="003F2E2C">
            <w:pPr>
              <w:spacing w:before="80"/>
              <w:rPr>
                <w:rFonts w:ascii="Arial" w:hAnsi="Arial" w:cs="Arial"/>
                <w:i/>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95" w:type="dxa"/>
          </w:tcPr>
          <w:p w14:paraId="23620E5C" w14:textId="08B07D30" w:rsidR="003F2E2C" w:rsidRPr="003A2702" w:rsidRDefault="003F2E2C" w:rsidP="003F2E2C">
            <w:pPr>
              <w:spacing w:before="80"/>
              <w:rPr>
                <w:rFonts w:ascii="Arial" w:hAnsi="Arial" w:cs="Arial"/>
                <w:i/>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60" w:type="dxa"/>
          </w:tcPr>
          <w:p w14:paraId="03CDA496" w14:textId="75BF52C8" w:rsidR="003F2E2C" w:rsidRPr="003A2702" w:rsidRDefault="003F2E2C" w:rsidP="003F2E2C">
            <w:pPr>
              <w:spacing w:before="80"/>
              <w:rPr>
                <w:rFonts w:ascii="Arial" w:hAnsi="Arial" w:cs="Arial"/>
                <w:i/>
                <w:sz w:val="18"/>
                <w:szCs w:val="18"/>
              </w:rPr>
            </w:pPr>
            <w:r>
              <w:rPr>
                <w:rFonts w:ascii="Arial" w:hAnsi="Arial" w:cs="Arial"/>
                <w:sz w:val="18"/>
                <w:szCs w:val="18"/>
              </w:rPr>
              <w:fldChar w:fldCharType="begin">
                <w:ffData>
                  <w:name w:val="Text1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58344FA8" w14:textId="77777777" w:rsidR="003A2702" w:rsidRDefault="003A2702" w:rsidP="00A1261E">
      <w:pPr>
        <w:spacing w:before="120"/>
        <w:rPr>
          <w:rFonts w:ascii="Arial" w:hAnsi="Arial" w:cs="Arial"/>
          <w:sz w:val="18"/>
          <w:szCs w:val="18"/>
        </w:rPr>
        <w:sectPr w:rsidR="003A2702" w:rsidSect="00A1261E">
          <w:footerReference w:type="default" r:id="rId31"/>
          <w:pgSz w:w="15840" w:h="12240" w:orient="landscape"/>
          <w:pgMar w:top="864" w:right="720" w:bottom="864" w:left="720" w:header="720" w:footer="302" w:gutter="0"/>
          <w:cols w:space="720"/>
          <w:docGrid w:linePitch="360"/>
        </w:sectPr>
      </w:pPr>
    </w:p>
    <w:p w14:paraId="69E0B9F2" w14:textId="77777777" w:rsidR="003A2702" w:rsidRPr="000F2B42" w:rsidRDefault="003A2702" w:rsidP="00423E7B">
      <w:pPr>
        <w:spacing w:before="120"/>
        <w:ind w:left="540"/>
        <w:rPr>
          <w:rFonts w:ascii="Arial" w:hAnsi="Arial" w:cs="Arial"/>
          <w:b/>
          <w:sz w:val="20"/>
          <w:szCs w:val="20"/>
        </w:rPr>
      </w:pPr>
      <w:r w:rsidRPr="000F2B42">
        <w:rPr>
          <w:rFonts w:ascii="Arial" w:hAnsi="Arial" w:cs="Arial"/>
          <w:b/>
          <w:sz w:val="20"/>
          <w:szCs w:val="20"/>
        </w:rPr>
        <w:lastRenderedPageBreak/>
        <w:t>Allowed discharges:</w:t>
      </w:r>
    </w:p>
    <w:p w14:paraId="6D4A688E" w14:textId="77777777" w:rsidR="003A2702" w:rsidRPr="003A2702" w:rsidRDefault="003A2702" w:rsidP="00423E7B">
      <w:pPr>
        <w:numPr>
          <w:ilvl w:val="0"/>
          <w:numId w:val="20"/>
        </w:numPr>
        <w:spacing w:before="120"/>
        <w:ind w:left="1260"/>
        <w:rPr>
          <w:rFonts w:ascii="Arial" w:hAnsi="Arial" w:cs="Arial"/>
          <w:sz w:val="18"/>
          <w:szCs w:val="18"/>
        </w:rPr>
      </w:pPr>
      <w:r w:rsidRPr="003A2702">
        <w:rPr>
          <w:rFonts w:ascii="Arial" w:hAnsi="Arial" w:cs="Arial"/>
          <w:sz w:val="18"/>
          <w:szCs w:val="18"/>
        </w:rPr>
        <w:t>Emergency fire-fighting activities</w:t>
      </w:r>
    </w:p>
    <w:p w14:paraId="5A9A0226" w14:textId="1503A40C" w:rsidR="003A2702" w:rsidRPr="003A2702" w:rsidRDefault="003A2702" w:rsidP="00423E7B">
      <w:pPr>
        <w:numPr>
          <w:ilvl w:val="0"/>
          <w:numId w:val="20"/>
        </w:numPr>
        <w:ind w:left="1260"/>
        <w:rPr>
          <w:rFonts w:ascii="Arial" w:hAnsi="Arial" w:cs="Arial"/>
          <w:sz w:val="18"/>
          <w:szCs w:val="18"/>
        </w:rPr>
      </w:pPr>
      <w:r w:rsidRPr="003A2702">
        <w:rPr>
          <w:rFonts w:ascii="Arial" w:hAnsi="Arial" w:cs="Arial"/>
          <w:sz w:val="18"/>
          <w:szCs w:val="18"/>
        </w:rPr>
        <w:t>Fire hydrant and sprinkler system flushing</w:t>
      </w:r>
      <w:r w:rsidR="00892B41">
        <w:rPr>
          <w:rFonts w:ascii="Arial" w:hAnsi="Arial" w:cs="Arial"/>
          <w:sz w:val="18"/>
          <w:szCs w:val="18"/>
        </w:rPr>
        <w:t xml:space="preserve"> except those which contain or have contained </w:t>
      </w:r>
      <w:r w:rsidR="00892B41" w:rsidRPr="00892B41">
        <w:rPr>
          <w:rFonts w:ascii="Arial" w:hAnsi="Arial" w:cs="Arial"/>
          <w:sz w:val="18"/>
          <w:szCs w:val="18"/>
        </w:rPr>
        <w:t xml:space="preserve">per-and </w:t>
      </w:r>
      <w:r w:rsidR="009B2AE5" w:rsidRPr="00892B41">
        <w:rPr>
          <w:rFonts w:ascii="Arial" w:hAnsi="Arial" w:cs="Arial"/>
          <w:sz w:val="18"/>
          <w:szCs w:val="18"/>
        </w:rPr>
        <w:t>polyfluoroalkyl</w:t>
      </w:r>
      <w:r w:rsidR="00892B41" w:rsidRPr="00892B41">
        <w:rPr>
          <w:rFonts w:ascii="Arial" w:hAnsi="Arial" w:cs="Arial"/>
          <w:sz w:val="18"/>
          <w:szCs w:val="18"/>
        </w:rPr>
        <w:t xml:space="preserve"> substances (PFAS)</w:t>
      </w:r>
      <w:r w:rsidR="00892B41">
        <w:rPr>
          <w:rFonts w:ascii="Arial" w:hAnsi="Arial" w:cs="Arial"/>
          <w:sz w:val="18"/>
          <w:szCs w:val="18"/>
        </w:rPr>
        <w:t xml:space="preserve"> </w:t>
      </w:r>
    </w:p>
    <w:p w14:paraId="615161AA" w14:textId="77777777" w:rsidR="003A2702" w:rsidRPr="003A2702" w:rsidRDefault="003A2702" w:rsidP="00423E7B">
      <w:pPr>
        <w:numPr>
          <w:ilvl w:val="0"/>
          <w:numId w:val="20"/>
        </w:numPr>
        <w:ind w:left="1260"/>
        <w:rPr>
          <w:rFonts w:ascii="Arial" w:hAnsi="Arial" w:cs="Arial"/>
          <w:sz w:val="18"/>
          <w:szCs w:val="18"/>
        </w:rPr>
      </w:pPr>
      <w:r w:rsidRPr="003A2702">
        <w:rPr>
          <w:rFonts w:ascii="Arial" w:hAnsi="Arial" w:cs="Arial"/>
          <w:sz w:val="18"/>
          <w:szCs w:val="18"/>
        </w:rPr>
        <w:t>Potable water line flushing</w:t>
      </w:r>
    </w:p>
    <w:p w14:paraId="0A1CAC40" w14:textId="77777777" w:rsidR="003A2702" w:rsidRPr="003A2702" w:rsidRDefault="003A2702" w:rsidP="00423E7B">
      <w:pPr>
        <w:numPr>
          <w:ilvl w:val="0"/>
          <w:numId w:val="20"/>
        </w:numPr>
        <w:ind w:left="1260"/>
        <w:rPr>
          <w:rFonts w:ascii="Arial" w:hAnsi="Arial" w:cs="Arial"/>
          <w:sz w:val="18"/>
          <w:szCs w:val="18"/>
        </w:rPr>
      </w:pPr>
      <w:r w:rsidRPr="003A2702">
        <w:rPr>
          <w:rFonts w:ascii="Arial" w:hAnsi="Arial" w:cs="Arial"/>
          <w:sz w:val="18"/>
          <w:szCs w:val="18"/>
        </w:rPr>
        <w:t>Uncontaminated condensate from air conditioners, coolers, compressors, or the outside storage of refrigerated gases or liquids</w:t>
      </w:r>
    </w:p>
    <w:p w14:paraId="0908BF89" w14:textId="77777777" w:rsidR="003A2702" w:rsidRPr="003A2702" w:rsidRDefault="003A2702" w:rsidP="00423E7B">
      <w:pPr>
        <w:numPr>
          <w:ilvl w:val="0"/>
          <w:numId w:val="20"/>
        </w:numPr>
        <w:ind w:left="1260"/>
        <w:rPr>
          <w:rFonts w:ascii="Arial" w:hAnsi="Arial" w:cs="Arial"/>
          <w:sz w:val="18"/>
          <w:szCs w:val="18"/>
        </w:rPr>
      </w:pPr>
      <w:r w:rsidRPr="003A2702">
        <w:rPr>
          <w:rFonts w:ascii="Arial" w:hAnsi="Arial" w:cs="Arial"/>
          <w:sz w:val="18"/>
          <w:szCs w:val="18"/>
        </w:rPr>
        <w:t>Landscape watering if all pesticides, herbicides</w:t>
      </w:r>
      <w:r w:rsidR="00EA2D95">
        <w:rPr>
          <w:rFonts w:ascii="Arial" w:hAnsi="Arial" w:cs="Arial"/>
          <w:sz w:val="18"/>
          <w:szCs w:val="18"/>
        </w:rPr>
        <w:t>,</w:t>
      </w:r>
      <w:r w:rsidRPr="003A2702">
        <w:rPr>
          <w:rFonts w:ascii="Arial" w:hAnsi="Arial" w:cs="Arial"/>
          <w:sz w:val="18"/>
          <w:szCs w:val="18"/>
        </w:rPr>
        <w:t xml:space="preserve"> and fertilizers have been applied in accordance with manufacturer’s instructions</w:t>
      </w:r>
    </w:p>
    <w:p w14:paraId="2FA8ABA9" w14:textId="77777777" w:rsidR="003A2702" w:rsidRPr="003A2702" w:rsidRDefault="003A2702" w:rsidP="00423E7B">
      <w:pPr>
        <w:numPr>
          <w:ilvl w:val="0"/>
          <w:numId w:val="20"/>
        </w:numPr>
        <w:ind w:left="1260"/>
        <w:rPr>
          <w:rFonts w:ascii="Arial" w:hAnsi="Arial" w:cs="Arial"/>
          <w:sz w:val="18"/>
          <w:szCs w:val="18"/>
        </w:rPr>
      </w:pPr>
      <w:r w:rsidRPr="003A2702">
        <w:rPr>
          <w:rFonts w:ascii="Arial" w:hAnsi="Arial" w:cs="Arial"/>
          <w:sz w:val="18"/>
          <w:szCs w:val="18"/>
        </w:rPr>
        <w:t>Pavement wash water if no detergents are used and there are no spills or leaks of pollutants such as salt, fertilizer, toxic materials, or hazardous materials, or all spilled material has been removed</w:t>
      </w:r>
    </w:p>
    <w:p w14:paraId="74CE3168" w14:textId="77777777" w:rsidR="003A2702" w:rsidRPr="003A2702" w:rsidRDefault="003A2702" w:rsidP="00423E7B">
      <w:pPr>
        <w:numPr>
          <w:ilvl w:val="0"/>
          <w:numId w:val="20"/>
        </w:numPr>
        <w:ind w:left="1260"/>
        <w:rPr>
          <w:rFonts w:ascii="Arial" w:hAnsi="Arial" w:cs="Arial"/>
          <w:sz w:val="18"/>
          <w:szCs w:val="18"/>
        </w:rPr>
      </w:pPr>
      <w:r w:rsidRPr="003A2702">
        <w:rPr>
          <w:rFonts w:ascii="Arial" w:hAnsi="Arial" w:cs="Arial"/>
          <w:sz w:val="18"/>
          <w:szCs w:val="18"/>
        </w:rPr>
        <w:t>Water from washing the outside of a building if no detergents, solvents, or degreasers are used</w:t>
      </w:r>
    </w:p>
    <w:p w14:paraId="254A59C5" w14:textId="77777777" w:rsidR="003A2702" w:rsidRPr="003A2702" w:rsidRDefault="003A2702" w:rsidP="00423E7B">
      <w:pPr>
        <w:numPr>
          <w:ilvl w:val="0"/>
          <w:numId w:val="20"/>
        </w:numPr>
        <w:ind w:left="1260"/>
        <w:rPr>
          <w:rFonts w:ascii="Arial" w:hAnsi="Arial" w:cs="Arial"/>
          <w:sz w:val="18"/>
          <w:szCs w:val="18"/>
        </w:rPr>
      </w:pPr>
      <w:r w:rsidRPr="003A2702">
        <w:rPr>
          <w:rFonts w:ascii="Arial" w:hAnsi="Arial" w:cs="Arial"/>
          <w:sz w:val="18"/>
          <w:szCs w:val="18"/>
        </w:rPr>
        <w:t>Uncontaminated groundwater or spring water</w:t>
      </w:r>
    </w:p>
    <w:p w14:paraId="30629F21" w14:textId="77777777" w:rsidR="003A2702" w:rsidRPr="003A2702" w:rsidRDefault="003A2702" w:rsidP="00423E7B">
      <w:pPr>
        <w:numPr>
          <w:ilvl w:val="0"/>
          <w:numId w:val="20"/>
        </w:numPr>
        <w:ind w:left="1260"/>
        <w:rPr>
          <w:rFonts w:ascii="Arial" w:hAnsi="Arial" w:cs="Arial"/>
          <w:sz w:val="18"/>
          <w:szCs w:val="18"/>
        </w:rPr>
      </w:pPr>
      <w:r w:rsidRPr="003A2702">
        <w:rPr>
          <w:rFonts w:ascii="Arial" w:hAnsi="Arial" w:cs="Arial"/>
          <w:sz w:val="18"/>
          <w:szCs w:val="18"/>
        </w:rPr>
        <w:t>Foundation or footing drains if water is not contaminated</w:t>
      </w:r>
    </w:p>
    <w:p w14:paraId="527F702E" w14:textId="77777777" w:rsidR="003A2702" w:rsidRPr="003A2702" w:rsidRDefault="003A2702" w:rsidP="00423E7B">
      <w:pPr>
        <w:numPr>
          <w:ilvl w:val="0"/>
          <w:numId w:val="20"/>
        </w:numPr>
        <w:ind w:left="1260"/>
        <w:rPr>
          <w:rFonts w:ascii="Arial" w:hAnsi="Arial" w:cs="Arial"/>
          <w:sz w:val="18"/>
          <w:szCs w:val="18"/>
        </w:rPr>
      </w:pPr>
      <w:r w:rsidRPr="003A2702">
        <w:rPr>
          <w:rFonts w:ascii="Arial" w:hAnsi="Arial" w:cs="Arial"/>
          <w:sz w:val="18"/>
          <w:szCs w:val="18"/>
        </w:rPr>
        <w:t>Incidental windblown mist from cooling towers that collects on rooftops or adjacent portions of the facility</w:t>
      </w:r>
    </w:p>
    <w:p w14:paraId="7DFF8194" w14:textId="77777777" w:rsidR="003A2702" w:rsidRPr="003A2702" w:rsidRDefault="003A2702" w:rsidP="00423E7B">
      <w:pPr>
        <w:numPr>
          <w:ilvl w:val="0"/>
          <w:numId w:val="20"/>
        </w:numPr>
        <w:ind w:left="1260"/>
        <w:rPr>
          <w:rFonts w:ascii="Arial" w:hAnsi="Arial" w:cs="Arial"/>
          <w:sz w:val="18"/>
          <w:szCs w:val="18"/>
        </w:rPr>
      </w:pPr>
      <w:r w:rsidRPr="003A2702">
        <w:rPr>
          <w:rFonts w:ascii="Arial" w:hAnsi="Arial" w:cs="Arial"/>
          <w:sz w:val="18"/>
          <w:szCs w:val="18"/>
        </w:rPr>
        <w:t xml:space="preserve">Discharges authorized by a separate permit </w:t>
      </w:r>
    </w:p>
    <w:p w14:paraId="4E1B080C" w14:textId="77777777" w:rsidR="003A2702" w:rsidRPr="000F2B42" w:rsidRDefault="003A2702" w:rsidP="00423E7B">
      <w:pPr>
        <w:spacing w:before="240"/>
        <w:ind w:left="540"/>
        <w:rPr>
          <w:rFonts w:ascii="Arial" w:hAnsi="Arial" w:cs="Arial"/>
          <w:b/>
          <w:sz w:val="20"/>
          <w:szCs w:val="20"/>
        </w:rPr>
      </w:pPr>
      <w:r w:rsidRPr="000F2B42">
        <w:rPr>
          <w:rFonts w:ascii="Arial" w:hAnsi="Arial" w:cs="Arial"/>
          <w:b/>
          <w:sz w:val="20"/>
          <w:szCs w:val="20"/>
        </w:rPr>
        <w:t>Prohibited discharges:</w:t>
      </w:r>
    </w:p>
    <w:p w14:paraId="7E1082CE" w14:textId="77777777" w:rsidR="003A2702" w:rsidRPr="003A2702" w:rsidRDefault="003A2702" w:rsidP="00423E7B">
      <w:pPr>
        <w:numPr>
          <w:ilvl w:val="0"/>
          <w:numId w:val="21"/>
        </w:numPr>
        <w:spacing w:before="120"/>
        <w:ind w:left="1260"/>
        <w:rPr>
          <w:rFonts w:ascii="Arial" w:hAnsi="Arial" w:cs="Arial"/>
          <w:sz w:val="18"/>
          <w:szCs w:val="18"/>
        </w:rPr>
      </w:pPr>
      <w:r w:rsidRPr="003A2702">
        <w:rPr>
          <w:rFonts w:ascii="Arial" w:hAnsi="Arial" w:cs="Arial"/>
          <w:sz w:val="18"/>
          <w:szCs w:val="18"/>
        </w:rPr>
        <w:t xml:space="preserve">Water from washing commercial equipment or vehicles </w:t>
      </w:r>
    </w:p>
    <w:p w14:paraId="5A771FDB" w14:textId="77777777" w:rsidR="003A2702" w:rsidRPr="003A2702" w:rsidRDefault="003A2702" w:rsidP="00423E7B">
      <w:pPr>
        <w:numPr>
          <w:ilvl w:val="0"/>
          <w:numId w:val="21"/>
        </w:numPr>
        <w:ind w:left="1260"/>
        <w:rPr>
          <w:rFonts w:ascii="Arial" w:hAnsi="Arial" w:cs="Arial"/>
          <w:sz w:val="18"/>
          <w:szCs w:val="18"/>
        </w:rPr>
      </w:pPr>
      <w:r w:rsidRPr="003A2702">
        <w:rPr>
          <w:rFonts w:ascii="Arial" w:hAnsi="Arial" w:cs="Arial"/>
          <w:sz w:val="18"/>
          <w:szCs w:val="18"/>
        </w:rPr>
        <w:t xml:space="preserve">Drainage from floor drains in process areas </w:t>
      </w:r>
    </w:p>
    <w:p w14:paraId="270DFAB0" w14:textId="77777777" w:rsidR="003A2702" w:rsidRPr="003A2702" w:rsidRDefault="003A2702" w:rsidP="00423E7B">
      <w:pPr>
        <w:numPr>
          <w:ilvl w:val="0"/>
          <w:numId w:val="21"/>
        </w:numPr>
        <w:ind w:left="1260"/>
        <w:rPr>
          <w:rFonts w:ascii="Arial" w:hAnsi="Arial" w:cs="Arial"/>
          <w:sz w:val="18"/>
          <w:szCs w:val="18"/>
        </w:rPr>
      </w:pPr>
      <w:r w:rsidRPr="003A2702">
        <w:rPr>
          <w:rFonts w:ascii="Arial" w:hAnsi="Arial" w:cs="Arial"/>
          <w:sz w:val="18"/>
          <w:szCs w:val="18"/>
        </w:rPr>
        <w:t xml:space="preserve">Non-contact cooling water </w:t>
      </w:r>
    </w:p>
    <w:p w14:paraId="5E56FB84" w14:textId="77777777" w:rsidR="003A2702" w:rsidRPr="003A2702" w:rsidRDefault="003A2702" w:rsidP="00423E7B">
      <w:pPr>
        <w:numPr>
          <w:ilvl w:val="0"/>
          <w:numId w:val="21"/>
        </w:numPr>
        <w:ind w:left="1260"/>
        <w:rPr>
          <w:rFonts w:ascii="Arial" w:hAnsi="Arial" w:cs="Arial"/>
          <w:sz w:val="18"/>
          <w:szCs w:val="18"/>
        </w:rPr>
      </w:pPr>
      <w:r w:rsidRPr="003A2702">
        <w:rPr>
          <w:rFonts w:ascii="Arial" w:hAnsi="Arial" w:cs="Arial"/>
          <w:sz w:val="18"/>
          <w:szCs w:val="18"/>
        </w:rPr>
        <w:t xml:space="preserve">Discharges prohibited in the sector-specific requirements of the permit </w:t>
      </w:r>
    </w:p>
    <w:p w14:paraId="49FBDF07" w14:textId="77777777" w:rsidR="003A2702" w:rsidRPr="003A2702" w:rsidRDefault="003A2702" w:rsidP="00423E7B">
      <w:pPr>
        <w:numPr>
          <w:ilvl w:val="0"/>
          <w:numId w:val="21"/>
        </w:numPr>
        <w:ind w:left="1260"/>
        <w:rPr>
          <w:rFonts w:ascii="Arial" w:hAnsi="Arial" w:cs="Arial"/>
          <w:sz w:val="18"/>
          <w:szCs w:val="18"/>
        </w:rPr>
      </w:pPr>
      <w:r w:rsidRPr="003A2702">
        <w:rPr>
          <w:rFonts w:ascii="Arial" w:hAnsi="Arial" w:cs="Arial"/>
          <w:sz w:val="18"/>
          <w:szCs w:val="18"/>
        </w:rPr>
        <w:t xml:space="preserve">Domestic, industrial and process wastewater </w:t>
      </w:r>
    </w:p>
    <w:p w14:paraId="5EA7F4D8" w14:textId="77777777" w:rsidR="003A2702" w:rsidRDefault="003A2702" w:rsidP="00423E7B">
      <w:pPr>
        <w:numPr>
          <w:ilvl w:val="0"/>
          <w:numId w:val="21"/>
        </w:numPr>
        <w:ind w:left="1260"/>
        <w:rPr>
          <w:rFonts w:ascii="Arial" w:hAnsi="Arial" w:cs="Arial"/>
          <w:sz w:val="18"/>
          <w:szCs w:val="18"/>
        </w:rPr>
      </w:pPr>
      <w:r w:rsidRPr="003A2702">
        <w:rPr>
          <w:rFonts w:ascii="Arial" w:hAnsi="Arial" w:cs="Arial"/>
          <w:sz w:val="18"/>
          <w:szCs w:val="18"/>
        </w:rPr>
        <w:t xml:space="preserve">Spills of any substance that may cause water pollution </w:t>
      </w:r>
    </w:p>
    <w:p w14:paraId="6C68F27C" w14:textId="77777777" w:rsidR="00DE6839" w:rsidRPr="003A2702" w:rsidRDefault="00DE6839" w:rsidP="00423E7B">
      <w:pPr>
        <w:numPr>
          <w:ilvl w:val="0"/>
          <w:numId w:val="21"/>
        </w:numPr>
        <w:ind w:left="1260"/>
        <w:rPr>
          <w:rFonts w:ascii="Arial" w:hAnsi="Arial" w:cs="Arial"/>
          <w:sz w:val="18"/>
          <w:szCs w:val="18"/>
        </w:rPr>
      </w:pPr>
      <w:r w:rsidRPr="00DE6839">
        <w:rPr>
          <w:rFonts w:ascii="Arial" w:hAnsi="Arial" w:cs="Arial"/>
          <w:sz w:val="18"/>
          <w:szCs w:val="18"/>
        </w:rPr>
        <w:t>PFAS-containing foam</w:t>
      </w:r>
    </w:p>
    <w:p w14:paraId="112B6E18" w14:textId="77777777" w:rsidR="003A2702" w:rsidRPr="003A2702" w:rsidRDefault="003A2702" w:rsidP="00423E7B">
      <w:pPr>
        <w:numPr>
          <w:ilvl w:val="0"/>
          <w:numId w:val="21"/>
        </w:numPr>
        <w:ind w:left="1260"/>
        <w:rPr>
          <w:rFonts w:ascii="Arial" w:hAnsi="Arial" w:cs="Arial"/>
          <w:sz w:val="18"/>
          <w:szCs w:val="18"/>
        </w:rPr>
      </w:pPr>
      <w:r w:rsidRPr="003A2702">
        <w:rPr>
          <w:rFonts w:ascii="Arial" w:hAnsi="Arial" w:cs="Arial"/>
          <w:sz w:val="18"/>
          <w:szCs w:val="18"/>
        </w:rPr>
        <w:t xml:space="preserve">Biosolids </w:t>
      </w:r>
    </w:p>
    <w:p w14:paraId="4A2B49B0" w14:textId="77777777" w:rsidR="003A2702" w:rsidRPr="003A2702" w:rsidRDefault="003A2702" w:rsidP="00423E7B">
      <w:pPr>
        <w:numPr>
          <w:ilvl w:val="0"/>
          <w:numId w:val="21"/>
        </w:numPr>
        <w:ind w:left="1260"/>
        <w:rPr>
          <w:rFonts w:ascii="Arial" w:hAnsi="Arial" w:cs="Arial"/>
          <w:sz w:val="18"/>
          <w:szCs w:val="18"/>
        </w:rPr>
      </w:pPr>
      <w:r w:rsidRPr="003A2702">
        <w:rPr>
          <w:rFonts w:ascii="Arial" w:hAnsi="Arial" w:cs="Arial"/>
          <w:sz w:val="18"/>
          <w:szCs w:val="18"/>
        </w:rPr>
        <w:t>Stormwater discharges from construction activity</w:t>
      </w:r>
    </w:p>
    <w:p w14:paraId="79B6BCE6" w14:textId="411781CC" w:rsidR="003A2702" w:rsidRPr="003A2702" w:rsidRDefault="003A2702" w:rsidP="00423E7B">
      <w:pPr>
        <w:numPr>
          <w:ilvl w:val="0"/>
          <w:numId w:val="21"/>
        </w:numPr>
        <w:ind w:left="1260"/>
        <w:rPr>
          <w:rFonts w:ascii="Arial" w:hAnsi="Arial" w:cs="Arial"/>
          <w:sz w:val="18"/>
          <w:szCs w:val="18"/>
        </w:rPr>
      </w:pPr>
      <w:r w:rsidRPr="003A2702">
        <w:rPr>
          <w:rFonts w:ascii="Arial" w:hAnsi="Arial" w:cs="Arial"/>
          <w:sz w:val="18"/>
          <w:szCs w:val="18"/>
        </w:rPr>
        <w:t xml:space="preserve">Discharges to </w:t>
      </w:r>
      <w:hyperlink r:id="rId32" w:history="1">
        <w:r w:rsidRPr="003A2702">
          <w:rPr>
            <w:rStyle w:val="Hyperlink"/>
            <w:rFonts w:ascii="Arial" w:hAnsi="Arial" w:cs="Arial"/>
            <w:sz w:val="18"/>
            <w:szCs w:val="18"/>
          </w:rPr>
          <w:t>impaired waters</w:t>
        </w:r>
      </w:hyperlink>
      <w:r w:rsidRPr="003A2702">
        <w:rPr>
          <w:rFonts w:ascii="Arial" w:hAnsi="Arial" w:cs="Arial"/>
          <w:sz w:val="18"/>
          <w:szCs w:val="18"/>
        </w:rPr>
        <w:t xml:space="preserve"> if the Total Maximum Daily Load (TMDL) report for that waterbody prohibits discharges </w:t>
      </w:r>
    </w:p>
    <w:p w14:paraId="7279CD32" w14:textId="77777777" w:rsidR="003A2702" w:rsidRPr="003A2702" w:rsidRDefault="003A2702" w:rsidP="00423E7B">
      <w:pPr>
        <w:numPr>
          <w:ilvl w:val="0"/>
          <w:numId w:val="21"/>
        </w:numPr>
        <w:ind w:left="1260"/>
        <w:rPr>
          <w:rFonts w:ascii="Arial" w:hAnsi="Arial" w:cs="Arial"/>
          <w:sz w:val="18"/>
          <w:szCs w:val="18"/>
        </w:rPr>
      </w:pPr>
      <w:r w:rsidRPr="003A2702">
        <w:rPr>
          <w:rFonts w:ascii="Arial" w:hAnsi="Arial" w:cs="Arial"/>
          <w:sz w:val="18"/>
          <w:szCs w:val="18"/>
        </w:rPr>
        <w:t>Discharges prohibited in Minn</w:t>
      </w:r>
      <w:r w:rsidR="000F2B42">
        <w:rPr>
          <w:rFonts w:ascii="Arial" w:hAnsi="Arial" w:cs="Arial"/>
          <w:sz w:val="18"/>
          <w:szCs w:val="18"/>
        </w:rPr>
        <w:t>.</w:t>
      </w:r>
      <w:r w:rsidRPr="003A2702">
        <w:rPr>
          <w:rFonts w:ascii="Arial" w:hAnsi="Arial" w:cs="Arial"/>
          <w:sz w:val="18"/>
          <w:szCs w:val="18"/>
        </w:rPr>
        <w:t xml:space="preserve"> R</w:t>
      </w:r>
      <w:r w:rsidR="000F2B42">
        <w:rPr>
          <w:rFonts w:ascii="Arial" w:hAnsi="Arial" w:cs="Arial"/>
          <w:sz w:val="18"/>
          <w:szCs w:val="18"/>
        </w:rPr>
        <w:t>.</w:t>
      </w:r>
      <w:r w:rsidRPr="003A2702">
        <w:rPr>
          <w:rFonts w:ascii="Arial" w:hAnsi="Arial" w:cs="Arial"/>
          <w:sz w:val="18"/>
          <w:szCs w:val="18"/>
        </w:rPr>
        <w:t xml:space="preserve"> 7050.0180, subp. 3, 4 and 5. This includes certain discharges to the Boundary Waters Canoe Area Wilderness, Voyageur's National Park, parts of Lake Superior, parts of the Kettle River and the Rum River and Minnesota Department of Natural Resources Scientific and Natural Areas </w:t>
      </w:r>
    </w:p>
    <w:p w14:paraId="45C1EAEE" w14:textId="77777777" w:rsidR="003A2702" w:rsidRPr="003A2702" w:rsidRDefault="003A2702" w:rsidP="00423E7B">
      <w:pPr>
        <w:numPr>
          <w:ilvl w:val="0"/>
          <w:numId w:val="21"/>
        </w:numPr>
        <w:ind w:left="1260"/>
        <w:rPr>
          <w:rFonts w:ascii="Arial" w:hAnsi="Arial" w:cs="Arial"/>
          <w:sz w:val="18"/>
          <w:szCs w:val="18"/>
        </w:rPr>
      </w:pPr>
      <w:r w:rsidRPr="003A2702">
        <w:rPr>
          <w:rFonts w:ascii="Arial" w:hAnsi="Arial" w:cs="Arial"/>
          <w:sz w:val="18"/>
          <w:szCs w:val="18"/>
        </w:rPr>
        <w:t xml:space="preserve">Discharges from industrial activity areas that are more than 90 acres in size </w:t>
      </w:r>
    </w:p>
    <w:p w14:paraId="4AEC5083" w14:textId="739A4367" w:rsidR="007435DF" w:rsidRPr="00C33EE0" w:rsidRDefault="003A2702" w:rsidP="00C33EE0">
      <w:pPr>
        <w:tabs>
          <w:tab w:val="left" w:pos="540"/>
        </w:tabs>
        <w:spacing w:before="240"/>
        <w:rPr>
          <w:rFonts w:ascii="Calibri" w:hAnsi="Calibri" w:cs="Calibri"/>
          <w:b/>
          <w:sz w:val="28"/>
          <w:szCs w:val="28"/>
        </w:rPr>
      </w:pPr>
      <w:r w:rsidRPr="00C33EE0">
        <w:rPr>
          <w:rFonts w:ascii="Calibri" w:hAnsi="Calibri" w:cs="Calibri"/>
          <w:b/>
          <w:sz w:val="28"/>
          <w:szCs w:val="28"/>
        </w:rPr>
        <w:t>10.</w:t>
      </w:r>
      <w:r w:rsidRPr="00C33EE0">
        <w:rPr>
          <w:rFonts w:ascii="Calibri" w:hAnsi="Calibri" w:cs="Calibri"/>
          <w:b/>
          <w:sz w:val="28"/>
          <w:szCs w:val="28"/>
        </w:rPr>
        <w:tab/>
      </w:r>
      <w:r w:rsidR="007435DF" w:rsidRPr="00C33EE0">
        <w:rPr>
          <w:rFonts w:ascii="Calibri" w:hAnsi="Calibri" w:cs="Calibri"/>
          <w:b/>
          <w:sz w:val="28"/>
          <w:szCs w:val="28"/>
        </w:rPr>
        <w:t>Equipment Preventative Maintenance P</w:t>
      </w:r>
      <w:r w:rsidR="00DD3AE3" w:rsidRPr="00C33EE0">
        <w:rPr>
          <w:rFonts w:ascii="Calibri" w:hAnsi="Calibri" w:cs="Calibri"/>
          <w:b/>
          <w:sz w:val="28"/>
          <w:szCs w:val="28"/>
        </w:rPr>
        <w:t xml:space="preserve">rogram </w:t>
      </w:r>
    </w:p>
    <w:p w14:paraId="15FF142F" w14:textId="40D2D899" w:rsidR="00DD3AE3" w:rsidRPr="003A2702" w:rsidRDefault="00DD3AE3" w:rsidP="00DD3AE3">
      <w:pPr>
        <w:spacing w:before="120"/>
        <w:ind w:left="540"/>
        <w:rPr>
          <w:rFonts w:ascii="Arial" w:hAnsi="Arial" w:cs="Arial"/>
          <w:i/>
          <w:sz w:val="18"/>
          <w:szCs w:val="18"/>
        </w:rPr>
      </w:pPr>
      <w:r w:rsidRPr="003A2702">
        <w:rPr>
          <w:rFonts w:ascii="Arial" w:hAnsi="Arial" w:cs="Arial"/>
          <w:i/>
          <w:sz w:val="18"/>
          <w:szCs w:val="18"/>
        </w:rPr>
        <w:t>If this facility already has a</w:t>
      </w:r>
      <w:r>
        <w:rPr>
          <w:rFonts w:ascii="Arial" w:hAnsi="Arial" w:cs="Arial"/>
          <w:i/>
          <w:sz w:val="18"/>
          <w:szCs w:val="18"/>
        </w:rPr>
        <w:t xml:space="preserve">n equipment preventative maintenance program and/or an Operation and Maintenance Manual </w:t>
      </w:r>
      <w:r w:rsidRPr="003A2702">
        <w:rPr>
          <w:rFonts w:ascii="Arial" w:hAnsi="Arial" w:cs="Arial"/>
          <w:i/>
          <w:sz w:val="18"/>
          <w:szCs w:val="18"/>
        </w:rPr>
        <w:t>that addresses the requirements listed below, it can be attached here</w:t>
      </w:r>
      <w:r w:rsidR="009E17E2">
        <w:rPr>
          <w:rFonts w:ascii="Arial" w:hAnsi="Arial" w:cs="Arial"/>
          <w:i/>
          <w:sz w:val="18"/>
          <w:szCs w:val="18"/>
        </w:rPr>
        <w:t xml:space="preserve"> or incorporated by reference</w:t>
      </w:r>
      <w:r w:rsidRPr="003A2702">
        <w:rPr>
          <w:rFonts w:ascii="Arial" w:hAnsi="Arial" w:cs="Arial"/>
          <w:i/>
          <w:sz w:val="18"/>
          <w:szCs w:val="18"/>
        </w:rPr>
        <w:t xml:space="preserve"> instead of rewriting the procedures</w:t>
      </w:r>
      <w:r>
        <w:rPr>
          <w:rFonts w:ascii="Arial" w:hAnsi="Arial" w:cs="Arial"/>
          <w:i/>
          <w:sz w:val="18"/>
          <w:szCs w:val="18"/>
        </w:rPr>
        <w:t>.</w:t>
      </w:r>
      <w:r w:rsidR="007D0DE5">
        <w:rPr>
          <w:rFonts w:ascii="Arial" w:hAnsi="Arial" w:cs="Arial"/>
          <w:i/>
          <w:sz w:val="18"/>
          <w:szCs w:val="18"/>
        </w:rPr>
        <w:t xml:space="preserve"> More information is</w:t>
      </w:r>
      <w:r w:rsidR="009927AD">
        <w:rPr>
          <w:rFonts w:ascii="Arial" w:hAnsi="Arial" w:cs="Arial"/>
          <w:i/>
          <w:sz w:val="18"/>
          <w:szCs w:val="18"/>
        </w:rPr>
        <w:t xml:space="preserve"> within Part II. Stormwater Control Measures, Equipment Preventative Maintenance section. </w:t>
      </w:r>
      <w:r w:rsidR="007D0DE5">
        <w:rPr>
          <w:rFonts w:ascii="Arial" w:hAnsi="Arial" w:cs="Arial"/>
          <w:i/>
          <w:sz w:val="18"/>
          <w:szCs w:val="18"/>
        </w:rPr>
        <w:t xml:space="preserve"> </w:t>
      </w:r>
    </w:p>
    <w:p w14:paraId="1C05193A" w14:textId="510106C3" w:rsidR="00DD3AE3" w:rsidRPr="00C33EE0" w:rsidRDefault="00DD3AE3" w:rsidP="00783A11">
      <w:pPr>
        <w:pStyle w:val="Default"/>
        <w:spacing w:before="120"/>
        <w:ind w:firstLine="540"/>
        <w:rPr>
          <w:rFonts w:ascii="Arial" w:hAnsi="Arial" w:cs="Arial"/>
          <w:sz w:val="18"/>
          <w:szCs w:val="18"/>
        </w:rPr>
      </w:pPr>
      <w:r w:rsidRPr="00C33EE0">
        <w:rPr>
          <w:rFonts w:ascii="Arial" w:hAnsi="Arial" w:cs="Arial"/>
          <w:sz w:val="18"/>
          <w:szCs w:val="18"/>
        </w:rPr>
        <w:t xml:space="preserve">The program needs to include the following: </w:t>
      </w:r>
    </w:p>
    <w:p w14:paraId="0AA58C6E" w14:textId="1467526E" w:rsidR="00DD3AE3" w:rsidRPr="003A2702" w:rsidRDefault="00DD3AE3" w:rsidP="00DD3AE3">
      <w:pPr>
        <w:spacing w:before="120"/>
        <w:ind w:left="900"/>
        <w:rPr>
          <w:rFonts w:ascii="Arial" w:hAnsi="Arial" w:cs="Arial"/>
          <w:sz w:val="18"/>
          <w:szCs w:val="18"/>
        </w:rPr>
      </w:pPr>
      <w:r w:rsidRPr="003A2702">
        <w:rPr>
          <w:rFonts w:ascii="Arial" w:hAnsi="Arial" w:cs="Arial"/>
          <w:sz w:val="18"/>
          <w:szCs w:val="18"/>
        </w:rPr>
        <w:fldChar w:fldCharType="begin">
          <w:ffData>
            <w:name w:val="Check21"/>
            <w:enabled/>
            <w:calcOnExit w:val="0"/>
            <w:checkBox>
              <w:sizeAuto/>
              <w:default w:val="0"/>
            </w:checkBox>
          </w:ffData>
        </w:fldChar>
      </w:r>
      <w:r w:rsidRPr="003A2702">
        <w:rPr>
          <w:rFonts w:ascii="Arial" w:hAnsi="Arial" w:cs="Arial"/>
          <w:sz w:val="18"/>
          <w:szCs w:val="18"/>
        </w:rPr>
        <w:instrText xml:space="preserve"> FORMCHECKBOX </w:instrText>
      </w:r>
      <w:r w:rsidRPr="003A2702">
        <w:rPr>
          <w:rFonts w:ascii="Arial" w:hAnsi="Arial" w:cs="Arial"/>
          <w:sz w:val="18"/>
          <w:szCs w:val="18"/>
        </w:rPr>
      </w:r>
      <w:r w:rsidRPr="003A2702">
        <w:rPr>
          <w:rFonts w:ascii="Arial" w:hAnsi="Arial" w:cs="Arial"/>
          <w:sz w:val="18"/>
          <w:szCs w:val="18"/>
        </w:rPr>
        <w:fldChar w:fldCharType="separate"/>
      </w:r>
      <w:r w:rsidRPr="003A2702">
        <w:rPr>
          <w:rFonts w:ascii="Arial" w:hAnsi="Arial" w:cs="Arial"/>
          <w:sz w:val="18"/>
          <w:szCs w:val="18"/>
        </w:rPr>
        <w:fldChar w:fldCharType="end"/>
      </w:r>
      <w:r>
        <w:rPr>
          <w:rFonts w:ascii="Arial" w:hAnsi="Arial" w:cs="Arial"/>
          <w:sz w:val="18"/>
          <w:szCs w:val="18"/>
        </w:rPr>
        <w:t xml:space="preserve"> Regular inspection of </w:t>
      </w:r>
      <w:r w:rsidR="00B15393">
        <w:rPr>
          <w:rFonts w:ascii="Arial" w:hAnsi="Arial" w:cs="Arial"/>
          <w:sz w:val="18"/>
          <w:szCs w:val="18"/>
        </w:rPr>
        <w:t xml:space="preserve">industrial </w:t>
      </w:r>
      <w:r>
        <w:rPr>
          <w:rFonts w:ascii="Arial" w:hAnsi="Arial" w:cs="Arial"/>
          <w:sz w:val="18"/>
          <w:szCs w:val="18"/>
        </w:rPr>
        <w:t xml:space="preserve">equipment </w:t>
      </w:r>
      <w:r w:rsidRPr="003A2702">
        <w:rPr>
          <w:rFonts w:ascii="Arial" w:hAnsi="Arial" w:cs="Arial"/>
          <w:sz w:val="18"/>
          <w:szCs w:val="18"/>
        </w:rPr>
        <w:t xml:space="preserve"> </w:t>
      </w:r>
    </w:p>
    <w:p w14:paraId="0C0920F2" w14:textId="53322C84" w:rsidR="00DD3AE3" w:rsidRDefault="00DD3AE3" w:rsidP="00DD3AE3">
      <w:pPr>
        <w:spacing w:before="120"/>
        <w:ind w:left="900"/>
        <w:rPr>
          <w:rFonts w:ascii="Arial" w:hAnsi="Arial" w:cs="Arial"/>
          <w:sz w:val="18"/>
          <w:szCs w:val="18"/>
        </w:rPr>
      </w:pPr>
      <w:r w:rsidRPr="003A2702">
        <w:rPr>
          <w:rFonts w:ascii="Arial" w:hAnsi="Arial" w:cs="Arial"/>
          <w:sz w:val="18"/>
          <w:szCs w:val="18"/>
        </w:rPr>
        <w:fldChar w:fldCharType="begin">
          <w:ffData>
            <w:name w:val="Check21"/>
            <w:enabled/>
            <w:calcOnExit w:val="0"/>
            <w:checkBox>
              <w:sizeAuto/>
              <w:default w:val="0"/>
            </w:checkBox>
          </w:ffData>
        </w:fldChar>
      </w:r>
      <w:r w:rsidRPr="003A2702">
        <w:rPr>
          <w:rFonts w:ascii="Arial" w:hAnsi="Arial" w:cs="Arial"/>
          <w:sz w:val="18"/>
          <w:szCs w:val="18"/>
        </w:rPr>
        <w:instrText xml:space="preserve"> FORMCHECKBOX </w:instrText>
      </w:r>
      <w:r w:rsidRPr="003A2702">
        <w:rPr>
          <w:rFonts w:ascii="Arial" w:hAnsi="Arial" w:cs="Arial"/>
          <w:sz w:val="18"/>
          <w:szCs w:val="18"/>
        </w:rPr>
      </w:r>
      <w:r w:rsidRPr="003A2702">
        <w:rPr>
          <w:rFonts w:ascii="Arial" w:hAnsi="Arial" w:cs="Arial"/>
          <w:sz w:val="18"/>
          <w:szCs w:val="18"/>
        </w:rPr>
        <w:fldChar w:fldCharType="separate"/>
      </w:r>
      <w:r w:rsidRPr="003A2702">
        <w:rPr>
          <w:rFonts w:ascii="Arial" w:hAnsi="Arial" w:cs="Arial"/>
          <w:sz w:val="18"/>
          <w:szCs w:val="18"/>
        </w:rPr>
        <w:fldChar w:fldCharType="end"/>
      </w:r>
      <w:r>
        <w:rPr>
          <w:rFonts w:ascii="Arial" w:hAnsi="Arial" w:cs="Arial"/>
          <w:sz w:val="18"/>
          <w:szCs w:val="18"/>
        </w:rPr>
        <w:t xml:space="preserve"> </w:t>
      </w:r>
      <w:r w:rsidR="007D0DE5">
        <w:rPr>
          <w:rFonts w:ascii="Arial" w:hAnsi="Arial" w:cs="Arial"/>
          <w:sz w:val="18"/>
          <w:szCs w:val="18"/>
        </w:rPr>
        <w:t>Regular m</w:t>
      </w:r>
      <w:r>
        <w:rPr>
          <w:rFonts w:ascii="Arial" w:hAnsi="Arial" w:cs="Arial"/>
          <w:sz w:val="18"/>
          <w:szCs w:val="18"/>
        </w:rPr>
        <w:t>aintenance of industrial equipment and systems</w:t>
      </w:r>
    </w:p>
    <w:p w14:paraId="751A2234" w14:textId="00799305" w:rsidR="00DD3AE3" w:rsidRPr="003A2702" w:rsidRDefault="00DD3AE3" w:rsidP="00DD3AE3">
      <w:pPr>
        <w:spacing w:before="120"/>
        <w:ind w:left="900"/>
        <w:rPr>
          <w:rFonts w:ascii="Arial" w:hAnsi="Arial" w:cs="Arial"/>
          <w:sz w:val="18"/>
          <w:szCs w:val="18"/>
        </w:rPr>
      </w:pPr>
      <w:r w:rsidRPr="003A2702">
        <w:rPr>
          <w:rFonts w:ascii="Arial" w:hAnsi="Arial" w:cs="Arial"/>
          <w:sz w:val="18"/>
          <w:szCs w:val="18"/>
        </w:rPr>
        <w:fldChar w:fldCharType="begin">
          <w:ffData>
            <w:name w:val="Check21"/>
            <w:enabled/>
            <w:calcOnExit w:val="0"/>
            <w:checkBox>
              <w:sizeAuto/>
              <w:default w:val="0"/>
            </w:checkBox>
          </w:ffData>
        </w:fldChar>
      </w:r>
      <w:r w:rsidRPr="003A2702">
        <w:rPr>
          <w:rFonts w:ascii="Arial" w:hAnsi="Arial" w:cs="Arial"/>
          <w:sz w:val="18"/>
          <w:szCs w:val="18"/>
        </w:rPr>
        <w:instrText xml:space="preserve"> FORMCHECKBOX </w:instrText>
      </w:r>
      <w:r w:rsidRPr="003A2702">
        <w:rPr>
          <w:rFonts w:ascii="Arial" w:hAnsi="Arial" w:cs="Arial"/>
          <w:sz w:val="18"/>
          <w:szCs w:val="18"/>
        </w:rPr>
      </w:r>
      <w:r w:rsidRPr="003A2702">
        <w:rPr>
          <w:rFonts w:ascii="Arial" w:hAnsi="Arial" w:cs="Arial"/>
          <w:sz w:val="18"/>
          <w:szCs w:val="18"/>
        </w:rPr>
        <w:fldChar w:fldCharType="separate"/>
      </w:r>
      <w:r w:rsidRPr="003A2702">
        <w:rPr>
          <w:rFonts w:ascii="Arial" w:hAnsi="Arial" w:cs="Arial"/>
          <w:sz w:val="18"/>
          <w:szCs w:val="18"/>
        </w:rPr>
        <w:fldChar w:fldCharType="end"/>
      </w:r>
      <w:r>
        <w:rPr>
          <w:rFonts w:ascii="Arial" w:hAnsi="Arial" w:cs="Arial"/>
          <w:sz w:val="18"/>
          <w:szCs w:val="18"/>
        </w:rPr>
        <w:t xml:space="preserve"> Repair of industrial equipment and systems</w:t>
      </w:r>
      <w:r w:rsidRPr="003A2702">
        <w:rPr>
          <w:rFonts w:ascii="Arial" w:hAnsi="Arial" w:cs="Arial"/>
          <w:sz w:val="18"/>
          <w:szCs w:val="18"/>
        </w:rPr>
        <w:t xml:space="preserve"> </w:t>
      </w:r>
    </w:p>
    <w:p w14:paraId="05E3E879" w14:textId="14A3DA44" w:rsidR="007435DF" w:rsidRPr="00C33EE0" w:rsidRDefault="00DD3AE3" w:rsidP="00783A11">
      <w:pPr>
        <w:pStyle w:val="Default"/>
        <w:spacing w:before="120"/>
        <w:ind w:left="720"/>
        <w:rPr>
          <w:rFonts w:ascii="Arial" w:hAnsi="Arial" w:cs="Arial"/>
          <w:sz w:val="18"/>
          <w:szCs w:val="18"/>
        </w:rPr>
      </w:pPr>
      <w:r w:rsidRPr="00C33EE0">
        <w:rPr>
          <w:rFonts w:ascii="Arial" w:hAnsi="Arial" w:cs="Arial"/>
          <w:sz w:val="18"/>
          <w:szCs w:val="18"/>
        </w:rPr>
        <w:t>The inspections must identify conditions that could cause breakdowns or failures, which may result in leaks, spills, and other releases (e.g.</w:t>
      </w:r>
      <w:r w:rsidR="00C33EE0">
        <w:rPr>
          <w:rFonts w:ascii="Arial" w:hAnsi="Arial" w:cs="Arial"/>
          <w:sz w:val="18"/>
          <w:szCs w:val="18"/>
        </w:rPr>
        <w:t>,</w:t>
      </w:r>
      <w:r w:rsidRPr="00C33EE0">
        <w:rPr>
          <w:rFonts w:ascii="Arial" w:hAnsi="Arial" w:cs="Arial"/>
          <w:sz w:val="18"/>
          <w:szCs w:val="18"/>
        </w:rPr>
        <w:t xml:space="preserve"> hydraulic leaks, torn bag-house filters, etc.), and the discharge of pollutants to stormwater. </w:t>
      </w:r>
    </w:p>
    <w:p w14:paraId="3B5E785D" w14:textId="2C672247" w:rsidR="003A2702" w:rsidRPr="00C33EE0" w:rsidRDefault="007435DF" w:rsidP="00C33EE0">
      <w:pPr>
        <w:tabs>
          <w:tab w:val="left" w:pos="540"/>
        </w:tabs>
        <w:spacing w:before="240"/>
        <w:rPr>
          <w:rFonts w:ascii="Calibri" w:hAnsi="Calibri" w:cs="Calibri"/>
          <w:b/>
          <w:sz w:val="28"/>
          <w:szCs w:val="28"/>
        </w:rPr>
      </w:pPr>
      <w:r w:rsidRPr="00C33EE0">
        <w:rPr>
          <w:rFonts w:ascii="Calibri" w:hAnsi="Calibri" w:cs="Calibri"/>
          <w:b/>
          <w:sz w:val="28"/>
          <w:szCs w:val="28"/>
        </w:rPr>
        <w:t>11.</w:t>
      </w:r>
      <w:r w:rsidR="00C33EE0" w:rsidRPr="00C33EE0">
        <w:rPr>
          <w:rFonts w:ascii="Calibri" w:hAnsi="Calibri" w:cs="Calibri"/>
          <w:b/>
          <w:sz w:val="28"/>
          <w:szCs w:val="28"/>
        </w:rPr>
        <w:tab/>
      </w:r>
      <w:r w:rsidR="003A2702" w:rsidRPr="00C33EE0">
        <w:rPr>
          <w:rFonts w:ascii="Calibri" w:hAnsi="Calibri" w:cs="Calibri"/>
          <w:b/>
          <w:sz w:val="28"/>
          <w:szCs w:val="28"/>
        </w:rPr>
        <w:t>Spill prevention and r</w:t>
      </w:r>
      <w:r w:rsidR="00423E7B" w:rsidRPr="00C33EE0">
        <w:rPr>
          <w:rFonts w:ascii="Calibri" w:hAnsi="Calibri" w:cs="Calibri"/>
          <w:b/>
          <w:sz w:val="28"/>
          <w:szCs w:val="28"/>
        </w:rPr>
        <w:t>esponse</w:t>
      </w:r>
    </w:p>
    <w:p w14:paraId="3CA800D0" w14:textId="725D49E0" w:rsidR="005F46AD" w:rsidRPr="007166CE" w:rsidRDefault="003A2702" w:rsidP="005F46AD">
      <w:pPr>
        <w:spacing w:before="120"/>
        <w:ind w:left="540"/>
        <w:rPr>
          <w:rFonts w:ascii="Arial" w:hAnsi="Arial" w:cs="Arial"/>
          <w:i/>
          <w:sz w:val="18"/>
          <w:szCs w:val="18"/>
        </w:rPr>
      </w:pPr>
      <w:r w:rsidRPr="007166CE">
        <w:rPr>
          <w:rFonts w:ascii="Arial" w:hAnsi="Arial" w:cs="Arial"/>
          <w:i/>
          <w:sz w:val="18"/>
          <w:szCs w:val="18"/>
        </w:rPr>
        <w:t xml:space="preserve">If this facility already has a spill </w:t>
      </w:r>
      <w:r w:rsidR="00A303D2" w:rsidRPr="007166CE">
        <w:rPr>
          <w:rFonts w:ascii="Arial" w:hAnsi="Arial" w:cs="Arial"/>
          <w:i/>
          <w:sz w:val="18"/>
          <w:szCs w:val="18"/>
        </w:rPr>
        <w:t xml:space="preserve">response </w:t>
      </w:r>
      <w:r w:rsidRPr="007166CE">
        <w:rPr>
          <w:rFonts w:ascii="Arial" w:hAnsi="Arial" w:cs="Arial"/>
          <w:i/>
          <w:sz w:val="18"/>
          <w:szCs w:val="18"/>
        </w:rPr>
        <w:t>plan that addresses the requirements listed below, it can be attached here</w:t>
      </w:r>
      <w:r w:rsidR="00BD3D4E" w:rsidRPr="007166CE">
        <w:rPr>
          <w:rFonts w:ascii="Arial" w:hAnsi="Arial" w:cs="Arial"/>
          <w:i/>
          <w:sz w:val="18"/>
          <w:szCs w:val="18"/>
        </w:rPr>
        <w:t xml:space="preserve"> or incorporated by reference</w:t>
      </w:r>
      <w:r w:rsidRPr="007166CE">
        <w:rPr>
          <w:rFonts w:ascii="Arial" w:hAnsi="Arial" w:cs="Arial"/>
          <w:i/>
          <w:sz w:val="18"/>
          <w:szCs w:val="18"/>
        </w:rPr>
        <w:t xml:space="preserve"> instead of rewriting the procedures</w:t>
      </w:r>
      <w:r w:rsidR="00423E7B" w:rsidRPr="007166CE">
        <w:rPr>
          <w:rFonts w:ascii="Arial" w:hAnsi="Arial" w:cs="Arial"/>
          <w:i/>
          <w:sz w:val="18"/>
          <w:szCs w:val="18"/>
        </w:rPr>
        <w:t>.</w:t>
      </w:r>
      <w:r w:rsidR="007D0DE5" w:rsidRPr="007166CE">
        <w:rPr>
          <w:rFonts w:ascii="Arial" w:hAnsi="Arial" w:cs="Arial"/>
          <w:i/>
          <w:sz w:val="18"/>
          <w:szCs w:val="18"/>
        </w:rPr>
        <w:t xml:space="preserve"> </w:t>
      </w:r>
      <w:r w:rsidR="009927AD" w:rsidRPr="007166CE">
        <w:rPr>
          <w:rFonts w:ascii="Arial" w:hAnsi="Arial" w:cs="Arial"/>
          <w:i/>
          <w:sz w:val="18"/>
          <w:szCs w:val="18"/>
        </w:rPr>
        <w:t>More information is within Part II. Stormwater Control Measures, Spill Prevention and Response Requirements section.</w:t>
      </w:r>
    </w:p>
    <w:p w14:paraId="3176B3DB" w14:textId="22F6F667" w:rsidR="005F46AD" w:rsidRPr="007166CE" w:rsidRDefault="005F46AD" w:rsidP="005F46AD">
      <w:pPr>
        <w:spacing w:before="120"/>
        <w:ind w:left="540"/>
        <w:rPr>
          <w:rFonts w:ascii="Arial" w:hAnsi="Arial" w:cs="Arial"/>
          <w:i/>
          <w:sz w:val="18"/>
          <w:szCs w:val="18"/>
        </w:rPr>
      </w:pPr>
      <w:r w:rsidRPr="007166CE">
        <w:rPr>
          <w:rFonts w:ascii="Arial" w:hAnsi="Arial" w:cs="Arial"/>
          <w:i/>
          <w:sz w:val="18"/>
          <w:szCs w:val="18"/>
        </w:rPr>
        <w:t xml:space="preserve">Note: The Permittee shall immediately notify the Minnesota Department of Public Safety Duty Officer at 800-422-0798 (toll free) or 651-649-5451 (metro area) per </w:t>
      </w:r>
      <w:hyperlink r:id="rId33" w:history="1">
        <w:r w:rsidRPr="007166CE">
          <w:rPr>
            <w:rStyle w:val="Hyperlink"/>
            <w:rFonts w:ascii="Arial" w:hAnsi="Arial" w:cs="Arial"/>
            <w:i/>
            <w:sz w:val="18"/>
            <w:szCs w:val="18"/>
          </w:rPr>
          <w:t>Minn. Stat. 115.061</w:t>
        </w:r>
      </w:hyperlink>
      <w:r w:rsidRPr="007166CE">
        <w:rPr>
          <w:rFonts w:ascii="Arial" w:hAnsi="Arial" w:cs="Arial"/>
          <w:i/>
          <w:sz w:val="18"/>
          <w:szCs w:val="18"/>
        </w:rPr>
        <w:t xml:space="preserve"> of any spill or discharge that has the potential to pollute waters of the state.  </w:t>
      </w:r>
    </w:p>
    <w:p w14:paraId="517CE8AB" w14:textId="1F6E46DA" w:rsidR="003A2702" w:rsidRPr="007166CE" w:rsidRDefault="003A2702" w:rsidP="00423E7B">
      <w:pPr>
        <w:spacing w:before="120"/>
        <w:ind w:left="540"/>
        <w:rPr>
          <w:rFonts w:ascii="Arial" w:hAnsi="Arial" w:cs="Arial"/>
          <w:sz w:val="18"/>
          <w:szCs w:val="18"/>
        </w:rPr>
      </w:pPr>
      <w:r w:rsidRPr="007166CE">
        <w:rPr>
          <w:rFonts w:ascii="Arial" w:hAnsi="Arial" w:cs="Arial"/>
          <w:sz w:val="18"/>
          <w:szCs w:val="18"/>
        </w:rPr>
        <w:t>If this facility stores, transfers, or uses solid or liquid materials that could pollute stormwater, develop a procedure to prevent spills and respond to those that happen. Think especially of materials that are delivered or stored in bulk, such as gasoline, diesel, flour</w:t>
      </w:r>
      <w:r w:rsidR="00EA2D95" w:rsidRPr="007166CE">
        <w:rPr>
          <w:rFonts w:ascii="Arial" w:hAnsi="Arial" w:cs="Arial"/>
          <w:sz w:val="18"/>
          <w:szCs w:val="18"/>
        </w:rPr>
        <w:t>,</w:t>
      </w:r>
      <w:r w:rsidRPr="007166CE">
        <w:rPr>
          <w:rFonts w:ascii="Arial" w:hAnsi="Arial" w:cs="Arial"/>
          <w:sz w:val="18"/>
          <w:szCs w:val="18"/>
        </w:rPr>
        <w:t xml:space="preserve"> </w:t>
      </w:r>
      <w:r w:rsidR="009C62F3">
        <w:rPr>
          <w:rFonts w:ascii="Arial" w:hAnsi="Arial" w:cs="Arial"/>
          <w:sz w:val="18"/>
          <w:szCs w:val="18"/>
        </w:rPr>
        <w:t xml:space="preserve">sawdust </w:t>
      </w:r>
      <w:r w:rsidRPr="007166CE">
        <w:rPr>
          <w:rFonts w:ascii="Arial" w:hAnsi="Arial" w:cs="Arial"/>
          <w:sz w:val="18"/>
          <w:szCs w:val="18"/>
        </w:rPr>
        <w:t>or sand.</w:t>
      </w:r>
    </w:p>
    <w:p w14:paraId="3FF6BD64" w14:textId="2CC992E8" w:rsidR="003A2702" w:rsidRPr="003A2702" w:rsidRDefault="003A2702" w:rsidP="00423E7B">
      <w:pPr>
        <w:spacing w:before="120"/>
        <w:ind w:left="540"/>
        <w:rPr>
          <w:rFonts w:ascii="Arial" w:hAnsi="Arial" w:cs="Arial"/>
          <w:sz w:val="18"/>
          <w:szCs w:val="18"/>
        </w:rPr>
      </w:pPr>
      <w:r w:rsidRPr="003A2702">
        <w:rPr>
          <w:rFonts w:ascii="Arial" w:hAnsi="Arial" w:cs="Arial"/>
          <w:sz w:val="18"/>
          <w:szCs w:val="18"/>
        </w:rPr>
        <w:t>Include the following:</w:t>
      </w:r>
    </w:p>
    <w:p w14:paraId="77CC73ED" w14:textId="61AF3D7A" w:rsidR="003A2702" w:rsidRPr="003A2702" w:rsidRDefault="003A2702" w:rsidP="00423E7B">
      <w:pPr>
        <w:spacing w:before="120"/>
        <w:ind w:left="900"/>
        <w:rPr>
          <w:rFonts w:ascii="Arial" w:hAnsi="Arial" w:cs="Arial"/>
          <w:sz w:val="18"/>
          <w:szCs w:val="18"/>
        </w:rPr>
      </w:pPr>
      <w:r w:rsidRPr="003A2702">
        <w:rPr>
          <w:rFonts w:ascii="Arial" w:hAnsi="Arial" w:cs="Arial"/>
          <w:sz w:val="18"/>
          <w:szCs w:val="18"/>
        </w:rPr>
        <w:fldChar w:fldCharType="begin">
          <w:ffData>
            <w:name w:val="Check20"/>
            <w:enabled/>
            <w:calcOnExit w:val="0"/>
            <w:checkBox>
              <w:sizeAuto/>
              <w:default w:val="0"/>
            </w:checkBox>
          </w:ffData>
        </w:fldChar>
      </w:r>
      <w:bookmarkStart w:id="23" w:name="Check20"/>
      <w:r w:rsidRPr="003A2702">
        <w:rPr>
          <w:rFonts w:ascii="Arial" w:hAnsi="Arial" w:cs="Arial"/>
          <w:sz w:val="18"/>
          <w:szCs w:val="18"/>
        </w:rPr>
        <w:instrText xml:space="preserve"> FORMCHECKBOX </w:instrText>
      </w:r>
      <w:r w:rsidRPr="003A2702">
        <w:rPr>
          <w:rFonts w:ascii="Arial" w:hAnsi="Arial" w:cs="Arial"/>
          <w:sz w:val="18"/>
          <w:szCs w:val="18"/>
        </w:rPr>
      </w:r>
      <w:r w:rsidRPr="003A2702">
        <w:rPr>
          <w:rFonts w:ascii="Arial" w:hAnsi="Arial" w:cs="Arial"/>
          <w:sz w:val="18"/>
          <w:szCs w:val="18"/>
        </w:rPr>
        <w:fldChar w:fldCharType="separate"/>
      </w:r>
      <w:r w:rsidRPr="003A2702">
        <w:rPr>
          <w:rFonts w:ascii="Arial" w:hAnsi="Arial" w:cs="Arial"/>
          <w:sz w:val="18"/>
          <w:szCs w:val="18"/>
        </w:rPr>
        <w:fldChar w:fldCharType="end"/>
      </w:r>
      <w:bookmarkEnd w:id="23"/>
      <w:r w:rsidR="00423E7B">
        <w:rPr>
          <w:rFonts w:ascii="Arial" w:hAnsi="Arial" w:cs="Arial"/>
          <w:sz w:val="18"/>
          <w:szCs w:val="18"/>
        </w:rPr>
        <w:t xml:space="preserve"> </w:t>
      </w:r>
      <w:r w:rsidRPr="003A2702">
        <w:rPr>
          <w:rFonts w:ascii="Arial" w:hAnsi="Arial" w:cs="Arial"/>
          <w:sz w:val="18"/>
          <w:szCs w:val="18"/>
        </w:rPr>
        <w:t xml:space="preserve">Which materials could spill </w:t>
      </w:r>
      <w:r w:rsidR="00ED51B3">
        <w:rPr>
          <w:rFonts w:ascii="Arial" w:hAnsi="Arial" w:cs="Arial"/>
          <w:sz w:val="18"/>
          <w:szCs w:val="18"/>
        </w:rPr>
        <w:t>or leak</w:t>
      </w:r>
      <w:r w:rsidR="000601B3">
        <w:rPr>
          <w:rFonts w:ascii="Arial" w:hAnsi="Arial" w:cs="Arial"/>
          <w:sz w:val="18"/>
          <w:szCs w:val="18"/>
        </w:rPr>
        <w:t>;</w:t>
      </w:r>
    </w:p>
    <w:p w14:paraId="798839B0" w14:textId="42B61F09" w:rsidR="003A2702" w:rsidRPr="003A2702" w:rsidRDefault="003A2702" w:rsidP="00423E7B">
      <w:pPr>
        <w:spacing w:before="120"/>
        <w:ind w:left="900"/>
        <w:rPr>
          <w:rFonts w:ascii="Arial" w:hAnsi="Arial" w:cs="Arial"/>
          <w:sz w:val="18"/>
          <w:szCs w:val="18"/>
        </w:rPr>
      </w:pPr>
      <w:r w:rsidRPr="003A2702">
        <w:rPr>
          <w:rFonts w:ascii="Arial" w:hAnsi="Arial" w:cs="Arial"/>
          <w:sz w:val="18"/>
          <w:szCs w:val="18"/>
        </w:rPr>
        <w:lastRenderedPageBreak/>
        <w:fldChar w:fldCharType="begin">
          <w:ffData>
            <w:name w:val="Check21"/>
            <w:enabled/>
            <w:calcOnExit w:val="0"/>
            <w:checkBox>
              <w:sizeAuto/>
              <w:default w:val="0"/>
            </w:checkBox>
          </w:ffData>
        </w:fldChar>
      </w:r>
      <w:bookmarkStart w:id="24" w:name="Check21"/>
      <w:r w:rsidRPr="003A2702">
        <w:rPr>
          <w:rFonts w:ascii="Arial" w:hAnsi="Arial" w:cs="Arial"/>
          <w:sz w:val="18"/>
          <w:szCs w:val="18"/>
        </w:rPr>
        <w:instrText xml:space="preserve"> FORMCHECKBOX </w:instrText>
      </w:r>
      <w:r w:rsidRPr="003A2702">
        <w:rPr>
          <w:rFonts w:ascii="Arial" w:hAnsi="Arial" w:cs="Arial"/>
          <w:sz w:val="18"/>
          <w:szCs w:val="18"/>
        </w:rPr>
      </w:r>
      <w:r w:rsidRPr="003A2702">
        <w:rPr>
          <w:rFonts w:ascii="Arial" w:hAnsi="Arial" w:cs="Arial"/>
          <w:sz w:val="18"/>
          <w:szCs w:val="18"/>
        </w:rPr>
        <w:fldChar w:fldCharType="separate"/>
      </w:r>
      <w:r w:rsidRPr="003A2702">
        <w:rPr>
          <w:rFonts w:ascii="Arial" w:hAnsi="Arial" w:cs="Arial"/>
          <w:sz w:val="18"/>
          <w:szCs w:val="18"/>
        </w:rPr>
        <w:fldChar w:fldCharType="end"/>
      </w:r>
      <w:bookmarkEnd w:id="24"/>
      <w:r w:rsidR="00423E7B">
        <w:rPr>
          <w:rFonts w:ascii="Arial" w:hAnsi="Arial" w:cs="Arial"/>
          <w:sz w:val="18"/>
          <w:szCs w:val="18"/>
        </w:rPr>
        <w:t xml:space="preserve"> </w:t>
      </w:r>
      <w:r w:rsidRPr="003A2702">
        <w:rPr>
          <w:rFonts w:ascii="Arial" w:hAnsi="Arial" w:cs="Arial"/>
          <w:sz w:val="18"/>
          <w:szCs w:val="18"/>
        </w:rPr>
        <w:t>Areas where spills</w:t>
      </w:r>
      <w:r w:rsidR="00C030A6">
        <w:rPr>
          <w:rFonts w:ascii="Arial" w:hAnsi="Arial" w:cs="Arial"/>
          <w:sz w:val="18"/>
          <w:szCs w:val="18"/>
        </w:rPr>
        <w:t xml:space="preserve"> and leaks</w:t>
      </w:r>
      <w:r w:rsidRPr="003A2702">
        <w:rPr>
          <w:rFonts w:ascii="Arial" w:hAnsi="Arial" w:cs="Arial"/>
          <w:sz w:val="18"/>
          <w:szCs w:val="18"/>
        </w:rPr>
        <w:t xml:space="preserve"> could occur</w:t>
      </w:r>
      <w:r w:rsidR="000601B3">
        <w:rPr>
          <w:rFonts w:ascii="Arial" w:hAnsi="Arial" w:cs="Arial"/>
          <w:sz w:val="18"/>
          <w:szCs w:val="18"/>
        </w:rPr>
        <w:t>;</w:t>
      </w:r>
    </w:p>
    <w:p w14:paraId="7A1A1908" w14:textId="63AC79A6" w:rsidR="003A2702" w:rsidRDefault="003A2702" w:rsidP="00430C9A">
      <w:pPr>
        <w:spacing w:before="120"/>
        <w:ind w:left="1170" w:hanging="270"/>
        <w:rPr>
          <w:rFonts w:ascii="Arial" w:hAnsi="Arial" w:cs="Arial"/>
          <w:sz w:val="18"/>
          <w:szCs w:val="18"/>
        </w:rPr>
      </w:pPr>
      <w:r w:rsidRPr="003A2702">
        <w:rPr>
          <w:rFonts w:ascii="Arial" w:hAnsi="Arial" w:cs="Arial"/>
          <w:sz w:val="18"/>
          <w:szCs w:val="18"/>
        </w:rPr>
        <w:fldChar w:fldCharType="begin">
          <w:ffData>
            <w:name w:val="Check21"/>
            <w:enabled/>
            <w:calcOnExit w:val="0"/>
            <w:checkBox>
              <w:sizeAuto/>
              <w:default w:val="0"/>
            </w:checkBox>
          </w:ffData>
        </w:fldChar>
      </w:r>
      <w:r w:rsidRPr="003A2702">
        <w:rPr>
          <w:rFonts w:ascii="Arial" w:hAnsi="Arial" w:cs="Arial"/>
          <w:sz w:val="18"/>
          <w:szCs w:val="18"/>
        </w:rPr>
        <w:instrText xml:space="preserve"> FORMCHECKBOX </w:instrText>
      </w:r>
      <w:r w:rsidRPr="003A2702">
        <w:rPr>
          <w:rFonts w:ascii="Arial" w:hAnsi="Arial" w:cs="Arial"/>
          <w:sz w:val="18"/>
          <w:szCs w:val="18"/>
        </w:rPr>
      </w:r>
      <w:r w:rsidRPr="003A2702">
        <w:rPr>
          <w:rFonts w:ascii="Arial" w:hAnsi="Arial" w:cs="Arial"/>
          <w:sz w:val="18"/>
          <w:szCs w:val="18"/>
        </w:rPr>
        <w:fldChar w:fldCharType="separate"/>
      </w:r>
      <w:r w:rsidRPr="003A2702">
        <w:rPr>
          <w:rFonts w:ascii="Arial" w:hAnsi="Arial" w:cs="Arial"/>
          <w:sz w:val="18"/>
          <w:szCs w:val="18"/>
        </w:rPr>
        <w:fldChar w:fldCharType="end"/>
      </w:r>
      <w:r w:rsidR="00423E7B">
        <w:rPr>
          <w:rFonts w:ascii="Arial" w:hAnsi="Arial" w:cs="Arial"/>
          <w:sz w:val="18"/>
          <w:szCs w:val="18"/>
        </w:rPr>
        <w:t xml:space="preserve"> </w:t>
      </w:r>
      <w:r w:rsidRPr="003A2702">
        <w:rPr>
          <w:rFonts w:ascii="Arial" w:hAnsi="Arial" w:cs="Arial"/>
          <w:sz w:val="18"/>
          <w:szCs w:val="18"/>
        </w:rPr>
        <w:t xml:space="preserve">How the possibility and impact of spills </w:t>
      </w:r>
      <w:r w:rsidR="00531FE8">
        <w:rPr>
          <w:rFonts w:ascii="Arial" w:hAnsi="Arial" w:cs="Arial"/>
          <w:sz w:val="18"/>
          <w:szCs w:val="18"/>
        </w:rPr>
        <w:t xml:space="preserve">or leaks </w:t>
      </w:r>
      <w:r w:rsidRPr="003A2702">
        <w:rPr>
          <w:rFonts w:ascii="Arial" w:hAnsi="Arial" w:cs="Arial"/>
          <w:sz w:val="18"/>
          <w:szCs w:val="18"/>
        </w:rPr>
        <w:t>will be reduced</w:t>
      </w:r>
      <w:r w:rsidR="00E41349">
        <w:rPr>
          <w:rFonts w:ascii="Arial" w:hAnsi="Arial" w:cs="Arial"/>
          <w:sz w:val="18"/>
          <w:szCs w:val="18"/>
        </w:rPr>
        <w:t xml:space="preserve"> through handling procedures</w:t>
      </w:r>
      <w:r w:rsidR="00AB67E5">
        <w:rPr>
          <w:rFonts w:ascii="Arial" w:hAnsi="Arial" w:cs="Arial"/>
          <w:sz w:val="18"/>
          <w:szCs w:val="18"/>
        </w:rPr>
        <w:t xml:space="preserve"> and</w:t>
      </w:r>
      <w:r w:rsidR="00E41349">
        <w:rPr>
          <w:rFonts w:ascii="Arial" w:hAnsi="Arial" w:cs="Arial"/>
          <w:sz w:val="18"/>
          <w:szCs w:val="18"/>
        </w:rPr>
        <w:t xml:space="preserve"> storage requirements</w:t>
      </w:r>
      <w:r w:rsidR="000601B3">
        <w:rPr>
          <w:rFonts w:ascii="Arial" w:hAnsi="Arial" w:cs="Arial"/>
          <w:sz w:val="18"/>
          <w:szCs w:val="18"/>
        </w:rPr>
        <w:t>;</w:t>
      </w:r>
    </w:p>
    <w:p w14:paraId="0E5584C1" w14:textId="6718A78D" w:rsidR="00234746" w:rsidRPr="003A2702" w:rsidRDefault="00234746" w:rsidP="00430C9A">
      <w:pPr>
        <w:spacing w:before="120"/>
        <w:ind w:left="1170" w:hanging="270"/>
        <w:rPr>
          <w:rFonts w:ascii="Arial" w:hAnsi="Arial" w:cs="Arial"/>
          <w:sz w:val="18"/>
          <w:szCs w:val="18"/>
        </w:rPr>
      </w:pPr>
      <w:r w:rsidRPr="003A2702">
        <w:rPr>
          <w:rFonts w:ascii="Arial" w:hAnsi="Arial" w:cs="Arial"/>
          <w:sz w:val="18"/>
          <w:szCs w:val="18"/>
        </w:rPr>
        <w:fldChar w:fldCharType="begin">
          <w:ffData>
            <w:name w:val="Check21"/>
            <w:enabled/>
            <w:calcOnExit w:val="0"/>
            <w:checkBox>
              <w:sizeAuto/>
              <w:default w:val="0"/>
            </w:checkBox>
          </w:ffData>
        </w:fldChar>
      </w:r>
      <w:r w:rsidRPr="003A2702">
        <w:rPr>
          <w:rFonts w:ascii="Arial" w:hAnsi="Arial" w:cs="Arial"/>
          <w:sz w:val="18"/>
          <w:szCs w:val="18"/>
        </w:rPr>
        <w:instrText xml:space="preserve"> FORMCHECKBOX </w:instrText>
      </w:r>
      <w:r w:rsidRPr="003A2702">
        <w:rPr>
          <w:rFonts w:ascii="Arial" w:hAnsi="Arial" w:cs="Arial"/>
          <w:sz w:val="18"/>
          <w:szCs w:val="18"/>
        </w:rPr>
      </w:r>
      <w:r w:rsidRPr="003A2702">
        <w:rPr>
          <w:rFonts w:ascii="Arial" w:hAnsi="Arial" w:cs="Arial"/>
          <w:sz w:val="18"/>
          <w:szCs w:val="18"/>
        </w:rPr>
        <w:fldChar w:fldCharType="separate"/>
      </w:r>
      <w:r w:rsidRPr="003A2702">
        <w:rPr>
          <w:rFonts w:ascii="Arial" w:hAnsi="Arial" w:cs="Arial"/>
          <w:sz w:val="18"/>
          <w:szCs w:val="18"/>
        </w:rPr>
        <w:fldChar w:fldCharType="end"/>
      </w:r>
      <w:r>
        <w:rPr>
          <w:rFonts w:ascii="Arial" w:hAnsi="Arial" w:cs="Arial"/>
          <w:sz w:val="18"/>
          <w:szCs w:val="18"/>
        </w:rPr>
        <w:t xml:space="preserve"> </w:t>
      </w:r>
      <w:r w:rsidR="00054465">
        <w:rPr>
          <w:rFonts w:ascii="Arial" w:hAnsi="Arial" w:cs="Arial"/>
          <w:sz w:val="18"/>
          <w:szCs w:val="18"/>
        </w:rPr>
        <w:t>H</w:t>
      </w:r>
      <w:r w:rsidRPr="003A2702">
        <w:rPr>
          <w:rFonts w:ascii="Arial" w:hAnsi="Arial" w:cs="Arial"/>
          <w:sz w:val="18"/>
          <w:szCs w:val="18"/>
        </w:rPr>
        <w:t xml:space="preserve">ow </w:t>
      </w:r>
      <w:r>
        <w:rPr>
          <w:rFonts w:ascii="Arial" w:hAnsi="Arial" w:cs="Arial"/>
          <w:sz w:val="18"/>
          <w:szCs w:val="18"/>
        </w:rPr>
        <w:t>any spilled</w:t>
      </w:r>
      <w:r w:rsidR="00531FE8">
        <w:rPr>
          <w:rFonts w:ascii="Arial" w:hAnsi="Arial" w:cs="Arial"/>
          <w:sz w:val="18"/>
          <w:szCs w:val="18"/>
        </w:rPr>
        <w:t xml:space="preserve"> or leaked</w:t>
      </w:r>
      <w:r>
        <w:rPr>
          <w:rFonts w:ascii="Arial" w:hAnsi="Arial" w:cs="Arial"/>
          <w:sz w:val="18"/>
          <w:szCs w:val="18"/>
        </w:rPr>
        <w:t xml:space="preserve"> materials will be cleaned up in a rapid and th</w:t>
      </w:r>
      <w:r w:rsidR="00054465">
        <w:rPr>
          <w:rFonts w:ascii="Arial" w:hAnsi="Arial" w:cs="Arial"/>
          <w:sz w:val="18"/>
          <w:szCs w:val="18"/>
        </w:rPr>
        <w:t xml:space="preserve">orough </w:t>
      </w:r>
      <w:r>
        <w:rPr>
          <w:rFonts w:ascii="Arial" w:hAnsi="Arial" w:cs="Arial"/>
          <w:sz w:val="18"/>
          <w:szCs w:val="18"/>
        </w:rPr>
        <w:t>manner</w:t>
      </w:r>
      <w:r w:rsidR="00AB67E5">
        <w:rPr>
          <w:rFonts w:ascii="Arial" w:hAnsi="Arial" w:cs="Arial"/>
          <w:sz w:val="18"/>
          <w:szCs w:val="18"/>
        </w:rPr>
        <w:t xml:space="preserve"> including identification of cleanup materials, equipment, and procedures</w:t>
      </w:r>
      <w:r w:rsidR="000601B3">
        <w:rPr>
          <w:rFonts w:ascii="Arial" w:hAnsi="Arial" w:cs="Arial"/>
          <w:sz w:val="18"/>
          <w:szCs w:val="18"/>
        </w:rPr>
        <w:t>;</w:t>
      </w:r>
    </w:p>
    <w:p w14:paraId="563F5119" w14:textId="607CA41E" w:rsidR="003A2702" w:rsidRPr="003A2702" w:rsidRDefault="003A2702" w:rsidP="00423E7B">
      <w:pPr>
        <w:spacing w:before="120"/>
        <w:ind w:left="900"/>
        <w:rPr>
          <w:rFonts w:ascii="Arial" w:hAnsi="Arial" w:cs="Arial"/>
          <w:sz w:val="18"/>
          <w:szCs w:val="18"/>
        </w:rPr>
      </w:pPr>
      <w:r w:rsidRPr="003A2702">
        <w:rPr>
          <w:rFonts w:ascii="Arial" w:hAnsi="Arial" w:cs="Arial"/>
          <w:sz w:val="18"/>
          <w:szCs w:val="18"/>
        </w:rPr>
        <w:fldChar w:fldCharType="begin">
          <w:ffData>
            <w:name w:val="Check21"/>
            <w:enabled/>
            <w:calcOnExit w:val="0"/>
            <w:checkBox>
              <w:sizeAuto/>
              <w:default w:val="0"/>
            </w:checkBox>
          </w:ffData>
        </w:fldChar>
      </w:r>
      <w:r w:rsidRPr="003A2702">
        <w:rPr>
          <w:rFonts w:ascii="Arial" w:hAnsi="Arial" w:cs="Arial"/>
          <w:sz w:val="18"/>
          <w:szCs w:val="18"/>
        </w:rPr>
        <w:instrText xml:space="preserve"> FORMCHECKBOX </w:instrText>
      </w:r>
      <w:r w:rsidRPr="003A2702">
        <w:rPr>
          <w:rFonts w:ascii="Arial" w:hAnsi="Arial" w:cs="Arial"/>
          <w:sz w:val="18"/>
          <w:szCs w:val="18"/>
        </w:rPr>
      </w:r>
      <w:r w:rsidRPr="003A2702">
        <w:rPr>
          <w:rFonts w:ascii="Arial" w:hAnsi="Arial" w:cs="Arial"/>
          <w:sz w:val="18"/>
          <w:szCs w:val="18"/>
        </w:rPr>
        <w:fldChar w:fldCharType="separate"/>
      </w:r>
      <w:r w:rsidRPr="003A2702">
        <w:rPr>
          <w:rFonts w:ascii="Arial" w:hAnsi="Arial" w:cs="Arial"/>
          <w:sz w:val="18"/>
          <w:szCs w:val="18"/>
        </w:rPr>
        <w:fldChar w:fldCharType="end"/>
      </w:r>
      <w:r w:rsidR="00423E7B">
        <w:rPr>
          <w:rFonts w:ascii="Arial" w:hAnsi="Arial" w:cs="Arial"/>
          <w:sz w:val="18"/>
          <w:szCs w:val="18"/>
        </w:rPr>
        <w:t xml:space="preserve"> </w:t>
      </w:r>
      <w:r w:rsidRPr="003A2702">
        <w:rPr>
          <w:rFonts w:ascii="Arial" w:hAnsi="Arial" w:cs="Arial"/>
          <w:sz w:val="18"/>
          <w:szCs w:val="18"/>
        </w:rPr>
        <w:t xml:space="preserve">Monitoring locations and surface waters that would be affected by spills </w:t>
      </w:r>
      <w:r w:rsidR="00ED51B3">
        <w:rPr>
          <w:rFonts w:ascii="Arial" w:hAnsi="Arial" w:cs="Arial"/>
          <w:sz w:val="18"/>
          <w:szCs w:val="18"/>
        </w:rPr>
        <w:t>and leaks</w:t>
      </w:r>
      <w:r w:rsidR="000601B3">
        <w:rPr>
          <w:rFonts w:ascii="Arial" w:hAnsi="Arial" w:cs="Arial"/>
          <w:sz w:val="18"/>
          <w:szCs w:val="18"/>
        </w:rPr>
        <w:t>;</w:t>
      </w:r>
    </w:p>
    <w:p w14:paraId="56171C66" w14:textId="73B83DE0" w:rsidR="003A2702" w:rsidRDefault="003A2702" w:rsidP="00430C9A">
      <w:pPr>
        <w:spacing w:before="120"/>
        <w:ind w:left="1170" w:hanging="270"/>
        <w:rPr>
          <w:rFonts w:ascii="Arial" w:hAnsi="Arial" w:cs="Arial"/>
          <w:sz w:val="18"/>
          <w:szCs w:val="18"/>
        </w:rPr>
      </w:pPr>
      <w:r w:rsidRPr="003A2702">
        <w:rPr>
          <w:rFonts w:ascii="Arial" w:hAnsi="Arial" w:cs="Arial"/>
          <w:sz w:val="18"/>
          <w:szCs w:val="18"/>
        </w:rPr>
        <w:fldChar w:fldCharType="begin">
          <w:ffData>
            <w:name w:val="Check21"/>
            <w:enabled/>
            <w:calcOnExit w:val="0"/>
            <w:checkBox>
              <w:sizeAuto/>
              <w:default w:val="0"/>
            </w:checkBox>
          </w:ffData>
        </w:fldChar>
      </w:r>
      <w:r w:rsidRPr="003A2702">
        <w:rPr>
          <w:rFonts w:ascii="Arial" w:hAnsi="Arial" w:cs="Arial"/>
          <w:sz w:val="18"/>
          <w:szCs w:val="18"/>
        </w:rPr>
        <w:instrText xml:space="preserve"> FORMCHECKBOX </w:instrText>
      </w:r>
      <w:r w:rsidRPr="003A2702">
        <w:rPr>
          <w:rFonts w:ascii="Arial" w:hAnsi="Arial" w:cs="Arial"/>
          <w:sz w:val="18"/>
          <w:szCs w:val="18"/>
        </w:rPr>
      </w:r>
      <w:r w:rsidRPr="003A2702">
        <w:rPr>
          <w:rFonts w:ascii="Arial" w:hAnsi="Arial" w:cs="Arial"/>
          <w:sz w:val="18"/>
          <w:szCs w:val="18"/>
        </w:rPr>
        <w:fldChar w:fldCharType="separate"/>
      </w:r>
      <w:r w:rsidRPr="003A2702">
        <w:rPr>
          <w:rFonts w:ascii="Arial" w:hAnsi="Arial" w:cs="Arial"/>
          <w:sz w:val="18"/>
          <w:szCs w:val="18"/>
        </w:rPr>
        <w:fldChar w:fldCharType="end"/>
      </w:r>
      <w:r w:rsidR="00423E7B">
        <w:rPr>
          <w:rFonts w:ascii="Arial" w:hAnsi="Arial" w:cs="Arial"/>
          <w:sz w:val="18"/>
          <w:szCs w:val="18"/>
        </w:rPr>
        <w:t xml:space="preserve"> </w:t>
      </w:r>
      <w:r w:rsidRPr="003A2702">
        <w:rPr>
          <w:rFonts w:ascii="Arial" w:hAnsi="Arial" w:cs="Arial"/>
          <w:sz w:val="18"/>
          <w:szCs w:val="18"/>
        </w:rPr>
        <w:t>Contact information for staff members, emergency agencies</w:t>
      </w:r>
      <w:r w:rsidR="00423E7B">
        <w:rPr>
          <w:rFonts w:ascii="Arial" w:hAnsi="Arial" w:cs="Arial"/>
          <w:sz w:val="18"/>
          <w:szCs w:val="18"/>
        </w:rPr>
        <w:t>, and regulatory agencies</w:t>
      </w:r>
      <w:r w:rsidR="00234746">
        <w:rPr>
          <w:rFonts w:ascii="Arial" w:hAnsi="Arial" w:cs="Arial"/>
          <w:sz w:val="18"/>
          <w:szCs w:val="18"/>
        </w:rPr>
        <w:t>, including the Minnesota Duty Officer</w:t>
      </w:r>
      <w:r w:rsidR="000601B3">
        <w:rPr>
          <w:rFonts w:ascii="Arial" w:hAnsi="Arial" w:cs="Arial"/>
          <w:sz w:val="18"/>
          <w:szCs w:val="18"/>
        </w:rPr>
        <w:t>;</w:t>
      </w:r>
    </w:p>
    <w:p w14:paraId="4FA9599C" w14:textId="300C5D49" w:rsidR="00DE6839" w:rsidRPr="003A2702" w:rsidRDefault="00DE6839" w:rsidP="00BB701E">
      <w:pPr>
        <w:spacing w:before="120"/>
        <w:ind w:left="1170" w:hanging="270"/>
        <w:rPr>
          <w:rFonts w:ascii="Arial" w:hAnsi="Arial" w:cs="Arial"/>
          <w:sz w:val="18"/>
          <w:szCs w:val="18"/>
        </w:rPr>
      </w:pPr>
      <w:r w:rsidRPr="003A2702">
        <w:rPr>
          <w:rFonts w:ascii="Arial" w:hAnsi="Arial" w:cs="Arial"/>
          <w:sz w:val="18"/>
          <w:szCs w:val="18"/>
        </w:rPr>
        <w:fldChar w:fldCharType="begin">
          <w:ffData>
            <w:name w:val="Check21"/>
            <w:enabled/>
            <w:calcOnExit w:val="0"/>
            <w:checkBox>
              <w:sizeAuto/>
              <w:default w:val="0"/>
            </w:checkBox>
          </w:ffData>
        </w:fldChar>
      </w:r>
      <w:r w:rsidRPr="003A2702">
        <w:rPr>
          <w:rFonts w:ascii="Arial" w:hAnsi="Arial" w:cs="Arial"/>
          <w:sz w:val="18"/>
          <w:szCs w:val="18"/>
        </w:rPr>
        <w:instrText xml:space="preserve"> FORMCHECKBOX </w:instrText>
      </w:r>
      <w:r w:rsidRPr="003A2702">
        <w:rPr>
          <w:rFonts w:ascii="Arial" w:hAnsi="Arial" w:cs="Arial"/>
          <w:sz w:val="18"/>
          <w:szCs w:val="18"/>
        </w:rPr>
      </w:r>
      <w:r w:rsidRPr="003A2702">
        <w:rPr>
          <w:rFonts w:ascii="Arial" w:hAnsi="Arial" w:cs="Arial"/>
          <w:sz w:val="18"/>
          <w:szCs w:val="18"/>
        </w:rPr>
        <w:fldChar w:fldCharType="separate"/>
      </w:r>
      <w:r w:rsidRPr="003A2702">
        <w:rPr>
          <w:rFonts w:ascii="Arial" w:hAnsi="Arial" w:cs="Arial"/>
          <w:sz w:val="18"/>
          <w:szCs w:val="18"/>
        </w:rPr>
        <w:fldChar w:fldCharType="end"/>
      </w:r>
      <w:r>
        <w:rPr>
          <w:rFonts w:ascii="Arial" w:hAnsi="Arial" w:cs="Arial"/>
          <w:sz w:val="18"/>
          <w:szCs w:val="18"/>
        </w:rPr>
        <w:t xml:space="preserve"> A</w:t>
      </w:r>
      <w:r w:rsidRPr="00DE6839">
        <w:rPr>
          <w:rFonts w:ascii="Arial" w:hAnsi="Arial" w:cs="Arial"/>
          <w:sz w:val="18"/>
          <w:szCs w:val="18"/>
        </w:rPr>
        <w:t xml:space="preserve">ll actions </w:t>
      </w:r>
      <w:r w:rsidR="009A3542">
        <w:rPr>
          <w:rFonts w:ascii="Arial" w:hAnsi="Arial" w:cs="Arial"/>
          <w:sz w:val="18"/>
          <w:szCs w:val="18"/>
        </w:rPr>
        <w:t>that will</w:t>
      </w:r>
      <w:r w:rsidRPr="00DE6839">
        <w:rPr>
          <w:rFonts w:ascii="Arial" w:hAnsi="Arial" w:cs="Arial"/>
          <w:sz w:val="18"/>
          <w:szCs w:val="18"/>
        </w:rPr>
        <w:t xml:space="preserve"> be taken to prevent </w:t>
      </w:r>
      <w:r>
        <w:rPr>
          <w:rFonts w:ascii="Arial" w:hAnsi="Arial" w:cs="Arial"/>
          <w:sz w:val="18"/>
          <w:szCs w:val="18"/>
        </w:rPr>
        <w:t>PFAS</w:t>
      </w:r>
      <w:r w:rsidRPr="00DE6839">
        <w:rPr>
          <w:rFonts w:ascii="Arial" w:hAnsi="Arial" w:cs="Arial"/>
          <w:sz w:val="18"/>
          <w:szCs w:val="18"/>
        </w:rPr>
        <w:t xml:space="preserve"> foam-containing firefighting runoff water from entering stormwater systems or flowing to surface waters</w:t>
      </w:r>
      <w:r w:rsidR="000601B3">
        <w:rPr>
          <w:rFonts w:ascii="Arial" w:hAnsi="Arial" w:cs="Arial"/>
          <w:sz w:val="18"/>
          <w:szCs w:val="18"/>
        </w:rPr>
        <w:t>;</w:t>
      </w:r>
    </w:p>
    <w:p w14:paraId="2EDF865F" w14:textId="1FC71BF6" w:rsidR="003A2702" w:rsidRDefault="003A2702" w:rsidP="00423E7B">
      <w:pPr>
        <w:spacing w:before="120"/>
        <w:ind w:left="900"/>
        <w:rPr>
          <w:rFonts w:ascii="Arial" w:hAnsi="Arial" w:cs="Arial"/>
          <w:sz w:val="18"/>
          <w:szCs w:val="18"/>
        </w:rPr>
      </w:pPr>
      <w:r w:rsidRPr="003A2702">
        <w:rPr>
          <w:rFonts w:ascii="Arial" w:hAnsi="Arial" w:cs="Arial"/>
          <w:sz w:val="18"/>
          <w:szCs w:val="18"/>
        </w:rPr>
        <w:fldChar w:fldCharType="begin">
          <w:ffData>
            <w:name w:val="Check21"/>
            <w:enabled/>
            <w:calcOnExit w:val="0"/>
            <w:checkBox>
              <w:sizeAuto/>
              <w:default w:val="0"/>
            </w:checkBox>
          </w:ffData>
        </w:fldChar>
      </w:r>
      <w:r w:rsidRPr="003A2702">
        <w:rPr>
          <w:rFonts w:ascii="Arial" w:hAnsi="Arial" w:cs="Arial"/>
          <w:sz w:val="18"/>
          <w:szCs w:val="18"/>
        </w:rPr>
        <w:instrText xml:space="preserve"> FORMCHECKBOX </w:instrText>
      </w:r>
      <w:r w:rsidRPr="003A2702">
        <w:rPr>
          <w:rFonts w:ascii="Arial" w:hAnsi="Arial" w:cs="Arial"/>
          <w:sz w:val="18"/>
          <w:szCs w:val="18"/>
        </w:rPr>
      </w:r>
      <w:r w:rsidRPr="003A2702">
        <w:rPr>
          <w:rFonts w:ascii="Arial" w:hAnsi="Arial" w:cs="Arial"/>
          <w:sz w:val="18"/>
          <w:szCs w:val="18"/>
        </w:rPr>
        <w:fldChar w:fldCharType="separate"/>
      </w:r>
      <w:r w:rsidRPr="003A2702">
        <w:rPr>
          <w:rFonts w:ascii="Arial" w:hAnsi="Arial" w:cs="Arial"/>
          <w:sz w:val="18"/>
          <w:szCs w:val="18"/>
        </w:rPr>
        <w:fldChar w:fldCharType="end"/>
      </w:r>
      <w:r w:rsidR="00423E7B">
        <w:rPr>
          <w:rFonts w:ascii="Arial" w:hAnsi="Arial" w:cs="Arial"/>
          <w:sz w:val="18"/>
          <w:szCs w:val="18"/>
        </w:rPr>
        <w:t xml:space="preserve"> </w:t>
      </w:r>
      <w:r w:rsidRPr="003A2702">
        <w:rPr>
          <w:rFonts w:ascii="Arial" w:hAnsi="Arial" w:cs="Arial"/>
          <w:sz w:val="18"/>
          <w:szCs w:val="18"/>
        </w:rPr>
        <w:t xml:space="preserve">Records of spills </w:t>
      </w:r>
      <w:r w:rsidR="00531FE8">
        <w:rPr>
          <w:rFonts w:ascii="Arial" w:hAnsi="Arial" w:cs="Arial"/>
          <w:sz w:val="18"/>
          <w:szCs w:val="18"/>
        </w:rPr>
        <w:t>and leaks</w:t>
      </w:r>
      <w:r w:rsidR="009927AD">
        <w:rPr>
          <w:rFonts w:ascii="Arial" w:hAnsi="Arial" w:cs="Arial"/>
          <w:sz w:val="18"/>
          <w:szCs w:val="18"/>
        </w:rPr>
        <w:t>,</w:t>
      </w:r>
      <w:r w:rsidR="00531FE8">
        <w:rPr>
          <w:rFonts w:ascii="Arial" w:hAnsi="Arial" w:cs="Arial"/>
          <w:sz w:val="18"/>
          <w:szCs w:val="18"/>
        </w:rPr>
        <w:t xml:space="preserve"> including</w:t>
      </w:r>
      <w:r w:rsidRPr="003A2702">
        <w:rPr>
          <w:rFonts w:ascii="Arial" w:hAnsi="Arial" w:cs="Arial"/>
          <w:sz w:val="18"/>
          <w:szCs w:val="18"/>
        </w:rPr>
        <w:t xml:space="preserve"> quantities</w:t>
      </w:r>
      <w:r w:rsidR="000601B3">
        <w:rPr>
          <w:rFonts w:ascii="Arial" w:hAnsi="Arial" w:cs="Arial"/>
          <w:sz w:val="18"/>
          <w:szCs w:val="18"/>
        </w:rPr>
        <w:t>; and</w:t>
      </w:r>
    </w:p>
    <w:p w14:paraId="5C6BD1C6" w14:textId="14119226" w:rsidR="00234746" w:rsidRDefault="00234746" w:rsidP="000601B3">
      <w:pPr>
        <w:spacing w:before="120" w:after="240"/>
        <w:ind w:left="900"/>
        <w:rPr>
          <w:rFonts w:ascii="Arial" w:hAnsi="Arial" w:cs="Arial"/>
          <w:sz w:val="18"/>
          <w:szCs w:val="18"/>
        </w:rPr>
      </w:pPr>
      <w:r w:rsidRPr="003A2702">
        <w:rPr>
          <w:rFonts w:ascii="Arial" w:hAnsi="Arial" w:cs="Arial"/>
          <w:sz w:val="18"/>
          <w:szCs w:val="18"/>
        </w:rPr>
        <w:fldChar w:fldCharType="begin">
          <w:ffData>
            <w:name w:val="Check21"/>
            <w:enabled/>
            <w:calcOnExit w:val="0"/>
            <w:checkBox>
              <w:sizeAuto/>
              <w:default w:val="0"/>
            </w:checkBox>
          </w:ffData>
        </w:fldChar>
      </w:r>
      <w:r w:rsidRPr="003A2702">
        <w:rPr>
          <w:rFonts w:ascii="Arial" w:hAnsi="Arial" w:cs="Arial"/>
          <w:sz w:val="18"/>
          <w:szCs w:val="18"/>
        </w:rPr>
        <w:instrText xml:space="preserve"> FORMCHECKBOX </w:instrText>
      </w:r>
      <w:r w:rsidRPr="003A2702">
        <w:rPr>
          <w:rFonts w:ascii="Arial" w:hAnsi="Arial" w:cs="Arial"/>
          <w:sz w:val="18"/>
          <w:szCs w:val="18"/>
        </w:rPr>
      </w:r>
      <w:r w:rsidRPr="003A2702">
        <w:rPr>
          <w:rFonts w:ascii="Arial" w:hAnsi="Arial" w:cs="Arial"/>
          <w:sz w:val="18"/>
          <w:szCs w:val="18"/>
        </w:rPr>
        <w:fldChar w:fldCharType="separate"/>
      </w:r>
      <w:r w:rsidRPr="003A2702">
        <w:rPr>
          <w:rFonts w:ascii="Arial" w:hAnsi="Arial" w:cs="Arial"/>
          <w:sz w:val="18"/>
          <w:szCs w:val="18"/>
        </w:rPr>
        <w:fldChar w:fldCharType="end"/>
      </w:r>
      <w:r>
        <w:rPr>
          <w:rFonts w:ascii="Arial" w:hAnsi="Arial" w:cs="Arial"/>
          <w:sz w:val="18"/>
          <w:szCs w:val="18"/>
        </w:rPr>
        <w:t xml:space="preserve"> </w:t>
      </w:r>
      <w:r w:rsidRPr="003A2702">
        <w:rPr>
          <w:rFonts w:ascii="Arial" w:hAnsi="Arial" w:cs="Arial"/>
          <w:sz w:val="18"/>
          <w:szCs w:val="18"/>
        </w:rPr>
        <w:t xml:space="preserve">How the </w:t>
      </w:r>
      <w:r>
        <w:rPr>
          <w:rFonts w:ascii="Arial" w:hAnsi="Arial" w:cs="Arial"/>
          <w:sz w:val="18"/>
          <w:szCs w:val="18"/>
        </w:rPr>
        <w:t>spill prevention and response plan shall be made available for appropriate facility personnel</w:t>
      </w:r>
      <w:r w:rsidR="000601B3">
        <w:rPr>
          <w:rFonts w:ascii="Arial" w:hAnsi="Arial" w:cs="Arial"/>
          <w:sz w:val="18"/>
          <w:szCs w:val="18"/>
        </w:rPr>
        <w:t>.</w:t>
      </w:r>
    </w:p>
    <w:tbl>
      <w:tblPr>
        <w:tblStyle w:val="TableGrid"/>
        <w:tblW w:w="0" w:type="auto"/>
        <w:tblInd w:w="900"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ayout w:type="fixed"/>
        <w:tblLook w:val="04A0" w:firstRow="1" w:lastRow="0" w:firstColumn="1" w:lastColumn="0" w:noHBand="0" w:noVBand="1"/>
      </w:tblPr>
      <w:tblGrid>
        <w:gridCol w:w="1107"/>
        <w:gridCol w:w="1107"/>
        <w:gridCol w:w="1108"/>
        <w:gridCol w:w="2657"/>
        <w:gridCol w:w="3623"/>
      </w:tblGrid>
      <w:tr w:rsidR="00AE3B07" w14:paraId="13E4D246" w14:textId="77777777" w:rsidTr="00AE3B07">
        <w:tc>
          <w:tcPr>
            <w:tcW w:w="1107" w:type="dxa"/>
            <w:tcMar>
              <w:left w:w="0" w:type="dxa"/>
              <w:right w:w="115" w:type="dxa"/>
            </w:tcMar>
            <w:vAlign w:val="bottom"/>
          </w:tcPr>
          <w:p w14:paraId="6D6D5198" w14:textId="00AB7112" w:rsidR="00051A11" w:rsidRPr="000601B3" w:rsidRDefault="00051A11" w:rsidP="00AE3B07">
            <w:pPr>
              <w:spacing w:before="120"/>
              <w:rPr>
                <w:rFonts w:ascii="Arial" w:hAnsi="Arial" w:cs="Arial"/>
                <w:b/>
                <w:bCs/>
                <w:sz w:val="18"/>
                <w:szCs w:val="18"/>
              </w:rPr>
            </w:pPr>
            <w:r w:rsidRPr="000601B3">
              <w:rPr>
                <w:rFonts w:ascii="Arial" w:hAnsi="Arial" w:cs="Arial"/>
                <w:b/>
                <w:bCs/>
                <w:sz w:val="18"/>
                <w:szCs w:val="18"/>
              </w:rPr>
              <w:t xml:space="preserve">Date of </w:t>
            </w:r>
            <w:r w:rsidR="001A1BCB" w:rsidRPr="000601B3">
              <w:rPr>
                <w:rFonts w:ascii="Arial" w:hAnsi="Arial" w:cs="Arial"/>
                <w:b/>
                <w:bCs/>
                <w:sz w:val="18"/>
                <w:szCs w:val="18"/>
              </w:rPr>
              <w:t>spill/ leak</w:t>
            </w:r>
            <w:r w:rsidR="00AE3B07">
              <w:rPr>
                <w:rFonts w:ascii="Arial" w:hAnsi="Arial" w:cs="Arial"/>
                <w:b/>
                <w:bCs/>
                <w:sz w:val="18"/>
                <w:szCs w:val="18"/>
              </w:rPr>
              <w:br/>
            </w:r>
            <w:r w:rsidR="00AE3B07" w:rsidRPr="00AE3B07">
              <w:rPr>
                <w:rFonts w:ascii="Arial" w:hAnsi="Arial" w:cs="Arial"/>
                <w:sz w:val="16"/>
                <w:szCs w:val="16"/>
              </w:rPr>
              <w:t>(mm/dd/yyyy)</w:t>
            </w:r>
          </w:p>
        </w:tc>
        <w:tc>
          <w:tcPr>
            <w:tcW w:w="1107" w:type="dxa"/>
            <w:vAlign w:val="bottom"/>
          </w:tcPr>
          <w:p w14:paraId="15E01D1F" w14:textId="02A29ECA" w:rsidR="00051A11" w:rsidRPr="000601B3" w:rsidRDefault="001A1BCB" w:rsidP="00AE3B07">
            <w:pPr>
              <w:spacing w:before="120"/>
              <w:rPr>
                <w:rFonts w:ascii="Arial" w:hAnsi="Arial" w:cs="Arial"/>
                <w:b/>
                <w:bCs/>
                <w:sz w:val="18"/>
                <w:szCs w:val="18"/>
              </w:rPr>
            </w:pPr>
            <w:r w:rsidRPr="000601B3">
              <w:rPr>
                <w:rFonts w:ascii="Arial" w:hAnsi="Arial" w:cs="Arial"/>
                <w:b/>
                <w:bCs/>
                <w:sz w:val="18"/>
                <w:szCs w:val="18"/>
              </w:rPr>
              <w:t>Material</w:t>
            </w:r>
            <w:r w:rsidR="009D6FF5" w:rsidRPr="000601B3">
              <w:rPr>
                <w:rFonts w:ascii="Arial" w:hAnsi="Arial" w:cs="Arial"/>
                <w:b/>
                <w:bCs/>
                <w:sz w:val="18"/>
                <w:szCs w:val="18"/>
              </w:rPr>
              <w:t xml:space="preserve"> spilled/ leaked</w:t>
            </w:r>
          </w:p>
        </w:tc>
        <w:tc>
          <w:tcPr>
            <w:tcW w:w="1108" w:type="dxa"/>
            <w:vAlign w:val="bottom"/>
          </w:tcPr>
          <w:p w14:paraId="51C9ED20" w14:textId="0B2EC54A" w:rsidR="00051A11" w:rsidRPr="000601B3" w:rsidRDefault="001A1BCB" w:rsidP="00AE3B07">
            <w:pPr>
              <w:spacing w:before="120"/>
              <w:rPr>
                <w:rFonts w:ascii="Arial" w:hAnsi="Arial" w:cs="Arial"/>
                <w:b/>
                <w:bCs/>
                <w:sz w:val="18"/>
                <w:szCs w:val="18"/>
              </w:rPr>
            </w:pPr>
            <w:r w:rsidRPr="000601B3">
              <w:rPr>
                <w:rFonts w:ascii="Arial" w:hAnsi="Arial" w:cs="Arial"/>
                <w:b/>
                <w:bCs/>
                <w:sz w:val="18"/>
                <w:szCs w:val="18"/>
              </w:rPr>
              <w:t>Volume released</w:t>
            </w:r>
          </w:p>
        </w:tc>
        <w:tc>
          <w:tcPr>
            <w:tcW w:w="2657" w:type="dxa"/>
            <w:vAlign w:val="bottom"/>
          </w:tcPr>
          <w:p w14:paraId="4A9ACDAD" w14:textId="525C0E6C" w:rsidR="00051A11" w:rsidRPr="000601B3" w:rsidRDefault="00FB7D09" w:rsidP="00AE3B07">
            <w:pPr>
              <w:spacing w:before="120"/>
              <w:rPr>
                <w:rFonts w:ascii="Arial" w:hAnsi="Arial" w:cs="Arial"/>
                <w:b/>
                <w:bCs/>
                <w:sz w:val="18"/>
                <w:szCs w:val="18"/>
              </w:rPr>
            </w:pPr>
            <w:r w:rsidRPr="000601B3">
              <w:rPr>
                <w:rFonts w:ascii="Arial" w:hAnsi="Arial" w:cs="Arial"/>
                <w:b/>
                <w:bCs/>
                <w:sz w:val="18"/>
                <w:szCs w:val="18"/>
              </w:rPr>
              <w:t>Impacted media (soil/water/sewer</w:t>
            </w:r>
            <w:r w:rsidR="00F6440A">
              <w:rPr>
                <w:rFonts w:ascii="Arial" w:hAnsi="Arial" w:cs="Arial"/>
                <w:b/>
                <w:bCs/>
                <w:sz w:val="18"/>
                <w:szCs w:val="18"/>
              </w:rPr>
              <w:t>/monitoring location</w:t>
            </w:r>
            <w:r w:rsidRPr="000601B3">
              <w:rPr>
                <w:rFonts w:ascii="Arial" w:hAnsi="Arial" w:cs="Arial"/>
                <w:b/>
                <w:bCs/>
                <w:sz w:val="18"/>
                <w:szCs w:val="18"/>
              </w:rPr>
              <w:t>)</w:t>
            </w:r>
          </w:p>
        </w:tc>
        <w:tc>
          <w:tcPr>
            <w:tcW w:w="3623" w:type="dxa"/>
            <w:vAlign w:val="bottom"/>
          </w:tcPr>
          <w:p w14:paraId="2FD132A7" w14:textId="4F1EE894" w:rsidR="00051A11" w:rsidRPr="000601B3" w:rsidRDefault="00FB7D09" w:rsidP="00AE3B07">
            <w:pPr>
              <w:spacing w:before="120"/>
              <w:rPr>
                <w:rFonts w:ascii="Arial" w:hAnsi="Arial" w:cs="Arial"/>
                <w:b/>
                <w:bCs/>
                <w:sz w:val="18"/>
                <w:szCs w:val="18"/>
              </w:rPr>
            </w:pPr>
            <w:r w:rsidRPr="000601B3">
              <w:rPr>
                <w:rFonts w:ascii="Arial" w:hAnsi="Arial" w:cs="Arial"/>
                <w:b/>
                <w:bCs/>
                <w:sz w:val="18"/>
                <w:szCs w:val="18"/>
              </w:rPr>
              <w:t>Action taken to recover</w:t>
            </w:r>
            <w:r w:rsidR="00530791">
              <w:rPr>
                <w:rFonts w:ascii="Arial" w:hAnsi="Arial" w:cs="Arial"/>
                <w:b/>
                <w:bCs/>
                <w:sz w:val="18"/>
                <w:szCs w:val="18"/>
              </w:rPr>
              <w:t xml:space="preserve"> and mitigate</w:t>
            </w:r>
          </w:p>
        </w:tc>
      </w:tr>
      <w:tr w:rsidR="00AE3B07" w14:paraId="7D4E28F1" w14:textId="77777777" w:rsidTr="00AE3B07">
        <w:tc>
          <w:tcPr>
            <w:tcW w:w="1107" w:type="dxa"/>
            <w:tcMar>
              <w:left w:w="0" w:type="dxa"/>
              <w:right w:w="115" w:type="dxa"/>
            </w:tcMar>
          </w:tcPr>
          <w:p w14:paraId="5D988516" w14:textId="22D1B0B2" w:rsidR="00051A11" w:rsidRPr="000601B3" w:rsidRDefault="009927AD" w:rsidP="00AE3B07">
            <w:pPr>
              <w:spacing w:before="80"/>
              <w:rPr>
                <w:rFonts w:ascii="Arial" w:hAnsi="Arial" w:cs="Arial"/>
                <w:i/>
                <w:iCs/>
                <w:sz w:val="18"/>
                <w:szCs w:val="18"/>
              </w:rPr>
            </w:pPr>
            <w:r>
              <w:rPr>
                <w:rFonts w:ascii="Arial" w:hAnsi="Arial" w:cs="Arial"/>
                <w:i/>
                <w:iCs/>
                <w:sz w:val="18"/>
                <w:szCs w:val="18"/>
              </w:rPr>
              <w:t>Example: 7/12/2026</w:t>
            </w:r>
          </w:p>
        </w:tc>
        <w:tc>
          <w:tcPr>
            <w:tcW w:w="1107" w:type="dxa"/>
          </w:tcPr>
          <w:p w14:paraId="3F3676C2" w14:textId="59619B4E" w:rsidR="00051A11" w:rsidRPr="000601B3" w:rsidRDefault="009927AD" w:rsidP="00AE3B07">
            <w:pPr>
              <w:spacing w:before="80"/>
              <w:rPr>
                <w:rFonts w:ascii="Arial" w:hAnsi="Arial" w:cs="Arial"/>
                <w:i/>
                <w:iCs/>
                <w:sz w:val="18"/>
                <w:szCs w:val="18"/>
              </w:rPr>
            </w:pPr>
            <w:r w:rsidRPr="000601B3">
              <w:rPr>
                <w:rFonts w:ascii="Arial" w:hAnsi="Arial" w:cs="Arial"/>
                <w:i/>
                <w:iCs/>
                <w:sz w:val="18"/>
                <w:szCs w:val="18"/>
              </w:rPr>
              <w:t>Hydraulic fluid</w:t>
            </w:r>
            <w:r>
              <w:rPr>
                <w:rFonts w:ascii="Arial" w:hAnsi="Arial" w:cs="Arial"/>
                <w:i/>
                <w:iCs/>
                <w:sz w:val="18"/>
                <w:szCs w:val="18"/>
              </w:rPr>
              <w:t xml:space="preserve"> from forklift</w:t>
            </w:r>
          </w:p>
        </w:tc>
        <w:tc>
          <w:tcPr>
            <w:tcW w:w="1108" w:type="dxa"/>
          </w:tcPr>
          <w:p w14:paraId="2776BB2F" w14:textId="508686CD" w:rsidR="00051A11" w:rsidRPr="000601B3" w:rsidRDefault="009927AD" w:rsidP="00AE3B07">
            <w:pPr>
              <w:spacing w:before="80"/>
              <w:rPr>
                <w:rFonts w:ascii="Arial" w:hAnsi="Arial" w:cs="Arial"/>
                <w:i/>
                <w:iCs/>
                <w:sz w:val="18"/>
                <w:szCs w:val="18"/>
              </w:rPr>
            </w:pPr>
            <w:r w:rsidRPr="000601B3">
              <w:rPr>
                <w:rFonts w:ascii="Arial" w:hAnsi="Arial" w:cs="Arial"/>
                <w:i/>
                <w:iCs/>
                <w:sz w:val="18"/>
                <w:szCs w:val="18"/>
              </w:rPr>
              <w:t>6 gallons</w:t>
            </w:r>
          </w:p>
        </w:tc>
        <w:tc>
          <w:tcPr>
            <w:tcW w:w="2657" w:type="dxa"/>
          </w:tcPr>
          <w:p w14:paraId="10F7B13A" w14:textId="7DA3BA71" w:rsidR="00051A11" w:rsidRPr="000601B3" w:rsidRDefault="009927AD" w:rsidP="00AE3B07">
            <w:pPr>
              <w:spacing w:before="80"/>
              <w:rPr>
                <w:rFonts w:ascii="Arial" w:hAnsi="Arial" w:cs="Arial"/>
                <w:i/>
                <w:iCs/>
                <w:sz w:val="18"/>
                <w:szCs w:val="18"/>
              </w:rPr>
            </w:pPr>
            <w:r w:rsidRPr="000601B3">
              <w:rPr>
                <w:rFonts w:ascii="Arial" w:hAnsi="Arial" w:cs="Arial"/>
                <w:i/>
                <w:iCs/>
                <w:sz w:val="18"/>
                <w:szCs w:val="18"/>
              </w:rPr>
              <w:t>Released to asphalt, no sampling locations or surface waters impacted</w:t>
            </w:r>
          </w:p>
        </w:tc>
        <w:tc>
          <w:tcPr>
            <w:tcW w:w="3623" w:type="dxa"/>
          </w:tcPr>
          <w:p w14:paraId="0956A590" w14:textId="1AD391F8" w:rsidR="00051A11" w:rsidRPr="000601B3" w:rsidRDefault="009927AD" w:rsidP="00AE3B07">
            <w:pPr>
              <w:spacing w:before="80"/>
              <w:rPr>
                <w:rFonts w:ascii="Arial" w:hAnsi="Arial" w:cs="Arial"/>
                <w:i/>
                <w:iCs/>
                <w:sz w:val="18"/>
                <w:szCs w:val="18"/>
              </w:rPr>
            </w:pPr>
            <w:r w:rsidRPr="000601B3">
              <w:rPr>
                <w:rFonts w:ascii="Arial" w:hAnsi="Arial" w:cs="Arial"/>
                <w:i/>
                <w:iCs/>
                <w:sz w:val="18"/>
                <w:szCs w:val="18"/>
              </w:rPr>
              <w:t xml:space="preserve">Placed floor dry on spill, scooped up and disposed of properly. </w:t>
            </w:r>
            <w:r>
              <w:rPr>
                <w:rFonts w:ascii="Arial" w:hAnsi="Arial" w:cs="Arial"/>
                <w:i/>
                <w:iCs/>
                <w:sz w:val="18"/>
                <w:szCs w:val="18"/>
              </w:rPr>
              <w:t>Duty Officer notified, report #210641</w:t>
            </w:r>
          </w:p>
        </w:tc>
      </w:tr>
      <w:tr w:rsidR="00AE3B07" w14:paraId="6C07535B" w14:textId="77777777" w:rsidTr="00AF3836">
        <w:tc>
          <w:tcPr>
            <w:tcW w:w="1107" w:type="dxa"/>
            <w:tcMar>
              <w:left w:w="0" w:type="dxa"/>
              <w:right w:w="115" w:type="dxa"/>
            </w:tcMar>
          </w:tcPr>
          <w:p w14:paraId="736C2149" w14:textId="4422887B" w:rsidR="00AE3B07" w:rsidRDefault="00AE3B07" w:rsidP="00AE3B07">
            <w:pPr>
              <w:spacing w:before="80"/>
              <w:rPr>
                <w:rFonts w:ascii="Arial" w:hAnsi="Arial" w:cs="Arial"/>
                <w:sz w:val="18"/>
                <w:szCs w:val="18"/>
              </w:rPr>
            </w:pPr>
            <w:r w:rsidRPr="000776AA">
              <w:rPr>
                <w:rFonts w:ascii="Arial" w:hAnsi="Arial" w:cs="Arial"/>
                <w:sz w:val="18"/>
                <w:szCs w:val="18"/>
              </w:rPr>
              <w:fldChar w:fldCharType="begin">
                <w:ffData>
                  <w:name w:val="Text126"/>
                  <w:enabled/>
                  <w:calcOnExit w:val="0"/>
                  <w:textInput>
                    <w:type w:val="date"/>
                    <w:format w:val="M/d/yyyy"/>
                  </w:textInput>
                </w:ffData>
              </w:fldChar>
            </w:r>
            <w:bookmarkStart w:id="25" w:name="Text126"/>
            <w:r w:rsidRPr="000776AA">
              <w:rPr>
                <w:rFonts w:ascii="Arial" w:hAnsi="Arial" w:cs="Arial"/>
                <w:sz w:val="18"/>
                <w:szCs w:val="18"/>
              </w:rPr>
              <w:instrText xml:space="preserve"> FORMTEXT </w:instrText>
            </w:r>
            <w:r w:rsidRPr="000776AA">
              <w:rPr>
                <w:rFonts w:ascii="Arial" w:hAnsi="Arial" w:cs="Arial"/>
                <w:sz w:val="18"/>
                <w:szCs w:val="18"/>
              </w:rPr>
            </w:r>
            <w:r w:rsidRPr="000776AA">
              <w:rPr>
                <w:rFonts w:ascii="Arial" w:hAnsi="Arial" w:cs="Arial"/>
                <w:sz w:val="18"/>
                <w:szCs w:val="18"/>
              </w:rPr>
              <w:fldChar w:fldCharType="separate"/>
            </w:r>
            <w:r w:rsidRPr="000776AA">
              <w:rPr>
                <w:rFonts w:ascii="Arial" w:hAnsi="Arial" w:cs="Arial"/>
                <w:noProof/>
                <w:sz w:val="18"/>
                <w:szCs w:val="18"/>
              </w:rPr>
              <w:t> </w:t>
            </w:r>
            <w:r w:rsidRPr="000776AA">
              <w:rPr>
                <w:rFonts w:ascii="Arial" w:hAnsi="Arial" w:cs="Arial"/>
                <w:noProof/>
                <w:sz w:val="18"/>
                <w:szCs w:val="18"/>
              </w:rPr>
              <w:t> </w:t>
            </w:r>
            <w:r w:rsidRPr="000776AA">
              <w:rPr>
                <w:rFonts w:ascii="Arial" w:hAnsi="Arial" w:cs="Arial"/>
                <w:noProof/>
                <w:sz w:val="18"/>
                <w:szCs w:val="18"/>
              </w:rPr>
              <w:t> </w:t>
            </w:r>
            <w:r w:rsidRPr="000776AA">
              <w:rPr>
                <w:rFonts w:ascii="Arial" w:hAnsi="Arial" w:cs="Arial"/>
                <w:noProof/>
                <w:sz w:val="18"/>
                <w:szCs w:val="18"/>
              </w:rPr>
              <w:t> </w:t>
            </w:r>
            <w:r w:rsidRPr="000776AA">
              <w:rPr>
                <w:rFonts w:ascii="Arial" w:hAnsi="Arial" w:cs="Arial"/>
                <w:noProof/>
                <w:sz w:val="18"/>
                <w:szCs w:val="18"/>
              </w:rPr>
              <w:t> </w:t>
            </w:r>
            <w:r w:rsidRPr="000776AA">
              <w:rPr>
                <w:rFonts w:ascii="Arial" w:hAnsi="Arial" w:cs="Arial"/>
                <w:sz w:val="18"/>
                <w:szCs w:val="18"/>
              </w:rPr>
              <w:fldChar w:fldCharType="end"/>
            </w:r>
            <w:bookmarkEnd w:id="25"/>
          </w:p>
        </w:tc>
        <w:tc>
          <w:tcPr>
            <w:tcW w:w="1107" w:type="dxa"/>
          </w:tcPr>
          <w:p w14:paraId="1645F2E5" w14:textId="4A0E0F63" w:rsidR="00AE3B07" w:rsidRDefault="00AE3B07" w:rsidP="00AE3B07">
            <w:pPr>
              <w:spacing w:before="80"/>
              <w:rPr>
                <w:rFonts w:ascii="Arial" w:hAnsi="Arial" w:cs="Arial"/>
                <w:sz w:val="18"/>
                <w:szCs w:val="18"/>
              </w:rPr>
            </w:pPr>
            <w:r w:rsidRPr="00AA2D17">
              <w:rPr>
                <w:rFonts w:ascii="Arial" w:hAnsi="Arial" w:cs="Arial"/>
                <w:sz w:val="18"/>
                <w:szCs w:val="18"/>
              </w:rPr>
              <w:fldChar w:fldCharType="begin">
                <w:ffData>
                  <w:name w:val="Text126"/>
                  <w:enabled/>
                  <w:calcOnExit w:val="0"/>
                  <w:textInput/>
                </w:ffData>
              </w:fldChar>
            </w:r>
            <w:r w:rsidRPr="00AA2D17">
              <w:rPr>
                <w:rFonts w:ascii="Arial" w:hAnsi="Arial" w:cs="Arial"/>
                <w:sz w:val="18"/>
                <w:szCs w:val="18"/>
              </w:rPr>
              <w:instrText xml:space="preserve"> FORMTEXT </w:instrText>
            </w:r>
            <w:r w:rsidRPr="00AA2D17">
              <w:rPr>
                <w:rFonts w:ascii="Arial" w:hAnsi="Arial" w:cs="Arial"/>
                <w:sz w:val="18"/>
                <w:szCs w:val="18"/>
              </w:rPr>
            </w:r>
            <w:r w:rsidRPr="00AA2D17">
              <w:rPr>
                <w:rFonts w:ascii="Arial" w:hAnsi="Arial" w:cs="Arial"/>
                <w:sz w:val="18"/>
                <w:szCs w:val="18"/>
              </w:rPr>
              <w:fldChar w:fldCharType="separate"/>
            </w:r>
            <w:r w:rsidRPr="00AA2D17">
              <w:rPr>
                <w:rFonts w:ascii="Arial" w:hAnsi="Arial" w:cs="Arial"/>
                <w:noProof/>
                <w:sz w:val="18"/>
                <w:szCs w:val="18"/>
              </w:rPr>
              <w:t> </w:t>
            </w:r>
            <w:r w:rsidRPr="00AA2D17">
              <w:rPr>
                <w:rFonts w:ascii="Arial" w:hAnsi="Arial" w:cs="Arial"/>
                <w:noProof/>
                <w:sz w:val="18"/>
                <w:szCs w:val="18"/>
              </w:rPr>
              <w:t> </w:t>
            </w:r>
            <w:r w:rsidRPr="00AA2D17">
              <w:rPr>
                <w:rFonts w:ascii="Arial" w:hAnsi="Arial" w:cs="Arial"/>
                <w:noProof/>
                <w:sz w:val="18"/>
                <w:szCs w:val="18"/>
              </w:rPr>
              <w:t> </w:t>
            </w:r>
            <w:r w:rsidRPr="00AA2D17">
              <w:rPr>
                <w:rFonts w:ascii="Arial" w:hAnsi="Arial" w:cs="Arial"/>
                <w:noProof/>
                <w:sz w:val="18"/>
                <w:szCs w:val="18"/>
              </w:rPr>
              <w:t> </w:t>
            </w:r>
            <w:r w:rsidRPr="00AA2D17">
              <w:rPr>
                <w:rFonts w:ascii="Arial" w:hAnsi="Arial" w:cs="Arial"/>
                <w:noProof/>
                <w:sz w:val="18"/>
                <w:szCs w:val="18"/>
              </w:rPr>
              <w:t> </w:t>
            </w:r>
            <w:r w:rsidRPr="00AA2D17">
              <w:rPr>
                <w:rFonts w:ascii="Arial" w:hAnsi="Arial" w:cs="Arial"/>
                <w:sz w:val="18"/>
                <w:szCs w:val="18"/>
              </w:rPr>
              <w:fldChar w:fldCharType="end"/>
            </w:r>
          </w:p>
        </w:tc>
        <w:tc>
          <w:tcPr>
            <w:tcW w:w="1108" w:type="dxa"/>
          </w:tcPr>
          <w:p w14:paraId="1483FAF5" w14:textId="640E6F35" w:rsidR="00AE3B07" w:rsidRDefault="00AE3B07" w:rsidP="00AE3B07">
            <w:pPr>
              <w:spacing w:before="80"/>
              <w:rPr>
                <w:rFonts w:ascii="Arial" w:hAnsi="Arial" w:cs="Arial"/>
                <w:sz w:val="18"/>
                <w:szCs w:val="18"/>
              </w:rPr>
            </w:pPr>
            <w:r w:rsidRPr="00EB700F">
              <w:rPr>
                <w:rFonts w:ascii="Arial" w:hAnsi="Arial" w:cs="Arial"/>
                <w:sz w:val="18"/>
                <w:szCs w:val="18"/>
              </w:rPr>
              <w:fldChar w:fldCharType="begin">
                <w:ffData>
                  <w:name w:val="Text126"/>
                  <w:enabled/>
                  <w:calcOnExit w:val="0"/>
                  <w:textInput/>
                </w:ffData>
              </w:fldChar>
            </w:r>
            <w:r w:rsidRPr="00EB700F">
              <w:rPr>
                <w:rFonts w:ascii="Arial" w:hAnsi="Arial" w:cs="Arial"/>
                <w:sz w:val="18"/>
                <w:szCs w:val="18"/>
              </w:rPr>
              <w:instrText xml:space="preserve"> FORMTEXT </w:instrText>
            </w:r>
            <w:r w:rsidRPr="00EB700F">
              <w:rPr>
                <w:rFonts w:ascii="Arial" w:hAnsi="Arial" w:cs="Arial"/>
                <w:sz w:val="18"/>
                <w:szCs w:val="18"/>
              </w:rPr>
            </w:r>
            <w:r w:rsidRPr="00EB700F">
              <w:rPr>
                <w:rFonts w:ascii="Arial" w:hAnsi="Arial" w:cs="Arial"/>
                <w:sz w:val="18"/>
                <w:szCs w:val="18"/>
              </w:rPr>
              <w:fldChar w:fldCharType="separate"/>
            </w:r>
            <w:r w:rsidRPr="00EB700F">
              <w:rPr>
                <w:rFonts w:ascii="Arial" w:hAnsi="Arial" w:cs="Arial"/>
                <w:noProof/>
                <w:sz w:val="18"/>
                <w:szCs w:val="18"/>
              </w:rPr>
              <w:t> </w:t>
            </w:r>
            <w:r w:rsidRPr="00EB700F">
              <w:rPr>
                <w:rFonts w:ascii="Arial" w:hAnsi="Arial" w:cs="Arial"/>
                <w:noProof/>
                <w:sz w:val="18"/>
                <w:szCs w:val="18"/>
              </w:rPr>
              <w:t> </w:t>
            </w:r>
            <w:r w:rsidRPr="00EB700F">
              <w:rPr>
                <w:rFonts w:ascii="Arial" w:hAnsi="Arial" w:cs="Arial"/>
                <w:noProof/>
                <w:sz w:val="18"/>
                <w:szCs w:val="18"/>
              </w:rPr>
              <w:t> </w:t>
            </w:r>
            <w:r w:rsidRPr="00EB700F">
              <w:rPr>
                <w:rFonts w:ascii="Arial" w:hAnsi="Arial" w:cs="Arial"/>
                <w:noProof/>
                <w:sz w:val="18"/>
                <w:szCs w:val="18"/>
              </w:rPr>
              <w:t> </w:t>
            </w:r>
            <w:r w:rsidRPr="00EB700F">
              <w:rPr>
                <w:rFonts w:ascii="Arial" w:hAnsi="Arial" w:cs="Arial"/>
                <w:noProof/>
                <w:sz w:val="18"/>
                <w:szCs w:val="18"/>
              </w:rPr>
              <w:t> </w:t>
            </w:r>
            <w:r w:rsidRPr="00EB700F">
              <w:rPr>
                <w:rFonts w:ascii="Arial" w:hAnsi="Arial" w:cs="Arial"/>
                <w:sz w:val="18"/>
                <w:szCs w:val="18"/>
              </w:rPr>
              <w:fldChar w:fldCharType="end"/>
            </w:r>
          </w:p>
        </w:tc>
        <w:tc>
          <w:tcPr>
            <w:tcW w:w="2657" w:type="dxa"/>
          </w:tcPr>
          <w:p w14:paraId="263F5296" w14:textId="791DF26C" w:rsidR="00AE3B07" w:rsidRDefault="00AE3B07" w:rsidP="00AE3B07">
            <w:pPr>
              <w:spacing w:before="80"/>
              <w:rPr>
                <w:rFonts w:ascii="Arial" w:hAnsi="Arial" w:cs="Arial"/>
                <w:sz w:val="18"/>
                <w:szCs w:val="18"/>
              </w:rPr>
            </w:pPr>
            <w:r w:rsidRPr="00FB03C5">
              <w:rPr>
                <w:rFonts w:ascii="Arial" w:hAnsi="Arial" w:cs="Arial"/>
                <w:sz w:val="18"/>
                <w:szCs w:val="18"/>
              </w:rPr>
              <w:fldChar w:fldCharType="begin">
                <w:ffData>
                  <w:name w:val="Text126"/>
                  <w:enabled/>
                  <w:calcOnExit w:val="0"/>
                  <w:textInput/>
                </w:ffData>
              </w:fldChar>
            </w:r>
            <w:r w:rsidRPr="00FB03C5">
              <w:rPr>
                <w:rFonts w:ascii="Arial" w:hAnsi="Arial" w:cs="Arial"/>
                <w:sz w:val="18"/>
                <w:szCs w:val="18"/>
              </w:rPr>
              <w:instrText xml:space="preserve"> FORMTEXT </w:instrText>
            </w:r>
            <w:r w:rsidRPr="00FB03C5">
              <w:rPr>
                <w:rFonts w:ascii="Arial" w:hAnsi="Arial" w:cs="Arial"/>
                <w:sz w:val="18"/>
                <w:szCs w:val="18"/>
              </w:rPr>
            </w:r>
            <w:r w:rsidRPr="00FB03C5">
              <w:rPr>
                <w:rFonts w:ascii="Arial" w:hAnsi="Arial" w:cs="Arial"/>
                <w:sz w:val="18"/>
                <w:szCs w:val="18"/>
              </w:rPr>
              <w:fldChar w:fldCharType="separate"/>
            </w:r>
            <w:r w:rsidRPr="00FB03C5">
              <w:rPr>
                <w:rFonts w:ascii="Arial" w:hAnsi="Arial" w:cs="Arial"/>
                <w:noProof/>
                <w:sz w:val="18"/>
                <w:szCs w:val="18"/>
              </w:rPr>
              <w:t> </w:t>
            </w:r>
            <w:r w:rsidRPr="00FB03C5">
              <w:rPr>
                <w:rFonts w:ascii="Arial" w:hAnsi="Arial" w:cs="Arial"/>
                <w:noProof/>
                <w:sz w:val="18"/>
                <w:szCs w:val="18"/>
              </w:rPr>
              <w:t> </w:t>
            </w:r>
            <w:r w:rsidRPr="00FB03C5">
              <w:rPr>
                <w:rFonts w:ascii="Arial" w:hAnsi="Arial" w:cs="Arial"/>
                <w:noProof/>
                <w:sz w:val="18"/>
                <w:szCs w:val="18"/>
              </w:rPr>
              <w:t> </w:t>
            </w:r>
            <w:r w:rsidRPr="00FB03C5">
              <w:rPr>
                <w:rFonts w:ascii="Arial" w:hAnsi="Arial" w:cs="Arial"/>
                <w:noProof/>
                <w:sz w:val="18"/>
                <w:szCs w:val="18"/>
              </w:rPr>
              <w:t> </w:t>
            </w:r>
            <w:r w:rsidRPr="00FB03C5">
              <w:rPr>
                <w:rFonts w:ascii="Arial" w:hAnsi="Arial" w:cs="Arial"/>
                <w:noProof/>
                <w:sz w:val="18"/>
                <w:szCs w:val="18"/>
              </w:rPr>
              <w:t> </w:t>
            </w:r>
            <w:r w:rsidRPr="00FB03C5">
              <w:rPr>
                <w:rFonts w:ascii="Arial" w:hAnsi="Arial" w:cs="Arial"/>
                <w:sz w:val="18"/>
                <w:szCs w:val="18"/>
              </w:rPr>
              <w:fldChar w:fldCharType="end"/>
            </w:r>
          </w:p>
        </w:tc>
        <w:tc>
          <w:tcPr>
            <w:tcW w:w="3623" w:type="dxa"/>
          </w:tcPr>
          <w:p w14:paraId="66500634" w14:textId="1C71461D" w:rsidR="00AE3B07" w:rsidRDefault="00AE3B07" w:rsidP="00AE3B07">
            <w:pPr>
              <w:spacing w:before="80"/>
              <w:rPr>
                <w:rFonts w:ascii="Arial" w:hAnsi="Arial" w:cs="Arial"/>
                <w:sz w:val="18"/>
                <w:szCs w:val="18"/>
              </w:rPr>
            </w:pPr>
            <w:r w:rsidRPr="005C4AB7">
              <w:rPr>
                <w:rFonts w:ascii="Arial" w:hAnsi="Arial" w:cs="Arial"/>
                <w:sz w:val="18"/>
                <w:szCs w:val="18"/>
              </w:rPr>
              <w:fldChar w:fldCharType="begin">
                <w:ffData>
                  <w:name w:val="Text126"/>
                  <w:enabled/>
                  <w:calcOnExit w:val="0"/>
                  <w:textInput/>
                </w:ffData>
              </w:fldChar>
            </w:r>
            <w:r w:rsidRPr="005C4AB7">
              <w:rPr>
                <w:rFonts w:ascii="Arial" w:hAnsi="Arial" w:cs="Arial"/>
                <w:sz w:val="18"/>
                <w:szCs w:val="18"/>
              </w:rPr>
              <w:instrText xml:space="preserve"> FORMTEXT </w:instrText>
            </w:r>
            <w:r w:rsidRPr="005C4AB7">
              <w:rPr>
                <w:rFonts w:ascii="Arial" w:hAnsi="Arial" w:cs="Arial"/>
                <w:sz w:val="18"/>
                <w:szCs w:val="18"/>
              </w:rPr>
            </w:r>
            <w:r w:rsidRPr="005C4AB7">
              <w:rPr>
                <w:rFonts w:ascii="Arial" w:hAnsi="Arial" w:cs="Arial"/>
                <w:sz w:val="18"/>
                <w:szCs w:val="18"/>
              </w:rPr>
              <w:fldChar w:fldCharType="separate"/>
            </w:r>
            <w:r w:rsidRPr="005C4AB7">
              <w:rPr>
                <w:rFonts w:ascii="Arial" w:hAnsi="Arial" w:cs="Arial"/>
                <w:noProof/>
                <w:sz w:val="18"/>
                <w:szCs w:val="18"/>
              </w:rPr>
              <w:t> </w:t>
            </w:r>
            <w:r w:rsidRPr="005C4AB7">
              <w:rPr>
                <w:rFonts w:ascii="Arial" w:hAnsi="Arial" w:cs="Arial"/>
                <w:noProof/>
                <w:sz w:val="18"/>
                <w:szCs w:val="18"/>
              </w:rPr>
              <w:t> </w:t>
            </w:r>
            <w:r w:rsidRPr="005C4AB7">
              <w:rPr>
                <w:rFonts w:ascii="Arial" w:hAnsi="Arial" w:cs="Arial"/>
                <w:noProof/>
                <w:sz w:val="18"/>
                <w:szCs w:val="18"/>
              </w:rPr>
              <w:t> </w:t>
            </w:r>
            <w:r w:rsidRPr="005C4AB7">
              <w:rPr>
                <w:rFonts w:ascii="Arial" w:hAnsi="Arial" w:cs="Arial"/>
                <w:noProof/>
                <w:sz w:val="18"/>
                <w:szCs w:val="18"/>
              </w:rPr>
              <w:t> </w:t>
            </w:r>
            <w:r w:rsidRPr="005C4AB7">
              <w:rPr>
                <w:rFonts w:ascii="Arial" w:hAnsi="Arial" w:cs="Arial"/>
                <w:noProof/>
                <w:sz w:val="18"/>
                <w:szCs w:val="18"/>
              </w:rPr>
              <w:t> </w:t>
            </w:r>
            <w:r w:rsidRPr="005C4AB7">
              <w:rPr>
                <w:rFonts w:ascii="Arial" w:hAnsi="Arial" w:cs="Arial"/>
                <w:sz w:val="18"/>
                <w:szCs w:val="18"/>
              </w:rPr>
              <w:fldChar w:fldCharType="end"/>
            </w:r>
          </w:p>
        </w:tc>
      </w:tr>
      <w:tr w:rsidR="00AE3B07" w14:paraId="03988E5E" w14:textId="77777777" w:rsidTr="00AF3836">
        <w:tc>
          <w:tcPr>
            <w:tcW w:w="1107" w:type="dxa"/>
            <w:tcMar>
              <w:left w:w="0" w:type="dxa"/>
              <w:right w:w="115" w:type="dxa"/>
            </w:tcMar>
          </w:tcPr>
          <w:p w14:paraId="701BC8EB" w14:textId="10EC2842" w:rsidR="00AE3B07" w:rsidRDefault="00AE3B07" w:rsidP="00AE3B07">
            <w:pPr>
              <w:spacing w:before="80"/>
              <w:rPr>
                <w:rFonts w:ascii="Arial" w:hAnsi="Arial" w:cs="Arial"/>
                <w:sz w:val="18"/>
                <w:szCs w:val="18"/>
              </w:rPr>
            </w:pPr>
            <w:r w:rsidRPr="000776AA">
              <w:rPr>
                <w:rFonts w:ascii="Arial" w:hAnsi="Arial" w:cs="Arial"/>
                <w:sz w:val="18"/>
                <w:szCs w:val="18"/>
              </w:rPr>
              <w:fldChar w:fldCharType="begin">
                <w:ffData>
                  <w:name w:val="Text126"/>
                  <w:enabled/>
                  <w:calcOnExit w:val="0"/>
                  <w:textInput>
                    <w:type w:val="date"/>
                    <w:format w:val="M/d/yyyy"/>
                  </w:textInput>
                </w:ffData>
              </w:fldChar>
            </w:r>
            <w:r w:rsidRPr="000776AA">
              <w:rPr>
                <w:rFonts w:ascii="Arial" w:hAnsi="Arial" w:cs="Arial"/>
                <w:sz w:val="18"/>
                <w:szCs w:val="18"/>
              </w:rPr>
              <w:instrText xml:space="preserve"> FORMTEXT </w:instrText>
            </w:r>
            <w:r w:rsidRPr="000776AA">
              <w:rPr>
                <w:rFonts w:ascii="Arial" w:hAnsi="Arial" w:cs="Arial"/>
                <w:sz w:val="18"/>
                <w:szCs w:val="18"/>
              </w:rPr>
            </w:r>
            <w:r w:rsidRPr="000776AA">
              <w:rPr>
                <w:rFonts w:ascii="Arial" w:hAnsi="Arial" w:cs="Arial"/>
                <w:sz w:val="18"/>
                <w:szCs w:val="18"/>
              </w:rPr>
              <w:fldChar w:fldCharType="separate"/>
            </w:r>
            <w:r w:rsidRPr="000776AA">
              <w:rPr>
                <w:rFonts w:ascii="Arial" w:hAnsi="Arial" w:cs="Arial"/>
                <w:noProof/>
                <w:sz w:val="18"/>
                <w:szCs w:val="18"/>
              </w:rPr>
              <w:t> </w:t>
            </w:r>
            <w:r w:rsidRPr="000776AA">
              <w:rPr>
                <w:rFonts w:ascii="Arial" w:hAnsi="Arial" w:cs="Arial"/>
                <w:noProof/>
                <w:sz w:val="18"/>
                <w:szCs w:val="18"/>
              </w:rPr>
              <w:t> </w:t>
            </w:r>
            <w:r w:rsidRPr="000776AA">
              <w:rPr>
                <w:rFonts w:ascii="Arial" w:hAnsi="Arial" w:cs="Arial"/>
                <w:noProof/>
                <w:sz w:val="18"/>
                <w:szCs w:val="18"/>
              </w:rPr>
              <w:t> </w:t>
            </w:r>
            <w:r w:rsidRPr="000776AA">
              <w:rPr>
                <w:rFonts w:ascii="Arial" w:hAnsi="Arial" w:cs="Arial"/>
                <w:noProof/>
                <w:sz w:val="18"/>
                <w:szCs w:val="18"/>
              </w:rPr>
              <w:t> </w:t>
            </w:r>
            <w:r w:rsidRPr="000776AA">
              <w:rPr>
                <w:rFonts w:ascii="Arial" w:hAnsi="Arial" w:cs="Arial"/>
                <w:noProof/>
                <w:sz w:val="18"/>
                <w:szCs w:val="18"/>
              </w:rPr>
              <w:t> </w:t>
            </w:r>
            <w:r w:rsidRPr="000776AA">
              <w:rPr>
                <w:rFonts w:ascii="Arial" w:hAnsi="Arial" w:cs="Arial"/>
                <w:sz w:val="18"/>
                <w:szCs w:val="18"/>
              </w:rPr>
              <w:fldChar w:fldCharType="end"/>
            </w:r>
          </w:p>
        </w:tc>
        <w:tc>
          <w:tcPr>
            <w:tcW w:w="1107" w:type="dxa"/>
          </w:tcPr>
          <w:p w14:paraId="74F7D036" w14:textId="187135FD" w:rsidR="00AE3B07" w:rsidRDefault="00AE3B07" w:rsidP="00AE3B07">
            <w:pPr>
              <w:spacing w:before="80"/>
              <w:rPr>
                <w:rFonts w:ascii="Arial" w:hAnsi="Arial" w:cs="Arial"/>
                <w:sz w:val="18"/>
                <w:szCs w:val="18"/>
              </w:rPr>
            </w:pPr>
            <w:r w:rsidRPr="00AA2D17">
              <w:rPr>
                <w:rFonts w:ascii="Arial" w:hAnsi="Arial" w:cs="Arial"/>
                <w:sz w:val="18"/>
                <w:szCs w:val="18"/>
              </w:rPr>
              <w:fldChar w:fldCharType="begin">
                <w:ffData>
                  <w:name w:val="Text126"/>
                  <w:enabled/>
                  <w:calcOnExit w:val="0"/>
                  <w:textInput/>
                </w:ffData>
              </w:fldChar>
            </w:r>
            <w:r w:rsidRPr="00AA2D17">
              <w:rPr>
                <w:rFonts w:ascii="Arial" w:hAnsi="Arial" w:cs="Arial"/>
                <w:sz w:val="18"/>
                <w:szCs w:val="18"/>
              </w:rPr>
              <w:instrText xml:space="preserve"> FORMTEXT </w:instrText>
            </w:r>
            <w:r w:rsidRPr="00AA2D17">
              <w:rPr>
                <w:rFonts w:ascii="Arial" w:hAnsi="Arial" w:cs="Arial"/>
                <w:sz w:val="18"/>
                <w:szCs w:val="18"/>
              </w:rPr>
            </w:r>
            <w:r w:rsidRPr="00AA2D17">
              <w:rPr>
                <w:rFonts w:ascii="Arial" w:hAnsi="Arial" w:cs="Arial"/>
                <w:sz w:val="18"/>
                <w:szCs w:val="18"/>
              </w:rPr>
              <w:fldChar w:fldCharType="separate"/>
            </w:r>
            <w:r w:rsidRPr="00AA2D17">
              <w:rPr>
                <w:rFonts w:ascii="Arial" w:hAnsi="Arial" w:cs="Arial"/>
                <w:noProof/>
                <w:sz w:val="18"/>
                <w:szCs w:val="18"/>
              </w:rPr>
              <w:t> </w:t>
            </w:r>
            <w:r w:rsidRPr="00AA2D17">
              <w:rPr>
                <w:rFonts w:ascii="Arial" w:hAnsi="Arial" w:cs="Arial"/>
                <w:noProof/>
                <w:sz w:val="18"/>
                <w:szCs w:val="18"/>
              </w:rPr>
              <w:t> </w:t>
            </w:r>
            <w:r w:rsidRPr="00AA2D17">
              <w:rPr>
                <w:rFonts w:ascii="Arial" w:hAnsi="Arial" w:cs="Arial"/>
                <w:noProof/>
                <w:sz w:val="18"/>
                <w:szCs w:val="18"/>
              </w:rPr>
              <w:t> </w:t>
            </w:r>
            <w:r w:rsidRPr="00AA2D17">
              <w:rPr>
                <w:rFonts w:ascii="Arial" w:hAnsi="Arial" w:cs="Arial"/>
                <w:noProof/>
                <w:sz w:val="18"/>
                <w:szCs w:val="18"/>
              </w:rPr>
              <w:t> </w:t>
            </w:r>
            <w:r w:rsidRPr="00AA2D17">
              <w:rPr>
                <w:rFonts w:ascii="Arial" w:hAnsi="Arial" w:cs="Arial"/>
                <w:noProof/>
                <w:sz w:val="18"/>
                <w:szCs w:val="18"/>
              </w:rPr>
              <w:t> </w:t>
            </w:r>
            <w:r w:rsidRPr="00AA2D17">
              <w:rPr>
                <w:rFonts w:ascii="Arial" w:hAnsi="Arial" w:cs="Arial"/>
                <w:sz w:val="18"/>
                <w:szCs w:val="18"/>
              </w:rPr>
              <w:fldChar w:fldCharType="end"/>
            </w:r>
          </w:p>
        </w:tc>
        <w:tc>
          <w:tcPr>
            <w:tcW w:w="1108" w:type="dxa"/>
          </w:tcPr>
          <w:p w14:paraId="61FB96BC" w14:textId="18CD3792" w:rsidR="00AE3B07" w:rsidRDefault="00AE3B07" w:rsidP="00AE3B07">
            <w:pPr>
              <w:spacing w:before="80"/>
              <w:rPr>
                <w:rFonts w:ascii="Arial" w:hAnsi="Arial" w:cs="Arial"/>
                <w:sz w:val="18"/>
                <w:szCs w:val="18"/>
              </w:rPr>
            </w:pPr>
            <w:r w:rsidRPr="00EB700F">
              <w:rPr>
                <w:rFonts w:ascii="Arial" w:hAnsi="Arial" w:cs="Arial"/>
                <w:sz w:val="18"/>
                <w:szCs w:val="18"/>
              </w:rPr>
              <w:fldChar w:fldCharType="begin">
                <w:ffData>
                  <w:name w:val="Text126"/>
                  <w:enabled/>
                  <w:calcOnExit w:val="0"/>
                  <w:textInput/>
                </w:ffData>
              </w:fldChar>
            </w:r>
            <w:r w:rsidRPr="00EB700F">
              <w:rPr>
                <w:rFonts w:ascii="Arial" w:hAnsi="Arial" w:cs="Arial"/>
                <w:sz w:val="18"/>
                <w:szCs w:val="18"/>
              </w:rPr>
              <w:instrText xml:space="preserve"> FORMTEXT </w:instrText>
            </w:r>
            <w:r w:rsidRPr="00EB700F">
              <w:rPr>
                <w:rFonts w:ascii="Arial" w:hAnsi="Arial" w:cs="Arial"/>
                <w:sz w:val="18"/>
                <w:szCs w:val="18"/>
              </w:rPr>
            </w:r>
            <w:r w:rsidRPr="00EB700F">
              <w:rPr>
                <w:rFonts w:ascii="Arial" w:hAnsi="Arial" w:cs="Arial"/>
                <w:sz w:val="18"/>
                <w:szCs w:val="18"/>
              </w:rPr>
              <w:fldChar w:fldCharType="separate"/>
            </w:r>
            <w:r w:rsidRPr="00EB700F">
              <w:rPr>
                <w:rFonts w:ascii="Arial" w:hAnsi="Arial" w:cs="Arial"/>
                <w:noProof/>
                <w:sz w:val="18"/>
                <w:szCs w:val="18"/>
              </w:rPr>
              <w:t> </w:t>
            </w:r>
            <w:r w:rsidRPr="00EB700F">
              <w:rPr>
                <w:rFonts w:ascii="Arial" w:hAnsi="Arial" w:cs="Arial"/>
                <w:noProof/>
                <w:sz w:val="18"/>
                <w:szCs w:val="18"/>
              </w:rPr>
              <w:t> </w:t>
            </w:r>
            <w:r w:rsidRPr="00EB700F">
              <w:rPr>
                <w:rFonts w:ascii="Arial" w:hAnsi="Arial" w:cs="Arial"/>
                <w:noProof/>
                <w:sz w:val="18"/>
                <w:szCs w:val="18"/>
              </w:rPr>
              <w:t> </w:t>
            </w:r>
            <w:r w:rsidRPr="00EB700F">
              <w:rPr>
                <w:rFonts w:ascii="Arial" w:hAnsi="Arial" w:cs="Arial"/>
                <w:noProof/>
                <w:sz w:val="18"/>
                <w:szCs w:val="18"/>
              </w:rPr>
              <w:t> </w:t>
            </w:r>
            <w:r w:rsidRPr="00EB700F">
              <w:rPr>
                <w:rFonts w:ascii="Arial" w:hAnsi="Arial" w:cs="Arial"/>
                <w:noProof/>
                <w:sz w:val="18"/>
                <w:szCs w:val="18"/>
              </w:rPr>
              <w:t> </w:t>
            </w:r>
            <w:r w:rsidRPr="00EB700F">
              <w:rPr>
                <w:rFonts w:ascii="Arial" w:hAnsi="Arial" w:cs="Arial"/>
                <w:sz w:val="18"/>
                <w:szCs w:val="18"/>
              </w:rPr>
              <w:fldChar w:fldCharType="end"/>
            </w:r>
          </w:p>
        </w:tc>
        <w:tc>
          <w:tcPr>
            <w:tcW w:w="2657" w:type="dxa"/>
          </w:tcPr>
          <w:p w14:paraId="0BD29287" w14:textId="0CEA18C4" w:rsidR="00AE3B07" w:rsidRDefault="00AE3B07" w:rsidP="00AE3B07">
            <w:pPr>
              <w:spacing w:before="80"/>
              <w:rPr>
                <w:rFonts w:ascii="Arial" w:hAnsi="Arial" w:cs="Arial"/>
                <w:sz w:val="18"/>
                <w:szCs w:val="18"/>
              </w:rPr>
            </w:pPr>
            <w:r w:rsidRPr="00FB03C5">
              <w:rPr>
                <w:rFonts w:ascii="Arial" w:hAnsi="Arial" w:cs="Arial"/>
                <w:sz w:val="18"/>
                <w:szCs w:val="18"/>
              </w:rPr>
              <w:fldChar w:fldCharType="begin">
                <w:ffData>
                  <w:name w:val="Text126"/>
                  <w:enabled/>
                  <w:calcOnExit w:val="0"/>
                  <w:textInput/>
                </w:ffData>
              </w:fldChar>
            </w:r>
            <w:r w:rsidRPr="00FB03C5">
              <w:rPr>
                <w:rFonts w:ascii="Arial" w:hAnsi="Arial" w:cs="Arial"/>
                <w:sz w:val="18"/>
                <w:szCs w:val="18"/>
              </w:rPr>
              <w:instrText xml:space="preserve"> FORMTEXT </w:instrText>
            </w:r>
            <w:r w:rsidRPr="00FB03C5">
              <w:rPr>
                <w:rFonts w:ascii="Arial" w:hAnsi="Arial" w:cs="Arial"/>
                <w:sz w:val="18"/>
                <w:szCs w:val="18"/>
              </w:rPr>
            </w:r>
            <w:r w:rsidRPr="00FB03C5">
              <w:rPr>
                <w:rFonts w:ascii="Arial" w:hAnsi="Arial" w:cs="Arial"/>
                <w:sz w:val="18"/>
                <w:szCs w:val="18"/>
              </w:rPr>
              <w:fldChar w:fldCharType="separate"/>
            </w:r>
            <w:r w:rsidRPr="00FB03C5">
              <w:rPr>
                <w:rFonts w:ascii="Arial" w:hAnsi="Arial" w:cs="Arial"/>
                <w:noProof/>
                <w:sz w:val="18"/>
                <w:szCs w:val="18"/>
              </w:rPr>
              <w:t> </w:t>
            </w:r>
            <w:r w:rsidRPr="00FB03C5">
              <w:rPr>
                <w:rFonts w:ascii="Arial" w:hAnsi="Arial" w:cs="Arial"/>
                <w:noProof/>
                <w:sz w:val="18"/>
                <w:szCs w:val="18"/>
              </w:rPr>
              <w:t> </w:t>
            </w:r>
            <w:r w:rsidRPr="00FB03C5">
              <w:rPr>
                <w:rFonts w:ascii="Arial" w:hAnsi="Arial" w:cs="Arial"/>
                <w:noProof/>
                <w:sz w:val="18"/>
                <w:szCs w:val="18"/>
              </w:rPr>
              <w:t> </w:t>
            </w:r>
            <w:r w:rsidRPr="00FB03C5">
              <w:rPr>
                <w:rFonts w:ascii="Arial" w:hAnsi="Arial" w:cs="Arial"/>
                <w:noProof/>
                <w:sz w:val="18"/>
                <w:szCs w:val="18"/>
              </w:rPr>
              <w:t> </w:t>
            </w:r>
            <w:r w:rsidRPr="00FB03C5">
              <w:rPr>
                <w:rFonts w:ascii="Arial" w:hAnsi="Arial" w:cs="Arial"/>
                <w:noProof/>
                <w:sz w:val="18"/>
                <w:szCs w:val="18"/>
              </w:rPr>
              <w:t> </w:t>
            </w:r>
            <w:r w:rsidRPr="00FB03C5">
              <w:rPr>
                <w:rFonts w:ascii="Arial" w:hAnsi="Arial" w:cs="Arial"/>
                <w:sz w:val="18"/>
                <w:szCs w:val="18"/>
              </w:rPr>
              <w:fldChar w:fldCharType="end"/>
            </w:r>
          </w:p>
        </w:tc>
        <w:tc>
          <w:tcPr>
            <w:tcW w:w="3623" w:type="dxa"/>
          </w:tcPr>
          <w:p w14:paraId="284BEB8F" w14:textId="409B7BBC" w:rsidR="00AE3B07" w:rsidRDefault="00AE3B07" w:rsidP="00AE3B07">
            <w:pPr>
              <w:spacing w:before="80"/>
              <w:rPr>
                <w:rFonts w:ascii="Arial" w:hAnsi="Arial" w:cs="Arial"/>
                <w:sz w:val="18"/>
                <w:szCs w:val="18"/>
              </w:rPr>
            </w:pPr>
            <w:r w:rsidRPr="005C4AB7">
              <w:rPr>
                <w:rFonts w:ascii="Arial" w:hAnsi="Arial" w:cs="Arial"/>
                <w:sz w:val="18"/>
                <w:szCs w:val="18"/>
              </w:rPr>
              <w:fldChar w:fldCharType="begin">
                <w:ffData>
                  <w:name w:val="Text126"/>
                  <w:enabled/>
                  <w:calcOnExit w:val="0"/>
                  <w:textInput/>
                </w:ffData>
              </w:fldChar>
            </w:r>
            <w:r w:rsidRPr="005C4AB7">
              <w:rPr>
                <w:rFonts w:ascii="Arial" w:hAnsi="Arial" w:cs="Arial"/>
                <w:sz w:val="18"/>
                <w:szCs w:val="18"/>
              </w:rPr>
              <w:instrText xml:space="preserve"> FORMTEXT </w:instrText>
            </w:r>
            <w:r w:rsidRPr="005C4AB7">
              <w:rPr>
                <w:rFonts w:ascii="Arial" w:hAnsi="Arial" w:cs="Arial"/>
                <w:sz w:val="18"/>
                <w:szCs w:val="18"/>
              </w:rPr>
            </w:r>
            <w:r w:rsidRPr="005C4AB7">
              <w:rPr>
                <w:rFonts w:ascii="Arial" w:hAnsi="Arial" w:cs="Arial"/>
                <w:sz w:val="18"/>
                <w:szCs w:val="18"/>
              </w:rPr>
              <w:fldChar w:fldCharType="separate"/>
            </w:r>
            <w:r w:rsidRPr="005C4AB7">
              <w:rPr>
                <w:rFonts w:ascii="Arial" w:hAnsi="Arial" w:cs="Arial"/>
                <w:noProof/>
                <w:sz w:val="18"/>
                <w:szCs w:val="18"/>
              </w:rPr>
              <w:t> </w:t>
            </w:r>
            <w:r w:rsidRPr="005C4AB7">
              <w:rPr>
                <w:rFonts w:ascii="Arial" w:hAnsi="Arial" w:cs="Arial"/>
                <w:noProof/>
                <w:sz w:val="18"/>
                <w:szCs w:val="18"/>
              </w:rPr>
              <w:t> </w:t>
            </w:r>
            <w:r w:rsidRPr="005C4AB7">
              <w:rPr>
                <w:rFonts w:ascii="Arial" w:hAnsi="Arial" w:cs="Arial"/>
                <w:noProof/>
                <w:sz w:val="18"/>
                <w:szCs w:val="18"/>
              </w:rPr>
              <w:t> </w:t>
            </w:r>
            <w:r w:rsidRPr="005C4AB7">
              <w:rPr>
                <w:rFonts w:ascii="Arial" w:hAnsi="Arial" w:cs="Arial"/>
                <w:noProof/>
                <w:sz w:val="18"/>
                <w:szCs w:val="18"/>
              </w:rPr>
              <w:t> </w:t>
            </w:r>
            <w:r w:rsidRPr="005C4AB7">
              <w:rPr>
                <w:rFonts w:ascii="Arial" w:hAnsi="Arial" w:cs="Arial"/>
                <w:noProof/>
                <w:sz w:val="18"/>
                <w:szCs w:val="18"/>
              </w:rPr>
              <w:t> </w:t>
            </w:r>
            <w:r w:rsidRPr="005C4AB7">
              <w:rPr>
                <w:rFonts w:ascii="Arial" w:hAnsi="Arial" w:cs="Arial"/>
                <w:sz w:val="18"/>
                <w:szCs w:val="18"/>
              </w:rPr>
              <w:fldChar w:fldCharType="end"/>
            </w:r>
          </w:p>
        </w:tc>
      </w:tr>
      <w:tr w:rsidR="00AE3B07" w14:paraId="4AA5D9AE" w14:textId="77777777" w:rsidTr="00AF3836">
        <w:tc>
          <w:tcPr>
            <w:tcW w:w="1107" w:type="dxa"/>
            <w:tcMar>
              <w:left w:w="0" w:type="dxa"/>
              <w:right w:w="115" w:type="dxa"/>
            </w:tcMar>
          </w:tcPr>
          <w:p w14:paraId="7BAFF26C" w14:textId="5F034838" w:rsidR="00AE3B07" w:rsidRDefault="00AE3B07" w:rsidP="00AE3B07">
            <w:pPr>
              <w:spacing w:before="8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07" w:type="dxa"/>
          </w:tcPr>
          <w:p w14:paraId="27F41205" w14:textId="4A30E966" w:rsidR="00AE3B07" w:rsidRDefault="00AE3B07" w:rsidP="00AE3B07">
            <w:pPr>
              <w:spacing w:before="80"/>
              <w:rPr>
                <w:rFonts w:ascii="Arial" w:hAnsi="Arial" w:cs="Arial"/>
                <w:sz w:val="18"/>
                <w:szCs w:val="18"/>
              </w:rPr>
            </w:pPr>
            <w:r w:rsidRPr="00AA2D17">
              <w:rPr>
                <w:rFonts w:ascii="Arial" w:hAnsi="Arial" w:cs="Arial"/>
                <w:sz w:val="18"/>
                <w:szCs w:val="18"/>
              </w:rPr>
              <w:fldChar w:fldCharType="begin">
                <w:ffData>
                  <w:name w:val="Text126"/>
                  <w:enabled/>
                  <w:calcOnExit w:val="0"/>
                  <w:textInput/>
                </w:ffData>
              </w:fldChar>
            </w:r>
            <w:r w:rsidRPr="00AA2D17">
              <w:rPr>
                <w:rFonts w:ascii="Arial" w:hAnsi="Arial" w:cs="Arial"/>
                <w:sz w:val="18"/>
                <w:szCs w:val="18"/>
              </w:rPr>
              <w:instrText xml:space="preserve"> FORMTEXT </w:instrText>
            </w:r>
            <w:r w:rsidRPr="00AA2D17">
              <w:rPr>
                <w:rFonts w:ascii="Arial" w:hAnsi="Arial" w:cs="Arial"/>
                <w:sz w:val="18"/>
                <w:szCs w:val="18"/>
              </w:rPr>
            </w:r>
            <w:r w:rsidRPr="00AA2D17">
              <w:rPr>
                <w:rFonts w:ascii="Arial" w:hAnsi="Arial" w:cs="Arial"/>
                <w:sz w:val="18"/>
                <w:szCs w:val="18"/>
              </w:rPr>
              <w:fldChar w:fldCharType="separate"/>
            </w:r>
            <w:r w:rsidRPr="00AA2D17">
              <w:rPr>
                <w:rFonts w:ascii="Arial" w:hAnsi="Arial" w:cs="Arial"/>
                <w:noProof/>
                <w:sz w:val="18"/>
                <w:szCs w:val="18"/>
              </w:rPr>
              <w:t> </w:t>
            </w:r>
            <w:r w:rsidRPr="00AA2D17">
              <w:rPr>
                <w:rFonts w:ascii="Arial" w:hAnsi="Arial" w:cs="Arial"/>
                <w:noProof/>
                <w:sz w:val="18"/>
                <w:szCs w:val="18"/>
              </w:rPr>
              <w:t> </w:t>
            </w:r>
            <w:r w:rsidRPr="00AA2D17">
              <w:rPr>
                <w:rFonts w:ascii="Arial" w:hAnsi="Arial" w:cs="Arial"/>
                <w:noProof/>
                <w:sz w:val="18"/>
                <w:szCs w:val="18"/>
              </w:rPr>
              <w:t> </w:t>
            </w:r>
            <w:r w:rsidRPr="00AA2D17">
              <w:rPr>
                <w:rFonts w:ascii="Arial" w:hAnsi="Arial" w:cs="Arial"/>
                <w:noProof/>
                <w:sz w:val="18"/>
                <w:szCs w:val="18"/>
              </w:rPr>
              <w:t> </w:t>
            </w:r>
            <w:r w:rsidRPr="00AA2D17">
              <w:rPr>
                <w:rFonts w:ascii="Arial" w:hAnsi="Arial" w:cs="Arial"/>
                <w:noProof/>
                <w:sz w:val="18"/>
                <w:szCs w:val="18"/>
              </w:rPr>
              <w:t> </w:t>
            </w:r>
            <w:r w:rsidRPr="00AA2D17">
              <w:rPr>
                <w:rFonts w:ascii="Arial" w:hAnsi="Arial" w:cs="Arial"/>
                <w:sz w:val="18"/>
                <w:szCs w:val="18"/>
              </w:rPr>
              <w:fldChar w:fldCharType="end"/>
            </w:r>
          </w:p>
        </w:tc>
        <w:tc>
          <w:tcPr>
            <w:tcW w:w="1108" w:type="dxa"/>
          </w:tcPr>
          <w:p w14:paraId="59641C29" w14:textId="13D9A46C" w:rsidR="00AE3B07" w:rsidRDefault="00AE3B07" w:rsidP="00AE3B07">
            <w:pPr>
              <w:spacing w:before="80"/>
              <w:rPr>
                <w:rFonts w:ascii="Arial" w:hAnsi="Arial" w:cs="Arial"/>
                <w:sz w:val="18"/>
                <w:szCs w:val="18"/>
              </w:rPr>
            </w:pPr>
            <w:r w:rsidRPr="00EB700F">
              <w:rPr>
                <w:rFonts w:ascii="Arial" w:hAnsi="Arial" w:cs="Arial"/>
                <w:sz w:val="18"/>
                <w:szCs w:val="18"/>
              </w:rPr>
              <w:fldChar w:fldCharType="begin">
                <w:ffData>
                  <w:name w:val="Text126"/>
                  <w:enabled/>
                  <w:calcOnExit w:val="0"/>
                  <w:textInput/>
                </w:ffData>
              </w:fldChar>
            </w:r>
            <w:r w:rsidRPr="00EB700F">
              <w:rPr>
                <w:rFonts w:ascii="Arial" w:hAnsi="Arial" w:cs="Arial"/>
                <w:sz w:val="18"/>
                <w:szCs w:val="18"/>
              </w:rPr>
              <w:instrText xml:space="preserve"> FORMTEXT </w:instrText>
            </w:r>
            <w:r w:rsidRPr="00EB700F">
              <w:rPr>
                <w:rFonts w:ascii="Arial" w:hAnsi="Arial" w:cs="Arial"/>
                <w:sz w:val="18"/>
                <w:szCs w:val="18"/>
              </w:rPr>
            </w:r>
            <w:r w:rsidRPr="00EB700F">
              <w:rPr>
                <w:rFonts w:ascii="Arial" w:hAnsi="Arial" w:cs="Arial"/>
                <w:sz w:val="18"/>
                <w:szCs w:val="18"/>
              </w:rPr>
              <w:fldChar w:fldCharType="separate"/>
            </w:r>
            <w:r w:rsidRPr="00EB700F">
              <w:rPr>
                <w:rFonts w:ascii="Arial" w:hAnsi="Arial" w:cs="Arial"/>
                <w:noProof/>
                <w:sz w:val="18"/>
                <w:szCs w:val="18"/>
              </w:rPr>
              <w:t> </w:t>
            </w:r>
            <w:r w:rsidRPr="00EB700F">
              <w:rPr>
                <w:rFonts w:ascii="Arial" w:hAnsi="Arial" w:cs="Arial"/>
                <w:noProof/>
                <w:sz w:val="18"/>
                <w:szCs w:val="18"/>
              </w:rPr>
              <w:t> </w:t>
            </w:r>
            <w:r w:rsidRPr="00EB700F">
              <w:rPr>
                <w:rFonts w:ascii="Arial" w:hAnsi="Arial" w:cs="Arial"/>
                <w:noProof/>
                <w:sz w:val="18"/>
                <w:szCs w:val="18"/>
              </w:rPr>
              <w:t> </w:t>
            </w:r>
            <w:r w:rsidRPr="00EB700F">
              <w:rPr>
                <w:rFonts w:ascii="Arial" w:hAnsi="Arial" w:cs="Arial"/>
                <w:noProof/>
                <w:sz w:val="18"/>
                <w:szCs w:val="18"/>
              </w:rPr>
              <w:t> </w:t>
            </w:r>
            <w:r w:rsidRPr="00EB700F">
              <w:rPr>
                <w:rFonts w:ascii="Arial" w:hAnsi="Arial" w:cs="Arial"/>
                <w:noProof/>
                <w:sz w:val="18"/>
                <w:szCs w:val="18"/>
              </w:rPr>
              <w:t> </w:t>
            </w:r>
            <w:r w:rsidRPr="00EB700F">
              <w:rPr>
                <w:rFonts w:ascii="Arial" w:hAnsi="Arial" w:cs="Arial"/>
                <w:sz w:val="18"/>
                <w:szCs w:val="18"/>
              </w:rPr>
              <w:fldChar w:fldCharType="end"/>
            </w:r>
          </w:p>
        </w:tc>
        <w:tc>
          <w:tcPr>
            <w:tcW w:w="2657" w:type="dxa"/>
          </w:tcPr>
          <w:p w14:paraId="709942A2" w14:textId="0BC4D0AD" w:rsidR="00AE3B07" w:rsidRDefault="00AE3B07" w:rsidP="00AE3B07">
            <w:pPr>
              <w:spacing w:before="80"/>
              <w:rPr>
                <w:rFonts w:ascii="Arial" w:hAnsi="Arial" w:cs="Arial"/>
                <w:sz w:val="18"/>
                <w:szCs w:val="18"/>
              </w:rPr>
            </w:pPr>
            <w:r w:rsidRPr="00FB03C5">
              <w:rPr>
                <w:rFonts w:ascii="Arial" w:hAnsi="Arial" w:cs="Arial"/>
                <w:sz w:val="18"/>
                <w:szCs w:val="18"/>
              </w:rPr>
              <w:fldChar w:fldCharType="begin">
                <w:ffData>
                  <w:name w:val="Text126"/>
                  <w:enabled/>
                  <w:calcOnExit w:val="0"/>
                  <w:textInput/>
                </w:ffData>
              </w:fldChar>
            </w:r>
            <w:r w:rsidRPr="00FB03C5">
              <w:rPr>
                <w:rFonts w:ascii="Arial" w:hAnsi="Arial" w:cs="Arial"/>
                <w:sz w:val="18"/>
                <w:szCs w:val="18"/>
              </w:rPr>
              <w:instrText xml:space="preserve"> FORMTEXT </w:instrText>
            </w:r>
            <w:r w:rsidRPr="00FB03C5">
              <w:rPr>
                <w:rFonts w:ascii="Arial" w:hAnsi="Arial" w:cs="Arial"/>
                <w:sz w:val="18"/>
                <w:szCs w:val="18"/>
              </w:rPr>
            </w:r>
            <w:r w:rsidRPr="00FB03C5">
              <w:rPr>
                <w:rFonts w:ascii="Arial" w:hAnsi="Arial" w:cs="Arial"/>
                <w:sz w:val="18"/>
                <w:szCs w:val="18"/>
              </w:rPr>
              <w:fldChar w:fldCharType="separate"/>
            </w:r>
            <w:r w:rsidRPr="00FB03C5">
              <w:rPr>
                <w:rFonts w:ascii="Arial" w:hAnsi="Arial" w:cs="Arial"/>
                <w:noProof/>
                <w:sz w:val="18"/>
                <w:szCs w:val="18"/>
              </w:rPr>
              <w:t> </w:t>
            </w:r>
            <w:r w:rsidRPr="00FB03C5">
              <w:rPr>
                <w:rFonts w:ascii="Arial" w:hAnsi="Arial" w:cs="Arial"/>
                <w:noProof/>
                <w:sz w:val="18"/>
                <w:szCs w:val="18"/>
              </w:rPr>
              <w:t> </w:t>
            </w:r>
            <w:r w:rsidRPr="00FB03C5">
              <w:rPr>
                <w:rFonts w:ascii="Arial" w:hAnsi="Arial" w:cs="Arial"/>
                <w:noProof/>
                <w:sz w:val="18"/>
                <w:szCs w:val="18"/>
              </w:rPr>
              <w:t> </w:t>
            </w:r>
            <w:r w:rsidRPr="00FB03C5">
              <w:rPr>
                <w:rFonts w:ascii="Arial" w:hAnsi="Arial" w:cs="Arial"/>
                <w:noProof/>
                <w:sz w:val="18"/>
                <w:szCs w:val="18"/>
              </w:rPr>
              <w:t> </w:t>
            </w:r>
            <w:r w:rsidRPr="00FB03C5">
              <w:rPr>
                <w:rFonts w:ascii="Arial" w:hAnsi="Arial" w:cs="Arial"/>
                <w:noProof/>
                <w:sz w:val="18"/>
                <w:szCs w:val="18"/>
              </w:rPr>
              <w:t> </w:t>
            </w:r>
            <w:r w:rsidRPr="00FB03C5">
              <w:rPr>
                <w:rFonts w:ascii="Arial" w:hAnsi="Arial" w:cs="Arial"/>
                <w:sz w:val="18"/>
                <w:szCs w:val="18"/>
              </w:rPr>
              <w:fldChar w:fldCharType="end"/>
            </w:r>
          </w:p>
        </w:tc>
        <w:tc>
          <w:tcPr>
            <w:tcW w:w="3623" w:type="dxa"/>
          </w:tcPr>
          <w:p w14:paraId="429E36B7" w14:textId="27E6B3CA" w:rsidR="00AE3B07" w:rsidRDefault="00AE3B07" w:rsidP="00AE3B07">
            <w:pPr>
              <w:spacing w:before="80"/>
              <w:rPr>
                <w:rFonts w:ascii="Arial" w:hAnsi="Arial" w:cs="Arial"/>
                <w:sz w:val="18"/>
                <w:szCs w:val="18"/>
              </w:rPr>
            </w:pPr>
            <w:r w:rsidRPr="005C4AB7">
              <w:rPr>
                <w:rFonts w:ascii="Arial" w:hAnsi="Arial" w:cs="Arial"/>
                <w:sz w:val="18"/>
                <w:szCs w:val="18"/>
              </w:rPr>
              <w:fldChar w:fldCharType="begin">
                <w:ffData>
                  <w:name w:val="Text126"/>
                  <w:enabled/>
                  <w:calcOnExit w:val="0"/>
                  <w:textInput/>
                </w:ffData>
              </w:fldChar>
            </w:r>
            <w:r w:rsidRPr="005C4AB7">
              <w:rPr>
                <w:rFonts w:ascii="Arial" w:hAnsi="Arial" w:cs="Arial"/>
                <w:sz w:val="18"/>
                <w:szCs w:val="18"/>
              </w:rPr>
              <w:instrText xml:space="preserve"> FORMTEXT </w:instrText>
            </w:r>
            <w:r w:rsidRPr="005C4AB7">
              <w:rPr>
                <w:rFonts w:ascii="Arial" w:hAnsi="Arial" w:cs="Arial"/>
                <w:sz w:val="18"/>
                <w:szCs w:val="18"/>
              </w:rPr>
            </w:r>
            <w:r w:rsidRPr="005C4AB7">
              <w:rPr>
                <w:rFonts w:ascii="Arial" w:hAnsi="Arial" w:cs="Arial"/>
                <w:sz w:val="18"/>
                <w:szCs w:val="18"/>
              </w:rPr>
              <w:fldChar w:fldCharType="separate"/>
            </w:r>
            <w:r w:rsidRPr="005C4AB7">
              <w:rPr>
                <w:rFonts w:ascii="Arial" w:hAnsi="Arial" w:cs="Arial"/>
                <w:noProof/>
                <w:sz w:val="18"/>
                <w:szCs w:val="18"/>
              </w:rPr>
              <w:t> </w:t>
            </w:r>
            <w:r w:rsidRPr="005C4AB7">
              <w:rPr>
                <w:rFonts w:ascii="Arial" w:hAnsi="Arial" w:cs="Arial"/>
                <w:noProof/>
                <w:sz w:val="18"/>
                <w:szCs w:val="18"/>
              </w:rPr>
              <w:t> </w:t>
            </w:r>
            <w:r w:rsidRPr="005C4AB7">
              <w:rPr>
                <w:rFonts w:ascii="Arial" w:hAnsi="Arial" w:cs="Arial"/>
                <w:noProof/>
                <w:sz w:val="18"/>
                <w:szCs w:val="18"/>
              </w:rPr>
              <w:t> </w:t>
            </w:r>
            <w:r w:rsidRPr="005C4AB7">
              <w:rPr>
                <w:rFonts w:ascii="Arial" w:hAnsi="Arial" w:cs="Arial"/>
                <w:noProof/>
                <w:sz w:val="18"/>
                <w:szCs w:val="18"/>
              </w:rPr>
              <w:t> </w:t>
            </w:r>
            <w:r w:rsidRPr="005C4AB7">
              <w:rPr>
                <w:rFonts w:ascii="Arial" w:hAnsi="Arial" w:cs="Arial"/>
                <w:noProof/>
                <w:sz w:val="18"/>
                <w:szCs w:val="18"/>
              </w:rPr>
              <w:t> </w:t>
            </w:r>
            <w:r w:rsidRPr="005C4AB7">
              <w:rPr>
                <w:rFonts w:ascii="Arial" w:hAnsi="Arial" w:cs="Arial"/>
                <w:sz w:val="18"/>
                <w:szCs w:val="18"/>
              </w:rPr>
              <w:fldChar w:fldCharType="end"/>
            </w:r>
          </w:p>
        </w:tc>
      </w:tr>
    </w:tbl>
    <w:p w14:paraId="5032B60A" w14:textId="784AC2C4" w:rsidR="003A2702" w:rsidRPr="00425D9F" w:rsidRDefault="003A2702" w:rsidP="00AE3B07">
      <w:pPr>
        <w:tabs>
          <w:tab w:val="left" w:pos="540"/>
        </w:tabs>
        <w:spacing w:before="360"/>
        <w:rPr>
          <w:rFonts w:ascii="Calibri" w:hAnsi="Calibri" w:cs="Calibri"/>
          <w:b/>
          <w:sz w:val="28"/>
          <w:szCs w:val="28"/>
        </w:rPr>
      </w:pPr>
      <w:r w:rsidRPr="00425D9F">
        <w:rPr>
          <w:rFonts w:ascii="Calibri" w:hAnsi="Calibri" w:cs="Calibri"/>
          <w:b/>
          <w:sz w:val="28"/>
          <w:szCs w:val="28"/>
        </w:rPr>
        <w:t>1</w:t>
      </w:r>
      <w:r w:rsidR="0027788E" w:rsidRPr="00425D9F">
        <w:rPr>
          <w:rFonts w:ascii="Calibri" w:hAnsi="Calibri" w:cs="Calibri"/>
          <w:b/>
          <w:sz w:val="28"/>
          <w:szCs w:val="28"/>
        </w:rPr>
        <w:t>2</w:t>
      </w:r>
      <w:r w:rsidRPr="00425D9F">
        <w:rPr>
          <w:rFonts w:ascii="Calibri" w:hAnsi="Calibri" w:cs="Calibri"/>
          <w:b/>
          <w:sz w:val="28"/>
          <w:szCs w:val="28"/>
        </w:rPr>
        <w:t>.</w:t>
      </w:r>
      <w:r w:rsidRPr="00425D9F">
        <w:rPr>
          <w:rFonts w:ascii="Calibri" w:hAnsi="Calibri" w:cs="Calibri"/>
          <w:b/>
          <w:sz w:val="28"/>
          <w:szCs w:val="28"/>
        </w:rPr>
        <w:tab/>
        <w:t>Employee training program</w:t>
      </w:r>
    </w:p>
    <w:p w14:paraId="447E7B12" w14:textId="0C737CD1" w:rsidR="003A2702" w:rsidRPr="003A2702" w:rsidRDefault="003A2702" w:rsidP="00423E7B">
      <w:pPr>
        <w:spacing w:before="120"/>
        <w:ind w:left="540"/>
        <w:rPr>
          <w:rFonts w:ascii="Arial" w:hAnsi="Arial" w:cs="Arial"/>
          <w:i/>
          <w:sz w:val="18"/>
          <w:szCs w:val="18"/>
        </w:rPr>
      </w:pPr>
      <w:r w:rsidRPr="003A2702">
        <w:rPr>
          <w:rFonts w:ascii="Arial" w:hAnsi="Arial" w:cs="Arial"/>
          <w:i/>
          <w:sz w:val="18"/>
          <w:szCs w:val="18"/>
        </w:rPr>
        <w:t>Make additional copies of this page for each training event.</w:t>
      </w:r>
      <w:r w:rsidR="00054465">
        <w:rPr>
          <w:rFonts w:ascii="Arial" w:hAnsi="Arial" w:cs="Arial"/>
          <w:i/>
          <w:sz w:val="18"/>
          <w:szCs w:val="18"/>
        </w:rPr>
        <w:t xml:space="preserve"> More information is </w:t>
      </w:r>
      <w:r w:rsidR="009927AD">
        <w:rPr>
          <w:rFonts w:ascii="Arial" w:hAnsi="Arial" w:cs="Arial"/>
          <w:i/>
          <w:sz w:val="18"/>
          <w:szCs w:val="18"/>
        </w:rPr>
        <w:t xml:space="preserve">within Part II. Stormwater Control Measures, Employee Training Program section. </w:t>
      </w:r>
    </w:p>
    <w:p w14:paraId="4344286C" w14:textId="77777777" w:rsidR="003A2702" w:rsidRPr="003A2702" w:rsidRDefault="003A2702" w:rsidP="00423E7B">
      <w:pPr>
        <w:spacing w:before="120"/>
        <w:ind w:left="540"/>
        <w:rPr>
          <w:rFonts w:ascii="Arial" w:hAnsi="Arial" w:cs="Arial"/>
          <w:sz w:val="18"/>
          <w:szCs w:val="18"/>
        </w:rPr>
      </w:pPr>
      <w:r w:rsidRPr="003A2702">
        <w:rPr>
          <w:rFonts w:ascii="Arial" w:hAnsi="Arial" w:cs="Arial"/>
          <w:sz w:val="18"/>
          <w:szCs w:val="18"/>
        </w:rPr>
        <w:t xml:space="preserve">For this permit to successfully protect Minnesota’s waters, employees need to know what to do and why. </w:t>
      </w:r>
    </w:p>
    <w:p w14:paraId="28CF8AA2" w14:textId="77C2A465" w:rsidR="003A2702" w:rsidRPr="003A2702" w:rsidRDefault="003A2702" w:rsidP="00423E7B">
      <w:pPr>
        <w:spacing w:before="120"/>
        <w:ind w:left="540"/>
        <w:rPr>
          <w:rFonts w:ascii="Arial" w:hAnsi="Arial" w:cs="Arial"/>
          <w:sz w:val="18"/>
          <w:szCs w:val="18"/>
        </w:rPr>
      </w:pPr>
      <w:r w:rsidRPr="003A2702">
        <w:rPr>
          <w:rFonts w:ascii="Arial" w:hAnsi="Arial" w:cs="Arial"/>
          <w:sz w:val="18"/>
          <w:szCs w:val="18"/>
        </w:rPr>
        <w:t xml:space="preserve">Train the employees who use or update the SWPPP, work with the materials or activities that are exposed to stormwater, do inspections or maintenance of the </w:t>
      </w:r>
      <w:r w:rsidR="007F566A">
        <w:rPr>
          <w:rFonts w:ascii="Arial" w:hAnsi="Arial" w:cs="Arial"/>
          <w:sz w:val="18"/>
          <w:szCs w:val="18"/>
        </w:rPr>
        <w:t>BMPs</w:t>
      </w:r>
      <w:r w:rsidR="00EA2D95">
        <w:rPr>
          <w:rFonts w:ascii="Arial" w:hAnsi="Arial" w:cs="Arial"/>
          <w:sz w:val="18"/>
          <w:szCs w:val="18"/>
        </w:rPr>
        <w:t>,</w:t>
      </w:r>
      <w:r w:rsidRPr="003A2702">
        <w:rPr>
          <w:rFonts w:ascii="Arial" w:hAnsi="Arial" w:cs="Arial"/>
          <w:sz w:val="18"/>
          <w:szCs w:val="18"/>
        </w:rPr>
        <w:t xml:space="preserve"> and </w:t>
      </w:r>
      <w:r w:rsidR="00883AAA">
        <w:rPr>
          <w:rFonts w:ascii="Arial" w:hAnsi="Arial" w:cs="Arial"/>
          <w:sz w:val="18"/>
          <w:szCs w:val="18"/>
        </w:rPr>
        <w:t>collect</w:t>
      </w:r>
      <w:r w:rsidRPr="003A2702">
        <w:rPr>
          <w:rFonts w:ascii="Arial" w:hAnsi="Arial" w:cs="Arial"/>
          <w:sz w:val="18"/>
          <w:szCs w:val="18"/>
        </w:rPr>
        <w:t xml:space="preserve"> stormwater sampl</w:t>
      </w:r>
      <w:r w:rsidR="00883AAA">
        <w:rPr>
          <w:rFonts w:ascii="Arial" w:hAnsi="Arial" w:cs="Arial"/>
          <w:sz w:val="18"/>
          <w:szCs w:val="18"/>
        </w:rPr>
        <w:t>es</w:t>
      </w:r>
      <w:r w:rsidRPr="003A2702">
        <w:rPr>
          <w:rFonts w:ascii="Arial" w:hAnsi="Arial" w:cs="Arial"/>
          <w:sz w:val="18"/>
          <w:szCs w:val="18"/>
        </w:rPr>
        <w:t>. The to</w:t>
      </w:r>
      <w:r w:rsidR="00423E7B">
        <w:rPr>
          <w:rFonts w:ascii="Arial" w:hAnsi="Arial" w:cs="Arial"/>
          <w:sz w:val="18"/>
          <w:szCs w:val="18"/>
        </w:rPr>
        <w:t>pics to cover are listed below.</w:t>
      </w:r>
    </w:p>
    <w:p w14:paraId="6127EC98" w14:textId="77777777" w:rsidR="00054465" w:rsidRDefault="003A2702" w:rsidP="00423E7B">
      <w:pPr>
        <w:spacing w:before="120"/>
        <w:ind w:left="540"/>
        <w:rPr>
          <w:rFonts w:ascii="Arial" w:hAnsi="Arial" w:cs="Arial"/>
          <w:sz w:val="18"/>
          <w:szCs w:val="18"/>
        </w:rPr>
      </w:pPr>
      <w:r w:rsidRPr="003A2702">
        <w:rPr>
          <w:rFonts w:ascii="Arial" w:hAnsi="Arial" w:cs="Arial"/>
          <w:sz w:val="18"/>
          <w:szCs w:val="18"/>
        </w:rPr>
        <w:t xml:space="preserve">Train annually, or more frequently if appropriate. </w:t>
      </w:r>
    </w:p>
    <w:p w14:paraId="3D0622B2" w14:textId="2B3D13A8" w:rsidR="003A2702" w:rsidRPr="00AE3B07" w:rsidRDefault="003A2702" w:rsidP="00AE3B07">
      <w:pPr>
        <w:pStyle w:val="ListParagraph"/>
        <w:numPr>
          <w:ilvl w:val="0"/>
          <w:numId w:val="23"/>
        </w:numPr>
        <w:spacing w:before="120"/>
        <w:rPr>
          <w:rFonts w:ascii="Arial" w:hAnsi="Arial" w:cs="Arial"/>
          <w:sz w:val="18"/>
          <w:szCs w:val="18"/>
        </w:rPr>
      </w:pPr>
      <w:r w:rsidRPr="00AE3B07">
        <w:rPr>
          <w:rFonts w:ascii="Arial" w:hAnsi="Arial" w:cs="Arial"/>
          <w:sz w:val="18"/>
          <w:szCs w:val="18"/>
        </w:rPr>
        <w:t xml:space="preserve">How often will stormwater training be conducted? </w:t>
      </w:r>
      <w:r w:rsidRPr="00AE3B07">
        <w:rPr>
          <w:rFonts w:ascii="Arial" w:hAnsi="Arial" w:cs="Arial"/>
          <w:sz w:val="18"/>
          <w:szCs w:val="18"/>
          <w:u w:val="single"/>
        </w:rPr>
        <w:fldChar w:fldCharType="begin">
          <w:ffData>
            <w:name w:val="Text125"/>
            <w:enabled/>
            <w:calcOnExit w:val="0"/>
            <w:textInput/>
          </w:ffData>
        </w:fldChar>
      </w:r>
      <w:r w:rsidRPr="00AE3B07">
        <w:rPr>
          <w:rFonts w:ascii="Arial" w:hAnsi="Arial" w:cs="Arial"/>
          <w:sz w:val="18"/>
          <w:szCs w:val="18"/>
          <w:u w:val="single"/>
        </w:rPr>
        <w:instrText xml:space="preserve"> FORMTEXT </w:instrText>
      </w:r>
      <w:r w:rsidRPr="00AE3B07">
        <w:rPr>
          <w:rFonts w:ascii="Arial" w:hAnsi="Arial" w:cs="Arial"/>
          <w:sz w:val="18"/>
          <w:szCs w:val="18"/>
          <w:u w:val="single"/>
        </w:rPr>
      </w:r>
      <w:r w:rsidRPr="00AE3B07">
        <w:rPr>
          <w:rFonts w:ascii="Arial" w:hAnsi="Arial" w:cs="Arial"/>
          <w:sz w:val="18"/>
          <w:szCs w:val="18"/>
          <w:u w:val="single"/>
        </w:rPr>
        <w:fldChar w:fldCharType="separate"/>
      </w:r>
      <w:r w:rsidRPr="00AE3B07">
        <w:rPr>
          <w:rFonts w:ascii="Arial" w:hAnsi="Arial" w:cs="Arial"/>
          <w:sz w:val="18"/>
          <w:szCs w:val="18"/>
          <w:u w:val="single"/>
        </w:rPr>
        <w:t> </w:t>
      </w:r>
      <w:r w:rsidRPr="00AE3B07">
        <w:rPr>
          <w:rFonts w:ascii="Arial" w:hAnsi="Arial" w:cs="Arial"/>
          <w:sz w:val="18"/>
          <w:szCs w:val="18"/>
          <w:u w:val="single"/>
        </w:rPr>
        <w:t> </w:t>
      </w:r>
      <w:r w:rsidRPr="00AE3B07">
        <w:rPr>
          <w:rFonts w:ascii="Arial" w:hAnsi="Arial" w:cs="Arial"/>
          <w:sz w:val="18"/>
          <w:szCs w:val="18"/>
          <w:u w:val="single"/>
        </w:rPr>
        <w:t> </w:t>
      </w:r>
      <w:r w:rsidRPr="00AE3B07">
        <w:rPr>
          <w:rFonts w:ascii="Arial" w:hAnsi="Arial" w:cs="Arial"/>
          <w:sz w:val="18"/>
          <w:szCs w:val="18"/>
          <w:u w:val="single"/>
        </w:rPr>
        <w:t> </w:t>
      </w:r>
      <w:r w:rsidRPr="00AE3B07">
        <w:rPr>
          <w:rFonts w:ascii="Arial" w:hAnsi="Arial" w:cs="Arial"/>
          <w:sz w:val="18"/>
          <w:szCs w:val="18"/>
          <w:u w:val="single"/>
        </w:rPr>
        <w:t> </w:t>
      </w:r>
      <w:r w:rsidRPr="00AE3B07">
        <w:rPr>
          <w:rFonts w:ascii="Arial" w:hAnsi="Arial" w:cs="Arial"/>
          <w:sz w:val="18"/>
          <w:szCs w:val="18"/>
          <w:u w:val="single"/>
        </w:rPr>
        <w:fldChar w:fldCharType="end"/>
      </w:r>
    </w:p>
    <w:p w14:paraId="2F6DE932" w14:textId="4B1092A6" w:rsidR="003A2702" w:rsidRPr="003A2702" w:rsidRDefault="003A2702" w:rsidP="00423E7B">
      <w:pPr>
        <w:spacing w:before="120"/>
        <w:ind w:left="540"/>
        <w:rPr>
          <w:rFonts w:ascii="Arial" w:hAnsi="Arial" w:cs="Arial"/>
          <w:sz w:val="18"/>
          <w:szCs w:val="18"/>
        </w:rPr>
      </w:pPr>
      <w:r w:rsidRPr="003A2702">
        <w:rPr>
          <w:rFonts w:ascii="Arial" w:hAnsi="Arial" w:cs="Arial"/>
          <w:sz w:val="18"/>
          <w:szCs w:val="18"/>
        </w:rPr>
        <w:t xml:space="preserve">Attached training documents to this SWPPP. </w:t>
      </w:r>
    </w:p>
    <w:p w14:paraId="2697F789" w14:textId="77777777" w:rsidR="003A2702" w:rsidRPr="003A2702" w:rsidRDefault="003A2702" w:rsidP="00423E7B">
      <w:pPr>
        <w:spacing w:before="120"/>
        <w:ind w:left="540"/>
        <w:rPr>
          <w:rFonts w:ascii="Arial" w:hAnsi="Arial" w:cs="Arial"/>
          <w:b/>
          <w:sz w:val="18"/>
          <w:szCs w:val="18"/>
        </w:rPr>
      </w:pPr>
      <w:r w:rsidRPr="003A2702">
        <w:rPr>
          <w:rFonts w:ascii="Arial" w:hAnsi="Arial" w:cs="Arial"/>
          <w:b/>
          <w:sz w:val="18"/>
          <w:szCs w:val="18"/>
        </w:rPr>
        <w:t xml:space="preserve">Trainer:  </w:t>
      </w:r>
    </w:p>
    <w:p w14:paraId="2F000A7A" w14:textId="77777777" w:rsidR="003A2702" w:rsidRPr="003A2702" w:rsidRDefault="003A2702" w:rsidP="00423E7B">
      <w:pPr>
        <w:spacing w:before="120"/>
        <w:ind w:left="540"/>
        <w:rPr>
          <w:rFonts w:ascii="Arial" w:hAnsi="Arial" w:cs="Arial"/>
          <w:b/>
          <w:sz w:val="18"/>
          <w:szCs w:val="18"/>
        </w:rPr>
      </w:pPr>
      <w:r w:rsidRPr="003A2702">
        <w:rPr>
          <w:rFonts w:ascii="Arial" w:hAnsi="Arial" w:cs="Arial"/>
          <w:b/>
          <w:sz w:val="18"/>
          <w:szCs w:val="18"/>
        </w:rPr>
        <w:t xml:space="preserve">Trainer’s employer:  </w:t>
      </w:r>
    </w:p>
    <w:p w14:paraId="2F9EBDA4" w14:textId="77777777" w:rsidR="003A2702" w:rsidRPr="003A2702" w:rsidRDefault="003A2702" w:rsidP="00423E7B">
      <w:pPr>
        <w:spacing w:before="120"/>
        <w:ind w:left="540"/>
        <w:rPr>
          <w:rFonts w:ascii="Arial" w:hAnsi="Arial" w:cs="Arial"/>
          <w:b/>
          <w:sz w:val="18"/>
          <w:szCs w:val="18"/>
        </w:rPr>
      </w:pPr>
      <w:r w:rsidRPr="003A2702">
        <w:rPr>
          <w:rFonts w:ascii="Arial" w:hAnsi="Arial" w:cs="Arial"/>
          <w:b/>
          <w:sz w:val="18"/>
          <w:szCs w:val="18"/>
        </w:rPr>
        <w:t>Topics covered:</w:t>
      </w:r>
    </w:p>
    <w:p w14:paraId="77DE15D1" w14:textId="5355654C" w:rsidR="003A2702" w:rsidRPr="003A2702" w:rsidRDefault="003A2702" w:rsidP="00423E7B">
      <w:pPr>
        <w:spacing w:before="120"/>
        <w:ind w:left="1080"/>
        <w:rPr>
          <w:rFonts w:ascii="Arial" w:hAnsi="Arial" w:cs="Arial"/>
          <w:sz w:val="18"/>
          <w:szCs w:val="18"/>
        </w:rPr>
      </w:pPr>
      <w:r w:rsidRPr="003A2702">
        <w:rPr>
          <w:rFonts w:ascii="Arial" w:hAnsi="Arial" w:cs="Arial"/>
          <w:sz w:val="18"/>
          <w:szCs w:val="18"/>
        </w:rPr>
        <w:fldChar w:fldCharType="begin">
          <w:ffData>
            <w:name w:val="Check5"/>
            <w:enabled/>
            <w:calcOnExit w:val="0"/>
            <w:checkBox>
              <w:sizeAuto/>
              <w:default w:val="0"/>
            </w:checkBox>
          </w:ffData>
        </w:fldChar>
      </w:r>
      <w:r w:rsidRPr="003A2702">
        <w:rPr>
          <w:rFonts w:ascii="Arial" w:hAnsi="Arial" w:cs="Arial"/>
          <w:sz w:val="18"/>
          <w:szCs w:val="18"/>
        </w:rPr>
        <w:instrText xml:space="preserve"> FORMCHECKBOX </w:instrText>
      </w:r>
      <w:r w:rsidRPr="003A2702">
        <w:rPr>
          <w:rFonts w:ascii="Arial" w:hAnsi="Arial" w:cs="Arial"/>
          <w:sz w:val="18"/>
          <w:szCs w:val="18"/>
        </w:rPr>
      </w:r>
      <w:r w:rsidRPr="003A2702">
        <w:rPr>
          <w:rFonts w:ascii="Arial" w:hAnsi="Arial" w:cs="Arial"/>
          <w:sz w:val="18"/>
          <w:szCs w:val="18"/>
        </w:rPr>
        <w:fldChar w:fldCharType="separate"/>
      </w:r>
      <w:r w:rsidRPr="003A2702">
        <w:rPr>
          <w:rFonts w:ascii="Arial" w:hAnsi="Arial" w:cs="Arial"/>
          <w:sz w:val="18"/>
          <w:szCs w:val="18"/>
        </w:rPr>
        <w:fldChar w:fldCharType="end"/>
      </w:r>
      <w:r w:rsidR="00423E7B">
        <w:rPr>
          <w:rFonts w:ascii="Arial" w:hAnsi="Arial" w:cs="Arial"/>
          <w:sz w:val="18"/>
          <w:szCs w:val="18"/>
        </w:rPr>
        <w:t xml:space="preserve"> </w:t>
      </w:r>
      <w:r w:rsidRPr="003A2702">
        <w:rPr>
          <w:rFonts w:ascii="Arial" w:hAnsi="Arial" w:cs="Arial"/>
          <w:sz w:val="18"/>
          <w:szCs w:val="18"/>
        </w:rPr>
        <w:t xml:space="preserve">Purpose of the SWPPP </w:t>
      </w:r>
    </w:p>
    <w:p w14:paraId="1DF7D994" w14:textId="60190923" w:rsidR="003A2702" w:rsidRPr="003A2702" w:rsidRDefault="003A2702" w:rsidP="00423E7B">
      <w:pPr>
        <w:spacing w:before="120"/>
        <w:ind w:left="1080"/>
        <w:rPr>
          <w:rFonts w:ascii="Arial" w:hAnsi="Arial" w:cs="Arial"/>
          <w:sz w:val="18"/>
          <w:szCs w:val="18"/>
        </w:rPr>
      </w:pPr>
      <w:r w:rsidRPr="003A2702">
        <w:rPr>
          <w:rFonts w:ascii="Arial" w:hAnsi="Arial" w:cs="Arial"/>
          <w:sz w:val="18"/>
          <w:szCs w:val="18"/>
        </w:rPr>
        <w:fldChar w:fldCharType="begin">
          <w:ffData>
            <w:name w:val="Check5"/>
            <w:enabled/>
            <w:calcOnExit w:val="0"/>
            <w:checkBox>
              <w:sizeAuto/>
              <w:default w:val="0"/>
            </w:checkBox>
          </w:ffData>
        </w:fldChar>
      </w:r>
      <w:r w:rsidRPr="003A2702">
        <w:rPr>
          <w:rFonts w:ascii="Arial" w:hAnsi="Arial" w:cs="Arial"/>
          <w:sz w:val="18"/>
          <w:szCs w:val="18"/>
        </w:rPr>
        <w:instrText xml:space="preserve"> FORMCHECKBOX </w:instrText>
      </w:r>
      <w:r w:rsidRPr="003A2702">
        <w:rPr>
          <w:rFonts w:ascii="Arial" w:hAnsi="Arial" w:cs="Arial"/>
          <w:sz w:val="18"/>
          <w:szCs w:val="18"/>
        </w:rPr>
      </w:r>
      <w:r w:rsidRPr="003A2702">
        <w:rPr>
          <w:rFonts w:ascii="Arial" w:hAnsi="Arial" w:cs="Arial"/>
          <w:sz w:val="18"/>
          <w:szCs w:val="18"/>
        </w:rPr>
        <w:fldChar w:fldCharType="separate"/>
      </w:r>
      <w:r w:rsidRPr="003A2702">
        <w:rPr>
          <w:rFonts w:ascii="Arial" w:hAnsi="Arial" w:cs="Arial"/>
          <w:sz w:val="18"/>
          <w:szCs w:val="18"/>
        </w:rPr>
        <w:fldChar w:fldCharType="end"/>
      </w:r>
      <w:r w:rsidR="00423E7B">
        <w:rPr>
          <w:rFonts w:ascii="Arial" w:hAnsi="Arial" w:cs="Arial"/>
          <w:sz w:val="18"/>
          <w:szCs w:val="18"/>
        </w:rPr>
        <w:t xml:space="preserve"> </w:t>
      </w:r>
      <w:r w:rsidRPr="003A2702">
        <w:rPr>
          <w:rFonts w:ascii="Arial" w:hAnsi="Arial" w:cs="Arial"/>
          <w:sz w:val="18"/>
          <w:szCs w:val="18"/>
        </w:rPr>
        <w:t xml:space="preserve">What is in this the SWPPP </w:t>
      </w:r>
    </w:p>
    <w:p w14:paraId="4862D6E9" w14:textId="4AADF2ED" w:rsidR="003A2702" w:rsidRPr="003A2702" w:rsidRDefault="003A2702" w:rsidP="00423E7B">
      <w:pPr>
        <w:spacing w:before="120"/>
        <w:ind w:left="1080"/>
        <w:rPr>
          <w:rFonts w:ascii="Arial" w:hAnsi="Arial" w:cs="Arial"/>
          <w:sz w:val="18"/>
          <w:szCs w:val="18"/>
        </w:rPr>
      </w:pPr>
      <w:r w:rsidRPr="003A2702">
        <w:rPr>
          <w:rFonts w:ascii="Arial" w:hAnsi="Arial" w:cs="Arial"/>
          <w:sz w:val="18"/>
          <w:szCs w:val="18"/>
        </w:rPr>
        <w:fldChar w:fldCharType="begin">
          <w:ffData>
            <w:name w:val="Check5"/>
            <w:enabled/>
            <w:calcOnExit w:val="0"/>
            <w:checkBox>
              <w:sizeAuto/>
              <w:default w:val="0"/>
            </w:checkBox>
          </w:ffData>
        </w:fldChar>
      </w:r>
      <w:r w:rsidRPr="003A2702">
        <w:rPr>
          <w:rFonts w:ascii="Arial" w:hAnsi="Arial" w:cs="Arial"/>
          <w:sz w:val="18"/>
          <w:szCs w:val="18"/>
        </w:rPr>
        <w:instrText xml:space="preserve"> FORMCHECKBOX </w:instrText>
      </w:r>
      <w:r w:rsidRPr="003A2702">
        <w:rPr>
          <w:rFonts w:ascii="Arial" w:hAnsi="Arial" w:cs="Arial"/>
          <w:sz w:val="18"/>
          <w:szCs w:val="18"/>
        </w:rPr>
      </w:r>
      <w:r w:rsidRPr="003A2702">
        <w:rPr>
          <w:rFonts w:ascii="Arial" w:hAnsi="Arial" w:cs="Arial"/>
          <w:sz w:val="18"/>
          <w:szCs w:val="18"/>
        </w:rPr>
        <w:fldChar w:fldCharType="separate"/>
      </w:r>
      <w:r w:rsidRPr="003A2702">
        <w:rPr>
          <w:rFonts w:ascii="Arial" w:hAnsi="Arial" w:cs="Arial"/>
          <w:sz w:val="18"/>
          <w:szCs w:val="18"/>
        </w:rPr>
        <w:fldChar w:fldCharType="end"/>
      </w:r>
      <w:r w:rsidR="00423E7B">
        <w:rPr>
          <w:rFonts w:ascii="Arial" w:hAnsi="Arial" w:cs="Arial"/>
          <w:sz w:val="18"/>
          <w:szCs w:val="18"/>
        </w:rPr>
        <w:t xml:space="preserve"> </w:t>
      </w:r>
      <w:r w:rsidRPr="003A2702">
        <w:rPr>
          <w:rFonts w:ascii="Arial" w:hAnsi="Arial" w:cs="Arial"/>
          <w:sz w:val="18"/>
          <w:szCs w:val="18"/>
        </w:rPr>
        <w:t>Use and maintenance of BMPs</w:t>
      </w:r>
    </w:p>
    <w:p w14:paraId="12DB81D0" w14:textId="77777777" w:rsidR="003A2702" w:rsidRPr="003A2702" w:rsidRDefault="003A2702" w:rsidP="00423E7B">
      <w:pPr>
        <w:spacing w:before="120"/>
        <w:ind w:left="1080"/>
        <w:rPr>
          <w:rFonts w:ascii="Arial" w:hAnsi="Arial" w:cs="Arial"/>
          <w:sz w:val="18"/>
          <w:szCs w:val="18"/>
        </w:rPr>
      </w:pPr>
      <w:r w:rsidRPr="003A2702">
        <w:rPr>
          <w:rFonts w:ascii="Arial" w:hAnsi="Arial" w:cs="Arial"/>
          <w:sz w:val="18"/>
          <w:szCs w:val="18"/>
        </w:rPr>
        <w:fldChar w:fldCharType="begin">
          <w:ffData>
            <w:name w:val="Check5"/>
            <w:enabled/>
            <w:calcOnExit w:val="0"/>
            <w:checkBox>
              <w:sizeAuto/>
              <w:default w:val="0"/>
            </w:checkBox>
          </w:ffData>
        </w:fldChar>
      </w:r>
      <w:r w:rsidRPr="003A2702">
        <w:rPr>
          <w:rFonts w:ascii="Arial" w:hAnsi="Arial" w:cs="Arial"/>
          <w:sz w:val="18"/>
          <w:szCs w:val="18"/>
        </w:rPr>
        <w:instrText xml:space="preserve"> FORMCHECKBOX </w:instrText>
      </w:r>
      <w:r w:rsidRPr="003A2702">
        <w:rPr>
          <w:rFonts w:ascii="Arial" w:hAnsi="Arial" w:cs="Arial"/>
          <w:sz w:val="18"/>
          <w:szCs w:val="18"/>
        </w:rPr>
      </w:r>
      <w:r w:rsidRPr="003A2702">
        <w:rPr>
          <w:rFonts w:ascii="Arial" w:hAnsi="Arial" w:cs="Arial"/>
          <w:sz w:val="18"/>
          <w:szCs w:val="18"/>
        </w:rPr>
        <w:fldChar w:fldCharType="separate"/>
      </w:r>
      <w:r w:rsidRPr="003A2702">
        <w:rPr>
          <w:rFonts w:ascii="Arial" w:hAnsi="Arial" w:cs="Arial"/>
          <w:sz w:val="18"/>
          <w:szCs w:val="18"/>
        </w:rPr>
        <w:fldChar w:fldCharType="end"/>
      </w:r>
      <w:r w:rsidR="00423E7B">
        <w:rPr>
          <w:rFonts w:ascii="Arial" w:hAnsi="Arial" w:cs="Arial"/>
          <w:sz w:val="18"/>
          <w:szCs w:val="18"/>
        </w:rPr>
        <w:t xml:space="preserve"> </w:t>
      </w:r>
      <w:r w:rsidRPr="003A2702">
        <w:rPr>
          <w:rFonts w:ascii="Arial" w:hAnsi="Arial" w:cs="Arial"/>
          <w:sz w:val="18"/>
          <w:szCs w:val="18"/>
        </w:rPr>
        <w:t>How to do a monthly inspection</w:t>
      </w:r>
    </w:p>
    <w:p w14:paraId="0A0FC1E3" w14:textId="01299F4C" w:rsidR="003A2702" w:rsidRDefault="003A2702" w:rsidP="00423E7B">
      <w:pPr>
        <w:spacing w:before="120"/>
        <w:ind w:left="1080"/>
        <w:rPr>
          <w:rFonts w:ascii="Arial" w:hAnsi="Arial" w:cs="Arial"/>
          <w:sz w:val="18"/>
          <w:szCs w:val="18"/>
        </w:rPr>
      </w:pPr>
      <w:r w:rsidRPr="003A2702">
        <w:rPr>
          <w:rFonts w:ascii="Arial" w:hAnsi="Arial" w:cs="Arial"/>
          <w:sz w:val="18"/>
          <w:szCs w:val="18"/>
        </w:rPr>
        <w:fldChar w:fldCharType="begin">
          <w:ffData>
            <w:name w:val="Check5"/>
            <w:enabled/>
            <w:calcOnExit w:val="0"/>
            <w:checkBox>
              <w:sizeAuto/>
              <w:default w:val="0"/>
            </w:checkBox>
          </w:ffData>
        </w:fldChar>
      </w:r>
      <w:r w:rsidRPr="003A2702">
        <w:rPr>
          <w:rFonts w:ascii="Arial" w:hAnsi="Arial" w:cs="Arial"/>
          <w:sz w:val="18"/>
          <w:szCs w:val="18"/>
        </w:rPr>
        <w:instrText xml:space="preserve"> FORMCHECKBOX </w:instrText>
      </w:r>
      <w:r w:rsidRPr="003A2702">
        <w:rPr>
          <w:rFonts w:ascii="Arial" w:hAnsi="Arial" w:cs="Arial"/>
          <w:sz w:val="18"/>
          <w:szCs w:val="18"/>
        </w:rPr>
      </w:r>
      <w:r w:rsidRPr="003A2702">
        <w:rPr>
          <w:rFonts w:ascii="Arial" w:hAnsi="Arial" w:cs="Arial"/>
          <w:sz w:val="18"/>
          <w:szCs w:val="18"/>
        </w:rPr>
        <w:fldChar w:fldCharType="separate"/>
      </w:r>
      <w:r w:rsidRPr="003A2702">
        <w:rPr>
          <w:rFonts w:ascii="Arial" w:hAnsi="Arial" w:cs="Arial"/>
          <w:sz w:val="18"/>
          <w:szCs w:val="18"/>
        </w:rPr>
        <w:fldChar w:fldCharType="end"/>
      </w:r>
      <w:r w:rsidR="00423E7B">
        <w:rPr>
          <w:rFonts w:ascii="Arial" w:hAnsi="Arial" w:cs="Arial"/>
          <w:sz w:val="18"/>
          <w:szCs w:val="18"/>
        </w:rPr>
        <w:t xml:space="preserve"> </w:t>
      </w:r>
      <w:r w:rsidRPr="003A2702">
        <w:rPr>
          <w:rFonts w:ascii="Arial" w:hAnsi="Arial" w:cs="Arial"/>
          <w:sz w:val="18"/>
          <w:szCs w:val="18"/>
        </w:rPr>
        <w:t xml:space="preserve">How and where </w:t>
      </w:r>
      <w:r w:rsidR="00883AAA">
        <w:rPr>
          <w:rFonts w:ascii="Arial" w:hAnsi="Arial" w:cs="Arial"/>
          <w:sz w:val="18"/>
          <w:szCs w:val="18"/>
        </w:rPr>
        <w:t xml:space="preserve">stormwater </w:t>
      </w:r>
      <w:r w:rsidRPr="003A2702">
        <w:rPr>
          <w:rFonts w:ascii="Arial" w:hAnsi="Arial" w:cs="Arial"/>
          <w:sz w:val="18"/>
          <w:szCs w:val="18"/>
        </w:rPr>
        <w:t xml:space="preserve">samples are </w:t>
      </w:r>
      <w:r w:rsidR="00883AAA">
        <w:rPr>
          <w:rFonts w:ascii="Arial" w:hAnsi="Arial" w:cs="Arial"/>
          <w:sz w:val="18"/>
          <w:szCs w:val="18"/>
        </w:rPr>
        <w:t>collected</w:t>
      </w:r>
    </w:p>
    <w:p w14:paraId="5CBBE2A8" w14:textId="2D07F65D" w:rsidR="009C62F3" w:rsidRPr="003A2702" w:rsidRDefault="009C62F3" w:rsidP="00423E7B">
      <w:pPr>
        <w:spacing w:before="120"/>
        <w:ind w:left="1080"/>
        <w:rPr>
          <w:rFonts w:ascii="Arial" w:hAnsi="Arial" w:cs="Arial"/>
          <w:sz w:val="18"/>
          <w:szCs w:val="18"/>
        </w:rPr>
      </w:pPr>
      <w:r w:rsidRPr="003A2702">
        <w:rPr>
          <w:rFonts w:ascii="Arial" w:hAnsi="Arial" w:cs="Arial"/>
          <w:sz w:val="18"/>
          <w:szCs w:val="18"/>
        </w:rPr>
        <w:fldChar w:fldCharType="begin">
          <w:ffData>
            <w:name w:val="Check5"/>
            <w:enabled/>
            <w:calcOnExit w:val="0"/>
            <w:checkBox>
              <w:sizeAuto/>
              <w:default w:val="0"/>
            </w:checkBox>
          </w:ffData>
        </w:fldChar>
      </w:r>
      <w:r w:rsidRPr="003A2702">
        <w:rPr>
          <w:rFonts w:ascii="Arial" w:hAnsi="Arial" w:cs="Arial"/>
          <w:sz w:val="18"/>
          <w:szCs w:val="18"/>
        </w:rPr>
        <w:instrText xml:space="preserve"> FORMCHECKBOX </w:instrText>
      </w:r>
      <w:r w:rsidRPr="003A2702">
        <w:rPr>
          <w:rFonts w:ascii="Arial" w:hAnsi="Arial" w:cs="Arial"/>
          <w:sz w:val="18"/>
          <w:szCs w:val="18"/>
        </w:rPr>
      </w:r>
      <w:r w:rsidRPr="003A2702">
        <w:rPr>
          <w:rFonts w:ascii="Arial" w:hAnsi="Arial" w:cs="Arial"/>
          <w:sz w:val="18"/>
          <w:szCs w:val="18"/>
        </w:rPr>
        <w:fldChar w:fldCharType="separate"/>
      </w:r>
      <w:r w:rsidRPr="003A2702">
        <w:rPr>
          <w:rFonts w:ascii="Arial" w:hAnsi="Arial" w:cs="Arial"/>
          <w:sz w:val="18"/>
          <w:szCs w:val="18"/>
        </w:rPr>
        <w:fldChar w:fldCharType="end"/>
      </w:r>
      <w:r>
        <w:rPr>
          <w:rFonts w:ascii="Arial" w:hAnsi="Arial" w:cs="Arial"/>
          <w:sz w:val="18"/>
          <w:szCs w:val="18"/>
        </w:rPr>
        <w:t xml:space="preserve"> Spill prevention and response</w:t>
      </w:r>
    </w:p>
    <w:p w14:paraId="198DD338" w14:textId="77777777" w:rsidR="003A2702" w:rsidRPr="003A2702" w:rsidRDefault="003A2702" w:rsidP="00423E7B">
      <w:pPr>
        <w:spacing w:before="120" w:after="120"/>
        <w:ind w:left="1080"/>
        <w:rPr>
          <w:rFonts w:ascii="Arial" w:hAnsi="Arial" w:cs="Arial"/>
          <w:sz w:val="18"/>
          <w:szCs w:val="18"/>
        </w:rPr>
      </w:pPr>
      <w:r w:rsidRPr="003A2702">
        <w:rPr>
          <w:rFonts w:ascii="Arial" w:hAnsi="Arial" w:cs="Arial"/>
          <w:sz w:val="18"/>
          <w:szCs w:val="18"/>
        </w:rPr>
        <w:fldChar w:fldCharType="begin">
          <w:ffData>
            <w:name w:val="Check5"/>
            <w:enabled/>
            <w:calcOnExit w:val="0"/>
            <w:checkBox>
              <w:sizeAuto/>
              <w:default w:val="0"/>
            </w:checkBox>
          </w:ffData>
        </w:fldChar>
      </w:r>
      <w:r w:rsidRPr="003A2702">
        <w:rPr>
          <w:rFonts w:ascii="Arial" w:hAnsi="Arial" w:cs="Arial"/>
          <w:sz w:val="18"/>
          <w:szCs w:val="18"/>
        </w:rPr>
        <w:instrText xml:space="preserve"> FORMCHECKBOX </w:instrText>
      </w:r>
      <w:r w:rsidRPr="003A2702">
        <w:rPr>
          <w:rFonts w:ascii="Arial" w:hAnsi="Arial" w:cs="Arial"/>
          <w:sz w:val="18"/>
          <w:szCs w:val="18"/>
        </w:rPr>
      </w:r>
      <w:r w:rsidRPr="003A2702">
        <w:rPr>
          <w:rFonts w:ascii="Arial" w:hAnsi="Arial" w:cs="Arial"/>
          <w:sz w:val="18"/>
          <w:szCs w:val="18"/>
        </w:rPr>
        <w:fldChar w:fldCharType="separate"/>
      </w:r>
      <w:r w:rsidRPr="003A2702">
        <w:rPr>
          <w:rFonts w:ascii="Arial" w:hAnsi="Arial" w:cs="Arial"/>
          <w:sz w:val="18"/>
          <w:szCs w:val="18"/>
        </w:rPr>
        <w:fldChar w:fldCharType="end"/>
      </w:r>
      <w:r w:rsidR="00423E7B">
        <w:rPr>
          <w:rFonts w:ascii="Arial" w:hAnsi="Arial" w:cs="Arial"/>
          <w:sz w:val="18"/>
          <w:szCs w:val="18"/>
        </w:rPr>
        <w:t xml:space="preserve"> </w:t>
      </w:r>
      <w:r w:rsidRPr="003A2702">
        <w:rPr>
          <w:rFonts w:ascii="Arial" w:hAnsi="Arial" w:cs="Arial"/>
          <w:sz w:val="18"/>
          <w:szCs w:val="18"/>
        </w:rPr>
        <w:t xml:space="preserve">Other:  </w:t>
      </w:r>
      <w:r w:rsidRPr="003A2702">
        <w:rPr>
          <w:rFonts w:ascii="Arial" w:hAnsi="Arial" w:cs="Arial"/>
          <w:sz w:val="18"/>
          <w:szCs w:val="18"/>
        </w:rPr>
        <w:fldChar w:fldCharType="begin">
          <w:ffData>
            <w:name w:val="Text125"/>
            <w:enabled/>
            <w:calcOnExit w:val="0"/>
            <w:textInput/>
          </w:ffData>
        </w:fldChar>
      </w:r>
      <w:r w:rsidRPr="003A2702">
        <w:rPr>
          <w:rFonts w:ascii="Arial" w:hAnsi="Arial" w:cs="Arial"/>
          <w:sz w:val="18"/>
          <w:szCs w:val="18"/>
        </w:rPr>
        <w:instrText xml:space="preserve"> FORMTEXT </w:instrText>
      </w:r>
      <w:r w:rsidRPr="003A2702">
        <w:rPr>
          <w:rFonts w:ascii="Arial" w:hAnsi="Arial" w:cs="Arial"/>
          <w:sz w:val="18"/>
          <w:szCs w:val="18"/>
        </w:rPr>
      </w:r>
      <w:r w:rsidRPr="003A2702">
        <w:rPr>
          <w:rFonts w:ascii="Arial" w:hAnsi="Arial" w:cs="Arial"/>
          <w:sz w:val="18"/>
          <w:szCs w:val="18"/>
        </w:rPr>
        <w:fldChar w:fldCharType="separate"/>
      </w:r>
      <w:r w:rsidRPr="003A2702">
        <w:rPr>
          <w:rFonts w:ascii="Arial" w:hAnsi="Arial" w:cs="Arial"/>
          <w:sz w:val="18"/>
          <w:szCs w:val="18"/>
        </w:rPr>
        <w:t> </w:t>
      </w:r>
      <w:r w:rsidRPr="003A2702">
        <w:rPr>
          <w:rFonts w:ascii="Arial" w:hAnsi="Arial" w:cs="Arial"/>
          <w:sz w:val="18"/>
          <w:szCs w:val="18"/>
        </w:rPr>
        <w:t> </w:t>
      </w:r>
      <w:r w:rsidRPr="003A2702">
        <w:rPr>
          <w:rFonts w:ascii="Arial" w:hAnsi="Arial" w:cs="Arial"/>
          <w:sz w:val="18"/>
          <w:szCs w:val="18"/>
        </w:rPr>
        <w:t> </w:t>
      </w:r>
      <w:r w:rsidRPr="003A2702">
        <w:rPr>
          <w:rFonts w:ascii="Arial" w:hAnsi="Arial" w:cs="Arial"/>
          <w:sz w:val="18"/>
          <w:szCs w:val="18"/>
        </w:rPr>
        <w:t> </w:t>
      </w:r>
      <w:r w:rsidRPr="003A2702">
        <w:rPr>
          <w:rFonts w:ascii="Arial" w:hAnsi="Arial" w:cs="Arial"/>
          <w:sz w:val="18"/>
          <w:szCs w:val="18"/>
        </w:rPr>
        <w:t> </w:t>
      </w:r>
      <w:r w:rsidRPr="003A2702">
        <w:rPr>
          <w:rFonts w:ascii="Arial" w:hAnsi="Arial" w:cs="Arial"/>
          <w:sz w:val="18"/>
          <w:szCs w:val="18"/>
        </w:rPr>
        <w:fldChar w:fldCharType="end"/>
      </w:r>
    </w:p>
    <w:tbl>
      <w:tblPr>
        <w:tblW w:w="0" w:type="auto"/>
        <w:jc w:val="center"/>
        <w:tblBorders>
          <w:bottom w:val="single" w:sz="2" w:space="0" w:color="auto"/>
          <w:insideH w:val="single" w:sz="2" w:space="0" w:color="auto"/>
          <w:insideV w:val="single" w:sz="2" w:space="0" w:color="auto"/>
        </w:tblBorders>
        <w:tblLook w:val="01E0" w:firstRow="1" w:lastRow="1" w:firstColumn="1" w:lastColumn="1" w:noHBand="0" w:noVBand="0"/>
      </w:tblPr>
      <w:tblGrid>
        <w:gridCol w:w="2520"/>
        <w:gridCol w:w="5130"/>
      </w:tblGrid>
      <w:tr w:rsidR="003A2702" w:rsidRPr="003A2702" w14:paraId="271677CC" w14:textId="77777777" w:rsidTr="00AE3B07">
        <w:trPr>
          <w:cantSplit/>
          <w:trHeight w:val="272"/>
          <w:tblHeader/>
          <w:jc w:val="center"/>
        </w:trPr>
        <w:tc>
          <w:tcPr>
            <w:tcW w:w="2520" w:type="dxa"/>
            <w:vAlign w:val="bottom"/>
          </w:tcPr>
          <w:p w14:paraId="70ECD632" w14:textId="77777777" w:rsidR="003A2702" w:rsidRPr="003A2702" w:rsidRDefault="003A2702" w:rsidP="00BA26E9">
            <w:pPr>
              <w:spacing w:before="60"/>
              <w:rPr>
                <w:rFonts w:ascii="Arial" w:hAnsi="Arial" w:cs="Arial"/>
                <w:b/>
                <w:sz w:val="18"/>
                <w:szCs w:val="18"/>
              </w:rPr>
            </w:pPr>
            <w:r w:rsidRPr="003A2702">
              <w:rPr>
                <w:rFonts w:ascii="Arial" w:hAnsi="Arial" w:cs="Arial"/>
                <w:b/>
                <w:sz w:val="18"/>
                <w:szCs w:val="18"/>
              </w:rPr>
              <w:t>Date</w:t>
            </w:r>
            <w:r w:rsidRPr="003A2702">
              <w:rPr>
                <w:rFonts w:ascii="Arial" w:hAnsi="Arial" w:cs="Arial"/>
                <w:b/>
                <w:sz w:val="18"/>
                <w:szCs w:val="18"/>
              </w:rPr>
              <w:br/>
              <w:t>(month/day/year)</w:t>
            </w:r>
          </w:p>
        </w:tc>
        <w:tc>
          <w:tcPr>
            <w:tcW w:w="5130" w:type="dxa"/>
            <w:vAlign w:val="bottom"/>
          </w:tcPr>
          <w:p w14:paraId="48E2279C" w14:textId="77777777" w:rsidR="003A2702" w:rsidRPr="003A2702" w:rsidRDefault="003A2702" w:rsidP="00BA26E9">
            <w:pPr>
              <w:spacing w:before="60"/>
              <w:rPr>
                <w:rFonts w:ascii="Arial" w:hAnsi="Arial" w:cs="Arial"/>
                <w:b/>
                <w:sz w:val="18"/>
                <w:szCs w:val="18"/>
              </w:rPr>
            </w:pPr>
            <w:r w:rsidRPr="003A2702">
              <w:rPr>
                <w:rFonts w:ascii="Arial" w:hAnsi="Arial" w:cs="Arial"/>
                <w:b/>
                <w:sz w:val="18"/>
                <w:szCs w:val="18"/>
              </w:rPr>
              <w:t>Employee name</w:t>
            </w:r>
          </w:p>
        </w:tc>
      </w:tr>
      <w:tr w:rsidR="00AE3B07" w:rsidRPr="003A2702" w14:paraId="0CA100A3" w14:textId="77777777" w:rsidTr="007A14C1">
        <w:trPr>
          <w:jc w:val="center"/>
        </w:trPr>
        <w:tc>
          <w:tcPr>
            <w:tcW w:w="2520" w:type="dxa"/>
          </w:tcPr>
          <w:p w14:paraId="23FE84B5" w14:textId="4A754CB1" w:rsidR="00AE3B07" w:rsidRPr="003A2702" w:rsidRDefault="00AE3B07" w:rsidP="00AE3B07">
            <w:pPr>
              <w:spacing w:before="80"/>
              <w:rPr>
                <w:rFonts w:ascii="Arial" w:hAnsi="Arial" w:cs="Arial"/>
                <w:sz w:val="18"/>
                <w:szCs w:val="18"/>
              </w:rPr>
            </w:pPr>
            <w:r w:rsidRPr="00D719BC">
              <w:rPr>
                <w:rFonts w:ascii="Arial" w:hAnsi="Arial" w:cs="Arial"/>
                <w:sz w:val="18"/>
                <w:szCs w:val="18"/>
              </w:rPr>
              <w:fldChar w:fldCharType="begin">
                <w:ffData>
                  <w:name w:val="Text129"/>
                  <w:enabled/>
                  <w:calcOnExit w:val="0"/>
                  <w:textInput>
                    <w:type w:val="date"/>
                    <w:format w:val="M/d/yyyy"/>
                  </w:textInput>
                </w:ffData>
              </w:fldChar>
            </w:r>
            <w:bookmarkStart w:id="26" w:name="Text129"/>
            <w:r w:rsidRPr="00D719BC">
              <w:rPr>
                <w:rFonts w:ascii="Arial" w:hAnsi="Arial" w:cs="Arial"/>
                <w:sz w:val="18"/>
                <w:szCs w:val="18"/>
              </w:rPr>
              <w:instrText xml:space="preserve"> FORMTEXT </w:instrText>
            </w:r>
            <w:r w:rsidRPr="00D719BC">
              <w:rPr>
                <w:rFonts w:ascii="Arial" w:hAnsi="Arial" w:cs="Arial"/>
                <w:sz w:val="18"/>
                <w:szCs w:val="18"/>
              </w:rPr>
            </w:r>
            <w:r w:rsidRPr="00D719BC">
              <w:rPr>
                <w:rFonts w:ascii="Arial" w:hAnsi="Arial" w:cs="Arial"/>
                <w:sz w:val="18"/>
                <w:szCs w:val="18"/>
              </w:rPr>
              <w:fldChar w:fldCharType="separate"/>
            </w:r>
            <w:r w:rsidRPr="00D719BC">
              <w:rPr>
                <w:rFonts w:ascii="Arial" w:hAnsi="Arial" w:cs="Arial"/>
                <w:noProof/>
                <w:sz w:val="18"/>
                <w:szCs w:val="18"/>
              </w:rPr>
              <w:t> </w:t>
            </w:r>
            <w:r w:rsidRPr="00D719BC">
              <w:rPr>
                <w:rFonts w:ascii="Arial" w:hAnsi="Arial" w:cs="Arial"/>
                <w:noProof/>
                <w:sz w:val="18"/>
                <w:szCs w:val="18"/>
              </w:rPr>
              <w:t> </w:t>
            </w:r>
            <w:r w:rsidRPr="00D719BC">
              <w:rPr>
                <w:rFonts w:ascii="Arial" w:hAnsi="Arial" w:cs="Arial"/>
                <w:noProof/>
                <w:sz w:val="18"/>
                <w:szCs w:val="18"/>
              </w:rPr>
              <w:t> </w:t>
            </w:r>
            <w:r w:rsidRPr="00D719BC">
              <w:rPr>
                <w:rFonts w:ascii="Arial" w:hAnsi="Arial" w:cs="Arial"/>
                <w:noProof/>
                <w:sz w:val="18"/>
                <w:szCs w:val="18"/>
              </w:rPr>
              <w:t> </w:t>
            </w:r>
            <w:r w:rsidRPr="00D719BC">
              <w:rPr>
                <w:rFonts w:ascii="Arial" w:hAnsi="Arial" w:cs="Arial"/>
                <w:noProof/>
                <w:sz w:val="18"/>
                <w:szCs w:val="18"/>
              </w:rPr>
              <w:t> </w:t>
            </w:r>
            <w:r w:rsidRPr="00D719BC">
              <w:rPr>
                <w:rFonts w:ascii="Arial" w:hAnsi="Arial" w:cs="Arial"/>
                <w:sz w:val="18"/>
                <w:szCs w:val="18"/>
              </w:rPr>
              <w:fldChar w:fldCharType="end"/>
            </w:r>
            <w:bookmarkEnd w:id="26"/>
          </w:p>
        </w:tc>
        <w:tc>
          <w:tcPr>
            <w:tcW w:w="5130" w:type="dxa"/>
            <w:vAlign w:val="bottom"/>
          </w:tcPr>
          <w:p w14:paraId="7635E50C" w14:textId="2472B714" w:rsidR="00AE3B07" w:rsidRPr="003A2702" w:rsidRDefault="00AE3B07" w:rsidP="00AE3B07">
            <w:pPr>
              <w:spacing w:before="80"/>
              <w:rPr>
                <w:rFonts w:ascii="Arial" w:hAnsi="Arial" w:cs="Arial"/>
                <w:sz w:val="18"/>
                <w:szCs w:val="18"/>
              </w:rPr>
            </w:pPr>
            <w:r>
              <w:rPr>
                <w:rFonts w:ascii="Arial" w:hAnsi="Arial" w:cs="Arial"/>
                <w:sz w:val="18"/>
                <w:szCs w:val="18"/>
              </w:rPr>
              <w:fldChar w:fldCharType="begin">
                <w:ffData>
                  <w:name w:val="Text130"/>
                  <w:enabled/>
                  <w:calcOnExit w:val="0"/>
                  <w:textInput/>
                </w:ffData>
              </w:fldChar>
            </w:r>
            <w:bookmarkStart w:id="27" w:name="Text13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AE3B07" w:rsidRPr="003A2702" w14:paraId="205387BA" w14:textId="77777777" w:rsidTr="007A14C1">
        <w:trPr>
          <w:jc w:val="center"/>
        </w:trPr>
        <w:tc>
          <w:tcPr>
            <w:tcW w:w="2520" w:type="dxa"/>
          </w:tcPr>
          <w:p w14:paraId="17A229AF" w14:textId="110C07FB" w:rsidR="00AE3B07" w:rsidRPr="003A2702" w:rsidRDefault="00AE3B07" w:rsidP="00AE3B07">
            <w:pPr>
              <w:spacing w:before="80"/>
              <w:rPr>
                <w:rFonts w:ascii="Arial" w:hAnsi="Arial" w:cs="Arial"/>
                <w:sz w:val="18"/>
                <w:szCs w:val="18"/>
              </w:rPr>
            </w:pPr>
            <w:r w:rsidRPr="00D719BC">
              <w:rPr>
                <w:rFonts w:ascii="Arial" w:hAnsi="Arial" w:cs="Arial"/>
                <w:sz w:val="18"/>
                <w:szCs w:val="18"/>
              </w:rPr>
              <w:fldChar w:fldCharType="begin">
                <w:ffData>
                  <w:name w:val="Text129"/>
                  <w:enabled/>
                  <w:calcOnExit w:val="0"/>
                  <w:textInput>
                    <w:type w:val="date"/>
                    <w:format w:val="M/d/yyyy"/>
                  </w:textInput>
                </w:ffData>
              </w:fldChar>
            </w:r>
            <w:r w:rsidRPr="00D719BC">
              <w:rPr>
                <w:rFonts w:ascii="Arial" w:hAnsi="Arial" w:cs="Arial"/>
                <w:sz w:val="18"/>
                <w:szCs w:val="18"/>
              </w:rPr>
              <w:instrText xml:space="preserve"> FORMTEXT </w:instrText>
            </w:r>
            <w:r w:rsidRPr="00D719BC">
              <w:rPr>
                <w:rFonts w:ascii="Arial" w:hAnsi="Arial" w:cs="Arial"/>
                <w:sz w:val="18"/>
                <w:szCs w:val="18"/>
              </w:rPr>
            </w:r>
            <w:r w:rsidRPr="00D719BC">
              <w:rPr>
                <w:rFonts w:ascii="Arial" w:hAnsi="Arial" w:cs="Arial"/>
                <w:sz w:val="18"/>
                <w:szCs w:val="18"/>
              </w:rPr>
              <w:fldChar w:fldCharType="separate"/>
            </w:r>
            <w:r w:rsidRPr="00D719BC">
              <w:rPr>
                <w:rFonts w:ascii="Arial" w:hAnsi="Arial" w:cs="Arial"/>
                <w:noProof/>
                <w:sz w:val="18"/>
                <w:szCs w:val="18"/>
              </w:rPr>
              <w:t> </w:t>
            </w:r>
            <w:r w:rsidRPr="00D719BC">
              <w:rPr>
                <w:rFonts w:ascii="Arial" w:hAnsi="Arial" w:cs="Arial"/>
                <w:noProof/>
                <w:sz w:val="18"/>
                <w:szCs w:val="18"/>
              </w:rPr>
              <w:t> </w:t>
            </w:r>
            <w:r w:rsidRPr="00D719BC">
              <w:rPr>
                <w:rFonts w:ascii="Arial" w:hAnsi="Arial" w:cs="Arial"/>
                <w:noProof/>
                <w:sz w:val="18"/>
                <w:szCs w:val="18"/>
              </w:rPr>
              <w:t> </w:t>
            </w:r>
            <w:r w:rsidRPr="00D719BC">
              <w:rPr>
                <w:rFonts w:ascii="Arial" w:hAnsi="Arial" w:cs="Arial"/>
                <w:noProof/>
                <w:sz w:val="18"/>
                <w:szCs w:val="18"/>
              </w:rPr>
              <w:t> </w:t>
            </w:r>
            <w:r w:rsidRPr="00D719BC">
              <w:rPr>
                <w:rFonts w:ascii="Arial" w:hAnsi="Arial" w:cs="Arial"/>
                <w:noProof/>
                <w:sz w:val="18"/>
                <w:szCs w:val="18"/>
              </w:rPr>
              <w:t> </w:t>
            </w:r>
            <w:r w:rsidRPr="00D719BC">
              <w:rPr>
                <w:rFonts w:ascii="Arial" w:hAnsi="Arial" w:cs="Arial"/>
                <w:sz w:val="18"/>
                <w:szCs w:val="18"/>
              </w:rPr>
              <w:fldChar w:fldCharType="end"/>
            </w:r>
          </w:p>
        </w:tc>
        <w:tc>
          <w:tcPr>
            <w:tcW w:w="5130" w:type="dxa"/>
            <w:vAlign w:val="bottom"/>
          </w:tcPr>
          <w:p w14:paraId="4325E874" w14:textId="2DA3A5F5" w:rsidR="00AE3B07" w:rsidRPr="003A2702" w:rsidRDefault="00AE3B07" w:rsidP="00AE3B07">
            <w:pPr>
              <w:spacing w:before="80"/>
              <w:rPr>
                <w:rFonts w:ascii="Arial" w:hAnsi="Arial" w:cs="Arial"/>
                <w:sz w:val="18"/>
                <w:szCs w:val="18"/>
              </w:rPr>
            </w:pPr>
            <w:r>
              <w:rPr>
                <w:rFonts w:ascii="Arial" w:hAnsi="Arial" w:cs="Arial"/>
                <w:sz w:val="18"/>
                <w:szCs w:val="18"/>
              </w:rPr>
              <w:fldChar w:fldCharType="begin">
                <w:ffData>
                  <w:name w:val="Text1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E3B07" w:rsidRPr="003A2702" w14:paraId="67B391A4" w14:textId="77777777" w:rsidTr="007A14C1">
        <w:trPr>
          <w:jc w:val="center"/>
        </w:trPr>
        <w:tc>
          <w:tcPr>
            <w:tcW w:w="2520" w:type="dxa"/>
          </w:tcPr>
          <w:p w14:paraId="3F8ABF64" w14:textId="159AEE52" w:rsidR="00AE3B07" w:rsidRPr="003A2702" w:rsidRDefault="00AE3B07" w:rsidP="00AE3B07">
            <w:pPr>
              <w:spacing w:before="80"/>
              <w:rPr>
                <w:rFonts w:ascii="Arial" w:hAnsi="Arial" w:cs="Arial"/>
                <w:sz w:val="18"/>
                <w:szCs w:val="18"/>
              </w:rPr>
            </w:pPr>
            <w:r w:rsidRPr="00D719BC">
              <w:rPr>
                <w:rFonts w:ascii="Arial" w:hAnsi="Arial" w:cs="Arial"/>
                <w:sz w:val="18"/>
                <w:szCs w:val="18"/>
              </w:rPr>
              <w:fldChar w:fldCharType="begin">
                <w:ffData>
                  <w:name w:val="Text129"/>
                  <w:enabled/>
                  <w:calcOnExit w:val="0"/>
                  <w:textInput>
                    <w:type w:val="date"/>
                    <w:format w:val="M/d/yyyy"/>
                  </w:textInput>
                </w:ffData>
              </w:fldChar>
            </w:r>
            <w:r w:rsidRPr="00D719BC">
              <w:rPr>
                <w:rFonts w:ascii="Arial" w:hAnsi="Arial" w:cs="Arial"/>
                <w:sz w:val="18"/>
                <w:szCs w:val="18"/>
              </w:rPr>
              <w:instrText xml:space="preserve"> FORMTEXT </w:instrText>
            </w:r>
            <w:r w:rsidRPr="00D719BC">
              <w:rPr>
                <w:rFonts w:ascii="Arial" w:hAnsi="Arial" w:cs="Arial"/>
                <w:sz w:val="18"/>
                <w:szCs w:val="18"/>
              </w:rPr>
            </w:r>
            <w:r w:rsidRPr="00D719BC">
              <w:rPr>
                <w:rFonts w:ascii="Arial" w:hAnsi="Arial" w:cs="Arial"/>
                <w:sz w:val="18"/>
                <w:szCs w:val="18"/>
              </w:rPr>
              <w:fldChar w:fldCharType="separate"/>
            </w:r>
            <w:r w:rsidRPr="00D719BC">
              <w:rPr>
                <w:rFonts w:ascii="Arial" w:hAnsi="Arial" w:cs="Arial"/>
                <w:noProof/>
                <w:sz w:val="18"/>
                <w:szCs w:val="18"/>
              </w:rPr>
              <w:t> </w:t>
            </w:r>
            <w:r w:rsidRPr="00D719BC">
              <w:rPr>
                <w:rFonts w:ascii="Arial" w:hAnsi="Arial" w:cs="Arial"/>
                <w:noProof/>
                <w:sz w:val="18"/>
                <w:szCs w:val="18"/>
              </w:rPr>
              <w:t> </w:t>
            </w:r>
            <w:r w:rsidRPr="00D719BC">
              <w:rPr>
                <w:rFonts w:ascii="Arial" w:hAnsi="Arial" w:cs="Arial"/>
                <w:noProof/>
                <w:sz w:val="18"/>
                <w:szCs w:val="18"/>
              </w:rPr>
              <w:t> </w:t>
            </w:r>
            <w:r w:rsidRPr="00D719BC">
              <w:rPr>
                <w:rFonts w:ascii="Arial" w:hAnsi="Arial" w:cs="Arial"/>
                <w:noProof/>
                <w:sz w:val="18"/>
                <w:szCs w:val="18"/>
              </w:rPr>
              <w:t> </w:t>
            </w:r>
            <w:r w:rsidRPr="00D719BC">
              <w:rPr>
                <w:rFonts w:ascii="Arial" w:hAnsi="Arial" w:cs="Arial"/>
                <w:noProof/>
                <w:sz w:val="18"/>
                <w:szCs w:val="18"/>
              </w:rPr>
              <w:t> </w:t>
            </w:r>
            <w:r w:rsidRPr="00D719BC">
              <w:rPr>
                <w:rFonts w:ascii="Arial" w:hAnsi="Arial" w:cs="Arial"/>
                <w:sz w:val="18"/>
                <w:szCs w:val="18"/>
              </w:rPr>
              <w:fldChar w:fldCharType="end"/>
            </w:r>
          </w:p>
        </w:tc>
        <w:tc>
          <w:tcPr>
            <w:tcW w:w="5130" w:type="dxa"/>
            <w:vAlign w:val="bottom"/>
          </w:tcPr>
          <w:p w14:paraId="48DD2A7B" w14:textId="7A226E49" w:rsidR="00AE3B07" w:rsidRPr="003A2702" w:rsidRDefault="00AE3B07" w:rsidP="00AE3B07">
            <w:pPr>
              <w:spacing w:before="80"/>
              <w:rPr>
                <w:rFonts w:ascii="Arial" w:hAnsi="Arial" w:cs="Arial"/>
                <w:sz w:val="18"/>
                <w:szCs w:val="18"/>
              </w:rPr>
            </w:pPr>
            <w:r>
              <w:rPr>
                <w:rFonts w:ascii="Arial" w:hAnsi="Arial" w:cs="Arial"/>
                <w:sz w:val="18"/>
                <w:szCs w:val="18"/>
              </w:rPr>
              <w:fldChar w:fldCharType="begin">
                <w:ffData>
                  <w:name w:val="Text1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E3B07" w:rsidRPr="003A2702" w14:paraId="4EAB637B" w14:textId="77777777" w:rsidTr="007A14C1">
        <w:trPr>
          <w:jc w:val="center"/>
        </w:trPr>
        <w:tc>
          <w:tcPr>
            <w:tcW w:w="2520" w:type="dxa"/>
          </w:tcPr>
          <w:p w14:paraId="6EE71C10" w14:textId="73B573DD" w:rsidR="00AE3B07" w:rsidRPr="003A2702" w:rsidRDefault="00AE3B07" w:rsidP="00AE3B07">
            <w:pPr>
              <w:spacing w:before="80"/>
              <w:rPr>
                <w:rFonts w:ascii="Arial" w:hAnsi="Arial" w:cs="Arial"/>
                <w:sz w:val="18"/>
                <w:szCs w:val="18"/>
              </w:rPr>
            </w:pPr>
            <w:r w:rsidRPr="00D719BC">
              <w:rPr>
                <w:rFonts w:ascii="Arial" w:hAnsi="Arial" w:cs="Arial"/>
                <w:sz w:val="18"/>
                <w:szCs w:val="18"/>
              </w:rPr>
              <w:fldChar w:fldCharType="begin">
                <w:ffData>
                  <w:name w:val="Text129"/>
                  <w:enabled/>
                  <w:calcOnExit w:val="0"/>
                  <w:textInput>
                    <w:type w:val="date"/>
                    <w:format w:val="M/d/yyyy"/>
                  </w:textInput>
                </w:ffData>
              </w:fldChar>
            </w:r>
            <w:r w:rsidRPr="00D719BC">
              <w:rPr>
                <w:rFonts w:ascii="Arial" w:hAnsi="Arial" w:cs="Arial"/>
                <w:sz w:val="18"/>
                <w:szCs w:val="18"/>
              </w:rPr>
              <w:instrText xml:space="preserve"> FORMTEXT </w:instrText>
            </w:r>
            <w:r w:rsidRPr="00D719BC">
              <w:rPr>
                <w:rFonts w:ascii="Arial" w:hAnsi="Arial" w:cs="Arial"/>
                <w:sz w:val="18"/>
                <w:szCs w:val="18"/>
              </w:rPr>
            </w:r>
            <w:r w:rsidRPr="00D719BC">
              <w:rPr>
                <w:rFonts w:ascii="Arial" w:hAnsi="Arial" w:cs="Arial"/>
                <w:sz w:val="18"/>
                <w:szCs w:val="18"/>
              </w:rPr>
              <w:fldChar w:fldCharType="separate"/>
            </w:r>
            <w:r w:rsidRPr="00D719BC">
              <w:rPr>
                <w:rFonts w:ascii="Arial" w:hAnsi="Arial" w:cs="Arial"/>
                <w:noProof/>
                <w:sz w:val="18"/>
                <w:szCs w:val="18"/>
              </w:rPr>
              <w:t> </w:t>
            </w:r>
            <w:r w:rsidRPr="00D719BC">
              <w:rPr>
                <w:rFonts w:ascii="Arial" w:hAnsi="Arial" w:cs="Arial"/>
                <w:noProof/>
                <w:sz w:val="18"/>
                <w:szCs w:val="18"/>
              </w:rPr>
              <w:t> </w:t>
            </w:r>
            <w:r w:rsidRPr="00D719BC">
              <w:rPr>
                <w:rFonts w:ascii="Arial" w:hAnsi="Arial" w:cs="Arial"/>
                <w:noProof/>
                <w:sz w:val="18"/>
                <w:szCs w:val="18"/>
              </w:rPr>
              <w:t> </w:t>
            </w:r>
            <w:r w:rsidRPr="00D719BC">
              <w:rPr>
                <w:rFonts w:ascii="Arial" w:hAnsi="Arial" w:cs="Arial"/>
                <w:noProof/>
                <w:sz w:val="18"/>
                <w:szCs w:val="18"/>
              </w:rPr>
              <w:t> </w:t>
            </w:r>
            <w:r w:rsidRPr="00D719BC">
              <w:rPr>
                <w:rFonts w:ascii="Arial" w:hAnsi="Arial" w:cs="Arial"/>
                <w:noProof/>
                <w:sz w:val="18"/>
                <w:szCs w:val="18"/>
              </w:rPr>
              <w:t> </w:t>
            </w:r>
            <w:r w:rsidRPr="00D719BC">
              <w:rPr>
                <w:rFonts w:ascii="Arial" w:hAnsi="Arial" w:cs="Arial"/>
                <w:sz w:val="18"/>
                <w:szCs w:val="18"/>
              </w:rPr>
              <w:fldChar w:fldCharType="end"/>
            </w:r>
          </w:p>
        </w:tc>
        <w:tc>
          <w:tcPr>
            <w:tcW w:w="5130" w:type="dxa"/>
            <w:vAlign w:val="bottom"/>
          </w:tcPr>
          <w:p w14:paraId="332C89B3" w14:textId="15EDCEE6" w:rsidR="00AE3B07" w:rsidRPr="003A2702" w:rsidRDefault="00AE3B07" w:rsidP="00AE3B07">
            <w:pPr>
              <w:spacing w:before="80"/>
              <w:rPr>
                <w:rFonts w:ascii="Arial" w:hAnsi="Arial" w:cs="Arial"/>
                <w:sz w:val="18"/>
                <w:szCs w:val="18"/>
              </w:rPr>
            </w:pPr>
            <w:r>
              <w:rPr>
                <w:rFonts w:ascii="Arial" w:hAnsi="Arial" w:cs="Arial"/>
                <w:sz w:val="18"/>
                <w:szCs w:val="18"/>
              </w:rPr>
              <w:fldChar w:fldCharType="begin">
                <w:ffData>
                  <w:name w:val="Text1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E3B07" w:rsidRPr="003A2702" w14:paraId="1939BE02" w14:textId="77777777" w:rsidTr="007A14C1">
        <w:trPr>
          <w:jc w:val="center"/>
        </w:trPr>
        <w:tc>
          <w:tcPr>
            <w:tcW w:w="2520" w:type="dxa"/>
          </w:tcPr>
          <w:p w14:paraId="20143C27" w14:textId="132AC858" w:rsidR="00AE3B07" w:rsidRPr="003A2702" w:rsidRDefault="00AE3B07" w:rsidP="00AE3B07">
            <w:pPr>
              <w:spacing w:before="80"/>
              <w:rPr>
                <w:rFonts w:ascii="Arial" w:hAnsi="Arial" w:cs="Arial"/>
                <w:sz w:val="18"/>
                <w:szCs w:val="18"/>
              </w:rPr>
            </w:pPr>
            <w:r w:rsidRPr="00D719BC">
              <w:rPr>
                <w:rFonts w:ascii="Arial" w:hAnsi="Arial" w:cs="Arial"/>
                <w:sz w:val="18"/>
                <w:szCs w:val="18"/>
              </w:rPr>
              <w:fldChar w:fldCharType="begin">
                <w:ffData>
                  <w:name w:val="Text129"/>
                  <w:enabled/>
                  <w:calcOnExit w:val="0"/>
                  <w:textInput>
                    <w:type w:val="date"/>
                    <w:format w:val="M/d/yyyy"/>
                  </w:textInput>
                </w:ffData>
              </w:fldChar>
            </w:r>
            <w:r w:rsidRPr="00D719BC">
              <w:rPr>
                <w:rFonts w:ascii="Arial" w:hAnsi="Arial" w:cs="Arial"/>
                <w:sz w:val="18"/>
                <w:szCs w:val="18"/>
              </w:rPr>
              <w:instrText xml:space="preserve"> FORMTEXT </w:instrText>
            </w:r>
            <w:r w:rsidRPr="00D719BC">
              <w:rPr>
                <w:rFonts w:ascii="Arial" w:hAnsi="Arial" w:cs="Arial"/>
                <w:sz w:val="18"/>
                <w:szCs w:val="18"/>
              </w:rPr>
            </w:r>
            <w:r w:rsidRPr="00D719BC">
              <w:rPr>
                <w:rFonts w:ascii="Arial" w:hAnsi="Arial" w:cs="Arial"/>
                <w:sz w:val="18"/>
                <w:szCs w:val="18"/>
              </w:rPr>
              <w:fldChar w:fldCharType="separate"/>
            </w:r>
            <w:r w:rsidRPr="00D719BC">
              <w:rPr>
                <w:rFonts w:ascii="Arial" w:hAnsi="Arial" w:cs="Arial"/>
                <w:noProof/>
                <w:sz w:val="18"/>
                <w:szCs w:val="18"/>
              </w:rPr>
              <w:t> </w:t>
            </w:r>
            <w:r w:rsidRPr="00D719BC">
              <w:rPr>
                <w:rFonts w:ascii="Arial" w:hAnsi="Arial" w:cs="Arial"/>
                <w:noProof/>
                <w:sz w:val="18"/>
                <w:szCs w:val="18"/>
              </w:rPr>
              <w:t> </w:t>
            </w:r>
            <w:r w:rsidRPr="00D719BC">
              <w:rPr>
                <w:rFonts w:ascii="Arial" w:hAnsi="Arial" w:cs="Arial"/>
                <w:noProof/>
                <w:sz w:val="18"/>
                <w:szCs w:val="18"/>
              </w:rPr>
              <w:t> </w:t>
            </w:r>
            <w:r w:rsidRPr="00D719BC">
              <w:rPr>
                <w:rFonts w:ascii="Arial" w:hAnsi="Arial" w:cs="Arial"/>
                <w:noProof/>
                <w:sz w:val="18"/>
                <w:szCs w:val="18"/>
              </w:rPr>
              <w:t> </w:t>
            </w:r>
            <w:r w:rsidRPr="00D719BC">
              <w:rPr>
                <w:rFonts w:ascii="Arial" w:hAnsi="Arial" w:cs="Arial"/>
                <w:noProof/>
                <w:sz w:val="18"/>
                <w:szCs w:val="18"/>
              </w:rPr>
              <w:t> </w:t>
            </w:r>
            <w:r w:rsidRPr="00D719BC">
              <w:rPr>
                <w:rFonts w:ascii="Arial" w:hAnsi="Arial" w:cs="Arial"/>
                <w:sz w:val="18"/>
                <w:szCs w:val="18"/>
              </w:rPr>
              <w:fldChar w:fldCharType="end"/>
            </w:r>
          </w:p>
        </w:tc>
        <w:tc>
          <w:tcPr>
            <w:tcW w:w="5130" w:type="dxa"/>
            <w:vAlign w:val="bottom"/>
          </w:tcPr>
          <w:p w14:paraId="43546F2C" w14:textId="185AB8CC" w:rsidR="00AE3B07" w:rsidRPr="003A2702" w:rsidRDefault="00AE3B07" w:rsidP="00AE3B07">
            <w:pPr>
              <w:spacing w:before="80"/>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E3B07" w:rsidRPr="003A2702" w14:paraId="67DB6944" w14:textId="77777777" w:rsidTr="007A14C1">
        <w:trPr>
          <w:jc w:val="center"/>
        </w:trPr>
        <w:tc>
          <w:tcPr>
            <w:tcW w:w="2520" w:type="dxa"/>
          </w:tcPr>
          <w:p w14:paraId="573B1017" w14:textId="6B54908A" w:rsidR="00AE3B07" w:rsidRPr="003A2702" w:rsidRDefault="00AE3B07" w:rsidP="00AE3B07">
            <w:pPr>
              <w:spacing w:before="80"/>
              <w:rPr>
                <w:rFonts w:ascii="Arial" w:hAnsi="Arial" w:cs="Arial"/>
                <w:sz w:val="18"/>
                <w:szCs w:val="18"/>
              </w:rPr>
            </w:pPr>
            <w:r w:rsidRPr="00D719BC">
              <w:rPr>
                <w:rFonts w:ascii="Arial" w:hAnsi="Arial" w:cs="Arial"/>
                <w:sz w:val="18"/>
                <w:szCs w:val="18"/>
              </w:rPr>
              <w:lastRenderedPageBreak/>
              <w:fldChar w:fldCharType="begin">
                <w:ffData>
                  <w:name w:val="Text129"/>
                  <w:enabled/>
                  <w:calcOnExit w:val="0"/>
                  <w:textInput>
                    <w:type w:val="date"/>
                    <w:format w:val="M/d/yyyy"/>
                  </w:textInput>
                </w:ffData>
              </w:fldChar>
            </w:r>
            <w:r w:rsidRPr="00D719BC">
              <w:rPr>
                <w:rFonts w:ascii="Arial" w:hAnsi="Arial" w:cs="Arial"/>
                <w:sz w:val="18"/>
                <w:szCs w:val="18"/>
              </w:rPr>
              <w:instrText xml:space="preserve"> FORMTEXT </w:instrText>
            </w:r>
            <w:r w:rsidRPr="00D719BC">
              <w:rPr>
                <w:rFonts w:ascii="Arial" w:hAnsi="Arial" w:cs="Arial"/>
                <w:sz w:val="18"/>
                <w:szCs w:val="18"/>
              </w:rPr>
            </w:r>
            <w:r w:rsidRPr="00D719BC">
              <w:rPr>
                <w:rFonts w:ascii="Arial" w:hAnsi="Arial" w:cs="Arial"/>
                <w:sz w:val="18"/>
                <w:szCs w:val="18"/>
              </w:rPr>
              <w:fldChar w:fldCharType="separate"/>
            </w:r>
            <w:r w:rsidRPr="00D719BC">
              <w:rPr>
                <w:rFonts w:ascii="Arial" w:hAnsi="Arial" w:cs="Arial"/>
                <w:noProof/>
                <w:sz w:val="18"/>
                <w:szCs w:val="18"/>
              </w:rPr>
              <w:t> </w:t>
            </w:r>
            <w:r w:rsidRPr="00D719BC">
              <w:rPr>
                <w:rFonts w:ascii="Arial" w:hAnsi="Arial" w:cs="Arial"/>
                <w:noProof/>
                <w:sz w:val="18"/>
                <w:szCs w:val="18"/>
              </w:rPr>
              <w:t> </w:t>
            </w:r>
            <w:r w:rsidRPr="00D719BC">
              <w:rPr>
                <w:rFonts w:ascii="Arial" w:hAnsi="Arial" w:cs="Arial"/>
                <w:noProof/>
                <w:sz w:val="18"/>
                <w:szCs w:val="18"/>
              </w:rPr>
              <w:t> </w:t>
            </w:r>
            <w:r w:rsidRPr="00D719BC">
              <w:rPr>
                <w:rFonts w:ascii="Arial" w:hAnsi="Arial" w:cs="Arial"/>
                <w:noProof/>
                <w:sz w:val="18"/>
                <w:szCs w:val="18"/>
              </w:rPr>
              <w:t> </w:t>
            </w:r>
            <w:r w:rsidRPr="00D719BC">
              <w:rPr>
                <w:rFonts w:ascii="Arial" w:hAnsi="Arial" w:cs="Arial"/>
                <w:noProof/>
                <w:sz w:val="18"/>
                <w:szCs w:val="18"/>
              </w:rPr>
              <w:t> </w:t>
            </w:r>
            <w:r w:rsidRPr="00D719BC">
              <w:rPr>
                <w:rFonts w:ascii="Arial" w:hAnsi="Arial" w:cs="Arial"/>
                <w:sz w:val="18"/>
                <w:szCs w:val="18"/>
              </w:rPr>
              <w:fldChar w:fldCharType="end"/>
            </w:r>
          </w:p>
        </w:tc>
        <w:tc>
          <w:tcPr>
            <w:tcW w:w="5130" w:type="dxa"/>
            <w:vAlign w:val="bottom"/>
          </w:tcPr>
          <w:p w14:paraId="0FE5397F" w14:textId="76879FC4" w:rsidR="00AE3B07" w:rsidRPr="003A2702" w:rsidRDefault="00AE3B07" w:rsidP="00AE3B07">
            <w:pPr>
              <w:spacing w:before="80"/>
              <w:rPr>
                <w:rFonts w:ascii="Arial" w:hAnsi="Arial" w:cs="Arial"/>
                <w:sz w:val="18"/>
                <w:szCs w:val="18"/>
              </w:rPr>
            </w:pPr>
            <w:r>
              <w:rPr>
                <w:rFonts w:ascii="Arial" w:hAnsi="Arial" w:cs="Arial"/>
                <w:sz w:val="18"/>
                <w:szCs w:val="18"/>
              </w:rPr>
              <w:fldChar w:fldCharType="begin">
                <w:ffData>
                  <w:name w:val="Text1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E3B07" w:rsidRPr="003A2702" w14:paraId="37A162CC" w14:textId="77777777" w:rsidTr="009547D7">
        <w:trPr>
          <w:jc w:val="center"/>
        </w:trPr>
        <w:tc>
          <w:tcPr>
            <w:tcW w:w="2520" w:type="dxa"/>
          </w:tcPr>
          <w:p w14:paraId="67625561" w14:textId="41316ED5" w:rsidR="00AE3B07" w:rsidRPr="003A2702" w:rsidRDefault="00AE3B07" w:rsidP="00AE3B07">
            <w:pPr>
              <w:spacing w:before="80"/>
              <w:rPr>
                <w:rFonts w:ascii="Arial" w:hAnsi="Arial" w:cs="Arial"/>
                <w:sz w:val="18"/>
                <w:szCs w:val="18"/>
              </w:rPr>
            </w:pPr>
            <w:r w:rsidRPr="001906BB">
              <w:rPr>
                <w:rFonts w:ascii="Arial" w:hAnsi="Arial" w:cs="Arial"/>
                <w:sz w:val="18"/>
                <w:szCs w:val="18"/>
              </w:rPr>
              <w:fldChar w:fldCharType="begin">
                <w:ffData>
                  <w:name w:val="Text129"/>
                  <w:enabled/>
                  <w:calcOnExit w:val="0"/>
                  <w:textInput>
                    <w:type w:val="date"/>
                    <w:format w:val="M/d/yyyy"/>
                  </w:textInput>
                </w:ffData>
              </w:fldChar>
            </w:r>
            <w:r w:rsidRPr="001906BB">
              <w:rPr>
                <w:rFonts w:ascii="Arial" w:hAnsi="Arial" w:cs="Arial"/>
                <w:sz w:val="18"/>
                <w:szCs w:val="18"/>
              </w:rPr>
              <w:instrText xml:space="preserve"> FORMTEXT </w:instrText>
            </w:r>
            <w:r w:rsidRPr="001906BB">
              <w:rPr>
                <w:rFonts w:ascii="Arial" w:hAnsi="Arial" w:cs="Arial"/>
                <w:sz w:val="18"/>
                <w:szCs w:val="18"/>
              </w:rPr>
            </w:r>
            <w:r w:rsidRPr="001906BB">
              <w:rPr>
                <w:rFonts w:ascii="Arial" w:hAnsi="Arial" w:cs="Arial"/>
                <w:sz w:val="18"/>
                <w:szCs w:val="18"/>
              </w:rPr>
              <w:fldChar w:fldCharType="separate"/>
            </w:r>
            <w:r w:rsidRPr="001906BB">
              <w:rPr>
                <w:rFonts w:ascii="Arial" w:hAnsi="Arial" w:cs="Arial"/>
                <w:noProof/>
                <w:sz w:val="18"/>
                <w:szCs w:val="18"/>
              </w:rPr>
              <w:t> </w:t>
            </w:r>
            <w:r w:rsidRPr="001906BB">
              <w:rPr>
                <w:rFonts w:ascii="Arial" w:hAnsi="Arial" w:cs="Arial"/>
                <w:noProof/>
                <w:sz w:val="18"/>
                <w:szCs w:val="18"/>
              </w:rPr>
              <w:t> </w:t>
            </w:r>
            <w:r w:rsidRPr="001906BB">
              <w:rPr>
                <w:rFonts w:ascii="Arial" w:hAnsi="Arial" w:cs="Arial"/>
                <w:noProof/>
                <w:sz w:val="18"/>
                <w:szCs w:val="18"/>
              </w:rPr>
              <w:t> </w:t>
            </w:r>
            <w:r w:rsidRPr="001906BB">
              <w:rPr>
                <w:rFonts w:ascii="Arial" w:hAnsi="Arial" w:cs="Arial"/>
                <w:noProof/>
                <w:sz w:val="18"/>
                <w:szCs w:val="18"/>
              </w:rPr>
              <w:t> </w:t>
            </w:r>
            <w:r w:rsidRPr="001906BB">
              <w:rPr>
                <w:rFonts w:ascii="Arial" w:hAnsi="Arial" w:cs="Arial"/>
                <w:noProof/>
                <w:sz w:val="18"/>
                <w:szCs w:val="18"/>
              </w:rPr>
              <w:t> </w:t>
            </w:r>
            <w:r w:rsidRPr="001906BB">
              <w:rPr>
                <w:rFonts w:ascii="Arial" w:hAnsi="Arial" w:cs="Arial"/>
                <w:sz w:val="18"/>
                <w:szCs w:val="18"/>
              </w:rPr>
              <w:fldChar w:fldCharType="end"/>
            </w:r>
          </w:p>
        </w:tc>
        <w:tc>
          <w:tcPr>
            <w:tcW w:w="5130" w:type="dxa"/>
            <w:vAlign w:val="bottom"/>
          </w:tcPr>
          <w:p w14:paraId="427257DC" w14:textId="4C090EA0" w:rsidR="00AE3B07" w:rsidRPr="003A2702" w:rsidRDefault="00AE3B07" w:rsidP="00AE3B07">
            <w:pPr>
              <w:spacing w:before="80"/>
              <w:rPr>
                <w:rFonts w:ascii="Arial" w:hAnsi="Arial" w:cs="Arial"/>
                <w:sz w:val="18"/>
                <w:szCs w:val="18"/>
              </w:rPr>
            </w:pPr>
            <w:r>
              <w:rPr>
                <w:rFonts w:ascii="Arial" w:hAnsi="Arial" w:cs="Arial"/>
                <w:sz w:val="18"/>
                <w:szCs w:val="18"/>
              </w:rPr>
              <w:fldChar w:fldCharType="begin">
                <w:ffData>
                  <w:name w:val="Text1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E3B07" w:rsidRPr="003A2702" w14:paraId="1B600871" w14:textId="77777777" w:rsidTr="009547D7">
        <w:trPr>
          <w:jc w:val="center"/>
        </w:trPr>
        <w:tc>
          <w:tcPr>
            <w:tcW w:w="2520" w:type="dxa"/>
          </w:tcPr>
          <w:p w14:paraId="4557F7B6" w14:textId="2075C9E8" w:rsidR="00AE3B07" w:rsidRPr="003A2702" w:rsidRDefault="00AE3B07" w:rsidP="00AE3B07">
            <w:pPr>
              <w:spacing w:before="80"/>
              <w:rPr>
                <w:rFonts w:ascii="Arial" w:hAnsi="Arial" w:cs="Arial"/>
                <w:sz w:val="18"/>
                <w:szCs w:val="18"/>
              </w:rPr>
            </w:pPr>
            <w:r w:rsidRPr="001906BB">
              <w:rPr>
                <w:rFonts w:ascii="Arial" w:hAnsi="Arial" w:cs="Arial"/>
                <w:sz w:val="18"/>
                <w:szCs w:val="18"/>
              </w:rPr>
              <w:fldChar w:fldCharType="begin">
                <w:ffData>
                  <w:name w:val="Text129"/>
                  <w:enabled/>
                  <w:calcOnExit w:val="0"/>
                  <w:textInput>
                    <w:type w:val="date"/>
                    <w:format w:val="M/d/yyyy"/>
                  </w:textInput>
                </w:ffData>
              </w:fldChar>
            </w:r>
            <w:r w:rsidRPr="001906BB">
              <w:rPr>
                <w:rFonts w:ascii="Arial" w:hAnsi="Arial" w:cs="Arial"/>
                <w:sz w:val="18"/>
                <w:szCs w:val="18"/>
              </w:rPr>
              <w:instrText xml:space="preserve"> FORMTEXT </w:instrText>
            </w:r>
            <w:r w:rsidRPr="001906BB">
              <w:rPr>
                <w:rFonts w:ascii="Arial" w:hAnsi="Arial" w:cs="Arial"/>
                <w:sz w:val="18"/>
                <w:szCs w:val="18"/>
              </w:rPr>
            </w:r>
            <w:r w:rsidRPr="001906BB">
              <w:rPr>
                <w:rFonts w:ascii="Arial" w:hAnsi="Arial" w:cs="Arial"/>
                <w:sz w:val="18"/>
                <w:szCs w:val="18"/>
              </w:rPr>
              <w:fldChar w:fldCharType="separate"/>
            </w:r>
            <w:r w:rsidRPr="001906BB">
              <w:rPr>
                <w:rFonts w:ascii="Arial" w:hAnsi="Arial" w:cs="Arial"/>
                <w:noProof/>
                <w:sz w:val="18"/>
                <w:szCs w:val="18"/>
              </w:rPr>
              <w:t> </w:t>
            </w:r>
            <w:r w:rsidRPr="001906BB">
              <w:rPr>
                <w:rFonts w:ascii="Arial" w:hAnsi="Arial" w:cs="Arial"/>
                <w:noProof/>
                <w:sz w:val="18"/>
                <w:szCs w:val="18"/>
              </w:rPr>
              <w:t> </w:t>
            </w:r>
            <w:r w:rsidRPr="001906BB">
              <w:rPr>
                <w:rFonts w:ascii="Arial" w:hAnsi="Arial" w:cs="Arial"/>
                <w:noProof/>
                <w:sz w:val="18"/>
                <w:szCs w:val="18"/>
              </w:rPr>
              <w:t> </w:t>
            </w:r>
            <w:r w:rsidRPr="001906BB">
              <w:rPr>
                <w:rFonts w:ascii="Arial" w:hAnsi="Arial" w:cs="Arial"/>
                <w:noProof/>
                <w:sz w:val="18"/>
                <w:szCs w:val="18"/>
              </w:rPr>
              <w:t> </w:t>
            </w:r>
            <w:r w:rsidRPr="001906BB">
              <w:rPr>
                <w:rFonts w:ascii="Arial" w:hAnsi="Arial" w:cs="Arial"/>
                <w:noProof/>
                <w:sz w:val="18"/>
                <w:szCs w:val="18"/>
              </w:rPr>
              <w:t> </w:t>
            </w:r>
            <w:r w:rsidRPr="001906BB">
              <w:rPr>
                <w:rFonts w:ascii="Arial" w:hAnsi="Arial" w:cs="Arial"/>
                <w:sz w:val="18"/>
                <w:szCs w:val="18"/>
              </w:rPr>
              <w:fldChar w:fldCharType="end"/>
            </w:r>
          </w:p>
        </w:tc>
        <w:tc>
          <w:tcPr>
            <w:tcW w:w="5130" w:type="dxa"/>
            <w:vAlign w:val="bottom"/>
          </w:tcPr>
          <w:p w14:paraId="5AC6E585" w14:textId="1282E3AC" w:rsidR="00AE3B07" w:rsidRPr="003A2702" w:rsidRDefault="00AE3B07" w:rsidP="00AE3B07">
            <w:pPr>
              <w:spacing w:before="80"/>
              <w:rPr>
                <w:rFonts w:ascii="Arial" w:hAnsi="Arial" w:cs="Arial"/>
                <w:sz w:val="18"/>
                <w:szCs w:val="18"/>
              </w:rPr>
            </w:pPr>
            <w:r>
              <w:rPr>
                <w:rFonts w:ascii="Arial" w:hAnsi="Arial" w:cs="Arial"/>
                <w:sz w:val="18"/>
                <w:szCs w:val="18"/>
              </w:rPr>
              <w:fldChar w:fldCharType="begin">
                <w:ffData>
                  <w:name w:val="Text1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E3B07" w:rsidRPr="003A2702" w14:paraId="367C42BF" w14:textId="77777777" w:rsidTr="009547D7">
        <w:trPr>
          <w:jc w:val="center"/>
        </w:trPr>
        <w:tc>
          <w:tcPr>
            <w:tcW w:w="2520" w:type="dxa"/>
          </w:tcPr>
          <w:p w14:paraId="4E30AAD2" w14:textId="61CF8BAA" w:rsidR="00AE3B07" w:rsidRPr="003A2702" w:rsidRDefault="00AE3B07" w:rsidP="00AE3B07">
            <w:pPr>
              <w:spacing w:before="80"/>
              <w:rPr>
                <w:rFonts w:ascii="Arial" w:hAnsi="Arial" w:cs="Arial"/>
                <w:sz w:val="18"/>
                <w:szCs w:val="18"/>
              </w:rPr>
            </w:pPr>
            <w:r w:rsidRPr="001906BB">
              <w:rPr>
                <w:rFonts w:ascii="Arial" w:hAnsi="Arial" w:cs="Arial"/>
                <w:sz w:val="18"/>
                <w:szCs w:val="18"/>
              </w:rPr>
              <w:fldChar w:fldCharType="begin">
                <w:ffData>
                  <w:name w:val="Text129"/>
                  <w:enabled/>
                  <w:calcOnExit w:val="0"/>
                  <w:textInput>
                    <w:type w:val="date"/>
                    <w:format w:val="M/d/yyyy"/>
                  </w:textInput>
                </w:ffData>
              </w:fldChar>
            </w:r>
            <w:r w:rsidRPr="001906BB">
              <w:rPr>
                <w:rFonts w:ascii="Arial" w:hAnsi="Arial" w:cs="Arial"/>
                <w:sz w:val="18"/>
                <w:szCs w:val="18"/>
              </w:rPr>
              <w:instrText xml:space="preserve"> FORMTEXT </w:instrText>
            </w:r>
            <w:r w:rsidRPr="001906BB">
              <w:rPr>
                <w:rFonts w:ascii="Arial" w:hAnsi="Arial" w:cs="Arial"/>
                <w:sz w:val="18"/>
                <w:szCs w:val="18"/>
              </w:rPr>
            </w:r>
            <w:r w:rsidRPr="001906BB">
              <w:rPr>
                <w:rFonts w:ascii="Arial" w:hAnsi="Arial" w:cs="Arial"/>
                <w:sz w:val="18"/>
                <w:szCs w:val="18"/>
              </w:rPr>
              <w:fldChar w:fldCharType="separate"/>
            </w:r>
            <w:r w:rsidRPr="001906BB">
              <w:rPr>
                <w:rFonts w:ascii="Arial" w:hAnsi="Arial" w:cs="Arial"/>
                <w:noProof/>
                <w:sz w:val="18"/>
                <w:szCs w:val="18"/>
              </w:rPr>
              <w:t> </w:t>
            </w:r>
            <w:r w:rsidRPr="001906BB">
              <w:rPr>
                <w:rFonts w:ascii="Arial" w:hAnsi="Arial" w:cs="Arial"/>
                <w:noProof/>
                <w:sz w:val="18"/>
                <w:szCs w:val="18"/>
              </w:rPr>
              <w:t> </w:t>
            </w:r>
            <w:r w:rsidRPr="001906BB">
              <w:rPr>
                <w:rFonts w:ascii="Arial" w:hAnsi="Arial" w:cs="Arial"/>
                <w:noProof/>
                <w:sz w:val="18"/>
                <w:szCs w:val="18"/>
              </w:rPr>
              <w:t> </w:t>
            </w:r>
            <w:r w:rsidRPr="001906BB">
              <w:rPr>
                <w:rFonts w:ascii="Arial" w:hAnsi="Arial" w:cs="Arial"/>
                <w:noProof/>
                <w:sz w:val="18"/>
                <w:szCs w:val="18"/>
              </w:rPr>
              <w:t> </w:t>
            </w:r>
            <w:r w:rsidRPr="001906BB">
              <w:rPr>
                <w:rFonts w:ascii="Arial" w:hAnsi="Arial" w:cs="Arial"/>
                <w:noProof/>
                <w:sz w:val="18"/>
                <w:szCs w:val="18"/>
              </w:rPr>
              <w:t> </w:t>
            </w:r>
            <w:r w:rsidRPr="001906BB">
              <w:rPr>
                <w:rFonts w:ascii="Arial" w:hAnsi="Arial" w:cs="Arial"/>
                <w:sz w:val="18"/>
                <w:szCs w:val="18"/>
              </w:rPr>
              <w:fldChar w:fldCharType="end"/>
            </w:r>
          </w:p>
        </w:tc>
        <w:tc>
          <w:tcPr>
            <w:tcW w:w="5130" w:type="dxa"/>
            <w:vAlign w:val="bottom"/>
          </w:tcPr>
          <w:p w14:paraId="3C1616FA" w14:textId="42650544" w:rsidR="00AE3B07" w:rsidRPr="003A2702" w:rsidRDefault="00AE3B07" w:rsidP="00AE3B07">
            <w:pPr>
              <w:spacing w:before="80"/>
              <w:rPr>
                <w:rFonts w:ascii="Arial" w:hAnsi="Arial" w:cs="Arial"/>
                <w:sz w:val="18"/>
                <w:szCs w:val="18"/>
              </w:rPr>
            </w:pPr>
            <w:r>
              <w:rPr>
                <w:rFonts w:ascii="Arial" w:hAnsi="Arial" w:cs="Arial"/>
                <w:sz w:val="18"/>
                <w:szCs w:val="18"/>
              </w:rPr>
              <w:fldChar w:fldCharType="begin">
                <w:ffData>
                  <w:name w:val="Text1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AE3B07" w:rsidRPr="003A2702" w14:paraId="38F3FCA9" w14:textId="77777777" w:rsidTr="009547D7">
        <w:trPr>
          <w:jc w:val="center"/>
        </w:trPr>
        <w:tc>
          <w:tcPr>
            <w:tcW w:w="2520" w:type="dxa"/>
          </w:tcPr>
          <w:p w14:paraId="58196FA1" w14:textId="722DF669" w:rsidR="00AE3B07" w:rsidRPr="003A2702" w:rsidRDefault="00AE3B07" w:rsidP="00AE3B07">
            <w:pPr>
              <w:spacing w:before="80"/>
              <w:rPr>
                <w:rFonts w:ascii="Arial" w:hAnsi="Arial" w:cs="Arial"/>
                <w:sz w:val="18"/>
                <w:szCs w:val="18"/>
              </w:rPr>
            </w:pPr>
            <w:r w:rsidRPr="001906BB">
              <w:rPr>
                <w:rFonts w:ascii="Arial" w:hAnsi="Arial" w:cs="Arial"/>
                <w:sz w:val="18"/>
                <w:szCs w:val="18"/>
              </w:rPr>
              <w:fldChar w:fldCharType="begin">
                <w:ffData>
                  <w:name w:val="Text129"/>
                  <w:enabled/>
                  <w:calcOnExit w:val="0"/>
                  <w:textInput>
                    <w:type w:val="date"/>
                    <w:format w:val="M/d/yyyy"/>
                  </w:textInput>
                </w:ffData>
              </w:fldChar>
            </w:r>
            <w:r w:rsidRPr="001906BB">
              <w:rPr>
                <w:rFonts w:ascii="Arial" w:hAnsi="Arial" w:cs="Arial"/>
                <w:sz w:val="18"/>
                <w:szCs w:val="18"/>
              </w:rPr>
              <w:instrText xml:space="preserve"> FORMTEXT </w:instrText>
            </w:r>
            <w:r w:rsidRPr="001906BB">
              <w:rPr>
                <w:rFonts w:ascii="Arial" w:hAnsi="Arial" w:cs="Arial"/>
                <w:sz w:val="18"/>
                <w:szCs w:val="18"/>
              </w:rPr>
            </w:r>
            <w:r w:rsidRPr="001906BB">
              <w:rPr>
                <w:rFonts w:ascii="Arial" w:hAnsi="Arial" w:cs="Arial"/>
                <w:sz w:val="18"/>
                <w:szCs w:val="18"/>
              </w:rPr>
              <w:fldChar w:fldCharType="separate"/>
            </w:r>
            <w:r w:rsidRPr="001906BB">
              <w:rPr>
                <w:rFonts w:ascii="Arial" w:hAnsi="Arial" w:cs="Arial"/>
                <w:noProof/>
                <w:sz w:val="18"/>
                <w:szCs w:val="18"/>
              </w:rPr>
              <w:t> </w:t>
            </w:r>
            <w:r w:rsidRPr="001906BB">
              <w:rPr>
                <w:rFonts w:ascii="Arial" w:hAnsi="Arial" w:cs="Arial"/>
                <w:noProof/>
                <w:sz w:val="18"/>
                <w:szCs w:val="18"/>
              </w:rPr>
              <w:t> </w:t>
            </w:r>
            <w:r w:rsidRPr="001906BB">
              <w:rPr>
                <w:rFonts w:ascii="Arial" w:hAnsi="Arial" w:cs="Arial"/>
                <w:noProof/>
                <w:sz w:val="18"/>
                <w:szCs w:val="18"/>
              </w:rPr>
              <w:t> </w:t>
            </w:r>
            <w:r w:rsidRPr="001906BB">
              <w:rPr>
                <w:rFonts w:ascii="Arial" w:hAnsi="Arial" w:cs="Arial"/>
                <w:noProof/>
                <w:sz w:val="18"/>
                <w:szCs w:val="18"/>
              </w:rPr>
              <w:t> </w:t>
            </w:r>
            <w:r w:rsidRPr="001906BB">
              <w:rPr>
                <w:rFonts w:ascii="Arial" w:hAnsi="Arial" w:cs="Arial"/>
                <w:noProof/>
                <w:sz w:val="18"/>
                <w:szCs w:val="18"/>
              </w:rPr>
              <w:t> </w:t>
            </w:r>
            <w:r w:rsidRPr="001906BB">
              <w:rPr>
                <w:rFonts w:ascii="Arial" w:hAnsi="Arial" w:cs="Arial"/>
                <w:sz w:val="18"/>
                <w:szCs w:val="18"/>
              </w:rPr>
              <w:fldChar w:fldCharType="end"/>
            </w:r>
          </w:p>
        </w:tc>
        <w:tc>
          <w:tcPr>
            <w:tcW w:w="5130" w:type="dxa"/>
            <w:vAlign w:val="bottom"/>
          </w:tcPr>
          <w:p w14:paraId="62DC4FF3" w14:textId="3887DBFE" w:rsidR="00AE3B07" w:rsidRPr="003A2702" w:rsidRDefault="00AE3B07" w:rsidP="00AE3B07">
            <w:pPr>
              <w:spacing w:before="80"/>
              <w:rPr>
                <w:rFonts w:ascii="Arial" w:hAnsi="Arial" w:cs="Arial"/>
                <w:sz w:val="18"/>
                <w:szCs w:val="18"/>
              </w:rPr>
            </w:pPr>
            <w:r>
              <w:rPr>
                <w:rFonts w:ascii="Arial" w:hAnsi="Arial" w:cs="Arial"/>
                <w:sz w:val="18"/>
                <w:szCs w:val="18"/>
              </w:rPr>
              <w:fldChar w:fldCharType="begin">
                <w:ffData>
                  <w:name w:val="Text1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0330C201" w14:textId="2DBFE5E9" w:rsidR="003A2702" w:rsidRPr="009D01D0" w:rsidRDefault="003A2702" w:rsidP="00783A11">
      <w:pPr>
        <w:tabs>
          <w:tab w:val="left" w:pos="540"/>
        </w:tabs>
        <w:spacing w:before="240"/>
        <w:rPr>
          <w:rFonts w:asciiTheme="minorHAnsi" w:hAnsiTheme="minorHAnsi" w:cstheme="minorHAnsi"/>
          <w:b/>
          <w:sz w:val="28"/>
          <w:szCs w:val="28"/>
        </w:rPr>
      </w:pPr>
      <w:r w:rsidRPr="009D01D0">
        <w:rPr>
          <w:rFonts w:asciiTheme="minorHAnsi" w:hAnsiTheme="minorHAnsi" w:cstheme="minorHAnsi"/>
          <w:b/>
          <w:sz w:val="28"/>
          <w:szCs w:val="28"/>
        </w:rPr>
        <w:t>1</w:t>
      </w:r>
      <w:r w:rsidR="0027788E" w:rsidRPr="009D01D0">
        <w:rPr>
          <w:rFonts w:asciiTheme="minorHAnsi" w:hAnsiTheme="minorHAnsi" w:cstheme="minorHAnsi"/>
          <w:b/>
          <w:sz w:val="28"/>
          <w:szCs w:val="28"/>
        </w:rPr>
        <w:t>3</w:t>
      </w:r>
      <w:r w:rsidRPr="009D01D0">
        <w:rPr>
          <w:rFonts w:asciiTheme="minorHAnsi" w:hAnsiTheme="minorHAnsi" w:cstheme="minorHAnsi"/>
          <w:b/>
          <w:sz w:val="28"/>
          <w:szCs w:val="28"/>
        </w:rPr>
        <w:t>.</w:t>
      </w:r>
      <w:r w:rsidRPr="009D01D0">
        <w:rPr>
          <w:rFonts w:asciiTheme="minorHAnsi" w:hAnsiTheme="minorHAnsi" w:cstheme="minorHAnsi"/>
          <w:b/>
          <w:sz w:val="28"/>
          <w:szCs w:val="28"/>
        </w:rPr>
        <w:tab/>
        <w:t>Mercury m</w:t>
      </w:r>
      <w:bookmarkStart w:id="28" w:name="_Hlk188018063"/>
      <w:r w:rsidR="00423E7B" w:rsidRPr="009D01D0">
        <w:rPr>
          <w:rFonts w:asciiTheme="minorHAnsi" w:hAnsiTheme="minorHAnsi" w:cstheme="minorHAnsi"/>
          <w:b/>
          <w:sz w:val="28"/>
          <w:szCs w:val="28"/>
        </w:rPr>
        <w:t>inimization</w:t>
      </w:r>
    </w:p>
    <w:p w14:paraId="280C3B4D" w14:textId="19B8E3A7" w:rsidR="00F27D58" w:rsidRPr="00AE3B07" w:rsidRDefault="00F27D58" w:rsidP="00423E7B">
      <w:pPr>
        <w:spacing w:before="120"/>
        <w:ind w:left="540"/>
        <w:rPr>
          <w:rFonts w:ascii="Arial" w:hAnsi="Arial" w:cs="Arial"/>
          <w:i/>
          <w:iCs/>
          <w:sz w:val="18"/>
          <w:szCs w:val="18"/>
        </w:rPr>
      </w:pPr>
      <w:r>
        <w:rPr>
          <w:rFonts w:ascii="Arial" w:hAnsi="Arial" w:cs="Arial"/>
          <w:i/>
          <w:iCs/>
          <w:sz w:val="18"/>
          <w:szCs w:val="18"/>
        </w:rPr>
        <w:t>More information is</w:t>
      </w:r>
      <w:r w:rsidR="00450202">
        <w:rPr>
          <w:rFonts w:ascii="Arial" w:hAnsi="Arial" w:cs="Arial"/>
          <w:i/>
          <w:iCs/>
          <w:sz w:val="18"/>
          <w:szCs w:val="18"/>
        </w:rPr>
        <w:t xml:space="preserve"> within Part II. Stormwater Control Measures, Mercury Minimization Plan section. </w:t>
      </w:r>
    </w:p>
    <w:p w14:paraId="008F5557" w14:textId="3E74F5F3" w:rsidR="003A2702" w:rsidRPr="003A2702" w:rsidRDefault="003A2702" w:rsidP="00423E7B">
      <w:pPr>
        <w:spacing w:before="120"/>
        <w:ind w:left="540"/>
        <w:rPr>
          <w:rFonts w:ascii="Arial" w:hAnsi="Arial" w:cs="Arial"/>
          <w:sz w:val="18"/>
          <w:szCs w:val="18"/>
        </w:rPr>
      </w:pPr>
      <w:r w:rsidRPr="003A2702">
        <w:rPr>
          <w:rFonts w:ascii="Arial" w:hAnsi="Arial" w:cs="Arial"/>
          <w:sz w:val="18"/>
          <w:szCs w:val="18"/>
        </w:rPr>
        <w:t xml:space="preserve">If </w:t>
      </w:r>
      <w:bookmarkEnd w:id="28"/>
      <w:r w:rsidRPr="003A2702">
        <w:rPr>
          <w:rFonts w:ascii="Arial" w:hAnsi="Arial" w:cs="Arial"/>
          <w:sz w:val="18"/>
          <w:szCs w:val="18"/>
        </w:rPr>
        <w:t xml:space="preserve">mercury or mercury-containing devices are exposed to stormwater at this facility, describe the mercury sources or devices and how they will be managed to eliminate exposure to precipitation and stormwater runoff. Use the </w:t>
      </w:r>
      <w:hyperlink r:id="rId34" w:history="1">
        <w:r w:rsidRPr="003A2702">
          <w:rPr>
            <w:rStyle w:val="Hyperlink"/>
            <w:rFonts w:ascii="Arial" w:hAnsi="Arial" w:cs="Arial"/>
            <w:sz w:val="18"/>
            <w:szCs w:val="18"/>
          </w:rPr>
          <w:t>Mercury Minimization Plan Checklist</w:t>
        </w:r>
      </w:hyperlink>
      <w:r w:rsidRPr="003A2702">
        <w:rPr>
          <w:rFonts w:ascii="Arial" w:hAnsi="Arial" w:cs="Arial"/>
          <w:sz w:val="18"/>
          <w:szCs w:val="18"/>
        </w:rPr>
        <w:t xml:space="preserve"> to do this. </w:t>
      </w:r>
    </w:p>
    <w:p w14:paraId="15C9AE32" w14:textId="34D0C99A" w:rsidR="003A2702" w:rsidRPr="003A2702" w:rsidRDefault="00054465" w:rsidP="00423E7B">
      <w:pPr>
        <w:spacing w:before="120"/>
        <w:ind w:left="540"/>
        <w:rPr>
          <w:rFonts w:ascii="Arial" w:hAnsi="Arial" w:cs="Arial"/>
          <w:sz w:val="18"/>
          <w:szCs w:val="18"/>
        </w:rPr>
      </w:pPr>
      <w:r>
        <w:rPr>
          <w:rFonts w:ascii="Arial" w:hAnsi="Arial" w:cs="Arial"/>
          <w:sz w:val="18"/>
          <w:szCs w:val="18"/>
        </w:rPr>
        <w:t xml:space="preserve">Sector M: Automobile Salvage Yards and Sector N: Scrap Recycling and Waste Recycling Facilities have additional Mercury Minimization Plan requirements. Further details are </w:t>
      </w:r>
      <w:r w:rsidR="009C62F3">
        <w:rPr>
          <w:rFonts w:ascii="Arial" w:hAnsi="Arial" w:cs="Arial"/>
          <w:sz w:val="18"/>
          <w:szCs w:val="18"/>
        </w:rPr>
        <w:t xml:space="preserve">within </w:t>
      </w:r>
      <w:r w:rsidRPr="00BB701E">
        <w:rPr>
          <w:rFonts w:ascii="Arial" w:hAnsi="Arial" w:cs="Arial"/>
          <w:i/>
          <w:iCs/>
          <w:sz w:val="18"/>
          <w:szCs w:val="18"/>
        </w:rPr>
        <w:t>Part VIII. Sector-specific Requirements</w:t>
      </w:r>
      <w:r w:rsidR="009C62F3">
        <w:rPr>
          <w:rFonts w:ascii="Arial" w:hAnsi="Arial" w:cs="Arial"/>
          <w:i/>
          <w:iCs/>
          <w:sz w:val="18"/>
          <w:szCs w:val="18"/>
        </w:rPr>
        <w:t xml:space="preserve"> </w:t>
      </w:r>
      <w:r w:rsidR="009C62F3">
        <w:rPr>
          <w:rFonts w:ascii="Arial" w:hAnsi="Arial" w:cs="Arial"/>
          <w:sz w:val="18"/>
          <w:szCs w:val="18"/>
        </w:rPr>
        <w:t>section</w:t>
      </w:r>
      <w:r w:rsidR="00430C9A">
        <w:rPr>
          <w:rFonts w:ascii="Arial" w:hAnsi="Arial" w:cs="Arial"/>
          <w:i/>
          <w:iCs/>
          <w:sz w:val="18"/>
          <w:szCs w:val="18"/>
        </w:rPr>
        <w:t xml:space="preserve">. </w:t>
      </w:r>
      <w:r>
        <w:rPr>
          <w:rFonts w:ascii="Arial" w:hAnsi="Arial" w:cs="Arial"/>
          <w:sz w:val="18"/>
          <w:szCs w:val="18"/>
        </w:rPr>
        <w:t xml:space="preserve"> </w:t>
      </w:r>
    </w:p>
    <w:p w14:paraId="08D79D5C" w14:textId="3ED241E7" w:rsidR="003A2702" w:rsidRPr="003A2702" w:rsidRDefault="003A2702" w:rsidP="00632448">
      <w:pPr>
        <w:tabs>
          <w:tab w:val="left" w:pos="1170"/>
        </w:tabs>
        <w:spacing w:before="120"/>
        <w:ind w:left="907"/>
        <w:rPr>
          <w:rFonts w:ascii="Arial" w:hAnsi="Arial" w:cs="Arial"/>
          <w:sz w:val="18"/>
          <w:szCs w:val="18"/>
        </w:rPr>
      </w:pPr>
      <w:r w:rsidRPr="003A2702">
        <w:rPr>
          <w:rFonts w:ascii="Arial" w:hAnsi="Arial" w:cs="Arial"/>
          <w:sz w:val="18"/>
          <w:szCs w:val="18"/>
        </w:rPr>
        <w:fldChar w:fldCharType="begin">
          <w:ffData>
            <w:name w:val="Check4"/>
            <w:enabled/>
            <w:calcOnExit w:val="0"/>
            <w:checkBox>
              <w:sizeAuto/>
              <w:default w:val="0"/>
            </w:checkBox>
          </w:ffData>
        </w:fldChar>
      </w:r>
      <w:bookmarkStart w:id="29" w:name="Check4"/>
      <w:r w:rsidRPr="003A2702">
        <w:rPr>
          <w:rFonts w:ascii="Arial" w:hAnsi="Arial" w:cs="Arial"/>
          <w:sz w:val="18"/>
          <w:szCs w:val="18"/>
        </w:rPr>
        <w:instrText xml:space="preserve"> FORMCHECKBOX </w:instrText>
      </w:r>
      <w:r w:rsidRPr="003A2702">
        <w:rPr>
          <w:rFonts w:ascii="Arial" w:hAnsi="Arial" w:cs="Arial"/>
          <w:sz w:val="18"/>
          <w:szCs w:val="18"/>
        </w:rPr>
      </w:r>
      <w:r w:rsidRPr="003A2702">
        <w:rPr>
          <w:rFonts w:ascii="Arial" w:hAnsi="Arial" w:cs="Arial"/>
          <w:sz w:val="18"/>
          <w:szCs w:val="18"/>
        </w:rPr>
        <w:fldChar w:fldCharType="separate"/>
      </w:r>
      <w:r w:rsidRPr="003A2702">
        <w:rPr>
          <w:rFonts w:ascii="Arial" w:hAnsi="Arial" w:cs="Arial"/>
          <w:sz w:val="18"/>
          <w:szCs w:val="18"/>
        </w:rPr>
        <w:fldChar w:fldCharType="end"/>
      </w:r>
      <w:bookmarkEnd w:id="29"/>
      <w:r w:rsidRPr="003A2702">
        <w:rPr>
          <w:rFonts w:ascii="Arial" w:hAnsi="Arial" w:cs="Arial"/>
          <w:sz w:val="18"/>
          <w:szCs w:val="18"/>
        </w:rPr>
        <w:tab/>
        <w:t xml:space="preserve">No mercury sources or devices exposed to stormwater on site. No </w:t>
      </w:r>
      <w:r w:rsidR="00556BF7">
        <w:rPr>
          <w:rFonts w:ascii="Arial" w:hAnsi="Arial" w:cs="Arial"/>
          <w:sz w:val="18"/>
          <w:szCs w:val="18"/>
        </w:rPr>
        <w:t>M</w:t>
      </w:r>
      <w:r w:rsidRPr="003A2702">
        <w:rPr>
          <w:rFonts w:ascii="Arial" w:hAnsi="Arial" w:cs="Arial"/>
          <w:sz w:val="18"/>
          <w:szCs w:val="18"/>
        </w:rPr>
        <w:t xml:space="preserve">ercury </w:t>
      </w:r>
      <w:r w:rsidR="00556BF7">
        <w:rPr>
          <w:rFonts w:ascii="Arial" w:hAnsi="Arial" w:cs="Arial"/>
          <w:sz w:val="18"/>
          <w:szCs w:val="18"/>
        </w:rPr>
        <w:t>M</w:t>
      </w:r>
      <w:r w:rsidRPr="003A2702">
        <w:rPr>
          <w:rFonts w:ascii="Arial" w:hAnsi="Arial" w:cs="Arial"/>
          <w:sz w:val="18"/>
          <w:szCs w:val="18"/>
        </w:rPr>
        <w:t>inimization</w:t>
      </w:r>
      <w:r w:rsidR="00556BF7">
        <w:rPr>
          <w:rFonts w:ascii="Arial" w:hAnsi="Arial" w:cs="Arial"/>
          <w:sz w:val="18"/>
          <w:szCs w:val="18"/>
        </w:rPr>
        <w:t xml:space="preserve"> Plan</w:t>
      </w:r>
      <w:r w:rsidRPr="003A2702">
        <w:rPr>
          <w:rFonts w:ascii="Arial" w:hAnsi="Arial" w:cs="Arial"/>
          <w:sz w:val="18"/>
          <w:szCs w:val="18"/>
        </w:rPr>
        <w:t xml:space="preserve"> required.</w:t>
      </w:r>
    </w:p>
    <w:p w14:paraId="52BC9AA7" w14:textId="5586A5A5" w:rsidR="003A2702" w:rsidRPr="003A2702" w:rsidRDefault="003A2702" w:rsidP="009D01D0">
      <w:pPr>
        <w:tabs>
          <w:tab w:val="left" w:pos="1170"/>
        </w:tabs>
        <w:spacing w:before="120"/>
        <w:ind w:left="900"/>
        <w:rPr>
          <w:rFonts w:ascii="Arial" w:hAnsi="Arial" w:cs="Arial"/>
          <w:sz w:val="18"/>
          <w:szCs w:val="18"/>
        </w:rPr>
      </w:pPr>
      <w:r w:rsidRPr="003A2702">
        <w:rPr>
          <w:rFonts w:ascii="Arial" w:hAnsi="Arial" w:cs="Arial"/>
          <w:sz w:val="18"/>
          <w:szCs w:val="18"/>
        </w:rPr>
        <w:fldChar w:fldCharType="begin">
          <w:ffData>
            <w:name w:val="Check4"/>
            <w:enabled/>
            <w:calcOnExit w:val="0"/>
            <w:checkBox>
              <w:sizeAuto/>
              <w:default w:val="0"/>
            </w:checkBox>
          </w:ffData>
        </w:fldChar>
      </w:r>
      <w:r w:rsidRPr="003A2702">
        <w:rPr>
          <w:rFonts w:ascii="Arial" w:hAnsi="Arial" w:cs="Arial"/>
          <w:sz w:val="18"/>
          <w:szCs w:val="18"/>
        </w:rPr>
        <w:instrText xml:space="preserve"> FORMCHECKBOX </w:instrText>
      </w:r>
      <w:r w:rsidRPr="003A2702">
        <w:rPr>
          <w:rFonts w:ascii="Arial" w:hAnsi="Arial" w:cs="Arial"/>
          <w:sz w:val="18"/>
          <w:szCs w:val="18"/>
        </w:rPr>
      </w:r>
      <w:r w:rsidRPr="003A2702">
        <w:rPr>
          <w:rFonts w:ascii="Arial" w:hAnsi="Arial" w:cs="Arial"/>
          <w:sz w:val="18"/>
          <w:szCs w:val="18"/>
        </w:rPr>
        <w:fldChar w:fldCharType="separate"/>
      </w:r>
      <w:r w:rsidRPr="003A2702">
        <w:rPr>
          <w:rFonts w:ascii="Arial" w:hAnsi="Arial" w:cs="Arial"/>
          <w:sz w:val="18"/>
          <w:szCs w:val="18"/>
        </w:rPr>
        <w:fldChar w:fldCharType="end"/>
      </w:r>
      <w:r w:rsidRPr="003A2702">
        <w:rPr>
          <w:rFonts w:ascii="Arial" w:hAnsi="Arial" w:cs="Arial"/>
          <w:sz w:val="18"/>
          <w:szCs w:val="18"/>
        </w:rPr>
        <w:tab/>
        <w:t xml:space="preserve"> Mercury present</w:t>
      </w:r>
      <w:r w:rsidR="00450202">
        <w:rPr>
          <w:rFonts w:ascii="Arial" w:hAnsi="Arial" w:cs="Arial"/>
          <w:sz w:val="18"/>
          <w:szCs w:val="18"/>
        </w:rPr>
        <w:t xml:space="preserve"> on site</w:t>
      </w:r>
      <w:r w:rsidRPr="003A2702">
        <w:rPr>
          <w:rFonts w:ascii="Arial" w:hAnsi="Arial" w:cs="Arial"/>
          <w:sz w:val="18"/>
          <w:szCs w:val="18"/>
        </w:rPr>
        <w:t xml:space="preserve">. Mercury Minimization Plan attached.  </w:t>
      </w:r>
    </w:p>
    <w:p w14:paraId="2885D668" w14:textId="3A432CA0" w:rsidR="0074033B" w:rsidRPr="009D01D0" w:rsidRDefault="00423E7B" w:rsidP="00783A11">
      <w:pPr>
        <w:keepNext/>
        <w:keepLines/>
        <w:tabs>
          <w:tab w:val="left" w:pos="540"/>
        </w:tabs>
        <w:spacing w:before="240"/>
        <w:rPr>
          <w:rFonts w:asciiTheme="minorHAnsi" w:hAnsiTheme="minorHAnsi" w:cstheme="minorHAnsi"/>
          <w:b/>
          <w:sz w:val="28"/>
          <w:szCs w:val="28"/>
        </w:rPr>
      </w:pPr>
      <w:r w:rsidRPr="009D01D0">
        <w:rPr>
          <w:rFonts w:asciiTheme="minorHAnsi" w:hAnsiTheme="minorHAnsi" w:cstheme="minorHAnsi"/>
          <w:b/>
          <w:sz w:val="28"/>
          <w:szCs w:val="28"/>
        </w:rPr>
        <w:t>1</w:t>
      </w:r>
      <w:r w:rsidR="0027788E" w:rsidRPr="009D01D0">
        <w:rPr>
          <w:rFonts w:asciiTheme="minorHAnsi" w:hAnsiTheme="minorHAnsi" w:cstheme="minorHAnsi"/>
          <w:b/>
          <w:sz w:val="28"/>
          <w:szCs w:val="28"/>
        </w:rPr>
        <w:t>4</w:t>
      </w:r>
      <w:r w:rsidRPr="009D01D0">
        <w:rPr>
          <w:rFonts w:asciiTheme="minorHAnsi" w:hAnsiTheme="minorHAnsi" w:cstheme="minorHAnsi"/>
          <w:b/>
          <w:sz w:val="28"/>
          <w:szCs w:val="28"/>
        </w:rPr>
        <w:t>.</w:t>
      </w:r>
      <w:r w:rsidRPr="009D01D0">
        <w:rPr>
          <w:rFonts w:asciiTheme="minorHAnsi" w:hAnsiTheme="minorHAnsi" w:cstheme="minorHAnsi"/>
          <w:b/>
          <w:sz w:val="28"/>
          <w:szCs w:val="28"/>
        </w:rPr>
        <w:tab/>
      </w:r>
      <w:r w:rsidR="0074033B" w:rsidRPr="009D01D0">
        <w:rPr>
          <w:rFonts w:asciiTheme="minorHAnsi" w:hAnsiTheme="minorHAnsi" w:cstheme="minorHAnsi"/>
          <w:b/>
          <w:sz w:val="28"/>
          <w:szCs w:val="28"/>
        </w:rPr>
        <w:t>PFAS Requirements</w:t>
      </w:r>
    </w:p>
    <w:p w14:paraId="317F102D" w14:textId="5D521CEF" w:rsidR="0074033B" w:rsidRPr="009D01D0" w:rsidRDefault="009C0157" w:rsidP="0074033B">
      <w:pPr>
        <w:tabs>
          <w:tab w:val="left" w:pos="540"/>
        </w:tabs>
        <w:spacing w:before="120"/>
        <w:ind w:left="547"/>
        <w:rPr>
          <w:rFonts w:ascii="Arial" w:hAnsi="Arial" w:cs="Arial"/>
          <w:sz w:val="18"/>
          <w:szCs w:val="18"/>
        </w:rPr>
      </w:pPr>
      <w:r w:rsidRPr="009D01D0">
        <w:rPr>
          <w:rFonts w:ascii="Arial" w:hAnsi="Arial" w:cs="Arial"/>
          <w:sz w:val="18"/>
          <w:szCs w:val="18"/>
        </w:rPr>
        <w:t xml:space="preserve">Facilities with a primary SIC Code listed in Appendix D of the permit shall abide by all requirements and monitor for PFAS using the procedures outlined in </w:t>
      </w:r>
      <w:r w:rsidRPr="00BB701E">
        <w:rPr>
          <w:rFonts w:ascii="Arial" w:hAnsi="Arial" w:cs="Arial"/>
          <w:i/>
          <w:iCs/>
          <w:sz w:val="18"/>
          <w:szCs w:val="18"/>
        </w:rPr>
        <w:t>Part XI</w:t>
      </w:r>
      <w:r w:rsidR="00450202" w:rsidRPr="00BB701E">
        <w:rPr>
          <w:rFonts w:ascii="Arial" w:hAnsi="Arial" w:cs="Arial"/>
          <w:i/>
          <w:iCs/>
          <w:sz w:val="18"/>
          <w:szCs w:val="18"/>
        </w:rPr>
        <w:t xml:space="preserve"> Per-and Polyfluoroalkyl Substances (PFAS) Monitoring and Reporting Requirements</w:t>
      </w:r>
      <w:r w:rsidRPr="009D01D0">
        <w:rPr>
          <w:rFonts w:ascii="Arial" w:hAnsi="Arial" w:cs="Arial"/>
          <w:sz w:val="18"/>
          <w:szCs w:val="18"/>
        </w:rPr>
        <w:t xml:space="preserve"> </w:t>
      </w:r>
      <w:r w:rsidR="00556BF7">
        <w:rPr>
          <w:rFonts w:ascii="Arial" w:hAnsi="Arial" w:cs="Arial"/>
          <w:sz w:val="18"/>
          <w:szCs w:val="18"/>
        </w:rPr>
        <w:t xml:space="preserve">section </w:t>
      </w:r>
      <w:r w:rsidRPr="009D01D0">
        <w:rPr>
          <w:rFonts w:ascii="Arial" w:hAnsi="Arial" w:cs="Arial"/>
          <w:sz w:val="18"/>
          <w:szCs w:val="18"/>
        </w:rPr>
        <w:t>of the permit.</w:t>
      </w:r>
      <w:r w:rsidR="00E8070F" w:rsidRPr="009D01D0">
        <w:rPr>
          <w:rFonts w:ascii="Arial" w:hAnsi="Arial" w:cs="Arial"/>
          <w:sz w:val="18"/>
          <w:szCs w:val="18"/>
        </w:rPr>
        <w:t xml:space="preserve"> This includes, but is</w:t>
      </w:r>
      <w:r w:rsidR="00783A11">
        <w:rPr>
          <w:rFonts w:ascii="Arial" w:hAnsi="Arial" w:cs="Arial"/>
          <w:sz w:val="18"/>
          <w:szCs w:val="18"/>
        </w:rPr>
        <w:t xml:space="preserve"> </w:t>
      </w:r>
      <w:r w:rsidR="00E8070F" w:rsidRPr="009D01D0">
        <w:rPr>
          <w:rFonts w:ascii="Arial" w:hAnsi="Arial" w:cs="Arial"/>
          <w:sz w:val="18"/>
          <w:szCs w:val="18"/>
        </w:rPr>
        <w:t>n</w:t>
      </w:r>
      <w:r w:rsidR="00783A11">
        <w:rPr>
          <w:rFonts w:ascii="Arial" w:hAnsi="Arial" w:cs="Arial"/>
          <w:sz w:val="18"/>
          <w:szCs w:val="18"/>
        </w:rPr>
        <w:t>o</w:t>
      </w:r>
      <w:r w:rsidR="00E8070F" w:rsidRPr="009D01D0">
        <w:rPr>
          <w:rFonts w:ascii="Arial" w:hAnsi="Arial" w:cs="Arial"/>
          <w:sz w:val="18"/>
          <w:szCs w:val="18"/>
        </w:rPr>
        <w:t>t limited to:</w:t>
      </w:r>
    </w:p>
    <w:bookmarkStart w:id="30" w:name="_Hlk188019442"/>
    <w:p w14:paraId="729C5142" w14:textId="0A252949" w:rsidR="00E8070F" w:rsidRPr="009D01D0" w:rsidRDefault="00E8070F" w:rsidP="00632448">
      <w:pPr>
        <w:tabs>
          <w:tab w:val="left" w:pos="540"/>
        </w:tabs>
        <w:spacing w:before="120"/>
        <w:ind w:left="1267" w:hanging="360"/>
        <w:rPr>
          <w:rFonts w:ascii="Arial" w:hAnsi="Arial" w:cs="Arial"/>
          <w:sz w:val="18"/>
          <w:szCs w:val="18"/>
        </w:rPr>
      </w:pPr>
      <w:r w:rsidRPr="009D01D0">
        <w:rPr>
          <w:rFonts w:ascii="Arial" w:hAnsi="Arial" w:cs="Arial"/>
          <w:sz w:val="18"/>
          <w:szCs w:val="18"/>
        </w:rPr>
        <w:fldChar w:fldCharType="begin">
          <w:ffData>
            <w:name w:val="Check22"/>
            <w:enabled/>
            <w:calcOnExit w:val="0"/>
            <w:checkBox>
              <w:sizeAuto/>
              <w:default w:val="0"/>
            </w:checkBox>
          </w:ffData>
        </w:fldChar>
      </w:r>
      <w:r w:rsidRPr="009D01D0">
        <w:rPr>
          <w:rFonts w:ascii="Arial" w:hAnsi="Arial" w:cs="Arial"/>
          <w:sz w:val="18"/>
          <w:szCs w:val="18"/>
        </w:rPr>
        <w:instrText xml:space="preserve"> FORMCHECKBOX </w:instrText>
      </w:r>
      <w:r w:rsidRPr="009D01D0">
        <w:rPr>
          <w:rFonts w:ascii="Arial" w:hAnsi="Arial" w:cs="Arial"/>
          <w:sz w:val="18"/>
          <w:szCs w:val="18"/>
        </w:rPr>
      </w:r>
      <w:r w:rsidRPr="009D01D0">
        <w:rPr>
          <w:rFonts w:ascii="Arial" w:hAnsi="Arial" w:cs="Arial"/>
          <w:sz w:val="18"/>
          <w:szCs w:val="18"/>
        </w:rPr>
        <w:fldChar w:fldCharType="separate"/>
      </w:r>
      <w:r w:rsidRPr="009D01D0">
        <w:rPr>
          <w:rFonts w:ascii="Arial" w:hAnsi="Arial" w:cs="Arial"/>
          <w:sz w:val="18"/>
          <w:szCs w:val="18"/>
        </w:rPr>
        <w:fldChar w:fldCharType="end"/>
      </w:r>
      <w:r w:rsidR="00632448">
        <w:rPr>
          <w:rFonts w:ascii="Arial" w:hAnsi="Arial" w:cs="Arial"/>
          <w:sz w:val="18"/>
          <w:szCs w:val="18"/>
        </w:rPr>
        <w:tab/>
      </w:r>
      <w:r w:rsidRPr="009D01D0">
        <w:rPr>
          <w:rFonts w:ascii="Arial" w:hAnsi="Arial" w:cs="Arial"/>
          <w:sz w:val="18"/>
          <w:szCs w:val="18"/>
        </w:rPr>
        <w:t>D</w:t>
      </w:r>
      <w:bookmarkEnd w:id="30"/>
      <w:r w:rsidRPr="009D01D0">
        <w:rPr>
          <w:rFonts w:ascii="Arial" w:hAnsi="Arial" w:cs="Arial"/>
          <w:sz w:val="18"/>
          <w:szCs w:val="18"/>
        </w:rPr>
        <w:t>evelop and implement a PFAS Stormwater Monitoring Plan for the facility. The plan must be kept with the facility’s</w:t>
      </w:r>
      <w:r w:rsidR="009E4125">
        <w:rPr>
          <w:rFonts w:ascii="Arial" w:hAnsi="Arial" w:cs="Arial"/>
          <w:sz w:val="18"/>
          <w:szCs w:val="18"/>
        </w:rPr>
        <w:t> </w:t>
      </w:r>
      <w:r w:rsidRPr="009D01D0">
        <w:rPr>
          <w:rFonts w:ascii="Arial" w:hAnsi="Arial" w:cs="Arial"/>
          <w:sz w:val="18"/>
          <w:szCs w:val="18"/>
        </w:rPr>
        <w:t>SWPPP</w:t>
      </w:r>
      <w:r w:rsidR="009E4125">
        <w:rPr>
          <w:rFonts w:ascii="Arial" w:hAnsi="Arial" w:cs="Arial"/>
          <w:sz w:val="18"/>
          <w:szCs w:val="18"/>
        </w:rPr>
        <w:t>,</w:t>
      </w:r>
      <w:r w:rsidRPr="009D01D0">
        <w:rPr>
          <w:rFonts w:ascii="Arial" w:hAnsi="Arial" w:cs="Arial"/>
          <w:sz w:val="18"/>
          <w:szCs w:val="18"/>
        </w:rPr>
        <w:t xml:space="preserve"> and:</w:t>
      </w:r>
    </w:p>
    <w:p w14:paraId="71E632AE" w14:textId="5E7A030C" w:rsidR="00E8070F" w:rsidRPr="009D01D0" w:rsidRDefault="00E8070F" w:rsidP="00783A11">
      <w:pPr>
        <w:numPr>
          <w:ilvl w:val="0"/>
          <w:numId w:val="22"/>
        </w:numPr>
        <w:tabs>
          <w:tab w:val="left" w:pos="540"/>
        </w:tabs>
        <w:spacing w:before="60"/>
        <w:rPr>
          <w:rFonts w:ascii="Arial" w:hAnsi="Arial" w:cs="Arial"/>
          <w:b/>
          <w:sz w:val="18"/>
          <w:szCs w:val="18"/>
        </w:rPr>
      </w:pPr>
      <w:r w:rsidRPr="009D01D0">
        <w:rPr>
          <w:rFonts w:ascii="Arial" w:hAnsi="Arial" w:cs="Arial"/>
          <w:sz w:val="18"/>
          <w:szCs w:val="18"/>
        </w:rPr>
        <w:t xml:space="preserve">Contain all items listed </w:t>
      </w:r>
      <w:r w:rsidR="00450202">
        <w:rPr>
          <w:rFonts w:ascii="Arial" w:hAnsi="Arial" w:cs="Arial"/>
          <w:sz w:val="18"/>
          <w:szCs w:val="18"/>
        </w:rPr>
        <w:t>with</w:t>
      </w:r>
      <w:r w:rsidRPr="009D01D0">
        <w:rPr>
          <w:rFonts w:ascii="Arial" w:hAnsi="Arial" w:cs="Arial"/>
          <w:sz w:val="18"/>
          <w:szCs w:val="18"/>
        </w:rPr>
        <w:t xml:space="preserve">in </w:t>
      </w:r>
      <w:r w:rsidR="008B2318">
        <w:rPr>
          <w:rFonts w:ascii="Arial" w:hAnsi="Arial" w:cs="Arial"/>
          <w:sz w:val="18"/>
          <w:szCs w:val="18"/>
        </w:rPr>
        <w:t>the</w:t>
      </w:r>
      <w:r w:rsidR="00EF3FD0">
        <w:rPr>
          <w:rFonts w:ascii="Arial" w:hAnsi="Arial" w:cs="Arial"/>
          <w:sz w:val="18"/>
          <w:szCs w:val="18"/>
        </w:rPr>
        <w:t xml:space="preserve"> </w:t>
      </w:r>
      <w:r w:rsidR="00EF3FD0" w:rsidRPr="00EF3FD0">
        <w:rPr>
          <w:rFonts w:ascii="Arial" w:hAnsi="Arial" w:cs="Arial"/>
          <w:sz w:val="18"/>
          <w:szCs w:val="18"/>
        </w:rPr>
        <w:t>SWPPP and PFAS Stormwater Monitoring Plan Requirements</w:t>
      </w:r>
      <w:r w:rsidR="008B2318">
        <w:rPr>
          <w:rFonts w:ascii="Arial" w:hAnsi="Arial" w:cs="Arial"/>
          <w:sz w:val="18"/>
          <w:szCs w:val="18"/>
        </w:rPr>
        <w:t xml:space="preserve"> section of the permit</w:t>
      </w:r>
      <w:r w:rsidR="00EF3FD0" w:rsidRPr="00EF3FD0">
        <w:rPr>
          <w:rFonts w:ascii="Arial" w:hAnsi="Arial" w:cs="Arial"/>
          <w:sz w:val="18"/>
          <w:szCs w:val="18"/>
        </w:rPr>
        <w:t>.</w:t>
      </w:r>
      <w:r w:rsidRPr="009D01D0">
        <w:rPr>
          <w:rFonts w:ascii="Arial" w:hAnsi="Arial" w:cs="Arial"/>
          <w:sz w:val="18"/>
          <w:szCs w:val="18"/>
        </w:rPr>
        <w:t xml:space="preserve"> </w:t>
      </w:r>
    </w:p>
    <w:p w14:paraId="27333805" w14:textId="01D9C9F0" w:rsidR="00E8070F" w:rsidRPr="009D01D0" w:rsidRDefault="00E8070F" w:rsidP="00783A11">
      <w:pPr>
        <w:numPr>
          <w:ilvl w:val="0"/>
          <w:numId w:val="22"/>
        </w:numPr>
        <w:tabs>
          <w:tab w:val="left" w:pos="540"/>
        </w:tabs>
        <w:spacing w:before="60"/>
        <w:rPr>
          <w:rFonts w:ascii="Arial" w:hAnsi="Arial" w:cs="Arial"/>
          <w:b/>
          <w:sz w:val="18"/>
          <w:szCs w:val="18"/>
        </w:rPr>
      </w:pPr>
      <w:r w:rsidRPr="009D01D0">
        <w:rPr>
          <w:rFonts w:ascii="Arial" w:hAnsi="Arial" w:cs="Arial"/>
          <w:sz w:val="18"/>
          <w:szCs w:val="18"/>
        </w:rPr>
        <w:t>Be reviewed and updated annually</w:t>
      </w:r>
    </w:p>
    <w:p w14:paraId="4081EBD4" w14:textId="544C5E50" w:rsidR="003A6F1C" w:rsidRPr="009D01D0" w:rsidRDefault="00BF45C2" w:rsidP="00632448">
      <w:pPr>
        <w:tabs>
          <w:tab w:val="left" w:pos="540"/>
        </w:tabs>
        <w:spacing w:before="120"/>
        <w:ind w:left="1267" w:hanging="360"/>
        <w:rPr>
          <w:rFonts w:ascii="Arial" w:hAnsi="Arial" w:cs="Arial"/>
          <w:sz w:val="18"/>
          <w:szCs w:val="18"/>
        </w:rPr>
      </w:pPr>
      <w:r w:rsidRPr="009D01D0">
        <w:rPr>
          <w:rFonts w:ascii="Arial" w:hAnsi="Arial" w:cs="Arial"/>
          <w:sz w:val="18"/>
          <w:szCs w:val="18"/>
        </w:rPr>
        <w:fldChar w:fldCharType="begin">
          <w:ffData>
            <w:name w:val="Check22"/>
            <w:enabled/>
            <w:calcOnExit w:val="0"/>
            <w:checkBox>
              <w:sizeAuto/>
              <w:default w:val="0"/>
            </w:checkBox>
          </w:ffData>
        </w:fldChar>
      </w:r>
      <w:r w:rsidRPr="009D01D0">
        <w:rPr>
          <w:rFonts w:ascii="Arial" w:hAnsi="Arial" w:cs="Arial"/>
          <w:sz w:val="18"/>
          <w:szCs w:val="18"/>
        </w:rPr>
        <w:instrText xml:space="preserve"> FORMCHECKBOX </w:instrText>
      </w:r>
      <w:r w:rsidRPr="009D01D0">
        <w:rPr>
          <w:rFonts w:ascii="Arial" w:hAnsi="Arial" w:cs="Arial"/>
          <w:sz w:val="18"/>
          <w:szCs w:val="18"/>
        </w:rPr>
      </w:r>
      <w:r w:rsidRPr="009D01D0">
        <w:rPr>
          <w:rFonts w:ascii="Arial" w:hAnsi="Arial" w:cs="Arial"/>
          <w:sz w:val="18"/>
          <w:szCs w:val="18"/>
        </w:rPr>
        <w:fldChar w:fldCharType="separate"/>
      </w:r>
      <w:r w:rsidRPr="009D01D0">
        <w:rPr>
          <w:rFonts w:ascii="Arial" w:hAnsi="Arial" w:cs="Arial"/>
          <w:sz w:val="18"/>
          <w:szCs w:val="18"/>
        </w:rPr>
        <w:fldChar w:fldCharType="end"/>
      </w:r>
      <w:r w:rsidR="00632448">
        <w:rPr>
          <w:rFonts w:ascii="Arial" w:hAnsi="Arial" w:cs="Arial"/>
          <w:sz w:val="18"/>
          <w:szCs w:val="18"/>
        </w:rPr>
        <w:tab/>
      </w:r>
      <w:r w:rsidR="00F739E0" w:rsidRPr="009D01D0">
        <w:rPr>
          <w:rFonts w:ascii="Arial" w:hAnsi="Arial" w:cs="Arial"/>
          <w:sz w:val="18"/>
          <w:szCs w:val="18"/>
        </w:rPr>
        <w:t xml:space="preserve">If required, complete and begin implementing a PFAS source and exposure reduction plan (SERP) utilizing the MPCA’s current SERP template. </w:t>
      </w:r>
      <w:r w:rsidR="003B3A60" w:rsidRPr="009D01D0">
        <w:rPr>
          <w:rFonts w:ascii="Arial" w:hAnsi="Arial" w:cs="Arial"/>
          <w:sz w:val="18"/>
          <w:szCs w:val="18"/>
        </w:rPr>
        <w:t xml:space="preserve">The SERP template and other PFAS and industrial stormwater guidance can be found on the MPCA’s webpage - </w:t>
      </w:r>
      <w:hyperlink r:id="rId35" w:history="1">
        <w:r w:rsidR="007906B4" w:rsidRPr="009D01D0">
          <w:rPr>
            <w:rStyle w:val="Hyperlink"/>
            <w:rFonts w:ascii="Arial" w:hAnsi="Arial" w:cs="Arial"/>
            <w:sz w:val="18"/>
            <w:szCs w:val="18"/>
          </w:rPr>
          <w:t>https://www.pca.state.mn.us/business-with-us/industrial-stormwater-and-pfas</w:t>
        </w:r>
      </w:hyperlink>
      <w:r w:rsidR="007906B4" w:rsidRPr="009D01D0">
        <w:rPr>
          <w:rFonts w:ascii="Arial" w:hAnsi="Arial" w:cs="Arial"/>
          <w:sz w:val="18"/>
          <w:szCs w:val="18"/>
        </w:rPr>
        <w:t xml:space="preserve"> </w:t>
      </w:r>
      <w:r w:rsidR="003B3A60" w:rsidRPr="009D01D0">
        <w:rPr>
          <w:rFonts w:ascii="Arial" w:hAnsi="Arial" w:cs="Arial"/>
          <w:sz w:val="18"/>
          <w:szCs w:val="18"/>
        </w:rPr>
        <w:t xml:space="preserve"> </w:t>
      </w:r>
    </w:p>
    <w:p w14:paraId="51B21ED8" w14:textId="1B24AFAA" w:rsidR="003A2702" w:rsidRPr="009D01D0" w:rsidRDefault="0074033B" w:rsidP="00423E7B">
      <w:pPr>
        <w:tabs>
          <w:tab w:val="left" w:pos="540"/>
        </w:tabs>
        <w:spacing w:before="360"/>
        <w:rPr>
          <w:rFonts w:asciiTheme="minorHAnsi" w:hAnsiTheme="minorHAnsi" w:cstheme="minorHAnsi"/>
          <w:b/>
          <w:sz w:val="28"/>
          <w:szCs w:val="28"/>
        </w:rPr>
      </w:pPr>
      <w:r w:rsidRPr="009D01D0">
        <w:rPr>
          <w:rFonts w:asciiTheme="minorHAnsi" w:hAnsiTheme="minorHAnsi" w:cstheme="minorHAnsi"/>
          <w:b/>
          <w:sz w:val="28"/>
          <w:szCs w:val="28"/>
        </w:rPr>
        <w:t>1</w:t>
      </w:r>
      <w:r w:rsidR="0027788E" w:rsidRPr="009D01D0">
        <w:rPr>
          <w:rFonts w:asciiTheme="minorHAnsi" w:hAnsiTheme="minorHAnsi" w:cstheme="minorHAnsi"/>
          <w:b/>
          <w:sz w:val="28"/>
          <w:szCs w:val="28"/>
        </w:rPr>
        <w:t>5</w:t>
      </w:r>
      <w:r w:rsidRPr="009D01D0">
        <w:rPr>
          <w:rFonts w:asciiTheme="minorHAnsi" w:hAnsiTheme="minorHAnsi" w:cstheme="minorHAnsi"/>
          <w:b/>
          <w:sz w:val="28"/>
          <w:szCs w:val="28"/>
        </w:rPr>
        <w:t>.</w:t>
      </w:r>
      <w:r w:rsidRPr="009D01D0">
        <w:rPr>
          <w:rFonts w:asciiTheme="minorHAnsi" w:hAnsiTheme="minorHAnsi" w:cstheme="minorHAnsi"/>
          <w:b/>
          <w:sz w:val="28"/>
          <w:szCs w:val="28"/>
        </w:rPr>
        <w:tab/>
      </w:r>
      <w:r w:rsidR="003A2702" w:rsidRPr="009D01D0">
        <w:rPr>
          <w:rFonts w:asciiTheme="minorHAnsi" w:hAnsiTheme="minorHAnsi" w:cstheme="minorHAnsi"/>
          <w:b/>
          <w:sz w:val="28"/>
          <w:szCs w:val="28"/>
        </w:rPr>
        <w:t>Mobile operations</w:t>
      </w:r>
    </w:p>
    <w:p w14:paraId="39561A1D" w14:textId="00051C07" w:rsidR="003A2702" w:rsidRPr="003A2702" w:rsidRDefault="003A2702" w:rsidP="00423E7B">
      <w:pPr>
        <w:spacing w:before="120"/>
        <w:ind w:left="540"/>
        <w:rPr>
          <w:rFonts w:ascii="Arial" w:hAnsi="Arial" w:cs="Arial"/>
          <w:sz w:val="18"/>
          <w:szCs w:val="18"/>
        </w:rPr>
      </w:pPr>
      <w:r w:rsidRPr="003A2702">
        <w:rPr>
          <w:rFonts w:ascii="Arial" w:hAnsi="Arial" w:cs="Arial"/>
          <w:sz w:val="18"/>
          <w:szCs w:val="18"/>
        </w:rPr>
        <w:t xml:space="preserve">If this facility has mobile operations, stormwater pollution must be prevented at those locations, too. </w:t>
      </w:r>
      <w:r w:rsidR="0074033B">
        <w:rPr>
          <w:rFonts w:ascii="Arial" w:hAnsi="Arial" w:cs="Arial"/>
          <w:sz w:val="18"/>
          <w:szCs w:val="18"/>
        </w:rPr>
        <w:t>However, i</w:t>
      </w:r>
      <w:r w:rsidRPr="003A2702">
        <w:rPr>
          <w:rFonts w:ascii="Arial" w:hAnsi="Arial" w:cs="Arial"/>
          <w:sz w:val="18"/>
          <w:szCs w:val="18"/>
        </w:rPr>
        <w:t>t is</w:t>
      </w:r>
      <w:r w:rsidR="009D01D0">
        <w:rPr>
          <w:rFonts w:ascii="Arial" w:hAnsi="Arial" w:cs="Arial"/>
          <w:sz w:val="18"/>
          <w:szCs w:val="18"/>
        </w:rPr>
        <w:t xml:space="preserve"> </w:t>
      </w:r>
      <w:r w:rsidRPr="003A2702">
        <w:rPr>
          <w:rFonts w:ascii="Arial" w:hAnsi="Arial" w:cs="Arial"/>
          <w:sz w:val="18"/>
          <w:szCs w:val="18"/>
        </w:rPr>
        <w:t>n</w:t>
      </w:r>
      <w:r w:rsidR="009D01D0">
        <w:rPr>
          <w:rFonts w:ascii="Arial" w:hAnsi="Arial" w:cs="Arial"/>
          <w:sz w:val="18"/>
          <w:szCs w:val="18"/>
        </w:rPr>
        <w:t>o</w:t>
      </w:r>
      <w:r w:rsidRPr="003A2702">
        <w:rPr>
          <w:rFonts w:ascii="Arial" w:hAnsi="Arial" w:cs="Arial"/>
          <w:sz w:val="18"/>
          <w:szCs w:val="18"/>
        </w:rPr>
        <w:t>t necessary to develop an entirely new SWPPP</w:t>
      </w:r>
      <w:r w:rsidR="0074033B">
        <w:rPr>
          <w:rFonts w:ascii="Arial" w:hAnsi="Arial" w:cs="Arial"/>
          <w:sz w:val="18"/>
          <w:szCs w:val="18"/>
        </w:rPr>
        <w:t>.</w:t>
      </w:r>
      <w:r w:rsidRPr="003A2702">
        <w:rPr>
          <w:rFonts w:ascii="Arial" w:hAnsi="Arial" w:cs="Arial"/>
          <w:sz w:val="18"/>
          <w:szCs w:val="18"/>
        </w:rPr>
        <w:t xml:space="preserve"> Think of it as a mini-SWPPP. Keep a copy</w:t>
      </w:r>
      <w:r w:rsidR="00883AAA">
        <w:rPr>
          <w:rFonts w:ascii="Arial" w:hAnsi="Arial" w:cs="Arial"/>
          <w:sz w:val="18"/>
          <w:szCs w:val="18"/>
        </w:rPr>
        <w:t xml:space="preserve"> of the ‘mini-SWPPP’</w:t>
      </w:r>
      <w:r w:rsidRPr="003A2702">
        <w:rPr>
          <w:rFonts w:ascii="Arial" w:hAnsi="Arial" w:cs="Arial"/>
          <w:sz w:val="18"/>
          <w:szCs w:val="18"/>
        </w:rPr>
        <w:t xml:space="preserve"> at the location</w:t>
      </w:r>
      <w:r w:rsidR="00883AAA">
        <w:rPr>
          <w:rFonts w:ascii="Arial" w:hAnsi="Arial" w:cs="Arial"/>
          <w:sz w:val="18"/>
          <w:szCs w:val="18"/>
        </w:rPr>
        <w:t>(s)</w:t>
      </w:r>
      <w:r w:rsidRPr="003A2702">
        <w:rPr>
          <w:rFonts w:ascii="Arial" w:hAnsi="Arial" w:cs="Arial"/>
          <w:sz w:val="18"/>
          <w:szCs w:val="18"/>
        </w:rPr>
        <w:t xml:space="preserve"> where the mobile operations occur. </w:t>
      </w:r>
    </w:p>
    <w:p w14:paraId="3734959D" w14:textId="77777777" w:rsidR="003A2702" w:rsidRPr="003A2702" w:rsidRDefault="003A2702" w:rsidP="00423E7B">
      <w:pPr>
        <w:spacing w:before="120"/>
        <w:ind w:left="540"/>
        <w:rPr>
          <w:rFonts w:ascii="Arial" w:hAnsi="Arial" w:cs="Arial"/>
          <w:sz w:val="18"/>
          <w:szCs w:val="18"/>
        </w:rPr>
      </w:pPr>
      <w:r w:rsidRPr="003A2702">
        <w:rPr>
          <w:rFonts w:ascii="Arial" w:hAnsi="Arial" w:cs="Arial"/>
          <w:sz w:val="18"/>
          <w:szCs w:val="18"/>
        </w:rPr>
        <w:t>Complete new versions of these sections of the SWPPP template with the mobile operations in mind:</w:t>
      </w:r>
    </w:p>
    <w:bookmarkStart w:id="31" w:name="_Hlk188018952"/>
    <w:bookmarkStart w:id="32" w:name="_Hlk188018937"/>
    <w:p w14:paraId="775C8205" w14:textId="77777777" w:rsidR="003A2702" w:rsidRPr="003A2702" w:rsidRDefault="003A2702" w:rsidP="00632448">
      <w:pPr>
        <w:tabs>
          <w:tab w:val="left" w:pos="1170"/>
        </w:tabs>
        <w:spacing w:before="120"/>
        <w:ind w:left="907"/>
        <w:rPr>
          <w:rFonts w:ascii="Arial" w:hAnsi="Arial" w:cs="Arial"/>
          <w:sz w:val="18"/>
          <w:szCs w:val="18"/>
        </w:rPr>
      </w:pPr>
      <w:r w:rsidRPr="003A2702">
        <w:rPr>
          <w:rFonts w:ascii="Arial" w:hAnsi="Arial" w:cs="Arial"/>
          <w:sz w:val="18"/>
          <w:szCs w:val="18"/>
        </w:rPr>
        <w:fldChar w:fldCharType="begin">
          <w:ffData>
            <w:name w:val="Check22"/>
            <w:enabled/>
            <w:calcOnExit w:val="0"/>
            <w:checkBox>
              <w:sizeAuto/>
              <w:default w:val="0"/>
            </w:checkBox>
          </w:ffData>
        </w:fldChar>
      </w:r>
      <w:bookmarkStart w:id="33" w:name="Check22"/>
      <w:r w:rsidRPr="003A2702">
        <w:rPr>
          <w:rFonts w:ascii="Arial" w:hAnsi="Arial" w:cs="Arial"/>
          <w:sz w:val="18"/>
          <w:szCs w:val="18"/>
        </w:rPr>
        <w:instrText xml:space="preserve"> FORMCHECKBOX </w:instrText>
      </w:r>
      <w:r w:rsidRPr="003A2702">
        <w:rPr>
          <w:rFonts w:ascii="Arial" w:hAnsi="Arial" w:cs="Arial"/>
          <w:sz w:val="18"/>
          <w:szCs w:val="18"/>
        </w:rPr>
      </w:r>
      <w:r w:rsidRPr="003A2702">
        <w:rPr>
          <w:rFonts w:ascii="Arial" w:hAnsi="Arial" w:cs="Arial"/>
          <w:sz w:val="18"/>
          <w:szCs w:val="18"/>
        </w:rPr>
        <w:fldChar w:fldCharType="separate"/>
      </w:r>
      <w:r w:rsidRPr="003A2702">
        <w:rPr>
          <w:rFonts w:ascii="Arial" w:hAnsi="Arial" w:cs="Arial"/>
          <w:sz w:val="18"/>
          <w:szCs w:val="18"/>
        </w:rPr>
        <w:fldChar w:fldCharType="end"/>
      </w:r>
      <w:bookmarkEnd w:id="33"/>
      <w:r w:rsidRPr="003A2702">
        <w:rPr>
          <w:rFonts w:ascii="Arial" w:hAnsi="Arial" w:cs="Arial"/>
          <w:sz w:val="18"/>
          <w:szCs w:val="18"/>
        </w:rPr>
        <w:tab/>
        <w:t>S</w:t>
      </w:r>
      <w:bookmarkEnd w:id="31"/>
      <w:r w:rsidRPr="003A2702">
        <w:rPr>
          <w:rFonts w:ascii="Arial" w:hAnsi="Arial" w:cs="Arial"/>
          <w:sz w:val="18"/>
          <w:szCs w:val="18"/>
        </w:rPr>
        <w:t>ection 5</w:t>
      </w:r>
      <w:bookmarkEnd w:id="32"/>
      <w:r w:rsidRPr="003A2702">
        <w:rPr>
          <w:rFonts w:ascii="Arial" w:hAnsi="Arial" w:cs="Arial"/>
          <w:sz w:val="18"/>
          <w:szCs w:val="18"/>
        </w:rPr>
        <w:t xml:space="preserve">. Industry requirements </w:t>
      </w:r>
    </w:p>
    <w:p w14:paraId="32F4FFCA" w14:textId="77777777" w:rsidR="003A2702" w:rsidRPr="003A2702" w:rsidRDefault="003A2702" w:rsidP="009D01D0">
      <w:pPr>
        <w:tabs>
          <w:tab w:val="left" w:pos="1170"/>
        </w:tabs>
        <w:spacing w:before="120"/>
        <w:ind w:left="900"/>
        <w:rPr>
          <w:rFonts w:ascii="Arial" w:hAnsi="Arial" w:cs="Arial"/>
          <w:sz w:val="18"/>
          <w:szCs w:val="18"/>
        </w:rPr>
      </w:pPr>
      <w:r w:rsidRPr="003A2702">
        <w:rPr>
          <w:rFonts w:ascii="Arial" w:hAnsi="Arial" w:cs="Arial"/>
          <w:sz w:val="18"/>
          <w:szCs w:val="18"/>
        </w:rPr>
        <w:fldChar w:fldCharType="begin">
          <w:ffData>
            <w:name w:val="Check22"/>
            <w:enabled/>
            <w:calcOnExit w:val="0"/>
            <w:checkBox>
              <w:sizeAuto/>
              <w:default w:val="0"/>
            </w:checkBox>
          </w:ffData>
        </w:fldChar>
      </w:r>
      <w:r w:rsidRPr="003A2702">
        <w:rPr>
          <w:rFonts w:ascii="Arial" w:hAnsi="Arial" w:cs="Arial"/>
          <w:sz w:val="18"/>
          <w:szCs w:val="18"/>
        </w:rPr>
        <w:instrText xml:space="preserve"> FORMCHECKBOX </w:instrText>
      </w:r>
      <w:r w:rsidRPr="003A2702">
        <w:rPr>
          <w:rFonts w:ascii="Arial" w:hAnsi="Arial" w:cs="Arial"/>
          <w:sz w:val="18"/>
          <w:szCs w:val="18"/>
        </w:rPr>
      </w:r>
      <w:r w:rsidRPr="003A2702">
        <w:rPr>
          <w:rFonts w:ascii="Arial" w:hAnsi="Arial" w:cs="Arial"/>
          <w:sz w:val="18"/>
          <w:szCs w:val="18"/>
        </w:rPr>
        <w:fldChar w:fldCharType="separate"/>
      </w:r>
      <w:r w:rsidRPr="003A2702">
        <w:rPr>
          <w:rFonts w:ascii="Arial" w:hAnsi="Arial" w:cs="Arial"/>
          <w:sz w:val="18"/>
          <w:szCs w:val="18"/>
        </w:rPr>
        <w:fldChar w:fldCharType="end"/>
      </w:r>
      <w:r w:rsidRPr="003A2702">
        <w:rPr>
          <w:rFonts w:ascii="Arial" w:hAnsi="Arial" w:cs="Arial"/>
          <w:sz w:val="18"/>
          <w:szCs w:val="18"/>
        </w:rPr>
        <w:tab/>
        <w:t>Section 6. Materials and activities inventory</w:t>
      </w:r>
    </w:p>
    <w:p w14:paraId="7C05B987" w14:textId="77777777" w:rsidR="003A2702" w:rsidRPr="003A2702" w:rsidRDefault="003A2702" w:rsidP="009D01D0">
      <w:pPr>
        <w:tabs>
          <w:tab w:val="left" w:pos="1170"/>
        </w:tabs>
        <w:spacing w:before="120"/>
        <w:ind w:left="900"/>
        <w:rPr>
          <w:rFonts w:ascii="Arial" w:hAnsi="Arial" w:cs="Arial"/>
          <w:sz w:val="18"/>
          <w:szCs w:val="18"/>
        </w:rPr>
      </w:pPr>
      <w:r w:rsidRPr="003A2702">
        <w:rPr>
          <w:rFonts w:ascii="Arial" w:hAnsi="Arial" w:cs="Arial"/>
          <w:sz w:val="18"/>
          <w:szCs w:val="18"/>
        </w:rPr>
        <w:fldChar w:fldCharType="begin">
          <w:ffData>
            <w:name w:val="Check22"/>
            <w:enabled/>
            <w:calcOnExit w:val="0"/>
            <w:checkBox>
              <w:sizeAuto/>
              <w:default w:val="0"/>
            </w:checkBox>
          </w:ffData>
        </w:fldChar>
      </w:r>
      <w:r w:rsidRPr="003A2702">
        <w:rPr>
          <w:rFonts w:ascii="Arial" w:hAnsi="Arial" w:cs="Arial"/>
          <w:sz w:val="18"/>
          <w:szCs w:val="18"/>
        </w:rPr>
        <w:instrText xml:space="preserve"> FORMCHECKBOX </w:instrText>
      </w:r>
      <w:r w:rsidRPr="003A2702">
        <w:rPr>
          <w:rFonts w:ascii="Arial" w:hAnsi="Arial" w:cs="Arial"/>
          <w:sz w:val="18"/>
          <w:szCs w:val="18"/>
        </w:rPr>
      </w:r>
      <w:r w:rsidRPr="003A2702">
        <w:rPr>
          <w:rFonts w:ascii="Arial" w:hAnsi="Arial" w:cs="Arial"/>
          <w:sz w:val="18"/>
          <w:szCs w:val="18"/>
        </w:rPr>
        <w:fldChar w:fldCharType="separate"/>
      </w:r>
      <w:r w:rsidRPr="003A2702">
        <w:rPr>
          <w:rFonts w:ascii="Arial" w:hAnsi="Arial" w:cs="Arial"/>
          <w:sz w:val="18"/>
          <w:szCs w:val="18"/>
        </w:rPr>
        <w:fldChar w:fldCharType="end"/>
      </w:r>
      <w:r w:rsidRPr="003A2702">
        <w:rPr>
          <w:rFonts w:ascii="Arial" w:hAnsi="Arial" w:cs="Arial"/>
          <w:sz w:val="18"/>
          <w:szCs w:val="18"/>
        </w:rPr>
        <w:tab/>
        <w:t xml:space="preserve">Section 7. Inspections </w:t>
      </w:r>
    </w:p>
    <w:p w14:paraId="02AB6562" w14:textId="77777777" w:rsidR="003A2702" w:rsidRPr="003A2702" w:rsidRDefault="003A2702" w:rsidP="009D01D0">
      <w:pPr>
        <w:tabs>
          <w:tab w:val="left" w:pos="1170"/>
        </w:tabs>
        <w:spacing w:before="120"/>
        <w:ind w:left="900"/>
        <w:rPr>
          <w:rFonts w:ascii="Arial" w:hAnsi="Arial" w:cs="Arial"/>
          <w:sz w:val="18"/>
          <w:szCs w:val="18"/>
        </w:rPr>
      </w:pPr>
      <w:r w:rsidRPr="003A2702">
        <w:rPr>
          <w:rFonts w:ascii="Arial" w:hAnsi="Arial" w:cs="Arial"/>
          <w:sz w:val="18"/>
          <w:szCs w:val="18"/>
        </w:rPr>
        <w:fldChar w:fldCharType="begin">
          <w:ffData>
            <w:name w:val="Check22"/>
            <w:enabled/>
            <w:calcOnExit w:val="0"/>
            <w:checkBox>
              <w:sizeAuto/>
              <w:default w:val="0"/>
            </w:checkBox>
          </w:ffData>
        </w:fldChar>
      </w:r>
      <w:r w:rsidRPr="003A2702">
        <w:rPr>
          <w:rFonts w:ascii="Arial" w:hAnsi="Arial" w:cs="Arial"/>
          <w:sz w:val="18"/>
          <w:szCs w:val="18"/>
        </w:rPr>
        <w:instrText xml:space="preserve"> FORMCHECKBOX </w:instrText>
      </w:r>
      <w:r w:rsidRPr="003A2702">
        <w:rPr>
          <w:rFonts w:ascii="Arial" w:hAnsi="Arial" w:cs="Arial"/>
          <w:sz w:val="18"/>
          <w:szCs w:val="18"/>
        </w:rPr>
      </w:r>
      <w:r w:rsidRPr="003A2702">
        <w:rPr>
          <w:rFonts w:ascii="Arial" w:hAnsi="Arial" w:cs="Arial"/>
          <w:sz w:val="18"/>
          <w:szCs w:val="18"/>
        </w:rPr>
        <w:fldChar w:fldCharType="separate"/>
      </w:r>
      <w:r w:rsidRPr="003A2702">
        <w:rPr>
          <w:rFonts w:ascii="Arial" w:hAnsi="Arial" w:cs="Arial"/>
          <w:sz w:val="18"/>
          <w:szCs w:val="18"/>
        </w:rPr>
        <w:fldChar w:fldCharType="end"/>
      </w:r>
      <w:r w:rsidRPr="003A2702">
        <w:rPr>
          <w:rFonts w:ascii="Arial" w:hAnsi="Arial" w:cs="Arial"/>
          <w:sz w:val="18"/>
          <w:szCs w:val="18"/>
        </w:rPr>
        <w:tab/>
        <w:t>Section 8. Maintenance</w:t>
      </w:r>
    </w:p>
    <w:p w14:paraId="045D2577" w14:textId="77777777" w:rsidR="003A2702" w:rsidRDefault="003A2702" w:rsidP="009D01D0">
      <w:pPr>
        <w:tabs>
          <w:tab w:val="left" w:pos="1170"/>
        </w:tabs>
        <w:spacing w:before="120"/>
        <w:ind w:left="900"/>
        <w:rPr>
          <w:rFonts w:ascii="Arial" w:hAnsi="Arial" w:cs="Arial"/>
          <w:sz w:val="18"/>
          <w:szCs w:val="18"/>
        </w:rPr>
      </w:pPr>
      <w:r w:rsidRPr="003A2702">
        <w:rPr>
          <w:rFonts w:ascii="Arial" w:hAnsi="Arial" w:cs="Arial"/>
          <w:sz w:val="18"/>
          <w:szCs w:val="18"/>
        </w:rPr>
        <w:fldChar w:fldCharType="begin">
          <w:ffData>
            <w:name w:val="Check22"/>
            <w:enabled/>
            <w:calcOnExit w:val="0"/>
            <w:checkBox>
              <w:sizeAuto/>
              <w:default w:val="0"/>
            </w:checkBox>
          </w:ffData>
        </w:fldChar>
      </w:r>
      <w:r w:rsidRPr="003A2702">
        <w:rPr>
          <w:rFonts w:ascii="Arial" w:hAnsi="Arial" w:cs="Arial"/>
          <w:sz w:val="18"/>
          <w:szCs w:val="18"/>
        </w:rPr>
        <w:instrText xml:space="preserve"> FORMCHECKBOX </w:instrText>
      </w:r>
      <w:r w:rsidRPr="003A2702">
        <w:rPr>
          <w:rFonts w:ascii="Arial" w:hAnsi="Arial" w:cs="Arial"/>
          <w:sz w:val="18"/>
          <w:szCs w:val="18"/>
        </w:rPr>
      </w:r>
      <w:r w:rsidRPr="003A2702">
        <w:rPr>
          <w:rFonts w:ascii="Arial" w:hAnsi="Arial" w:cs="Arial"/>
          <w:sz w:val="18"/>
          <w:szCs w:val="18"/>
        </w:rPr>
        <w:fldChar w:fldCharType="separate"/>
      </w:r>
      <w:r w:rsidRPr="003A2702">
        <w:rPr>
          <w:rFonts w:ascii="Arial" w:hAnsi="Arial" w:cs="Arial"/>
          <w:sz w:val="18"/>
          <w:szCs w:val="18"/>
        </w:rPr>
        <w:fldChar w:fldCharType="end"/>
      </w:r>
      <w:r w:rsidRPr="003A2702">
        <w:rPr>
          <w:rFonts w:ascii="Arial" w:hAnsi="Arial" w:cs="Arial"/>
          <w:sz w:val="18"/>
          <w:szCs w:val="18"/>
        </w:rPr>
        <w:tab/>
        <w:t>Section 9. Non-stormwater discharges</w:t>
      </w:r>
    </w:p>
    <w:p w14:paraId="237B6436" w14:textId="72082682" w:rsidR="00124DAD" w:rsidRPr="003A2702" w:rsidRDefault="00124DAD" w:rsidP="00124DAD">
      <w:pPr>
        <w:tabs>
          <w:tab w:val="left" w:pos="1170"/>
        </w:tabs>
        <w:spacing w:before="120"/>
        <w:ind w:left="900"/>
        <w:rPr>
          <w:rFonts w:ascii="Arial" w:hAnsi="Arial" w:cs="Arial"/>
          <w:sz w:val="18"/>
          <w:szCs w:val="18"/>
        </w:rPr>
      </w:pPr>
      <w:r w:rsidRPr="003A2702">
        <w:rPr>
          <w:rFonts w:ascii="Arial" w:hAnsi="Arial" w:cs="Arial"/>
          <w:sz w:val="18"/>
          <w:szCs w:val="18"/>
        </w:rPr>
        <w:fldChar w:fldCharType="begin">
          <w:ffData>
            <w:name w:val="Check22"/>
            <w:enabled/>
            <w:calcOnExit w:val="0"/>
            <w:checkBox>
              <w:sizeAuto/>
              <w:default w:val="0"/>
            </w:checkBox>
          </w:ffData>
        </w:fldChar>
      </w:r>
      <w:r w:rsidRPr="003A2702">
        <w:rPr>
          <w:rFonts w:ascii="Arial" w:hAnsi="Arial" w:cs="Arial"/>
          <w:sz w:val="18"/>
          <w:szCs w:val="18"/>
        </w:rPr>
        <w:instrText xml:space="preserve"> FORMCHECKBOX </w:instrText>
      </w:r>
      <w:r w:rsidRPr="003A2702">
        <w:rPr>
          <w:rFonts w:ascii="Arial" w:hAnsi="Arial" w:cs="Arial"/>
          <w:sz w:val="18"/>
          <w:szCs w:val="18"/>
        </w:rPr>
      </w:r>
      <w:r w:rsidRPr="003A2702">
        <w:rPr>
          <w:rFonts w:ascii="Arial" w:hAnsi="Arial" w:cs="Arial"/>
          <w:sz w:val="18"/>
          <w:szCs w:val="18"/>
        </w:rPr>
        <w:fldChar w:fldCharType="separate"/>
      </w:r>
      <w:r w:rsidRPr="003A2702">
        <w:rPr>
          <w:rFonts w:ascii="Arial" w:hAnsi="Arial" w:cs="Arial"/>
          <w:sz w:val="18"/>
          <w:szCs w:val="18"/>
        </w:rPr>
        <w:fldChar w:fldCharType="end"/>
      </w:r>
      <w:r w:rsidRPr="003A2702">
        <w:rPr>
          <w:rFonts w:ascii="Arial" w:hAnsi="Arial" w:cs="Arial"/>
          <w:sz w:val="18"/>
          <w:szCs w:val="18"/>
        </w:rPr>
        <w:tab/>
        <w:t>Section 1</w:t>
      </w:r>
      <w:r>
        <w:rPr>
          <w:rFonts w:ascii="Arial" w:hAnsi="Arial" w:cs="Arial"/>
          <w:sz w:val="18"/>
          <w:szCs w:val="18"/>
        </w:rPr>
        <w:t>0</w:t>
      </w:r>
      <w:r w:rsidRPr="003A2702">
        <w:rPr>
          <w:rFonts w:ascii="Arial" w:hAnsi="Arial" w:cs="Arial"/>
          <w:sz w:val="18"/>
          <w:szCs w:val="18"/>
        </w:rPr>
        <w:t xml:space="preserve">. </w:t>
      </w:r>
      <w:r>
        <w:rPr>
          <w:rFonts w:ascii="Arial" w:hAnsi="Arial" w:cs="Arial"/>
          <w:sz w:val="18"/>
          <w:szCs w:val="18"/>
        </w:rPr>
        <w:t xml:space="preserve">Equipment Preventative Maintenance </w:t>
      </w:r>
    </w:p>
    <w:p w14:paraId="0472F6F1" w14:textId="7A136B42" w:rsidR="003A2702" w:rsidRPr="003A2702" w:rsidRDefault="003A2702" w:rsidP="009D01D0">
      <w:pPr>
        <w:tabs>
          <w:tab w:val="left" w:pos="1170"/>
        </w:tabs>
        <w:spacing w:before="120"/>
        <w:ind w:left="900"/>
        <w:rPr>
          <w:rFonts w:ascii="Arial" w:hAnsi="Arial" w:cs="Arial"/>
          <w:sz w:val="18"/>
          <w:szCs w:val="18"/>
        </w:rPr>
      </w:pPr>
      <w:r w:rsidRPr="003A2702">
        <w:rPr>
          <w:rFonts w:ascii="Arial" w:hAnsi="Arial" w:cs="Arial"/>
          <w:sz w:val="18"/>
          <w:szCs w:val="18"/>
        </w:rPr>
        <w:fldChar w:fldCharType="begin">
          <w:ffData>
            <w:name w:val="Check22"/>
            <w:enabled/>
            <w:calcOnExit w:val="0"/>
            <w:checkBox>
              <w:sizeAuto/>
              <w:default w:val="0"/>
            </w:checkBox>
          </w:ffData>
        </w:fldChar>
      </w:r>
      <w:r w:rsidRPr="003A2702">
        <w:rPr>
          <w:rFonts w:ascii="Arial" w:hAnsi="Arial" w:cs="Arial"/>
          <w:sz w:val="18"/>
          <w:szCs w:val="18"/>
        </w:rPr>
        <w:instrText xml:space="preserve"> FORMCHECKBOX </w:instrText>
      </w:r>
      <w:r w:rsidRPr="003A2702">
        <w:rPr>
          <w:rFonts w:ascii="Arial" w:hAnsi="Arial" w:cs="Arial"/>
          <w:sz w:val="18"/>
          <w:szCs w:val="18"/>
        </w:rPr>
      </w:r>
      <w:r w:rsidRPr="003A2702">
        <w:rPr>
          <w:rFonts w:ascii="Arial" w:hAnsi="Arial" w:cs="Arial"/>
          <w:sz w:val="18"/>
          <w:szCs w:val="18"/>
        </w:rPr>
        <w:fldChar w:fldCharType="separate"/>
      </w:r>
      <w:r w:rsidRPr="003A2702">
        <w:rPr>
          <w:rFonts w:ascii="Arial" w:hAnsi="Arial" w:cs="Arial"/>
          <w:sz w:val="18"/>
          <w:szCs w:val="18"/>
        </w:rPr>
        <w:fldChar w:fldCharType="end"/>
      </w:r>
      <w:r w:rsidRPr="003A2702">
        <w:rPr>
          <w:rFonts w:ascii="Arial" w:hAnsi="Arial" w:cs="Arial"/>
          <w:sz w:val="18"/>
          <w:szCs w:val="18"/>
        </w:rPr>
        <w:tab/>
        <w:t>Section 1</w:t>
      </w:r>
      <w:r w:rsidR="00124DAD">
        <w:rPr>
          <w:rFonts w:ascii="Arial" w:hAnsi="Arial" w:cs="Arial"/>
          <w:sz w:val="18"/>
          <w:szCs w:val="18"/>
        </w:rPr>
        <w:t>1</w:t>
      </w:r>
      <w:r w:rsidRPr="003A2702">
        <w:rPr>
          <w:rFonts w:ascii="Arial" w:hAnsi="Arial" w:cs="Arial"/>
          <w:sz w:val="18"/>
          <w:szCs w:val="18"/>
        </w:rPr>
        <w:t xml:space="preserve">. Spill prevention and response </w:t>
      </w:r>
    </w:p>
    <w:p w14:paraId="49782234" w14:textId="309BA1F0" w:rsidR="003A2702" w:rsidRPr="003A2702" w:rsidRDefault="003A2702" w:rsidP="009D01D0">
      <w:pPr>
        <w:tabs>
          <w:tab w:val="left" w:pos="1170"/>
        </w:tabs>
        <w:spacing w:before="120"/>
        <w:ind w:left="900"/>
        <w:rPr>
          <w:rFonts w:ascii="Arial" w:hAnsi="Arial" w:cs="Arial"/>
          <w:sz w:val="18"/>
          <w:szCs w:val="18"/>
        </w:rPr>
      </w:pPr>
      <w:r w:rsidRPr="003A2702">
        <w:rPr>
          <w:rFonts w:ascii="Arial" w:hAnsi="Arial" w:cs="Arial"/>
          <w:sz w:val="18"/>
          <w:szCs w:val="18"/>
        </w:rPr>
        <w:fldChar w:fldCharType="begin">
          <w:ffData>
            <w:name w:val="Check22"/>
            <w:enabled/>
            <w:calcOnExit w:val="0"/>
            <w:checkBox>
              <w:sizeAuto/>
              <w:default w:val="0"/>
            </w:checkBox>
          </w:ffData>
        </w:fldChar>
      </w:r>
      <w:r w:rsidRPr="003A2702">
        <w:rPr>
          <w:rFonts w:ascii="Arial" w:hAnsi="Arial" w:cs="Arial"/>
          <w:sz w:val="18"/>
          <w:szCs w:val="18"/>
        </w:rPr>
        <w:instrText xml:space="preserve"> FORMCHECKBOX </w:instrText>
      </w:r>
      <w:r w:rsidRPr="003A2702">
        <w:rPr>
          <w:rFonts w:ascii="Arial" w:hAnsi="Arial" w:cs="Arial"/>
          <w:sz w:val="18"/>
          <w:szCs w:val="18"/>
        </w:rPr>
      </w:r>
      <w:r w:rsidRPr="003A2702">
        <w:rPr>
          <w:rFonts w:ascii="Arial" w:hAnsi="Arial" w:cs="Arial"/>
          <w:sz w:val="18"/>
          <w:szCs w:val="18"/>
        </w:rPr>
        <w:fldChar w:fldCharType="separate"/>
      </w:r>
      <w:r w:rsidRPr="003A2702">
        <w:rPr>
          <w:rFonts w:ascii="Arial" w:hAnsi="Arial" w:cs="Arial"/>
          <w:sz w:val="18"/>
          <w:szCs w:val="18"/>
        </w:rPr>
        <w:fldChar w:fldCharType="end"/>
      </w:r>
      <w:r w:rsidRPr="003A2702">
        <w:rPr>
          <w:rFonts w:ascii="Arial" w:hAnsi="Arial" w:cs="Arial"/>
          <w:sz w:val="18"/>
          <w:szCs w:val="18"/>
        </w:rPr>
        <w:tab/>
        <w:t>Section 1</w:t>
      </w:r>
      <w:r w:rsidR="00124DAD">
        <w:rPr>
          <w:rFonts w:ascii="Arial" w:hAnsi="Arial" w:cs="Arial"/>
          <w:sz w:val="18"/>
          <w:szCs w:val="18"/>
        </w:rPr>
        <w:t>2</w:t>
      </w:r>
      <w:r w:rsidRPr="003A2702">
        <w:rPr>
          <w:rFonts w:ascii="Arial" w:hAnsi="Arial" w:cs="Arial"/>
          <w:sz w:val="18"/>
          <w:szCs w:val="18"/>
        </w:rPr>
        <w:t>. Employee training program</w:t>
      </w:r>
    </w:p>
    <w:p w14:paraId="20C50B59" w14:textId="26DB280A" w:rsidR="003A2702" w:rsidRDefault="003A2702" w:rsidP="009D01D0">
      <w:pPr>
        <w:tabs>
          <w:tab w:val="left" w:pos="1170"/>
        </w:tabs>
        <w:spacing w:before="120"/>
        <w:ind w:left="900"/>
        <w:rPr>
          <w:rFonts w:ascii="Arial" w:hAnsi="Arial" w:cs="Arial"/>
          <w:sz w:val="18"/>
          <w:szCs w:val="18"/>
        </w:rPr>
      </w:pPr>
      <w:r w:rsidRPr="003A2702">
        <w:rPr>
          <w:rFonts w:ascii="Arial" w:hAnsi="Arial" w:cs="Arial"/>
          <w:sz w:val="18"/>
          <w:szCs w:val="18"/>
        </w:rPr>
        <w:fldChar w:fldCharType="begin">
          <w:ffData>
            <w:name w:val="Check22"/>
            <w:enabled/>
            <w:calcOnExit w:val="0"/>
            <w:checkBox>
              <w:sizeAuto/>
              <w:default w:val="0"/>
            </w:checkBox>
          </w:ffData>
        </w:fldChar>
      </w:r>
      <w:r w:rsidRPr="003A2702">
        <w:rPr>
          <w:rFonts w:ascii="Arial" w:hAnsi="Arial" w:cs="Arial"/>
          <w:sz w:val="18"/>
          <w:szCs w:val="18"/>
        </w:rPr>
        <w:instrText xml:space="preserve"> FORMCHECKBOX </w:instrText>
      </w:r>
      <w:r w:rsidRPr="003A2702">
        <w:rPr>
          <w:rFonts w:ascii="Arial" w:hAnsi="Arial" w:cs="Arial"/>
          <w:sz w:val="18"/>
          <w:szCs w:val="18"/>
        </w:rPr>
      </w:r>
      <w:r w:rsidRPr="003A2702">
        <w:rPr>
          <w:rFonts w:ascii="Arial" w:hAnsi="Arial" w:cs="Arial"/>
          <w:sz w:val="18"/>
          <w:szCs w:val="18"/>
        </w:rPr>
        <w:fldChar w:fldCharType="separate"/>
      </w:r>
      <w:r w:rsidRPr="003A2702">
        <w:rPr>
          <w:rFonts w:ascii="Arial" w:hAnsi="Arial" w:cs="Arial"/>
          <w:sz w:val="18"/>
          <w:szCs w:val="18"/>
        </w:rPr>
        <w:fldChar w:fldCharType="end"/>
      </w:r>
      <w:r w:rsidRPr="003A2702">
        <w:rPr>
          <w:rFonts w:ascii="Arial" w:hAnsi="Arial" w:cs="Arial"/>
          <w:sz w:val="18"/>
          <w:szCs w:val="18"/>
        </w:rPr>
        <w:tab/>
        <w:t>Section 1</w:t>
      </w:r>
      <w:r w:rsidR="00124DAD">
        <w:rPr>
          <w:rFonts w:ascii="Arial" w:hAnsi="Arial" w:cs="Arial"/>
          <w:sz w:val="18"/>
          <w:szCs w:val="18"/>
        </w:rPr>
        <w:t>3</w:t>
      </w:r>
      <w:r w:rsidRPr="003A2702">
        <w:rPr>
          <w:rFonts w:ascii="Arial" w:hAnsi="Arial" w:cs="Arial"/>
          <w:sz w:val="18"/>
          <w:szCs w:val="18"/>
        </w:rPr>
        <w:t>. Mercury m</w:t>
      </w:r>
      <w:r>
        <w:rPr>
          <w:rFonts w:ascii="Arial" w:hAnsi="Arial" w:cs="Arial"/>
          <w:sz w:val="18"/>
          <w:szCs w:val="18"/>
        </w:rPr>
        <w:t>inimization</w:t>
      </w:r>
    </w:p>
    <w:p w14:paraId="356C5D1B" w14:textId="5AD92FBC" w:rsidR="00124DAD" w:rsidRDefault="00124DAD" w:rsidP="00632448">
      <w:pPr>
        <w:tabs>
          <w:tab w:val="left" w:pos="1170"/>
        </w:tabs>
        <w:spacing w:before="120"/>
        <w:ind w:left="900"/>
        <w:rPr>
          <w:rFonts w:ascii="Arial" w:hAnsi="Arial" w:cs="Arial"/>
          <w:sz w:val="18"/>
          <w:szCs w:val="18"/>
        </w:rPr>
      </w:pPr>
      <w:r w:rsidRPr="003A2702">
        <w:rPr>
          <w:rFonts w:ascii="Arial" w:hAnsi="Arial" w:cs="Arial"/>
          <w:sz w:val="18"/>
          <w:szCs w:val="18"/>
        </w:rPr>
        <w:fldChar w:fldCharType="begin">
          <w:ffData>
            <w:name w:val="Check22"/>
            <w:enabled/>
            <w:calcOnExit w:val="0"/>
            <w:checkBox>
              <w:sizeAuto/>
              <w:default w:val="0"/>
            </w:checkBox>
          </w:ffData>
        </w:fldChar>
      </w:r>
      <w:r w:rsidRPr="003A2702">
        <w:rPr>
          <w:rFonts w:ascii="Arial" w:hAnsi="Arial" w:cs="Arial"/>
          <w:sz w:val="18"/>
          <w:szCs w:val="18"/>
        </w:rPr>
        <w:instrText xml:space="preserve"> FORMCHECKBOX </w:instrText>
      </w:r>
      <w:r w:rsidRPr="003A2702">
        <w:rPr>
          <w:rFonts w:ascii="Arial" w:hAnsi="Arial" w:cs="Arial"/>
          <w:sz w:val="18"/>
          <w:szCs w:val="18"/>
        </w:rPr>
      </w:r>
      <w:r w:rsidRPr="003A2702">
        <w:rPr>
          <w:rFonts w:ascii="Arial" w:hAnsi="Arial" w:cs="Arial"/>
          <w:sz w:val="18"/>
          <w:szCs w:val="18"/>
        </w:rPr>
        <w:fldChar w:fldCharType="separate"/>
      </w:r>
      <w:r w:rsidRPr="003A2702">
        <w:rPr>
          <w:rFonts w:ascii="Arial" w:hAnsi="Arial" w:cs="Arial"/>
          <w:sz w:val="18"/>
          <w:szCs w:val="18"/>
        </w:rPr>
        <w:fldChar w:fldCharType="end"/>
      </w:r>
      <w:r w:rsidRPr="003A2702">
        <w:rPr>
          <w:rFonts w:ascii="Arial" w:hAnsi="Arial" w:cs="Arial"/>
          <w:sz w:val="18"/>
          <w:szCs w:val="18"/>
        </w:rPr>
        <w:tab/>
        <w:t>Section 1</w:t>
      </w:r>
      <w:r>
        <w:rPr>
          <w:rFonts w:ascii="Arial" w:hAnsi="Arial" w:cs="Arial"/>
          <w:sz w:val="18"/>
          <w:szCs w:val="18"/>
        </w:rPr>
        <w:t>4</w:t>
      </w:r>
      <w:r w:rsidRPr="003A2702">
        <w:rPr>
          <w:rFonts w:ascii="Arial" w:hAnsi="Arial" w:cs="Arial"/>
          <w:sz w:val="18"/>
          <w:szCs w:val="18"/>
        </w:rPr>
        <w:t xml:space="preserve">. </w:t>
      </w:r>
      <w:r>
        <w:rPr>
          <w:rFonts w:ascii="Arial" w:hAnsi="Arial" w:cs="Arial"/>
          <w:sz w:val="18"/>
          <w:szCs w:val="18"/>
        </w:rPr>
        <w:t>PFAS requirements</w:t>
      </w:r>
    </w:p>
    <w:sectPr w:rsidR="00124DAD" w:rsidSect="003A2702">
      <w:footerReference w:type="default" r:id="rId36"/>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0F57F" w14:textId="77777777" w:rsidR="00295E5B" w:rsidRDefault="00295E5B" w:rsidP="009B78EB">
      <w:r>
        <w:separator/>
      </w:r>
    </w:p>
  </w:endnote>
  <w:endnote w:type="continuationSeparator" w:id="0">
    <w:p w14:paraId="19DA5E5B" w14:textId="77777777" w:rsidR="00295E5B" w:rsidRDefault="00295E5B" w:rsidP="009B78EB">
      <w:r>
        <w:continuationSeparator/>
      </w:r>
    </w:p>
  </w:endnote>
  <w:endnote w:type="continuationNotice" w:id="1">
    <w:p w14:paraId="0580C0B7" w14:textId="77777777" w:rsidR="00295E5B" w:rsidRDefault="00295E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A429" w14:textId="77777777" w:rsidR="00F139A0" w:rsidRPr="00F139A0" w:rsidRDefault="00F139A0" w:rsidP="00F139A0">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204A6F12" w14:textId="77777777" w:rsidR="00F139A0" w:rsidRPr="00F139A0" w:rsidRDefault="00F139A0" w:rsidP="00F139A0">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F139A0">
      <w:rPr>
        <w:rFonts w:ascii="Calibri" w:hAnsi="Calibri"/>
        <w:iCs/>
        <w:sz w:val="16"/>
        <w:szCs w:val="16"/>
      </w:rPr>
      <w:t>https://www.pca.state.mn.us</w:t>
    </w:r>
    <w:r w:rsidRPr="00F139A0">
      <w:rPr>
        <w:rFonts w:ascii="Calibri" w:hAnsi="Calibri"/>
        <w:iCs/>
        <w:sz w:val="16"/>
        <w:szCs w:val="16"/>
      </w:rPr>
      <w:tab/>
      <w:t>•</w:t>
    </w:r>
    <w:r w:rsidRPr="00F139A0">
      <w:rPr>
        <w:rFonts w:ascii="Calibri" w:hAnsi="Calibri"/>
        <w:iCs/>
        <w:sz w:val="16"/>
        <w:szCs w:val="16"/>
      </w:rPr>
      <w:tab/>
      <w:t>651-296-6300</w:t>
    </w:r>
    <w:r w:rsidRPr="00F139A0">
      <w:rPr>
        <w:rFonts w:ascii="Calibri" w:hAnsi="Calibri"/>
        <w:iCs/>
        <w:sz w:val="16"/>
        <w:szCs w:val="16"/>
      </w:rPr>
      <w:tab/>
      <w:t>•</w:t>
    </w:r>
    <w:r w:rsidRPr="00F139A0">
      <w:rPr>
        <w:rFonts w:ascii="Calibri" w:hAnsi="Calibri"/>
        <w:iCs/>
        <w:sz w:val="16"/>
        <w:szCs w:val="16"/>
      </w:rPr>
      <w:tab/>
      <w:t>800-657-3864</w:t>
    </w:r>
    <w:r w:rsidRPr="00F139A0">
      <w:rPr>
        <w:rFonts w:ascii="Calibri" w:hAnsi="Calibri"/>
        <w:iCs/>
        <w:sz w:val="16"/>
        <w:szCs w:val="16"/>
      </w:rPr>
      <w:tab/>
      <w:t>•</w:t>
    </w:r>
    <w:r w:rsidRPr="00F139A0">
      <w:rPr>
        <w:rFonts w:ascii="Calibri" w:hAnsi="Calibri"/>
        <w:iCs/>
        <w:sz w:val="16"/>
        <w:szCs w:val="16"/>
      </w:rPr>
      <w:tab/>
      <w:t>Use your preferred relay service</w:t>
    </w:r>
    <w:r w:rsidRPr="00F139A0">
      <w:rPr>
        <w:rFonts w:ascii="Calibri" w:hAnsi="Calibri"/>
        <w:iCs/>
        <w:sz w:val="16"/>
        <w:szCs w:val="16"/>
      </w:rPr>
      <w:tab/>
      <w:t>•</w:t>
    </w:r>
    <w:r w:rsidRPr="00F139A0">
      <w:rPr>
        <w:rFonts w:ascii="Calibri" w:hAnsi="Calibri"/>
        <w:iCs/>
        <w:sz w:val="16"/>
        <w:szCs w:val="16"/>
      </w:rPr>
      <w:tab/>
      <w:t>Available in alternative formats</w:t>
    </w:r>
  </w:p>
  <w:p w14:paraId="6293C587" w14:textId="173551C1" w:rsidR="00F139A0" w:rsidRPr="00F139A0" w:rsidRDefault="00F139A0" w:rsidP="00F139A0">
    <w:pPr>
      <w:tabs>
        <w:tab w:val="right" w:pos="10627"/>
      </w:tabs>
      <w:spacing w:before="40"/>
      <w:ind w:right="-115"/>
      <w:rPr>
        <w:rFonts w:ascii="Calibri" w:hAnsi="Calibri"/>
        <w:i/>
        <w:iCs/>
        <w:sz w:val="16"/>
        <w:szCs w:val="16"/>
      </w:rPr>
    </w:pPr>
    <w:r>
      <w:rPr>
        <w:rFonts w:ascii="Calibri" w:hAnsi="Calibri" w:cs="Arial"/>
        <w:i/>
        <w:sz w:val="16"/>
        <w:szCs w:val="16"/>
      </w:rPr>
      <w:t>wq-strm3-28</w:t>
    </w:r>
    <w:r w:rsidRPr="00F139A0">
      <w:rPr>
        <w:rFonts w:ascii="Calibri" w:hAnsi="Calibri" w:cs="Arial"/>
        <w:i/>
        <w:sz w:val="16"/>
        <w:szCs w:val="16"/>
      </w:rPr>
      <w:t xml:space="preserve">  •  </w:t>
    </w:r>
    <w:r>
      <w:rPr>
        <w:rFonts w:ascii="Calibri" w:hAnsi="Calibri" w:cs="Arial"/>
        <w:i/>
        <w:sz w:val="16"/>
        <w:szCs w:val="16"/>
      </w:rPr>
      <w:t>1</w:t>
    </w:r>
    <w:r w:rsidR="006920AD">
      <w:rPr>
        <w:rFonts w:ascii="Calibri" w:hAnsi="Calibri" w:cs="Arial"/>
        <w:i/>
        <w:sz w:val="16"/>
        <w:szCs w:val="16"/>
      </w:rPr>
      <w:t>/2/26</w:t>
    </w:r>
    <w:r w:rsidRPr="00F139A0">
      <w:rPr>
        <w:rFonts w:ascii="Calibri" w:hAnsi="Calibri" w:cs="Arial"/>
        <w:sz w:val="16"/>
        <w:szCs w:val="16"/>
      </w:rPr>
      <w:tab/>
    </w:r>
    <w:r w:rsidRPr="00F139A0">
      <w:rPr>
        <w:rFonts w:ascii="Calibri" w:hAnsi="Calibri"/>
        <w:i/>
        <w:iCs/>
        <w:sz w:val="16"/>
        <w:szCs w:val="16"/>
      </w:rPr>
      <w:t xml:space="preserve">Page </w:t>
    </w:r>
    <w:r w:rsidRPr="00F139A0">
      <w:rPr>
        <w:rFonts w:ascii="Calibri" w:hAnsi="Calibri"/>
        <w:i/>
        <w:iCs/>
        <w:sz w:val="16"/>
        <w:szCs w:val="16"/>
      </w:rPr>
      <w:fldChar w:fldCharType="begin"/>
    </w:r>
    <w:r w:rsidRPr="00F139A0">
      <w:rPr>
        <w:rFonts w:ascii="Calibri" w:hAnsi="Calibri"/>
        <w:i/>
        <w:iCs/>
        <w:sz w:val="16"/>
        <w:szCs w:val="16"/>
      </w:rPr>
      <w:instrText xml:space="preserve"> PAGE </w:instrText>
    </w:r>
    <w:r w:rsidRPr="00F139A0">
      <w:rPr>
        <w:rFonts w:ascii="Calibri" w:hAnsi="Calibri"/>
        <w:i/>
        <w:iCs/>
        <w:sz w:val="16"/>
        <w:szCs w:val="16"/>
      </w:rPr>
      <w:fldChar w:fldCharType="separate"/>
    </w:r>
    <w:r w:rsidRPr="00F139A0">
      <w:rPr>
        <w:rFonts w:ascii="Calibri" w:hAnsi="Calibri"/>
        <w:i/>
        <w:iCs/>
        <w:sz w:val="16"/>
        <w:szCs w:val="16"/>
      </w:rPr>
      <w:t>1</w:t>
    </w:r>
    <w:r w:rsidRPr="00F139A0">
      <w:rPr>
        <w:rFonts w:ascii="Calibri" w:hAnsi="Calibri"/>
        <w:i/>
        <w:iCs/>
        <w:sz w:val="16"/>
        <w:szCs w:val="16"/>
      </w:rPr>
      <w:fldChar w:fldCharType="end"/>
    </w:r>
    <w:r w:rsidRPr="00F139A0">
      <w:rPr>
        <w:rFonts w:ascii="Calibri" w:hAnsi="Calibri"/>
        <w:i/>
        <w:iCs/>
        <w:sz w:val="16"/>
        <w:szCs w:val="16"/>
      </w:rPr>
      <w:t xml:space="preserve"> of </w:t>
    </w:r>
    <w:r w:rsidRPr="00F139A0">
      <w:rPr>
        <w:rFonts w:ascii="Calibri" w:hAnsi="Calibri"/>
        <w:i/>
        <w:sz w:val="16"/>
        <w:szCs w:val="16"/>
      </w:rPr>
      <w:fldChar w:fldCharType="begin"/>
    </w:r>
    <w:r w:rsidRPr="00F139A0">
      <w:rPr>
        <w:rFonts w:ascii="Calibri" w:hAnsi="Calibri"/>
        <w:i/>
        <w:sz w:val="16"/>
        <w:szCs w:val="16"/>
      </w:rPr>
      <w:instrText xml:space="preserve"> NUMPAGES </w:instrText>
    </w:r>
    <w:r w:rsidRPr="00F139A0">
      <w:rPr>
        <w:rFonts w:ascii="Calibri" w:hAnsi="Calibri"/>
        <w:i/>
        <w:sz w:val="16"/>
        <w:szCs w:val="16"/>
      </w:rPr>
      <w:fldChar w:fldCharType="separate"/>
    </w:r>
    <w:r w:rsidRPr="00F139A0">
      <w:rPr>
        <w:rFonts w:ascii="Calibri" w:hAnsi="Calibri"/>
        <w:i/>
        <w:sz w:val="16"/>
        <w:szCs w:val="16"/>
      </w:rPr>
      <w:t>2</w:t>
    </w:r>
    <w:r w:rsidRPr="00F139A0">
      <w:rPr>
        <w:rFonts w:ascii="Calibri" w:hAnsi="Calibr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E3AB4" w14:textId="77777777" w:rsidR="00C33EE0" w:rsidRPr="00BD356D" w:rsidRDefault="00C33EE0" w:rsidP="00C33EE0">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4"/>
        <w:szCs w:val="4"/>
      </w:rPr>
    </w:pPr>
  </w:p>
  <w:p w14:paraId="380F12B6" w14:textId="77777777" w:rsidR="00C33EE0" w:rsidRPr="00BD356D" w:rsidRDefault="00C33EE0" w:rsidP="00C33EE0">
    <w:pPr>
      <w:pBdr>
        <w:top w:val="single" w:sz="4" w:space="1" w:color="auto"/>
      </w:pBdr>
      <w:tabs>
        <w:tab w:val="left" w:pos="2520"/>
        <w:tab w:val="left" w:pos="3240"/>
        <w:tab w:val="left" w:pos="4680"/>
        <w:tab w:val="left" w:pos="5310"/>
        <w:tab w:val="left" w:pos="7020"/>
        <w:tab w:val="left" w:pos="7740"/>
        <w:tab w:val="left" w:pos="10800"/>
        <w:tab w:val="right" w:pos="14220"/>
      </w:tabs>
      <w:ind w:right="-115"/>
      <w:jc w:val="both"/>
      <w:rPr>
        <w:rFonts w:ascii="Calibri" w:hAnsi="Calibri"/>
        <w:iCs/>
        <w:sz w:val="16"/>
        <w:szCs w:val="16"/>
      </w:rPr>
    </w:pPr>
    <w:hyperlink r:id="rId1" w:history="1">
      <w:r w:rsidRPr="00BD356D">
        <w:rPr>
          <w:rFonts w:ascii="Calibri" w:hAnsi="Calibri"/>
          <w:iCs/>
          <w:sz w:val="16"/>
          <w:szCs w:val="16"/>
        </w:rPr>
        <w:t>https://www.pca.state.mn.us</w:t>
      </w:r>
    </w:hyperlink>
    <w:r w:rsidRPr="00BD356D">
      <w:rPr>
        <w:rFonts w:ascii="Calibri" w:hAnsi="Calibri"/>
        <w:iCs/>
        <w:sz w:val="16"/>
        <w:szCs w:val="16"/>
      </w:rPr>
      <w:tab/>
      <w:t>•</w:t>
    </w:r>
    <w:r w:rsidRPr="00BD356D">
      <w:rPr>
        <w:rFonts w:ascii="Calibri" w:hAnsi="Calibri"/>
        <w:iCs/>
        <w:sz w:val="16"/>
        <w:szCs w:val="16"/>
      </w:rPr>
      <w:tab/>
      <w:t>651-296-6300</w:t>
    </w:r>
    <w:r w:rsidRPr="00BD356D">
      <w:rPr>
        <w:rFonts w:ascii="Calibri" w:hAnsi="Calibri"/>
        <w:iCs/>
        <w:sz w:val="16"/>
        <w:szCs w:val="16"/>
      </w:rPr>
      <w:tab/>
      <w:t>•</w:t>
    </w:r>
    <w:r w:rsidRPr="00BD356D">
      <w:rPr>
        <w:rFonts w:ascii="Calibri" w:hAnsi="Calibri"/>
        <w:iCs/>
        <w:sz w:val="16"/>
        <w:szCs w:val="16"/>
      </w:rPr>
      <w:tab/>
      <w:t>800-657-3864</w:t>
    </w:r>
    <w:r w:rsidRPr="00BD356D">
      <w:rPr>
        <w:rFonts w:ascii="Calibri" w:hAnsi="Calibri"/>
        <w:iCs/>
        <w:sz w:val="16"/>
        <w:szCs w:val="16"/>
      </w:rPr>
      <w:tab/>
      <w:t>•</w:t>
    </w:r>
    <w:r w:rsidRPr="00BD356D">
      <w:rPr>
        <w:rFonts w:ascii="Calibri" w:hAnsi="Calibri"/>
        <w:iCs/>
        <w:sz w:val="16"/>
        <w:szCs w:val="16"/>
      </w:rPr>
      <w:tab/>
      <w:t>Use your preferred relay service</w:t>
    </w:r>
    <w:r w:rsidRPr="00BD356D" w:rsidDel="00B90FD3">
      <w:rPr>
        <w:rFonts w:ascii="Calibri" w:hAnsi="Calibri"/>
        <w:iCs/>
        <w:sz w:val="16"/>
        <w:szCs w:val="16"/>
      </w:rPr>
      <w:t xml:space="preserve"> </w:t>
    </w:r>
    <w:r w:rsidRPr="00BD356D">
      <w:rPr>
        <w:rFonts w:ascii="Calibri" w:hAnsi="Calibri"/>
        <w:iCs/>
        <w:sz w:val="16"/>
        <w:szCs w:val="16"/>
      </w:rPr>
      <w:tab/>
      <w:t>•</w:t>
    </w:r>
    <w:r w:rsidRPr="00BD356D">
      <w:rPr>
        <w:rFonts w:ascii="Calibri" w:hAnsi="Calibri"/>
        <w:iCs/>
        <w:sz w:val="16"/>
        <w:szCs w:val="16"/>
      </w:rPr>
      <w:tab/>
      <w:t>Available in alternative formats</w:t>
    </w:r>
  </w:p>
  <w:p w14:paraId="354DABC1" w14:textId="7F7C49BE" w:rsidR="00C33EE0" w:rsidRPr="009A717F" w:rsidRDefault="00C33EE0" w:rsidP="00C33EE0">
    <w:pPr>
      <w:tabs>
        <w:tab w:val="right" w:pos="14220"/>
      </w:tabs>
      <w:overflowPunct w:val="0"/>
      <w:autoSpaceDE w:val="0"/>
      <w:autoSpaceDN w:val="0"/>
      <w:adjustRightInd w:val="0"/>
      <w:spacing w:before="40"/>
      <w:ind w:right="-115"/>
      <w:textAlignment w:val="baseline"/>
      <w:rPr>
        <w:rFonts w:ascii="Calibri" w:hAnsi="Calibri"/>
        <w:i/>
        <w:iCs/>
        <w:color w:val="000000"/>
        <w:szCs w:val="18"/>
      </w:rPr>
    </w:pPr>
    <w:r>
      <w:rPr>
        <w:rFonts w:ascii="Calibri" w:hAnsi="Calibri" w:cs="Arial"/>
        <w:i/>
        <w:sz w:val="16"/>
        <w:szCs w:val="16"/>
      </w:rPr>
      <w:t>wq-strom3-28</w:t>
    </w:r>
    <w:r w:rsidRPr="00BD356D">
      <w:rPr>
        <w:rFonts w:ascii="Calibri" w:hAnsi="Calibri" w:cs="Arial"/>
        <w:i/>
        <w:sz w:val="16"/>
        <w:szCs w:val="16"/>
      </w:rPr>
      <w:t xml:space="preserve">  •  </w:t>
    </w:r>
    <w:r>
      <w:rPr>
        <w:rFonts w:ascii="Calibri" w:hAnsi="Calibri" w:cs="Arial"/>
        <w:i/>
        <w:sz w:val="16"/>
        <w:szCs w:val="16"/>
      </w:rPr>
      <w:t>1</w:t>
    </w:r>
    <w:r w:rsidR="006920AD">
      <w:rPr>
        <w:rFonts w:ascii="Calibri" w:hAnsi="Calibri" w:cs="Arial"/>
        <w:i/>
        <w:sz w:val="16"/>
        <w:szCs w:val="16"/>
      </w:rPr>
      <w:t>/2/26</w:t>
    </w:r>
    <w:r w:rsidRPr="00BD356D">
      <w:rPr>
        <w:rFonts w:ascii="Calibri" w:hAnsi="Calibri" w:cs="Arial"/>
        <w:sz w:val="16"/>
        <w:szCs w:val="16"/>
      </w:rPr>
      <w:tab/>
    </w:r>
    <w:r w:rsidRPr="00BD356D">
      <w:rPr>
        <w:rFonts w:ascii="Calibri" w:hAnsi="Calibri"/>
        <w:i/>
        <w:iCs/>
        <w:sz w:val="16"/>
        <w:szCs w:val="16"/>
      </w:rPr>
      <w:t xml:space="preserve">Page </w:t>
    </w:r>
    <w:r w:rsidRPr="00BD356D">
      <w:rPr>
        <w:rFonts w:ascii="Calibri" w:hAnsi="Calibri"/>
        <w:i/>
        <w:iCs/>
        <w:sz w:val="16"/>
        <w:szCs w:val="16"/>
      </w:rPr>
      <w:fldChar w:fldCharType="begin"/>
    </w:r>
    <w:r w:rsidRPr="00BD356D">
      <w:rPr>
        <w:rFonts w:ascii="Calibri" w:hAnsi="Calibri"/>
        <w:i/>
        <w:iCs/>
        <w:sz w:val="16"/>
        <w:szCs w:val="16"/>
      </w:rPr>
      <w:instrText xml:space="preserve"> PAGE </w:instrText>
    </w:r>
    <w:r w:rsidRPr="00BD356D">
      <w:rPr>
        <w:rFonts w:ascii="Calibri" w:hAnsi="Calibri"/>
        <w:i/>
        <w:iCs/>
        <w:sz w:val="16"/>
        <w:szCs w:val="16"/>
      </w:rPr>
      <w:fldChar w:fldCharType="separate"/>
    </w:r>
    <w:r>
      <w:rPr>
        <w:rFonts w:ascii="Calibri" w:hAnsi="Calibri"/>
        <w:i/>
        <w:iCs/>
        <w:sz w:val="16"/>
        <w:szCs w:val="16"/>
      </w:rPr>
      <w:t>1</w:t>
    </w:r>
    <w:r w:rsidRPr="00BD356D">
      <w:rPr>
        <w:rFonts w:ascii="Calibri" w:hAnsi="Calibri"/>
        <w:i/>
        <w:iCs/>
        <w:sz w:val="16"/>
        <w:szCs w:val="16"/>
      </w:rPr>
      <w:fldChar w:fldCharType="end"/>
    </w:r>
    <w:r w:rsidRPr="00BD356D">
      <w:rPr>
        <w:rFonts w:ascii="Calibri" w:hAnsi="Calibri"/>
        <w:i/>
        <w:iCs/>
        <w:sz w:val="16"/>
        <w:szCs w:val="16"/>
      </w:rPr>
      <w:t xml:space="preserve"> of </w:t>
    </w:r>
    <w:r w:rsidRPr="00BD356D">
      <w:rPr>
        <w:rFonts w:ascii="Calibri" w:hAnsi="Calibri"/>
        <w:i/>
        <w:iCs/>
        <w:sz w:val="16"/>
        <w:szCs w:val="16"/>
      </w:rPr>
      <w:fldChar w:fldCharType="begin"/>
    </w:r>
    <w:r w:rsidRPr="00BD356D">
      <w:rPr>
        <w:rFonts w:ascii="Calibri" w:hAnsi="Calibri"/>
        <w:i/>
        <w:iCs/>
        <w:sz w:val="16"/>
        <w:szCs w:val="16"/>
      </w:rPr>
      <w:instrText xml:space="preserve"> NUMPAGES </w:instrText>
    </w:r>
    <w:r w:rsidRPr="00BD356D">
      <w:rPr>
        <w:rFonts w:ascii="Calibri" w:hAnsi="Calibri"/>
        <w:i/>
        <w:iCs/>
        <w:sz w:val="16"/>
        <w:szCs w:val="16"/>
      </w:rPr>
      <w:fldChar w:fldCharType="separate"/>
    </w:r>
    <w:r>
      <w:rPr>
        <w:rFonts w:ascii="Calibri" w:hAnsi="Calibri"/>
        <w:i/>
        <w:iCs/>
        <w:sz w:val="16"/>
        <w:szCs w:val="16"/>
      </w:rPr>
      <w:t>2</w:t>
    </w:r>
    <w:r w:rsidRPr="00BD356D">
      <w:rPr>
        <w:rFonts w:ascii="Calibri" w:hAnsi="Calibri"/>
        <w:i/>
        <w:i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0E89" w14:textId="77777777" w:rsidR="00425D9F" w:rsidRPr="00F139A0" w:rsidRDefault="00425D9F" w:rsidP="00425D9F">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462470CA" w14:textId="77777777" w:rsidR="00425D9F" w:rsidRPr="00F139A0" w:rsidRDefault="00425D9F" w:rsidP="00425D9F">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F139A0">
      <w:rPr>
        <w:rFonts w:ascii="Calibri" w:hAnsi="Calibri"/>
        <w:iCs/>
        <w:sz w:val="16"/>
        <w:szCs w:val="16"/>
      </w:rPr>
      <w:t>https://www.pca.state.mn.us</w:t>
    </w:r>
    <w:r w:rsidRPr="00F139A0">
      <w:rPr>
        <w:rFonts w:ascii="Calibri" w:hAnsi="Calibri"/>
        <w:iCs/>
        <w:sz w:val="16"/>
        <w:szCs w:val="16"/>
      </w:rPr>
      <w:tab/>
      <w:t>•</w:t>
    </w:r>
    <w:r w:rsidRPr="00F139A0">
      <w:rPr>
        <w:rFonts w:ascii="Calibri" w:hAnsi="Calibri"/>
        <w:iCs/>
        <w:sz w:val="16"/>
        <w:szCs w:val="16"/>
      </w:rPr>
      <w:tab/>
      <w:t>651-296-6300</w:t>
    </w:r>
    <w:r w:rsidRPr="00F139A0">
      <w:rPr>
        <w:rFonts w:ascii="Calibri" w:hAnsi="Calibri"/>
        <w:iCs/>
        <w:sz w:val="16"/>
        <w:szCs w:val="16"/>
      </w:rPr>
      <w:tab/>
      <w:t>•</w:t>
    </w:r>
    <w:r w:rsidRPr="00F139A0">
      <w:rPr>
        <w:rFonts w:ascii="Calibri" w:hAnsi="Calibri"/>
        <w:iCs/>
        <w:sz w:val="16"/>
        <w:szCs w:val="16"/>
      </w:rPr>
      <w:tab/>
      <w:t>800-657-3864</w:t>
    </w:r>
    <w:r w:rsidRPr="00F139A0">
      <w:rPr>
        <w:rFonts w:ascii="Calibri" w:hAnsi="Calibri"/>
        <w:iCs/>
        <w:sz w:val="16"/>
        <w:szCs w:val="16"/>
      </w:rPr>
      <w:tab/>
      <w:t>•</w:t>
    </w:r>
    <w:r w:rsidRPr="00F139A0">
      <w:rPr>
        <w:rFonts w:ascii="Calibri" w:hAnsi="Calibri"/>
        <w:iCs/>
        <w:sz w:val="16"/>
        <w:szCs w:val="16"/>
      </w:rPr>
      <w:tab/>
      <w:t>Use your preferred relay service</w:t>
    </w:r>
    <w:r w:rsidRPr="00F139A0">
      <w:rPr>
        <w:rFonts w:ascii="Calibri" w:hAnsi="Calibri"/>
        <w:iCs/>
        <w:sz w:val="16"/>
        <w:szCs w:val="16"/>
      </w:rPr>
      <w:tab/>
      <w:t>•</w:t>
    </w:r>
    <w:r w:rsidRPr="00F139A0">
      <w:rPr>
        <w:rFonts w:ascii="Calibri" w:hAnsi="Calibri"/>
        <w:iCs/>
        <w:sz w:val="16"/>
        <w:szCs w:val="16"/>
      </w:rPr>
      <w:tab/>
      <w:t>Available in alternative formats</w:t>
    </w:r>
  </w:p>
  <w:p w14:paraId="7F07D91C" w14:textId="66E4E604" w:rsidR="00425D9F" w:rsidRPr="00F139A0" w:rsidRDefault="00425D9F" w:rsidP="00425D9F">
    <w:pPr>
      <w:tabs>
        <w:tab w:val="right" w:pos="10627"/>
      </w:tabs>
      <w:spacing w:before="40"/>
      <w:ind w:right="-115"/>
      <w:rPr>
        <w:rFonts w:ascii="Calibri" w:hAnsi="Calibri"/>
        <w:i/>
        <w:iCs/>
        <w:sz w:val="16"/>
        <w:szCs w:val="16"/>
      </w:rPr>
    </w:pPr>
    <w:r>
      <w:rPr>
        <w:rFonts w:ascii="Calibri" w:hAnsi="Calibri" w:cs="Arial"/>
        <w:i/>
        <w:sz w:val="16"/>
        <w:szCs w:val="16"/>
      </w:rPr>
      <w:t>wq-strm3-28</w:t>
    </w:r>
    <w:r w:rsidRPr="00F139A0">
      <w:rPr>
        <w:rFonts w:ascii="Calibri" w:hAnsi="Calibri" w:cs="Arial"/>
        <w:i/>
        <w:sz w:val="16"/>
        <w:szCs w:val="16"/>
      </w:rPr>
      <w:t xml:space="preserve">  •  </w:t>
    </w:r>
    <w:r>
      <w:rPr>
        <w:rFonts w:ascii="Calibri" w:hAnsi="Calibri" w:cs="Arial"/>
        <w:i/>
        <w:sz w:val="16"/>
        <w:szCs w:val="16"/>
      </w:rPr>
      <w:t>1</w:t>
    </w:r>
    <w:r w:rsidR="006D7C36">
      <w:rPr>
        <w:rFonts w:ascii="Calibri" w:hAnsi="Calibri" w:cs="Arial"/>
        <w:i/>
        <w:sz w:val="16"/>
        <w:szCs w:val="16"/>
      </w:rPr>
      <w:t>/</w:t>
    </w:r>
    <w:r w:rsidR="001802F2">
      <w:rPr>
        <w:rFonts w:ascii="Calibri" w:hAnsi="Calibri" w:cs="Arial"/>
        <w:i/>
        <w:sz w:val="16"/>
        <w:szCs w:val="16"/>
      </w:rPr>
      <w:t>2</w:t>
    </w:r>
    <w:r w:rsidR="006D7C36">
      <w:rPr>
        <w:rFonts w:ascii="Calibri" w:hAnsi="Calibri" w:cs="Arial"/>
        <w:i/>
        <w:sz w:val="16"/>
        <w:szCs w:val="16"/>
      </w:rPr>
      <w:t>/2</w:t>
    </w:r>
    <w:r w:rsidR="006920AD">
      <w:rPr>
        <w:rFonts w:ascii="Calibri" w:hAnsi="Calibri" w:cs="Arial"/>
        <w:i/>
        <w:sz w:val="16"/>
        <w:szCs w:val="16"/>
      </w:rPr>
      <w:t>6</w:t>
    </w:r>
    <w:r w:rsidRPr="00F139A0">
      <w:rPr>
        <w:rFonts w:ascii="Calibri" w:hAnsi="Calibri" w:cs="Arial"/>
        <w:sz w:val="16"/>
        <w:szCs w:val="16"/>
      </w:rPr>
      <w:tab/>
    </w:r>
    <w:r w:rsidRPr="00F139A0">
      <w:rPr>
        <w:rFonts w:ascii="Calibri" w:hAnsi="Calibri"/>
        <w:i/>
        <w:iCs/>
        <w:sz w:val="16"/>
        <w:szCs w:val="16"/>
      </w:rPr>
      <w:t xml:space="preserve">Page </w:t>
    </w:r>
    <w:r w:rsidRPr="00F139A0">
      <w:rPr>
        <w:rFonts w:ascii="Calibri" w:hAnsi="Calibri"/>
        <w:i/>
        <w:iCs/>
        <w:sz w:val="16"/>
        <w:szCs w:val="16"/>
      </w:rPr>
      <w:fldChar w:fldCharType="begin"/>
    </w:r>
    <w:r w:rsidRPr="00F139A0">
      <w:rPr>
        <w:rFonts w:ascii="Calibri" w:hAnsi="Calibri"/>
        <w:i/>
        <w:iCs/>
        <w:sz w:val="16"/>
        <w:szCs w:val="16"/>
      </w:rPr>
      <w:instrText xml:space="preserve"> PAGE </w:instrText>
    </w:r>
    <w:r w:rsidRPr="00F139A0">
      <w:rPr>
        <w:rFonts w:ascii="Calibri" w:hAnsi="Calibri"/>
        <w:i/>
        <w:iCs/>
        <w:sz w:val="16"/>
        <w:szCs w:val="16"/>
      </w:rPr>
      <w:fldChar w:fldCharType="separate"/>
    </w:r>
    <w:r>
      <w:rPr>
        <w:rFonts w:ascii="Calibri" w:hAnsi="Calibri"/>
        <w:i/>
        <w:iCs/>
        <w:sz w:val="16"/>
        <w:szCs w:val="16"/>
      </w:rPr>
      <w:t>6</w:t>
    </w:r>
    <w:r w:rsidRPr="00F139A0">
      <w:rPr>
        <w:rFonts w:ascii="Calibri" w:hAnsi="Calibri"/>
        <w:i/>
        <w:iCs/>
        <w:sz w:val="16"/>
        <w:szCs w:val="16"/>
      </w:rPr>
      <w:fldChar w:fldCharType="end"/>
    </w:r>
    <w:r w:rsidRPr="00F139A0">
      <w:rPr>
        <w:rFonts w:ascii="Calibri" w:hAnsi="Calibri"/>
        <w:i/>
        <w:iCs/>
        <w:sz w:val="16"/>
        <w:szCs w:val="16"/>
      </w:rPr>
      <w:t xml:space="preserve"> of </w:t>
    </w:r>
    <w:r w:rsidRPr="00F139A0">
      <w:rPr>
        <w:rFonts w:ascii="Calibri" w:hAnsi="Calibri"/>
        <w:i/>
        <w:sz w:val="16"/>
        <w:szCs w:val="16"/>
      </w:rPr>
      <w:fldChar w:fldCharType="begin"/>
    </w:r>
    <w:r w:rsidRPr="00F139A0">
      <w:rPr>
        <w:rFonts w:ascii="Calibri" w:hAnsi="Calibri"/>
        <w:i/>
        <w:sz w:val="16"/>
        <w:szCs w:val="16"/>
      </w:rPr>
      <w:instrText xml:space="preserve"> NUMPAGES </w:instrText>
    </w:r>
    <w:r w:rsidRPr="00F139A0">
      <w:rPr>
        <w:rFonts w:ascii="Calibri" w:hAnsi="Calibri"/>
        <w:i/>
        <w:sz w:val="16"/>
        <w:szCs w:val="16"/>
      </w:rPr>
      <w:fldChar w:fldCharType="separate"/>
    </w:r>
    <w:r>
      <w:rPr>
        <w:rFonts w:ascii="Calibri" w:hAnsi="Calibri"/>
        <w:i/>
        <w:sz w:val="16"/>
        <w:szCs w:val="16"/>
      </w:rPr>
      <w:t>12</w:t>
    </w:r>
    <w:r w:rsidRPr="00F139A0">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AD33E" w14:textId="77777777" w:rsidR="00295E5B" w:rsidRDefault="00295E5B" w:rsidP="009B78EB">
      <w:r>
        <w:separator/>
      </w:r>
    </w:p>
  </w:footnote>
  <w:footnote w:type="continuationSeparator" w:id="0">
    <w:p w14:paraId="13EFD02E" w14:textId="77777777" w:rsidR="00295E5B" w:rsidRDefault="00295E5B" w:rsidP="009B78EB">
      <w:r>
        <w:continuationSeparator/>
      </w:r>
    </w:p>
  </w:footnote>
  <w:footnote w:type="continuationNotice" w:id="1">
    <w:p w14:paraId="41374199" w14:textId="77777777" w:rsidR="00295E5B" w:rsidRDefault="00295E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464B61"/>
    <w:multiLevelType w:val="hybridMultilevel"/>
    <w:tmpl w:val="3188827A"/>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5A6BA8"/>
    <w:multiLevelType w:val="hybridMultilevel"/>
    <w:tmpl w:val="A6A22B1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26C51F99"/>
    <w:multiLevelType w:val="hybridMultilevel"/>
    <w:tmpl w:val="ED48ACBE"/>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292BD1"/>
    <w:multiLevelType w:val="hybridMultilevel"/>
    <w:tmpl w:val="3634F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8" w15:restartNumberingAfterBreak="0">
    <w:nsid w:val="3FFA0EC4"/>
    <w:multiLevelType w:val="hybridMultilevel"/>
    <w:tmpl w:val="70E68858"/>
    <w:lvl w:ilvl="0" w:tplc="04090001">
      <w:start w:val="1"/>
      <w:numFmt w:val="bullet"/>
      <w:lvlText w:val=""/>
      <w:lvlJc w:val="left"/>
      <w:pPr>
        <w:ind w:left="6840" w:hanging="360"/>
      </w:pPr>
      <w:rPr>
        <w:rFonts w:ascii="Symbol" w:hAnsi="Symbol"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9"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0" w15:restartNumberingAfterBreak="0">
    <w:nsid w:val="42C37276"/>
    <w:multiLevelType w:val="hybridMultilevel"/>
    <w:tmpl w:val="E0ACBC94"/>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1" w15:restartNumberingAfterBreak="0">
    <w:nsid w:val="451A2F50"/>
    <w:multiLevelType w:val="hybridMultilevel"/>
    <w:tmpl w:val="122C80A4"/>
    <w:lvl w:ilvl="0" w:tplc="30FCAC32">
      <w:start w:val="1"/>
      <w:numFmt w:val="bullet"/>
      <w:pStyle w:val="PCABulletLevel1"/>
      <w:lvlText w:val=""/>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FB277F"/>
    <w:multiLevelType w:val="hybridMultilevel"/>
    <w:tmpl w:val="DB946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5" w15:restartNumberingAfterBreak="0">
    <w:nsid w:val="550E2EEE"/>
    <w:multiLevelType w:val="hybridMultilevel"/>
    <w:tmpl w:val="3D0E8E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7" w15:restartNumberingAfterBreak="0">
    <w:nsid w:val="63A02DE4"/>
    <w:multiLevelType w:val="hybridMultilevel"/>
    <w:tmpl w:val="7EA2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36342694">
    <w:abstractNumId w:val="19"/>
  </w:num>
  <w:num w:numId="2" w16cid:durableId="165775633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756366481">
    <w:abstractNumId w:val="7"/>
    <w:lvlOverride w:ilvl="0">
      <w:lvl w:ilvl="0">
        <w:start w:val="1"/>
        <w:numFmt w:val="decimal"/>
        <w:lvlText w:val="%1."/>
        <w:legacy w:legacy="1" w:legacySpace="0" w:legacyIndent="360"/>
        <w:lvlJc w:val="left"/>
        <w:pPr>
          <w:ind w:left="360" w:hanging="360"/>
        </w:pPr>
        <w:rPr>
          <w:b w:val="0"/>
          <w:i w:val="0"/>
        </w:rPr>
      </w:lvl>
    </w:lvlOverride>
  </w:num>
  <w:num w:numId="4" w16cid:durableId="262689374">
    <w:abstractNumId w:val="18"/>
  </w:num>
  <w:num w:numId="5" w16cid:durableId="724181983">
    <w:abstractNumId w:val="1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260144493">
    <w:abstractNumId w:val="9"/>
  </w:num>
  <w:num w:numId="7" w16cid:durableId="1415854752">
    <w:abstractNumId w:val="14"/>
  </w:num>
  <w:num w:numId="8" w16cid:durableId="1222059468">
    <w:abstractNumId w:val="16"/>
  </w:num>
  <w:num w:numId="9" w16cid:durableId="1112016497">
    <w:abstractNumId w:val="20"/>
  </w:num>
  <w:num w:numId="10" w16cid:durableId="1066030995">
    <w:abstractNumId w:val="20"/>
    <w:lvlOverride w:ilvl="0">
      <w:lvl w:ilvl="0">
        <w:start w:val="1"/>
        <w:numFmt w:val="decimal"/>
        <w:lvlText w:val="%1."/>
        <w:lvlJc w:val="left"/>
        <w:pPr>
          <w:tabs>
            <w:tab w:val="num" w:pos="360"/>
          </w:tabs>
          <w:ind w:left="360" w:hanging="360"/>
        </w:pPr>
        <w:rPr>
          <w:rFonts w:hint="default"/>
          <w:b/>
          <w:i w:val="0"/>
        </w:rPr>
      </w:lvl>
    </w:lvlOverride>
  </w:num>
  <w:num w:numId="11" w16cid:durableId="1507555926">
    <w:abstractNumId w:val="2"/>
  </w:num>
  <w:num w:numId="12" w16cid:durableId="147983176">
    <w:abstractNumId w:val="12"/>
  </w:num>
  <w:num w:numId="13" w16cid:durableId="108010676">
    <w:abstractNumId w:val="5"/>
  </w:num>
  <w:num w:numId="14" w16cid:durableId="1626541284">
    <w:abstractNumId w:val="10"/>
  </w:num>
  <w:num w:numId="15" w16cid:durableId="873998234">
    <w:abstractNumId w:val="1"/>
  </w:num>
  <w:num w:numId="16" w16cid:durableId="1966347313">
    <w:abstractNumId w:val="4"/>
  </w:num>
  <w:num w:numId="17" w16cid:durableId="1495951109">
    <w:abstractNumId w:val="11"/>
  </w:num>
  <w:num w:numId="18" w16cid:durableId="1817869992">
    <w:abstractNumId w:val="13"/>
  </w:num>
  <w:num w:numId="19" w16cid:durableId="1154179050">
    <w:abstractNumId w:val="6"/>
  </w:num>
  <w:num w:numId="20" w16cid:durableId="1853035498">
    <w:abstractNumId w:val="17"/>
  </w:num>
  <w:num w:numId="21" w16cid:durableId="1019626943">
    <w:abstractNumId w:val="8"/>
  </w:num>
  <w:num w:numId="22" w16cid:durableId="2021590283">
    <w:abstractNumId w:val="15"/>
  </w:num>
  <w:num w:numId="23" w16cid:durableId="70084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styleLockTheme/>
  <w:styleLockQFSet/>
  <w:defaultTabStop w:val="72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94"/>
    <w:rsid w:val="000136A4"/>
    <w:rsid w:val="000173F2"/>
    <w:rsid w:val="000178F1"/>
    <w:rsid w:val="00020C21"/>
    <w:rsid w:val="00030335"/>
    <w:rsid w:val="0003755B"/>
    <w:rsid w:val="00051502"/>
    <w:rsid w:val="00051A11"/>
    <w:rsid w:val="00051BD4"/>
    <w:rsid w:val="00054465"/>
    <w:rsid w:val="000601B3"/>
    <w:rsid w:val="000752DA"/>
    <w:rsid w:val="0008406C"/>
    <w:rsid w:val="00090AE2"/>
    <w:rsid w:val="000A28A7"/>
    <w:rsid w:val="000C0F16"/>
    <w:rsid w:val="000C68A5"/>
    <w:rsid w:val="000D2E2C"/>
    <w:rsid w:val="000D4F49"/>
    <w:rsid w:val="000F201E"/>
    <w:rsid w:val="000F2B42"/>
    <w:rsid w:val="000F4947"/>
    <w:rsid w:val="00114F98"/>
    <w:rsid w:val="001171BD"/>
    <w:rsid w:val="00117870"/>
    <w:rsid w:val="00124DAD"/>
    <w:rsid w:val="001315FF"/>
    <w:rsid w:val="00145D5F"/>
    <w:rsid w:val="001566E5"/>
    <w:rsid w:val="00177B8D"/>
    <w:rsid w:val="001802F2"/>
    <w:rsid w:val="00196C27"/>
    <w:rsid w:val="001A0E3E"/>
    <w:rsid w:val="001A1BCB"/>
    <w:rsid w:val="001A45AD"/>
    <w:rsid w:val="001B1D00"/>
    <w:rsid w:val="001D54E4"/>
    <w:rsid w:val="001F3C12"/>
    <w:rsid w:val="001F47A2"/>
    <w:rsid w:val="00202F5E"/>
    <w:rsid w:val="002158CA"/>
    <w:rsid w:val="0022288A"/>
    <w:rsid w:val="00223434"/>
    <w:rsid w:val="00224C3A"/>
    <w:rsid w:val="00234746"/>
    <w:rsid w:val="002462DB"/>
    <w:rsid w:val="00247975"/>
    <w:rsid w:val="00254808"/>
    <w:rsid w:val="00255836"/>
    <w:rsid w:val="00267B23"/>
    <w:rsid w:val="00274A76"/>
    <w:rsid w:val="0027788E"/>
    <w:rsid w:val="00287EA8"/>
    <w:rsid w:val="00290055"/>
    <w:rsid w:val="00294410"/>
    <w:rsid w:val="00295E5B"/>
    <w:rsid w:val="00296410"/>
    <w:rsid w:val="002A1FE5"/>
    <w:rsid w:val="002A2191"/>
    <w:rsid w:val="002A5E0E"/>
    <w:rsid w:val="002A6FAC"/>
    <w:rsid w:val="002B2B95"/>
    <w:rsid w:val="002B351A"/>
    <w:rsid w:val="002B4EFB"/>
    <w:rsid w:val="002C3F4A"/>
    <w:rsid w:val="002E0FDB"/>
    <w:rsid w:val="002E40D3"/>
    <w:rsid w:val="002F1D01"/>
    <w:rsid w:val="002F29B0"/>
    <w:rsid w:val="00300B78"/>
    <w:rsid w:val="00302ED4"/>
    <w:rsid w:val="00304F30"/>
    <w:rsid w:val="00311180"/>
    <w:rsid w:val="00315202"/>
    <w:rsid w:val="003204C3"/>
    <w:rsid w:val="00321966"/>
    <w:rsid w:val="00323045"/>
    <w:rsid w:val="00337F66"/>
    <w:rsid w:val="00355383"/>
    <w:rsid w:val="00370447"/>
    <w:rsid w:val="00384A26"/>
    <w:rsid w:val="00387A48"/>
    <w:rsid w:val="003A2702"/>
    <w:rsid w:val="003A422A"/>
    <w:rsid w:val="003A6F1C"/>
    <w:rsid w:val="003B2EE4"/>
    <w:rsid w:val="003B3A60"/>
    <w:rsid w:val="003D328C"/>
    <w:rsid w:val="003E1EC1"/>
    <w:rsid w:val="003F0AEA"/>
    <w:rsid w:val="003F2E2C"/>
    <w:rsid w:val="00403D71"/>
    <w:rsid w:val="0041123C"/>
    <w:rsid w:val="00423E7B"/>
    <w:rsid w:val="00425D9F"/>
    <w:rsid w:val="0042650D"/>
    <w:rsid w:val="00430C9A"/>
    <w:rsid w:val="00441DBD"/>
    <w:rsid w:val="00450202"/>
    <w:rsid w:val="00461ADF"/>
    <w:rsid w:val="0046471E"/>
    <w:rsid w:val="00465BB3"/>
    <w:rsid w:val="0046659D"/>
    <w:rsid w:val="00475963"/>
    <w:rsid w:val="00485C80"/>
    <w:rsid w:val="00494FB4"/>
    <w:rsid w:val="004A33C6"/>
    <w:rsid w:val="004B1885"/>
    <w:rsid w:val="004B653F"/>
    <w:rsid w:val="004B7400"/>
    <w:rsid w:val="004C134F"/>
    <w:rsid w:val="004C1DFE"/>
    <w:rsid w:val="004D33D8"/>
    <w:rsid w:val="004D64F9"/>
    <w:rsid w:val="004E152E"/>
    <w:rsid w:val="004F3D41"/>
    <w:rsid w:val="00501C5F"/>
    <w:rsid w:val="00503CBC"/>
    <w:rsid w:val="00503D44"/>
    <w:rsid w:val="00504BAD"/>
    <w:rsid w:val="00505803"/>
    <w:rsid w:val="00507512"/>
    <w:rsid w:val="00507E24"/>
    <w:rsid w:val="00520AFE"/>
    <w:rsid w:val="00530791"/>
    <w:rsid w:val="00531FE8"/>
    <w:rsid w:val="005517CB"/>
    <w:rsid w:val="00556BF7"/>
    <w:rsid w:val="00564098"/>
    <w:rsid w:val="00577C79"/>
    <w:rsid w:val="00580753"/>
    <w:rsid w:val="0058714B"/>
    <w:rsid w:val="00593F5B"/>
    <w:rsid w:val="005A0A69"/>
    <w:rsid w:val="005E317F"/>
    <w:rsid w:val="005F46AD"/>
    <w:rsid w:val="00620923"/>
    <w:rsid w:val="00625A07"/>
    <w:rsid w:val="00632448"/>
    <w:rsid w:val="006413F1"/>
    <w:rsid w:val="00661362"/>
    <w:rsid w:val="00672CC5"/>
    <w:rsid w:val="00674284"/>
    <w:rsid w:val="0068163A"/>
    <w:rsid w:val="006920AD"/>
    <w:rsid w:val="006A0147"/>
    <w:rsid w:val="006B0B3C"/>
    <w:rsid w:val="006B0CF8"/>
    <w:rsid w:val="006B44AF"/>
    <w:rsid w:val="006C4082"/>
    <w:rsid w:val="006C7D17"/>
    <w:rsid w:val="006D46FC"/>
    <w:rsid w:val="006D7C36"/>
    <w:rsid w:val="006E394C"/>
    <w:rsid w:val="006E651A"/>
    <w:rsid w:val="006E7114"/>
    <w:rsid w:val="006F1DBA"/>
    <w:rsid w:val="006F3147"/>
    <w:rsid w:val="006F6B18"/>
    <w:rsid w:val="00703619"/>
    <w:rsid w:val="00703F98"/>
    <w:rsid w:val="00713870"/>
    <w:rsid w:val="007166CE"/>
    <w:rsid w:val="00731FA4"/>
    <w:rsid w:val="00735376"/>
    <w:rsid w:val="0074033B"/>
    <w:rsid w:val="007435DF"/>
    <w:rsid w:val="00747D91"/>
    <w:rsid w:val="00783A11"/>
    <w:rsid w:val="0078698F"/>
    <w:rsid w:val="00790373"/>
    <w:rsid w:val="007906B4"/>
    <w:rsid w:val="007A3145"/>
    <w:rsid w:val="007B3428"/>
    <w:rsid w:val="007C389A"/>
    <w:rsid w:val="007D0DE5"/>
    <w:rsid w:val="007E1863"/>
    <w:rsid w:val="007E60F6"/>
    <w:rsid w:val="007F566A"/>
    <w:rsid w:val="008016C9"/>
    <w:rsid w:val="00811AB5"/>
    <w:rsid w:val="00812121"/>
    <w:rsid w:val="008303E2"/>
    <w:rsid w:val="008341B8"/>
    <w:rsid w:val="00840ADE"/>
    <w:rsid w:val="00844C90"/>
    <w:rsid w:val="0085543B"/>
    <w:rsid w:val="0086124D"/>
    <w:rsid w:val="00873A79"/>
    <w:rsid w:val="00883AAA"/>
    <w:rsid w:val="0088442D"/>
    <w:rsid w:val="00886E2F"/>
    <w:rsid w:val="00892B41"/>
    <w:rsid w:val="00896011"/>
    <w:rsid w:val="00897A81"/>
    <w:rsid w:val="008A2387"/>
    <w:rsid w:val="008A4A63"/>
    <w:rsid w:val="008A66DE"/>
    <w:rsid w:val="008B2318"/>
    <w:rsid w:val="008C3A0B"/>
    <w:rsid w:val="008D67FE"/>
    <w:rsid w:val="008D79EB"/>
    <w:rsid w:val="008F2342"/>
    <w:rsid w:val="00946255"/>
    <w:rsid w:val="00950BFE"/>
    <w:rsid w:val="0095697F"/>
    <w:rsid w:val="009637B7"/>
    <w:rsid w:val="00970EF4"/>
    <w:rsid w:val="009752C5"/>
    <w:rsid w:val="009821BC"/>
    <w:rsid w:val="0098454E"/>
    <w:rsid w:val="009927AD"/>
    <w:rsid w:val="009A3542"/>
    <w:rsid w:val="009A7CD2"/>
    <w:rsid w:val="009B2AE5"/>
    <w:rsid w:val="009B62E2"/>
    <w:rsid w:val="009B78EB"/>
    <w:rsid w:val="009B7D2B"/>
    <w:rsid w:val="009C0157"/>
    <w:rsid w:val="009C62F3"/>
    <w:rsid w:val="009D01D0"/>
    <w:rsid w:val="009D0CED"/>
    <w:rsid w:val="009D3510"/>
    <w:rsid w:val="009D62B5"/>
    <w:rsid w:val="009D6FF5"/>
    <w:rsid w:val="009E17E2"/>
    <w:rsid w:val="009E4125"/>
    <w:rsid w:val="009E7E70"/>
    <w:rsid w:val="009F38A9"/>
    <w:rsid w:val="009F49A3"/>
    <w:rsid w:val="009F7B9E"/>
    <w:rsid w:val="00A03ED2"/>
    <w:rsid w:val="00A1261E"/>
    <w:rsid w:val="00A23984"/>
    <w:rsid w:val="00A303D2"/>
    <w:rsid w:val="00A366A3"/>
    <w:rsid w:val="00A428E4"/>
    <w:rsid w:val="00A432A0"/>
    <w:rsid w:val="00A46B17"/>
    <w:rsid w:val="00A46EE0"/>
    <w:rsid w:val="00A72BAC"/>
    <w:rsid w:val="00A83456"/>
    <w:rsid w:val="00A83853"/>
    <w:rsid w:val="00A87092"/>
    <w:rsid w:val="00AA5788"/>
    <w:rsid w:val="00AB465B"/>
    <w:rsid w:val="00AB67E5"/>
    <w:rsid w:val="00AC370B"/>
    <w:rsid w:val="00AC5DCA"/>
    <w:rsid w:val="00AD2DD1"/>
    <w:rsid w:val="00AD6989"/>
    <w:rsid w:val="00AE3B07"/>
    <w:rsid w:val="00AE5C67"/>
    <w:rsid w:val="00AF67F9"/>
    <w:rsid w:val="00B000B0"/>
    <w:rsid w:val="00B02B94"/>
    <w:rsid w:val="00B04778"/>
    <w:rsid w:val="00B062F9"/>
    <w:rsid w:val="00B1066E"/>
    <w:rsid w:val="00B13C43"/>
    <w:rsid w:val="00B15393"/>
    <w:rsid w:val="00B23819"/>
    <w:rsid w:val="00B348A7"/>
    <w:rsid w:val="00B47028"/>
    <w:rsid w:val="00B60582"/>
    <w:rsid w:val="00B630D3"/>
    <w:rsid w:val="00B73BFD"/>
    <w:rsid w:val="00B82A8F"/>
    <w:rsid w:val="00BA26E9"/>
    <w:rsid w:val="00BA2D3D"/>
    <w:rsid w:val="00BA7E75"/>
    <w:rsid w:val="00BB4247"/>
    <w:rsid w:val="00BB5B36"/>
    <w:rsid w:val="00BB6A00"/>
    <w:rsid w:val="00BB701E"/>
    <w:rsid w:val="00BC5DA6"/>
    <w:rsid w:val="00BD3D4E"/>
    <w:rsid w:val="00BD5633"/>
    <w:rsid w:val="00BD6DFC"/>
    <w:rsid w:val="00BE2AAD"/>
    <w:rsid w:val="00BE5056"/>
    <w:rsid w:val="00BE56E2"/>
    <w:rsid w:val="00BE5C1A"/>
    <w:rsid w:val="00BF45C2"/>
    <w:rsid w:val="00C030A6"/>
    <w:rsid w:val="00C038A7"/>
    <w:rsid w:val="00C11988"/>
    <w:rsid w:val="00C12486"/>
    <w:rsid w:val="00C1333A"/>
    <w:rsid w:val="00C14144"/>
    <w:rsid w:val="00C33EE0"/>
    <w:rsid w:val="00C347AF"/>
    <w:rsid w:val="00C41935"/>
    <w:rsid w:val="00C44F64"/>
    <w:rsid w:val="00C50F73"/>
    <w:rsid w:val="00C53F36"/>
    <w:rsid w:val="00C6139E"/>
    <w:rsid w:val="00C70A20"/>
    <w:rsid w:val="00C80170"/>
    <w:rsid w:val="00C96527"/>
    <w:rsid w:val="00C96B04"/>
    <w:rsid w:val="00CB1DEE"/>
    <w:rsid w:val="00CB3002"/>
    <w:rsid w:val="00CC3785"/>
    <w:rsid w:val="00CD16A6"/>
    <w:rsid w:val="00CE58A8"/>
    <w:rsid w:val="00CE705D"/>
    <w:rsid w:val="00CF1539"/>
    <w:rsid w:val="00D16C2C"/>
    <w:rsid w:val="00D237D8"/>
    <w:rsid w:val="00D309FF"/>
    <w:rsid w:val="00D30E4F"/>
    <w:rsid w:val="00D45975"/>
    <w:rsid w:val="00D532C7"/>
    <w:rsid w:val="00D551D8"/>
    <w:rsid w:val="00D57053"/>
    <w:rsid w:val="00D57579"/>
    <w:rsid w:val="00D66BF7"/>
    <w:rsid w:val="00D74963"/>
    <w:rsid w:val="00D74E5C"/>
    <w:rsid w:val="00DB2BC1"/>
    <w:rsid w:val="00DB2BEB"/>
    <w:rsid w:val="00DC1F8E"/>
    <w:rsid w:val="00DD3AE3"/>
    <w:rsid w:val="00DE2B75"/>
    <w:rsid w:val="00DE6839"/>
    <w:rsid w:val="00DF00F3"/>
    <w:rsid w:val="00DF10B0"/>
    <w:rsid w:val="00DF7DD1"/>
    <w:rsid w:val="00E034AC"/>
    <w:rsid w:val="00E05AD6"/>
    <w:rsid w:val="00E234B8"/>
    <w:rsid w:val="00E32BFE"/>
    <w:rsid w:val="00E355CC"/>
    <w:rsid w:val="00E41349"/>
    <w:rsid w:val="00E54B52"/>
    <w:rsid w:val="00E56E18"/>
    <w:rsid w:val="00E63A88"/>
    <w:rsid w:val="00E66E3D"/>
    <w:rsid w:val="00E8070F"/>
    <w:rsid w:val="00E96288"/>
    <w:rsid w:val="00EA1D08"/>
    <w:rsid w:val="00EA2D95"/>
    <w:rsid w:val="00EA40E5"/>
    <w:rsid w:val="00EB048B"/>
    <w:rsid w:val="00EB2912"/>
    <w:rsid w:val="00EB35DF"/>
    <w:rsid w:val="00EB75BE"/>
    <w:rsid w:val="00ED01B9"/>
    <w:rsid w:val="00ED51B3"/>
    <w:rsid w:val="00ED5D09"/>
    <w:rsid w:val="00ED5D54"/>
    <w:rsid w:val="00ED7E90"/>
    <w:rsid w:val="00EE314E"/>
    <w:rsid w:val="00EE3D26"/>
    <w:rsid w:val="00EF10D9"/>
    <w:rsid w:val="00EF2E4B"/>
    <w:rsid w:val="00EF3FD0"/>
    <w:rsid w:val="00EF782E"/>
    <w:rsid w:val="00F00E90"/>
    <w:rsid w:val="00F139A0"/>
    <w:rsid w:val="00F27D58"/>
    <w:rsid w:val="00F30E0F"/>
    <w:rsid w:val="00F33C96"/>
    <w:rsid w:val="00F36E48"/>
    <w:rsid w:val="00F51AC9"/>
    <w:rsid w:val="00F52C77"/>
    <w:rsid w:val="00F6440A"/>
    <w:rsid w:val="00F65FA3"/>
    <w:rsid w:val="00F739E0"/>
    <w:rsid w:val="00F8080F"/>
    <w:rsid w:val="00F86D42"/>
    <w:rsid w:val="00F92379"/>
    <w:rsid w:val="00F9348C"/>
    <w:rsid w:val="00F9595D"/>
    <w:rsid w:val="00FB60C7"/>
    <w:rsid w:val="00FB7D09"/>
    <w:rsid w:val="00FC08D4"/>
    <w:rsid w:val="00FC44A9"/>
    <w:rsid w:val="00FD041C"/>
    <w:rsid w:val="00FD7A91"/>
    <w:rsid w:val="00FF13F2"/>
    <w:rsid w:val="00FF181A"/>
    <w:rsid w:val="0836912B"/>
    <w:rsid w:val="0A19CBC6"/>
    <w:rsid w:val="0F35FEC6"/>
    <w:rsid w:val="16E88F52"/>
    <w:rsid w:val="17D0DB5D"/>
    <w:rsid w:val="1A332966"/>
    <w:rsid w:val="1B792592"/>
    <w:rsid w:val="2536AB74"/>
    <w:rsid w:val="2A588511"/>
    <w:rsid w:val="30C75145"/>
    <w:rsid w:val="30E8A76D"/>
    <w:rsid w:val="34E546D2"/>
    <w:rsid w:val="3694509D"/>
    <w:rsid w:val="457AF3E3"/>
    <w:rsid w:val="481EEA9B"/>
    <w:rsid w:val="49BC41DD"/>
    <w:rsid w:val="4A1CCB7D"/>
    <w:rsid w:val="515F4D61"/>
    <w:rsid w:val="52F8B42F"/>
    <w:rsid w:val="53BDD201"/>
    <w:rsid w:val="571ABD00"/>
    <w:rsid w:val="72CAB66A"/>
    <w:rsid w:val="73C39B47"/>
    <w:rsid w:val="783277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D6058CF"/>
  <w15:chartTrackingRefBased/>
  <w15:docId w15:val="{07B34E6B-F4C7-4C29-89F8-266F251E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619"/>
    <w:rPr>
      <w:sz w:val="24"/>
      <w:szCs w:val="24"/>
      <w:lang w:eastAsia="en-US"/>
    </w:rPr>
  </w:style>
  <w:style w:type="paragraph" w:styleId="Heading1">
    <w:name w:val="heading 1"/>
    <w:basedOn w:val="Normal"/>
    <w:next w:val="Normal"/>
    <w:qFormat/>
    <w:rsid w:val="00323045"/>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rsid w:val="00323045"/>
    <w:pPr>
      <w:keepNext/>
      <w:spacing w:before="120"/>
      <w:outlineLvl w:val="1"/>
    </w:pPr>
    <w:rPr>
      <w:rFonts w:ascii="Trebuchet MS" w:hAnsi="Trebuchet MS"/>
      <w:sz w:val="30"/>
      <w:szCs w:val="20"/>
    </w:rPr>
  </w:style>
  <w:style w:type="paragraph" w:styleId="Heading3">
    <w:name w:val="heading 3"/>
    <w:basedOn w:val="Normal"/>
    <w:next w:val="Normal"/>
    <w:qFormat/>
    <w:rsid w:val="00323045"/>
    <w:pPr>
      <w:keepNext/>
      <w:spacing w:before="60"/>
      <w:outlineLvl w:val="2"/>
    </w:pPr>
    <w:rPr>
      <w:rFonts w:ascii="Trebuchet MS" w:hAnsi="Trebuchet MS"/>
      <w:b/>
      <w:szCs w:val="20"/>
    </w:rPr>
  </w:style>
  <w:style w:type="paragraph" w:styleId="Heading4">
    <w:name w:val="heading 4"/>
    <w:aliases w:val="-standalone"/>
    <w:basedOn w:val="Heading4-inline"/>
    <w:next w:val="Normal"/>
    <w:qFormat/>
    <w:rsid w:val="00323045"/>
    <w:pPr>
      <w:keepNext/>
      <w:spacing w:before="60" w:after="0"/>
      <w:outlineLvl w:val="3"/>
    </w:pPr>
  </w:style>
  <w:style w:type="paragraph" w:styleId="Heading6">
    <w:name w:val="heading 6"/>
    <w:basedOn w:val="Normal"/>
    <w:next w:val="Normal"/>
    <w:qFormat/>
    <w:rsid w:val="00323045"/>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23045"/>
    <w:pPr>
      <w:spacing w:after="120"/>
    </w:pPr>
    <w:rPr>
      <w:sz w:val="21"/>
      <w:szCs w:val="20"/>
    </w:rPr>
  </w:style>
  <w:style w:type="paragraph" w:styleId="Footer">
    <w:name w:val="footer"/>
    <w:basedOn w:val="Normal"/>
    <w:rsid w:val="00323045"/>
    <w:pPr>
      <w:tabs>
        <w:tab w:val="center" w:pos="4320"/>
        <w:tab w:val="right" w:pos="8640"/>
      </w:tabs>
    </w:pPr>
    <w:rPr>
      <w:sz w:val="20"/>
      <w:szCs w:val="20"/>
    </w:rPr>
  </w:style>
  <w:style w:type="paragraph" w:styleId="Header">
    <w:name w:val="header"/>
    <w:basedOn w:val="Normal"/>
    <w:rsid w:val="00323045"/>
    <w:pPr>
      <w:tabs>
        <w:tab w:val="center" w:pos="4320"/>
        <w:tab w:val="right" w:pos="8640"/>
      </w:tabs>
    </w:pPr>
    <w:rPr>
      <w:sz w:val="20"/>
      <w:szCs w:val="20"/>
    </w:rPr>
  </w:style>
  <w:style w:type="paragraph" w:customStyle="1" w:styleId="Heading4-inline">
    <w:name w:val="Heading 4-inline"/>
    <w:basedOn w:val="BodyText"/>
    <w:rsid w:val="00323045"/>
    <w:rPr>
      <w:rFonts w:ascii="Arial Black" w:hAnsi="Arial Black"/>
      <w:sz w:val="18"/>
    </w:rPr>
  </w:style>
  <w:style w:type="paragraph" w:customStyle="1" w:styleId="ListBullet1">
    <w:name w:val="List Bullet1"/>
    <w:basedOn w:val="BodyText"/>
    <w:rsid w:val="00323045"/>
    <w:pPr>
      <w:numPr>
        <w:numId w:val="1"/>
      </w:numPr>
    </w:pPr>
  </w:style>
  <w:style w:type="character" w:styleId="PageNumber">
    <w:name w:val="page number"/>
    <w:basedOn w:val="DefaultParagraphFont"/>
    <w:rsid w:val="00323045"/>
  </w:style>
  <w:style w:type="paragraph" w:customStyle="1" w:styleId="ScholarNote">
    <w:name w:val="ScholarNote"/>
    <w:basedOn w:val="Normal"/>
    <w:rsid w:val="00323045"/>
    <w:pPr>
      <w:spacing w:line="360" w:lineRule="auto"/>
    </w:pPr>
    <w:rPr>
      <w:rFonts w:ascii="Arial Narrow" w:hAnsi="Arial Narrow"/>
      <w:i/>
      <w:sz w:val="18"/>
      <w:szCs w:val="20"/>
    </w:rPr>
  </w:style>
  <w:style w:type="paragraph" w:customStyle="1" w:styleId="Tableheading">
    <w:name w:val="Table heading"/>
    <w:basedOn w:val="Heading4"/>
    <w:rsid w:val="00323045"/>
    <w:pPr>
      <w:spacing w:before="0"/>
    </w:pPr>
    <w:rPr>
      <w:rFonts w:ascii="MS Sans Serif" w:hAnsi="MS Sans Serif"/>
      <w:snapToGrid w:val="0"/>
      <w:color w:val="000000"/>
      <w:sz w:val="14"/>
    </w:rPr>
  </w:style>
  <w:style w:type="paragraph" w:customStyle="1" w:styleId="Tabletext">
    <w:name w:val="Table text"/>
    <w:basedOn w:val="BodyText"/>
    <w:rsid w:val="00323045"/>
    <w:rPr>
      <w:sz w:val="20"/>
    </w:rPr>
  </w:style>
  <w:style w:type="paragraph" w:styleId="Title">
    <w:name w:val="Title"/>
    <w:basedOn w:val="Normal"/>
    <w:qFormat/>
    <w:rsid w:val="00323045"/>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rsid w:val="00323045"/>
    <w:pPr>
      <w:tabs>
        <w:tab w:val="right" w:pos="9360"/>
      </w:tabs>
      <w:spacing w:before="240" w:after="120"/>
    </w:pPr>
    <w:rPr>
      <w:rFonts w:ascii="Arial" w:hAnsi="Arial"/>
      <w:bCs/>
      <w:sz w:val="18"/>
      <w:szCs w:val="20"/>
    </w:rPr>
  </w:style>
  <w:style w:type="paragraph" w:customStyle="1" w:styleId="Tableheadleft">
    <w:name w:val="Table head left"/>
    <w:basedOn w:val="Normal"/>
    <w:rsid w:val="00323045"/>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PCABodyText">
    <w:name w:val="PCA Body Text"/>
    <w:basedOn w:val="Normal"/>
    <w:qFormat/>
    <w:rsid w:val="005A0A69"/>
    <w:pPr>
      <w:spacing w:after="120"/>
    </w:pPr>
    <w:rPr>
      <w:rFonts w:ascii="Calibri" w:eastAsia="Calibri" w:hAnsi="Calibri"/>
      <w:sz w:val="22"/>
      <w:szCs w:val="22"/>
    </w:rPr>
  </w:style>
  <w:style w:type="paragraph" w:customStyle="1" w:styleId="PCABulletLevel1">
    <w:name w:val="PCA Bullet Level 1"/>
    <w:basedOn w:val="Normal"/>
    <w:qFormat/>
    <w:rsid w:val="005A0A69"/>
    <w:pPr>
      <w:numPr>
        <w:numId w:val="17"/>
      </w:numPr>
      <w:spacing w:after="60"/>
    </w:pPr>
    <w:rPr>
      <w:rFonts w:ascii="Calibri" w:eastAsia="Calibri" w:hAnsi="Calibri"/>
      <w:sz w:val="22"/>
      <w:szCs w:val="22"/>
    </w:rPr>
  </w:style>
  <w:style w:type="table" w:styleId="TableGrid">
    <w:name w:val="Table Grid"/>
    <w:basedOn w:val="TableNormal"/>
    <w:uiPriority w:val="59"/>
    <w:rsid w:val="009F7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90373"/>
    <w:rPr>
      <w:sz w:val="24"/>
      <w:szCs w:val="24"/>
      <w:lang w:eastAsia="en-US"/>
    </w:rPr>
  </w:style>
  <w:style w:type="character" w:styleId="CommentReference">
    <w:name w:val="annotation reference"/>
    <w:uiPriority w:val="99"/>
    <w:semiHidden/>
    <w:unhideWhenUsed/>
    <w:rsid w:val="002B4EFB"/>
    <w:rPr>
      <w:sz w:val="16"/>
      <w:szCs w:val="16"/>
    </w:rPr>
  </w:style>
  <w:style w:type="paragraph" w:styleId="CommentText">
    <w:name w:val="annotation text"/>
    <w:basedOn w:val="Normal"/>
    <w:link w:val="CommentTextChar"/>
    <w:uiPriority w:val="99"/>
    <w:unhideWhenUsed/>
    <w:rsid w:val="002B4EFB"/>
    <w:rPr>
      <w:sz w:val="20"/>
      <w:szCs w:val="20"/>
    </w:rPr>
  </w:style>
  <w:style w:type="character" w:customStyle="1" w:styleId="CommentTextChar">
    <w:name w:val="Comment Text Char"/>
    <w:basedOn w:val="DefaultParagraphFont"/>
    <w:link w:val="CommentText"/>
    <w:uiPriority w:val="99"/>
    <w:rsid w:val="002B4EFB"/>
  </w:style>
  <w:style w:type="paragraph" w:styleId="CommentSubject">
    <w:name w:val="annotation subject"/>
    <w:basedOn w:val="CommentText"/>
    <w:next w:val="CommentText"/>
    <w:link w:val="CommentSubjectChar"/>
    <w:uiPriority w:val="99"/>
    <w:semiHidden/>
    <w:unhideWhenUsed/>
    <w:rsid w:val="002B4EFB"/>
    <w:rPr>
      <w:b/>
      <w:bCs/>
    </w:rPr>
  </w:style>
  <w:style w:type="character" w:customStyle="1" w:styleId="CommentSubjectChar">
    <w:name w:val="Comment Subject Char"/>
    <w:link w:val="CommentSubject"/>
    <w:uiPriority w:val="99"/>
    <w:semiHidden/>
    <w:rsid w:val="002B4EFB"/>
    <w:rPr>
      <w:b/>
      <w:bCs/>
    </w:rPr>
  </w:style>
  <w:style w:type="character" w:styleId="UnresolvedMention">
    <w:name w:val="Unresolved Mention"/>
    <w:uiPriority w:val="99"/>
    <w:semiHidden/>
    <w:unhideWhenUsed/>
    <w:rsid w:val="002E0FDB"/>
    <w:rPr>
      <w:color w:val="605E5C"/>
      <w:shd w:val="clear" w:color="auto" w:fill="E1DFDD"/>
    </w:rPr>
  </w:style>
  <w:style w:type="paragraph" w:styleId="ListParagraph">
    <w:name w:val="List Paragraph"/>
    <w:basedOn w:val="Normal"/>
    <w:uiPriority w:val="34"/>
    <w:qFormat/>
    <w:rsid w:val="007435DF"/>
    <w:pPr>
      <w:ind w:left="720"/>
      <w:contextualSpacing/>
    </w:pPr>
  </w:style>
  <w:style w:type="paragraph" w:customStyle="1" w:styleId="Default">
    <w:name w:val="Default"/>
    <w:rsid w:val="00DD3AE3"/>
    <w:pPr>
      <w:autoSpaceDE w:val="0"/>
      <w:autoSpaceDN w:val="0"/>
      <w:adjustRightInd w:val="0"/>
    </w:pPr>
    <w:rPr>
      <w:rFonts w:ascii="Calibri" w:hAnsi="Calibri" w:cs="Calibri"/>
      <w:color w:val="000000"/>
      <w:sz w:val="24"/>
      <w:szCs w:val="24"/>
    </w:rPr>
  </w:style>
  <w:style w:type="paragraph" w:customStyle="1" w:styleId="Form-Title1">
    <w:name w:val="Form - Title 1"/>
    <w:basedOn w:val="Normal"/>
    <w:link w:val="Form-Title1Char"/>
    <w:qFormat/>
    <w:rsid w:val="00051BD4"/>
    <w:pPr>
      <w:widowControl w:val="0"/>
      <w:spacing w:before="80"/>
      <w:jc w:val="right"/>
    </w:pPr>
    <w:rPr>
      <w:rFonts w:ascii="Calibri" w:hAnsi="Calibri"/>
      <w:bCs/>
      <w:sz w:val="40"/>
    </w:rPr>
  </w:style>
  <w:style w:type="paragraph" w:customStyle="1" w:styleId="Form-Title2">
    <w:name w:val="Form - Title 2"/>
    <w:basedOn w:val="Header"/>
    <w:link w:val="Form-Title2Char"/>
    <w:qFormat/>
    <w:rsid w:val="00051BD4"/>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051BD4"/>
    <w:rPr>
      <w:rFonts w:ascii="Calibri" w:hAnsi="Calibri"/>
      <w:bCs/>
      <w:sz w:val="40"/>
      <w:szCs w:val="24"/>
      <w:lang w:eastAsia="en-US"/>
    </w:rPr>
  </w:style>
  <w:style w:type="character" w:customStyle="1" w:styleId="Form-Title2Char">
    <w:name w:val="Form - Title 2 Char"/>
    <w:link w:val="Form-Title2"/>
    <w:rsid w:val="00051BD4"/>
    <w:rPr>
      <w:rFonts w:ascii="Arial Black" w:hAnsi="Arial Black"/>
      <w:bCs/>
      <w:sz w:val="22"/>
      <w:lang w:eastAsia="en-US"/>
    </w:rPr>
  </w:style>
  <w:style w:type="paragraph" w:customStyle="1" w:styleId="Form-Title4">
    <w:name w:val="Form - Title 4"/>
    <w:basedOn w:val="Header"/>
    <w:link w:val="Form-Title4Char"/>
    <w:qFormat/>
    <w:rsid w:val="00051BD4"/>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4Char">
    <w:name w:val="Form - Title 4 Char"/>
    <w:link w:val="Form-Title4"/>
    <w:rsid w:val="00051BD4"/>
    <w:rPr>
      <w:rFonts w:ascii="Arial" w:hAnsi="Arial" w:cs="Arial"/>
      <w:bCs/>
      <w: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ca.state.mn.us/business-with-us/industrial-stormwater" TargetMode="External"/><Relationship Id="rId18" Type="http://schemas.openxmlformats.org/officeDocument/2006/relationships/hyperlink" Target="https://www.pca.state.mn.us/sites/default/files/wq-strm3-26.pdf" TargetMode="External"/><Relationship Id="rId26" Type="http://schemas.openxmlformats.org/officeDocument/2006/relationships/hyperlink" Target="https://www.pca.state.mn.us/business-with-us/step-4-create-swppp-choose-bmps" TargetMode="External"/><Relationship Id="rId3" Type="http://schemas.openxmlformats.org/officeDocument/2006/relationships/customXml" Target="../customXml/item3.xml"/><Relationship Id="rId21" Type="http://schemas.openxmlformats.org/officeDocument/2006/relationships/hyperlink" Target="https://pca-gis02.pca.state.mn.us/ISW/" TargetMode="External"/><Relationship Id="rId34" Type="http://schemas.openxmlformats.org/officeDocument/2006/relationships/hyperlink" Target="https://www.pca.state.mn.us/sites/default/files/wq-strm3-30.docx" TargetMode="External"/><Relationship Id="rId7" Type="http://schemas.openxmlformats.org/officeDocument/2006/relationships/settings" Target="settings.xml"/><Relationship Id="rId12" Type="http://schemas.openxmlformats.org/officeDocument/2006/relationships/hyperlink" Target="https://www.pca.state.mn.us/sites/default/files/wq-strm3-102g.pdf" TargetMode="External"/><Relationship Id="rId17" Type="http://schemas.openxmlformats.org/officeDocument/2006/relationships/hyperlink" Target="https://www.pca.state.mn.us/sites/default/files/wq-strm3-57.doc" TargetMode="External"/><Relationship Id="rId25" Type="http://schemas.openxmlformats.org/officeDocument/2006/relationships/hyperlink" Target="https://www.pca.state.mn.us/business-with-us/step-2-certify-for-no-exposure" TargetMode="External"/><Relationship Id="rId33" Type="http://schemas.openxmlformats.org/officeDocument/2006/relationships/hyperlink" Target="https://www.revisor.mn.gov/statutes/cite/115.061"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ca.state.mn.us/sites/default/files/wq-strm3-102g.pdf" TargetMode="External"/><Relationship Id="rId20" Type="http://schemas.openxmlformats.org/officeDocument/2006/relationships/hyperlink" Target="https://www.pca.state.mn.us/sites/default/files/wq-strm3-30.docx" TargetMode="External"/><Relationship Id="rId29" Type="http://schemas.openxmlformats.org/officeDocument/2006/relationships/hyperlink" Target="https://www.pca.state.mn.us/business-with-us/step-6-meet-requir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pca.state.mn.us/sites/default/files/wq-strm3-102g.pdf" TargetMode="External"/><Relationship Id="rId32" Type="http://schemas.openxmlformats.org/officeDocument/2006/relationships/hyperlink" Target="https://pca-gis02.pca.state.mn.us/ISW/"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pca.state.mn.us/" TargetMode="External"/><Relationship Id="rId23" Type="http://schemas.openxmlformats.org/officeDocument/2006/relationships/hyperlink" Target="https://pca-gis02.pca.state.mn.us/ISW/" TargetMode="External"/><Relationship Id="rId28" Type="http://schemas.openxmlformats.org/officeDocument/2006/relationships/hyperlink" Target="https://www.pca.state.mn.us/sites/default/files/wq-strm3-56.doc"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pca.state.mn.us/sites/default/files/wq-strm3-56.doc"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ca.state.mn.us/sites/default/files/wq-strm3-57.doc" TargetMode="External"/><Relationship Id="rId22" Type="http://schemas.openxmlformats.org/officeDocument/2006/relationships/hyperlink" Target="https://pca-gis02.pca.state.mn.us/ISW/" TargetMode="External"/><Relationship Id="rId27" Type="http://schemas.openxmlformats.org/officeDocument/2006/relationships/hyperlink" Target="https://www.pca.state.mn.us/sites/default/files/wq-strm3-26.pdf" TargetMode="External"/><Relationship Id="rId30" Type="http://schemas.openxmlformats.org/officeDocument/2006/relationships/footer" Target="footer1.xml"/><Relationship Id="rId35" Type="http://schemas.openxmlformats.org/officeDocument/2006/relationships/hyperlink" Target="https://www.pca.state.mn.us/business-with-us/industrial-stormwater-and-pfa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F3BA3A011736478E11C84ACB718CD0" ma:contentTypeVersion="6" ma:contentTypeDescription="Create a new document." ma:contentTypeScope="" ma:versionID="67accfb9676d4e9e6e78781e7a722b39">
  <xsd:schema xmlns:xsd="http://www.w3.org/2001/XMLSchema" xmlns:xs="http://www.w3.org/2001/XMLSchema" xmlns:p="http://schemas.microsoft.com/office/2006/metadata/properties" xmlns:ns2="9e968439-5b6f-4ebc-9da7-09a103320989" xmlns:ns3="2702c2d7-ab83-4b40-8ecf-65f54610716b" targetNamespace="http://schemas.microsoft.com/office/2006/metadata/properties" ma:root="true" ma:fieldsID="2f38244eb942cc3a2f4ffc8fe45a62fd" ns2:_="" ns3:_="">
    <xsd:import namespace="9e968439-5b6f-4ebc-9da7-09a103320989"/>
    <xsd:import namespace="2702c2d7-ab83-4b40-8ecf-65f5461071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68439-5b6f-4ebc-9da7-09a103320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02c2d7-ab83-4b40-8ecf-65f5461071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F2BF56-5026-46BB-8293-E068CD3A9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68439-5b6f-4ebc-9da7-09a103320989"/>
    <ds:schemaRef ds:uri="2702c2d7-ab83-4b40-8ecf-65f546107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13CE95-D7E9-4044-A88D-D82073703F96}">
  <ds:schemaRefs>
    <ds:schemaRef ds:uri="http://schemas.openxmlformats.org/officeDocument/2006/bibliography"/>
  </ds:schemaRefs>
</ds:datastoreItem>
</file>

<file path=customXml/itemProps3.xml><?xml version="1.0" encoding="utf-8"?>
<ds:datastoreItem xmlns:ds="http://schemas.openxmlformats.org/officeDocument/2006/customXml" ds:itemID="{8C9E4DE6-B73A-4A40-AB44-46B72B05C720}">
  <ds:schemaRefs>
    <ds:schemaRef ds:uri="http://schemas.microsoft.com/sharepoint/v3/contenttype/forms"/>
  </ds:schemaRefs>
</ds:datastoreItem>
</file>

<file path=customXml/itemProps4.xml><?xml version="1.0" encoding="utf-8"?>
<ds:datastoreItem xmlns:ds="http://schemas.openxmlformats.org/officeDocument/2006/customXml" ds:itemID="{B6EBE002-CFC9-425C-BC64-AF8C9862081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8</TotalTime>
  <Pages>12</Pages>
  <Words>3960</Words>
  <Characters>29112</Characters>
  <Application>Microsoft Office Word</Application>
  <DocSecurity>0</DocSecurity>
  <Lines>242</Lines>
  <Paragraphs>66</Paragraphs>
  <ScaleCrop>false</ScaleCrop>
  <HeadingPairs>
    <vt:vector size="2" baseType="variant">
      <vt:variant>
        <vt:lpstr>Title</vt:lpstr>
      </vt:variant>
      <vt:variant>
        <vt:i4>1</vt:i4>
      </vt:variant>
    </vt:vector>
  </HeadingPairs>
  <TitlesOfParts>
    <vt:vector size="1" baseType="lpstr">
      <vt:lpstr>Industrial Stormwater Pollution Prevention Plan (SWPPP) template</vt:lpstr>
    </vt:vector>
  </TitlesOfParts>
  <Manager>Sandra Simbeck</Manager>
  <Company>PCA</Company>
  <LinksUpToDate>false</LinksUpToDate>
  <CharactersWithSpaces>33006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Stormwater Pollution Prevention Plan (SWPPP) template</dc:title>
  <dc:subject>This template is to aid the Permittee in completing a SWPPP.</dc:subject>
  <dc:creator>Minnesota Pollution Control Agency - Mackenzie Wilkenson Hanson (Sandra Simbeck)</dc:creator>
  <cp:keywords>Minnesota Pollution Control Agency,wq-strm3-28,water quality,stromwater,industrial,Stormwater Pollution Prevention Plan,SWPPP</cp:keywords>
  <dc:description>This is a template that users need to delete and add rows to tables - so document is NOT PROTECTED.</dc:description>
  <cp:lastModifiedBy>Simbeck, Sandra (MPCA)</cp:lastModifiedBy>
  <cp:revision>4</cp:revision>
  <cp:lastPrinted>2015-03-24T21:08:00Z</cp:lastPrinted>
  <dcterms:created xsi:type="dcterms:W3CDTF">2026-01-02T19:47:00Z</dcterms:created>
  <dcterms:modified xsi:type="dcterms:W3CDTF">2026-01-02T19:55:00Z</dcterms:modified>
  <cp:category>water quality,stromwater,industrial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0x0101004DF3BA3A011736478E11C84ACB718CD0</vt:lpwstr>
  </property>
</Properties>
</file>